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8C" w:rsidRPr="00343F95" w:rsidRDefault="00A4778C" w:rsidP="00A4778C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F95">
        <w:rPr>
          <w:rFonts w:ascii="Times New Roman" w:hAnsi="Times New Roman"/>
          <w:b/>
          <w:sz w:val="24"/>
          <w:szCs w:val="24"/>
        </w:rPr>
        <w:t xml:space="preserve">Faculty Senate Meeting </w:t>
      </w:r>
    </w:p>
    <w:p w:rsidR="00A4778C" w:rsidRPr="00343F95" w:rsidRDefault="00A4778C" w:rsidP="00A4778C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F95">
        <w:rPr>
          <w:rFonts w:ascii="Times New Roman" w:hAnsi="Times New Roman"/>
          <w:b/>
          <w:sz w:val="24"/>
          <w:szCs w:val="24"/>
        </w:rPr>
        <w:t xml:space="preserve">Minutes </w:t>
      </w:r>
    </w:p>
    <w:p w:rsidR="00A4778C" w:rsidRPr="004545CB" w:rsidRDefault="00EE71CF" w:rsidP="00A4778C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 7</w:t>
      </w:r>
      <w:r w:rsidR="00A4778C" w:rsidRPr="004545CB">
        <w:rPr>
          <w:rFonts w:ascii="Times New Roman" w:hAnsi="Times New Roman"/>
          <w:b/>
          <w:sz w:val="24"/>
          <w:szCs w:val="24"/>
        </w:rPr>
        <w:t>, 2013</w:t>
      </w:r>
      <w:r w:rsidR="00A4778C" w:rsidRPr="004545CB">
        <w:rPr>
          <w:rFonts w:ascii="Times New Roman" w:hAnsi="Times New Roman"/>
          <w:b/>
          <w:sz w:val="24"/>
          <w:szCs w:val="24"/>
        </w:rPr>
        <w:cr/>
      </w:r>
    </w:p>
    <w:p w:rsidR="00A4778C" w:rsidRPr="004545CB" w:rsidRDefault="00A4778C" w:rsidP="00343F95">
      <w:pPr>
        <w:tabs>
          <w:tab w:val="left" w:pos="198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545CB">
        <w:rPr>
          <w:rFonts w:ascii="Times New Roman" w:hAnsi="Times New Roman"/>
          <w:sz w:val="24"/>
          <w:szCs w:val="24"/>
        </w:rPr>
        <w:t xml:space="preserve">Please email corrections to </w:t>
      </w:r>
      <w:hyperlink r:id="rId6" w:history="1">
        <w:r w:rsidR="00343F95" w:rsidRPr="00931D75">
          <w:rPr>
            <w:rStyle w:val="Hyperlink"/>
            <w:rFonts w:ascii="Times New Roman" w:hAnsi="Times New Roman"/>
            <w:sz w:val="24"/>
            <w:szCs w:val="24"/>
          </w:rPr>
          <w:t>Faculty.Senate@nau.edu</w:t>
        </w:r>
      </w:hyperlink>
      <w:r w:rsidR="00343F95">
        <w:rPr>
          <w:rFonts w:ascii="Times New Roman" w:hAnsi="Times New Roman"/>
          <w:sz w:val="24"/>
          <w:szCs w:val="24"/>
        </w:rPr>
        <w:t xml:space="preserve">. </w:t>
      </w:r>
    </w:p>
    <w:p w:rsidR="00A4778C" w:rsidRPr="004545CB" w:rsidRDefault="00A4778C" w:rsidP="004B2158">
      <w:pPr>
        <w:numPr>
          <w:ilvl w:val="0"/>
          <w:numId w:val="5"/>
        </w:numPr>
        <w:spacing w:after="12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545CB">
        <w:rPr>
          <w:rFonts w:ascii="Times New Roman" w:hAnsi="Times New Roman"/>
          <w:b/>
          <w:sz w:val="24"/>
          <w:szCs w:val="24"/>
          <w:u w:val="single"/>
        </w:rPr>
        <w:t>Call to order/ Acceptance of Agenda:</w:t>
      </w:r>
      <w:r w:rsidRPr="004545CB">
        <w:rPr>
          <w:rFonts w:ascii="Times New Roman" w:hAnsi="Times New Roman"/>
          <w:b/>
          <w:sz w:val="24"/>
          <w:szCs w:val="24"/>
        </w:rPr>
        <w:tab/>
      </w:r>
      <w:r w:rsidRPr="004545CB">
        <w:rPr>
          <w:rFonts w:ascii="Times New Roman" w:hAnsi="Times New Roman"/>
          <w:b/>
          <w:sz w:val="24"/>
          <w:szCs w:val="24"/>
        </w:rPr>
        <w:tab/>
      </w:r>
      <w:r w:rsidRPr="004545CB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4545CB">
        <w:rPr>
          <w:rFonts w:ascii="Times New Roman" w:hAnsi="Times New Roman"/>
          <w:b/>
          <w:sz w:val="24"/>
          <w:szCs w:val="24"/>
        </w:rPr>
        <w:tab/>
      </w:r>
      <w:r w:rsidRPr="004545CB">
        <w:rPr>
          <w:rFonts w:ascii="Times New Roman" w:hAnsi="Times New Roman"/>
          <w:b/>
          <w:sz w:val="24"/>
          <w:szCs w:val="24"/>
        </w:rPr>
        <w:tab/>
      </w:r>
      <w:r w:rsidRPr="004545CB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BF7635">
        <w:rPr>
          <w:rFonts w:ascii="Times New Roman" w:hAnsi="Times New Roman"/>
          <w:b/>
          <w:sz w:val="24"/>
          <w:szCs w:val="24"/>
        </w:rPr>
        <w:t xml:space="preserve">                </w:t>
      </w:r>
      <w:r w:rsidR="00BF7635">
        <w:rPr>
          <w:rFonts w:ascii="Times New Roman" w:hAnsi="Times New Roman"/>
          <w:b/>
          <w:sz w:val="24"/>
          <w:szCs w:val="24"/>
        </w:rPr>
        <w:tab/>
        <w:t xml:space="preserve">Astrid </w:t>
      </w:r>
      <w:proofErr w:type="spellStart"/>
      <w:r w:rsidR="00BF7635">
        <w:rPr>
          <w:rFonts w:ascii="Times New Roman" w:hAnsi="Times New Roman"/>
          <w:b/>
          <w:sz w:val="24"/>
          <w:szCs w:val="24"/>
        </w:rPr>
        <w:t>Klocke</w:t>
      </w:r>
      <w:proofErr w:type="spellEnd"/>
    </w:p>
    <w:p w:rsidR="00A4778C" w:rsidRPr="004545CB" w:rsidRDefault="00A4778C" w:rsidP="00C20722">
      <w:pPr>
        <w:spacing w:line="240" w:lineRule="auto"/>
        <w:rPr>
          <w:rFonts w:ascii="Times New Roman" w:hAnsi="Times New Roman"/>
          <w:sz w:val="24"/>
          <w:szCs w:val="24"/>
        </w:rPr>
      </w:pPr>
      <w:r w:rsidRPr="004545CB">
        <w:rPr>
          <w:rFonts w:ascii="Times New Roman" w:hAnsi="Times New Roman"/>
          <w:sz w:val="24"/>
          <w:szCs w:val="24"/>
        </w:rPr>
        <w:t xml:space="preserve">Faculty Senate President </w:t>
      </w:r>
      <w:r w:rsidR="00BF7635">
        <w:rPr>
          <w:rFonts w:ascii="Times New Roman" w:hAnsi="Times New Roman"/>
          <w:sz w:val="24"/>
          <w:szCs w:val="24"/>
        </w:rPr>
        <w:t xml:space="preserve">Astrid </w:t>
      </w:r>
      <w:proofErr w:type="spellStart"/>
      <w:r w:rsidR="00BF7635">
        <w:rPr>
          <w:rFonts w:ascii="Times New Roman" w:hAnsi="Times New Roman"/>
          <w:sz w:val="24"/>
          <w:szCs w:val="24"/>
        </w:rPr>
        <w:t>Klocke</w:t>
      </w:r>
      <w:proofErr w:type="spellEnd"/>
      <w:r w:rsidRPr="004545CB">
        <w:rPr>
          <w:rFonts w:ascii="Times New Roman" w:hAnsi="Times New Roman"/>
          <w:sz w:val="24"/>
          <w:szCs w:val="24"/>
        </w:rPr>
        <w:t xml:space="preserve"> called the meeting of the NAU Fac</w:t>
      </w:r>
      <w:r w:rsidR="00BF7635">
        <w:rPr>
          <w:rFonts w:ascii="Times New Roman" w:hAnsi="Times New Roman"/>
          <w:sz w:val="24"/>
          <w:szCs w:val="24"/>
        </w:rPr>
        <w:t>ulty Senate (FS) to order in room 2405 of the Health and Learning Center</w:t>
      </w:r>
      <w:r w:rsidR="002431F1">
        <w:rPr>
          <w:rFonts w:ascii="Times New Roman" w:hAnsi="Times New Roman"/>
          <w:sz w:val="24"/>
          <w:szCs w:val="24"/>
        </w:rPr>
        <w:t xml:space="preserve"> at 3:0</w:t>
      </w:r>
      <w:r w:rsidR="00B74735">
        <w:rPr>
          <w:rFonts w:ascii="Times New Roman" w:hAnsi="Times New Roman"/>
          <w:sz w:val="24"/>
          <w:szCs w:val="24"/>
        </w:rPr>
        <w:t>0</w:t>
      </w:r>
      <w:r w:rsidR="002431F1">
        <w:rPr>
          <w:rFonts w:ascii="Times New Roman" w:hAnsi="Times New Roman"/>
          <w:sz w:val="24"/>
          <w:szCs w:val="24"/>
        </w:rPr>
        <w:t>pm</w:t>
      </w:r>
      <w:r w:rsidRPr="004545CB">
        <w:rPr>
          <w:rFonts w:ascii="Times New Roman" w:hAnsi="Times New Roman"/>
          <w:sz w:val="24"/>
          <w:szCs w:val="24"/>
        </w:rPr>
        <w:t>.</w:t>
      </w:r>
    </w:p>
    <w:p w:rsidR="00343F95" w:rsidRDefault="00A4778C" w:rsidP="00343F95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4545CB">
        <w:rPr>
          <w:rFonts w:ascii="Times New Roman" w:hAnsi="Times New Roman"/>
          <w:b/>
          <w:sz w:val="24"/>
          <w:szCs w:val="24"/>
        </w:rPr>
        <w:t xml:space="preserve">Members Present:  </w:t>
      </w:r>
      <w:r w:rsidRPr="004545CB">
        <w:rPr>
          <w:rFonts w:ascii="Times New Roman" w:hAnsi="Times New Roman"/>
          <w:sz w:val="24"/>
          <w:szCs w:val="24"/>
        </w:rPr>
        <w:t>TS Amer, Shadow Ar</w:t>
      </w:r>
      <w:r w:rsidR="003917CD" w:rsidRPr="004545CB">
        <w:rPr>
          <w:rFonts w:ascii="Times New Roman" w:hAnsi="Times New Roman"/>
          <w:sz w:val="24"/>
          <w:szCs w:val="24"/>
        </w:rPr>
        <w:t>mfield</w:t>
      </w:r>
      <w:r w:rsidRPr="004545CB">
        <w:rPr>
          <w:rFonts w:ascii="Times New Roman" w:hAnsi="Times New Roman"/>
          <w:sz w:val="24"/>
          <w:szCs w:val="24"/>
        </w:rPr>
        <w:t xml:space="preserve">, </w:t>
      </w:r>
      <w:r w:rsidR="00BF7635" w:rsidRPr="004545CB">
        <w:rPr>
          <w:rFonts w:ascii="Times New Roman" w:hAnsi="Times New Roman"/>
          <w:sz w:val="24"/>
          <w:szCs w:val="24"/>
        </w:rPr>
        <w:t>Charlie</w:t>
      </w:r>
      <w:r w:rsidR="00BF7635">
        <w:rPr>
          <w:rFonts w:ascii="Times New Roman" w:hAnsi="Times New Roman"/>
          <w:sz w:val="24"/>
          <w:szCs w:val="24"/>
        </w:rPr>
        <w:t xml:space="preserve"> Balch (attended electronically)</w:t>
      </w:r>
      <w:r w:rsidR="00BF7635" w:rsidRPr="004545CB">
        <w:rPr>
          <w:rFonts w:ascii="Times New Roman" w:hAnsi="Times New Roman"/>
          <w:sz w:val="24"/>
          <w:szCs w:val="24"/>
        </w:rPr>
        <w:t xml:space="preserve">, </w:t>
      </w:r>
      <w:r w:rsidR="00BF7635">
        <w:rPr>
          <w:rFonts w:ascii="Times New Roman" w:hAnsi="Times New Roman"/>
          <w:sz w:val="24"/>
          <w:szCs w:val="24"/>
        </w:rPr>
        <w:t xml:space="preserve"> Steve Barger, N</w:t>
      </w:r>
      <w:r w:rsidR="00303850" w:rsidRPr="004545CB">
        <w:rPr>
          <w:rFonts w:ascii="Times New Roman" w:hAnsi="Times New Roman"/>
          <w:sz w:val="24"/>
          <w:szCs w:val="24"/>
        </w:rPr>
        <w:t xml:space="preserve">atalie </w:t>
      </w:r>
      <w:proofErr w:type="spellStart"/>
      <w:r w:rsidR="00303850" w:rsidRPr="004545CB">
        <w:rPr>
          <w:rFonts w:ascii="Times New Roman" w:hAnsi="Times New Roman"/>
          <w:sz w:val="24"/>
          <w:szCs w:val="24"/>
        </w:rPr>
        <w:t>Cawood</w:t>
      </w:r>
      <w:proofErr w:type="spellEnd"/>
      <w:r w:rsidR="00303850" w:rsidRPr="004545CB">
        <w:rPr>
          <w:rFonts w:ascii="Times New Roman" w:hAnsi="Times New Roman"/>
          <w:sz w:val="24"/>
          <w:szCs w:val="24"/>
        </w:rPr>
        <w:t xml:space="preserve">, Bill Culbertson, </w:t>
      </w:r>
      <w:r w:rsidRPr="004545CB">
        <w:rPr>
          <w:rFonts w:ascii="Times New Roman" w:hAnsi="Times New Roman"/>
          <w:sz w:val="24"/>
          <w:szCs w:val="24"/>
        </w:rPr>
        <w:t>Joyce De</w:t>
      </w:r>
      <w:r w:rsidR="00BF7635">
        <w:rPr>
          <w:rFonts w:ascii="Times New Roman" w:hAnsi="Times New Roman"/>
          <w:sz w:val="24"/>
          <w:szCs w:val="24"/>
        </w:rPr>
        <w:t xml:space="preserve">Voss (appeared electronically), Ding Du, Dorothy Dunn, </w:t>
      </w:r>
      <w:r w:rsidRPr="004545CB">
        <w:rPr>
          <w:rFonts w:ascii="Times New Roman" w:hAnsi="Times New Roman"/>
          <w:sz w:val="24"/>
          <w:szCs w:val="24"/>
        </w:rPr>
        <w:t xml:space="preserve">Stephen Dunn, </w:t>
      </w:r>
      <w:r w:rsidR="0008643E" w:rsidRPr="004545CB">
        <w:rPr>
          <w:rFonts w:ascii="Times New Roman" w:hAnsi="Times New Roman"/>
          <w:sz w:val="24"/>
          <w:szCs w:val="24"/>
        </w:rPr>
        <w:t xml:space="preserve">Kate Ellis, </w:t>
      </w:r>
      <w:r w:rsidR="003917CD" w:rsidRPr="004545CB">
        <w:rPr>
          <w:rFonts w:ascii="Times New Roman" w:hAnsi="Times New Roman"/>
          <w:sz w:val="24"/>
          <w:szCs w:val="24"/>
        </w:rPr>
        <w:t xml:space="preserve">Heidi Fogelberg, </w:t>
      </w:r>
      <w:r w:rsidRPr="004545CB">
        <w:rPr>
          <w:rFonts w:ascii="Times New Roman" w:hAnsi="Times New Roman"/>
          <w:sz w:val="24"/>
          <w:szCs w:val="24"/>
        </w:rPr>
        <w:t>Pam Foti,</w:t>
      </w:r>
      <w:r w:rsidR="0008643E">
        <w:rPr>
          <w:rFonts w:ascii="Times New Roman" w:hAnsi="Times New Roman"/>
          <w:sz w:val="24"/>
          <w:szCs w:val="24"/>
        </w:rPr>
        <w:t xml:space="preserve"> </w:t>
      </w:r>
      <w:r w:rsidR="00B74735">
        <w:rPr>
          <w:rFonts w:ascii="Times New Roman" w:hAnsi="Times New Roman"/>
          <w:sz w:val="24"/>
          <w:szCs w:val="24"/>
        </w:rPr>
        <w:t xml:space="preserve">Liz Greenberg (appeared electronically), </w:t>
      </w:r>
      <w:r w:rsidR="0008643E">
        <w:rPr>
          <w:rFonts w:ascii="Times New Roman" w:hAnsi="Times New Roman"/>
          <w:sz w:val="24"/>
          <w:szCs w:val="24"/>
        </w:rPr>
        <w:t>Sibylle Gruber,</w:t>
      </w:r>
      <w:r w:rsidRPr="004545CB">
        <w:rPr>
          <w:rFonts w:ascii="Times New Roman" w:hAnsi="Times New Roman"/>
          <w:sz w:val="24"/>
          <w:szCs w:val="24"/>
        </w:rPr>
        <w:t xml:space="preserve"> </w:t>
      </w:r>
      <w:r w:rsidR="0008643E">
        <w:rPr>
          <w:rFonts w:ascii="Times New Roman" w:hAnsi="Times New Roman"/>
          <w:sz w:val="24"/>
          <w:szCs w:val="24"/>
        </w:rPr>
        <w:t xml:space="preserve">Chuck Hammersley, </w:t>
      </w:r>
      <w:r w:rsidR="003917CD" w:rsidRPr="004545CB">
        <w:rPr>
          <w:rFonts w:ascii="Times New Roman" w:hAnsi="Times New Roman"/>
          <w:sz w:val="24"/>
          <w:szCs w:val="24"/>
        </w:rPr>
        <w:t xml:space="preserve">Susan Harris, </w:t>
      </w:r>
      <w:r w:rsidR="00B74735">
        <w:rPr>
          <w:rFonts w:ascii="Times New Roman" w:hAnsi="Times New Roman"/>
          <w:sz w:val="24"/>
          <w:szCs w:val="24"/>
        </w:rPr>
        <w:t xml:space="preserve">Dawn Hawley, </w:t>
      </w:r>
      <w:r w:rsidR="003917CD" w:rsidRPr="004545CB">
        <w:rPr>
          <w:rFonts w:ascii="Times New Roman" w:hAnsi="Times New Roman"/>
          <w:sz w:val="24"/>
          <w:szCs w:val="24"/>
        </w:rPr>
        <w:t xml:space="preserve">Ryan Holder, </w:t>
      </w:r>
      <w:r w:rsidR="00B74735" w:rsidRPr="004545CB">
        <w:rPr>
          <w:rFonts w:ascii="Times New Roman" w:hAnsi="Times New Roman"/>
          <w:sz w:val="24"/>
          <w:szCs w:val="24"/>
        </w:rPr>
        <w:t xml:space="preserve">Lenka Hospodka, </w:t>
      </w:r>
      <w:r w:rsidR="00B74735">
        <w:rPr>
          <w:rFonts w:ascii="Times New Roman" w:hAnsi="Times New Roman"/>
          <w:sz w:val="24"/>
          <w:szCs w:val="24"/>
        </w:rPr>
        <w:t xml:space="preserve">John Houser, </w:t>
      </w:r>
      <w:r w:rsidRPr="004545CB">
        <w:rPr>
          <w:rFonts w:ascii="Times New Roman" w:hAnsi="Times New Roman"/>
          <w:sz w:val="24"/>
          <w:szCs w:val="24"/>
        </w:rPr>
        <w:t xml:space="preserve">Laura Huenneke*, Gae Johnson, </w:t>
      </w:r>
      <w:r w:rsidR="0008643E">
        <w:rPr>
          <w:rFonts w:ascii="Times New Roman" w:hAnsi="Times New Roman"/>
          <w:sz w:val="24"/>
          <w:szCs w:val="24"/>
        </w:rPr>
        <w:t>Ryan Kashanipour</w:t>
      </w:r>
      <w:r w:rsidR="00B74735">
        <w:rPr>
          <w:rFonts w:ascii="Times New Roman" w:hAnsi="Times New Roman"/>
          <w:sz w:val="24"/>
          <w:szCs w:val="24"/>
        </w:rPr>
        <w:t xml:space="preserve"> (appeared electronically)</w:t>
      </w:r>
      <w:r w:rsidR="0008643E">
        <w:rPr>
          <w:rFonts w:ascii="Times New Roman" w:hAnsi="Times New Roman"/>
          <w:sz w:val="24"/>
          <w:szCs w:val="24"/>
        </w:rPr>
        <w:t>,</w:t>
      </w:r>
      <w:r w:rsidR="00B74735">
        <w:rPr>
          <w:rFonts w:ascii="Times New Roman" w:hAnsi="Times New Roman"/>
          <w:sz w:val="24"/>
          <w:szCs w:val="24"/>
        </w:rPr>
        <w:t xml:space="preserve"> </w:t>
      </w:r>
      <w:r w:rsidRPr="004545CB">
        <w:rPr>
          <w:rFonts w:ascii="Times New Roman" w:hAnsi="Times New Roman"/>
          <w:sz w:val="24"/>
          <w:szCs w:val="24"/>
        </w:rPr>
        <w:t>Bob Kilpatr</w:t>
      </w:r>
      <w:r w:rsidR="00303850">
        <w:rPr>
          <w:rFonts w:ascii="Times New Roman" w:hAnsi="Times New Roman"/>
          <w:sz w:val="24"/>
          <w:szCs w:val="24"/>
        </w:rPr>
        <w:t>ick</w:t>
      </w:r>
      <w:r w:rsidRPr="004545CB">
        <w:rPr>
          <w:rFonts w:ascii="Times New Roman" w:hAnsi="Times New Roman"/>
          <w:sz w:val="24"/>
          <w:szCs w:val="24"/>
        </w:rPr>
        <w:t xml:space="preserve">, Astrid </w:t>
      </w:r>
      <w:proofErr w:type="spellStart"/>
      <w:r w:rsidRPr="004545CB">
        <w:rPr>
          <w:rFonts w:ascii="Times New Roman" w:hAnsi="Times New Roman"/>
          <w:sz w:val="24"/>
          <w:szCs w:val="24"/>
        </w:rPr>
        <w:t>Klocke</w:t>
      </w:r>
      <w:proofErr w:type="spellEnd"/>
      <w:r w:rsidRPr="004545CB">
        <w:rPr>
          <w:rFonts w:ascii="Times New Roman" w:hAnsi="Times New Roman"/>
          <w:sz w:val="24"/>
          <w:szCs w:val="24"/>
        </w:rPr>
        <w:t>,</w:t>
      </w:r>
      <w:r w:rsidR="00B5479F" w:rsidRPr="004545CB">
        <w:rPr>
          <w:rFonts w:ascii="Times New Roman" w:hAnsi="Times New Roman"/>
          <w:sz w:val="24"/>
          <w:szCs w:val="24"/>
        </w:rPr>
        <w:t xml:space="preserve"> </w:t>
      </w:r>
      <w:r w:rsidR="0008643E">
        <w:rPr>
          <w:rFonts w:ascii="Times New Roman" w:hAnsi="Times New Roman"/>
          <w:sz w:val="24"/>
          <w:szCs w:val="24"/>
        </w:rPr>
        <w:t>Thomas Kolb, Sandra Lahtinen,</w:t>
      </w:r>
      <w:r w:rsidR="0008643E" w:rsidRPr="0008643E">
        <w:rPr>
          <w:rFonts w:ascii="Times New Roman" w:hAnsi="Times New Roman"/>
          <w:sz w:val="24"/>
          <w:szCs w:val="24"/>
        </w:rPr>
        <w:t xml:space="preserve"> </w:t>
      </w:r>
      <w:r w:rsidR="0008643E">
        <w:rPr>
          <w:rFonts w:ascii="Times New Roman" w:hAnsi="Times New Roman"/>
          <w:sz w:val="24"/>
          <w:szCs w:val="24"/>
        </w:rPr>
        <w:t xml:space="preserve">Shayla Woodhouse for Mackenzie Mastrud*, </w:t>
      </w:r>
      <w:r w:rsidR="003917CD" w:rsidRPr="004545CB">
        <w:rPr>
          <w:rFonts w:ascii="Times New Roman" w:hAnsi="Times New Roman"/>
          <w:sz w:val="24"/>
          <w:szCs w:val="24"/>
        </w:rPr>
        <w:t xml:space="preserve">Phil </w:t>
      </w:r>
      <w:r w:rsidRPr="004545CB">
        <w:rPr>
          <w:rFonts w:ascii="Times New Roman" w:hAnsi="Times New Roman"/>
          <w:sz w:val="24"/>
          <w:szCs w:val="24"/>
        </w:rPr>
        <w:t xml:space="preserve">Mlsna, </w:t>
      </w:r>
      <w:r w:rsidR="0008643E">
        <w:rPr>
          <w:rFonts w:ascii="Times New Roman" w:hAnsi="Times New Roman"/>
          <w:sz w:val="24"/>
          <w:szCs w:val="24"/>
        </w:rPr>
        <w:t xml:space="preserve">Pin Ng, </w:t>
      </w:r>
      <w:r w:rsidR="00B5479F" w:rsidRPr="004545CB">
        <w:rPr>
          <w:rFonts w:ascii="Times New Roman" w:hAnsi="Times New Roman"/>
          <w:sz w:val="24"/>
          <w:szCs w:val="24"/>
        </w:rPr>
        <w:t>Pat Peterson</w:t>
      </w:r>
      <w:r w:rsidR="0008643E">
        <w:rPr>
          <w:rFonts w:ascii="Times New Roman" w:hAnsi="Times New Roman"/>
          <w:sz w:val="24"/>
          <w:szCs w:val="24"/>
        </w:rPr>
        <w:t xml:space="preserve"> (appeared electronically)</w:t>
      </w:r>
      <w:r w:rsidR="00B5479F" w:rsidRPr="004545CB">
        <w:rPr>
          <w:rFonts w:ascii="Times New Roman" w:hAnsi="Times New Roman"/>
          <w:sz w:val="24"/>
          <w:szCs w:val="24"/>
        </w:rPr>
        <w:t xml:space="preserve">, </w:t>
      </w:r>
      <w:r w:rsidR="0008643E">
        <w:rPr>
          <w:rFonts w:ascii="Times New Roman" w:hAnsi="Times New Roman"/>
          <w:sz w:val="24"/>
          <w:szCs w:val="24"/>
        </w:rPr>
        <w:t xml:space="preserve">Sherry Markel for </w:t>
      </w:r>
      <w:r w:rsidRPr="004545CB">
        <w:rPr>
          <w:rFonts w:ascii="Times New Roman" w:hAnsi="Times New Roman"/>
          <w:sz w:val="24"/>
          <w:szCs w:val="24"/>
        </w:rPr>
        <w:t xml:space="preserve">Jennifer Prior, </w:t>
      </w:r>
      <w:r w:rsidR="0008643E" w:rsidRPr="004545CB">
        <w:rPr>
          <w:rFonts w:ascii="Times New Roman" w:hAnsi="Times New Roman"/>
          <w:sz w:val="24"/>
          <w:szCs w:val="24"/>
        </w:rPr>
        <w:t xml:space="preserve">Deborah Raymond, </w:t>
      </w:r>
      <w:r w:rsidR="00B74735">
        <w:rPr>
          <w:rFonts w:ascii="Times New Roman" w:hAnsi="Times New Roman"/>
          <w:sz w:val="24"/>
          <w:szCs w:val="24"/>
        </w:rPr>
        <w:t xml:space="preserve">Greg Prater for </w:t>
      </w:r>
      <w:r w:rsidR="0008643E">
        <w:rPr>
          <w:rFonts w:ascii="Times New Roman" w:hAnsi="Times New Roman"/>
          <w:sz w:val="24"/>
          <w:szCs w:val="24"/>
        </w:rPr>
        <w:t xml:space="preserve">Jon </w:t>
      </w:r>
      <w:proofErr w:type="spellStart"/>
      <w:r w:rsidR="0008643E">
        <w:rPr>
          <w:rFonts w:ascii="Times New Roman" w:hAnsi="Times New Roman"/>
          <w:sz w:val="24"/>
          <w:szCs w:val="24"/>
        </w:rPr>
        <w:t>Reyhner</w:t>
      </w:r>
      <w:proofErr w:type="spellEnd"/>
      <w:r w:rsidR="0008643E">
        <w:rPr>
          <w:rFonts w:ascii="Times New Roman" w:hAnsi="Times New Roman"/>
          <w:sz w:val="24"/>
          <w:szCs w:val="24"/>
        </w:rPr>
        <w:t xml:space="preserve">, </w:t>
      </w:r>
      <w:r w:rsidR="00C33D5C">
        <w:rPr>
          <w:rFonts w:ascii="Times New Roman" w:hAnsi="Times New Roman"/>
          <w:sz w:val="24"/>
          <w:szCs w:val="24"/>
        </w:rPr>
        <w:t xml:space="preserve">Linda Robyn, </w:t>
      </w:r>
      <w:r w:rsidR="0008643E" w:rsidRPr="004545CB">
        <w:rPr>
          <w:rFonts w:ascii="Times New Roman" w:hAnsi="Times New Roman"/>
          <w:sz w:val="24"/>
          <w:szCs w:val="24"/>
        </w:rPr>
        <w:t xml:space="preserve">Allen Saunders, Nando Schellen, </w:t>
      </w:r>
      <w:r w:rsidRPr="004545CB">
        <w:rPr>
          <w:rFonts w:ascii="Times New Roman" w:hAnsi="Times New Roman"/>
          <w:sz w:val="24"/>
          <w:szCs w:val="24"/>
        </w:rPr>
        <w:t xml:space="preserve">Claire </w:t>
      </w:r>
      <w:proofErr w:type="spellStart"/>
      <w:r w:rsidRPr="004545CB">
        <w:rPr>
          <w:rFonts w:ascii="Times New Roman" w:hAnsi="Times New Roman"/>
          <w:sz w:val="24"/>
          <w:szCs w:val="24"/>
        </w:rPr>
        <w:t>Schonaerts</w:t>
      </w:r>
      <w:proofErr w:type="spellEnd"/>
      <w:r w:rsidRPr="004545CB">
        <w:rPr>
          <w:rFonts w:ascii="Times New Roman" w:hAnsi="Times New Roman"/>
          <w:sz w:val="24"/>
          <w:szCs w:val="24"/>
        </w:rPr>
        <w:t xml:space="preserve"> (appeared electronically), Karen </w:t>
      </w:r>
      <w:proofErr w:type="spellStart"/>
      <w:r w:rsidRPr="004545CB">
        <w:rPr>
          <w:rFonts w:ascii="Times New Roman" w:hAnsi="Times New Roman"/>
          <w:sz w:val="24"/>
          <w:szCs w:val="24"/>
        </w:rPr>
        <w:t>Sealander</w:t>
      </w:r>
      <w:proofErr w:type="spellEnd"/>
      <w:r w:rsidRPr="004545CB">
        <w:rPr>
          <w:rFonts w:ascii="Times New Roman" w:hAnsi="Times New Roman"/>
          <w:sz w:val="24"/>
          <w:szCs w:val="24"/>
        </w:rPr>
        <w:t xml:space="preserve">, </w:t>
      </w:r>
      <w:r w:rsidR="0008643E">
        <w:rPr>
          <w:rFonts w:ascii="Times New Roman" w:hAnsi="Times New Roman"/>
          <w:sz w:val="24"/>
          <w:szCs w:val="24"/>
        </w:rPr>
        <w:t xml:space="preserve">John Tingerthal for </w:t>
      </w:r>
      <w:r w:rsidR="00E928EB" w:rsidRPr="004545CB">
        <w:rPr>
          <w:rFonts w:ascii="Times New Roman" w:hAnsi="Times New Roman"/>
          <w:sz w:val="24"/>
          <w:szCs w:val="24"/>
        </w:rPr>
        <w:t xml:space="preserve">Edward Smaglik, </w:t>
      </w:r>
      <w:r w:rsidR="00B5479F" w:rsidRPr="004545CB">
        <w:rPr>
          <w:rFonts w:ascii="Times New Roman" w:hAnsi="Times New Roman"/>
          <w:sz w:val="24"/>
          <w:szCs w:val="24"/>
        </w:rPr>
        <w:t xml:space="preserve">Cathy Small, </w:t>
      </w:r>
      <w:r w:rsidR="00B74735">
        <w:rPr>
          <w:rFonts w:ascii="Times New Roman" w:hAnsi="Times New Roman"/>
          <w:sz w:val="24"/>
          <w:szCs w:val="24"/>
        </w:rPr>
        <w:t xml:space="preserve">CJ Smith, </w:t>
      </w:r>
      <w:r w:rsidR="00B74735" w:rsidRPr="004545CB">
        <w:rPr>
          <w:rFonts w:ascii="Times New Roman" w:hAnsi="Times New Roman"/>
          <w:sz w:val="24"/>
          <w:szCs w:val="24"/>
        </w:rPr>
        <w:t xml:space="preserve">Rick Stamer, </w:t>
      </w:r>
      <w:r w:rsidR="00625548">
        <w:rPr>
          <w:rFonts w:ascii="Times New Roman" w:hAnsi="Times New Roman"/>
          <w:sz w:val="24"/>
          <w:szCs w:val="24"/>
        </w:rPr>
        <w:t xml:space="preserve">Aregai Tecle, David Williams, </w:t>
      </w:r>
      <w:r w:rsidR="00AD001F">
        <w:rPr>
          <w:rFonts w:ascii="Times New Roman" w:hAnsi="Times New Roman"/>
          <w:sz w:val="24"/>
          <w:szCs w:val="24"/>
        </w:rPr>
        <w:t xml:space="preserve">and </w:t>
      </w:r>
      <w:r w:rsidR="0008643E" w:rsidRPr="004545CB">
        <w:rPr>
          <w:rFonts w:ascii="Times New Roman" w:hAnsi="Times New Roman"/>
          <w:sz w:val="24"/>
          <w:szCs w:val="24"/>
        </w:rPr>
        <w:t xml:space="preserve">Ishmael Munene, </w:t>
      </w:r>
      <w:r w:rsidR="0008643E">
        <w:rPr>
          <w:rFonts w:ascii="Times New Roman" w:hAnsi="Times New Roman"/>
          <w:sz w:val="24"/>
          <w:szCs w:val="24"/>
        </w:rPr>
        <w:t>for</w:t>
      </w:r>
      <w:r w:rsidR="0008643E" w:rsidRPr="004545CB">
        <w:rPr>
          <w:rFonts w:ascii="Times New Roman" w:hAnsi="Times New Roman"/>
          <w:sz w:val="24"/>
          <w:szCs w:val="24"/>
        </w:rPr>
        <w:t xml:space="preserve"> </w:t>
      </w:r>
      <w:r w:rsidR="00594983" w:rsidRPr="004545CB">
        <w:rPr>
          <w:rFonts w:ascii="Times New Roman" w:hAnsi="Times New Roman"/>
          <w:sz w:val="24"/>
          <w:szCs w:val="24"/>
        </w:rPr>
        <w:t>Gerald Wood.</w:t>
      </w:r>
      <w:r w:rsidRPr="004545CB">
        <w:rPr>
          <w:rFonts w:ascii="Times New Roman" w:hAnsi="Times New Roman"/>
          <w:sz w:val="24"/>
          <w:szCs w:val="24"/>
        </w:rPr>
        <w:t xml:space="preserve"> </w:t>
      </w:r>
    </w:p>
    <w:p w:rsidR="00343F95" w:rsidRDefault="00343F95" w:rsidP="00343F95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A4778C" w:rsidRDefault="00A4778C" w:rsidP="00343F95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4545CB">
        <w:rPr>
          <w:rFonts w:ascii="Times New Roman" w:hAnsi="Times New Roman"/>
          <w:b/>
          <w:sz w:val="24"/>
          <w:szCs w:val="24"/>
        </w:rPr>
        <w:t xml:space="preserve">Members Absent: </w:t>
      </w:r>
      <w:r w:rsidRPr="004545CB">
        <w:rPr>
          <w:rFonts w:ascii="Times New Roman" w:hAnsi="Times New Roman"/>
          <w:sz w:val="24"/>
          <w:szCs w:val="24"/>
        </w:rPr>
        <w:t xml:space="preserve"> </w:t>
      </w:r>
      <w:r w:rsidR="00B74735">
        <w:rPr>
          <w:rFonts w:ascii="Times New Roman" w:hAnsi="Times New Roman"/>
          <w:sz w:val="24"/>
          <w:szCs w:val="24"/>
        </w:rPr>
        <w:t xml:space="preserve">Eck Doerry, Chris Downum, Bruce Fox, </w:t>
      </w:r>
      <w:r w:rsidR="00B74735" w:rsidRPr="004545CB">
        <w:rPr>
          <w:rFonts w:ascii="Times New Roman" w:hAnsi="Times New Roman"/>
          <w:sz w:val="24"/>
          <w:szCs w:val="24"/>
        </w:rPr>
        <w:t xml:space="preserve">John </w:t>
      </w:r>
      <w:proofErr w:type="spellStart"/>
      <w:r w:rsidR="00B74735" w:rsidRPr="004545CB">
        <w:rPr>
          <w:rFonts w:ascii="Times New Roman" w:hAnsi="Times New Roman"/>
          <w:sz w:val="24"/>
          <w:szCs w:val="24"/>
        </w:rPr>
        <w:t>Haeger</w:t>
      </w:r>
      <w:proofErr w:type="spellEnd"/>
      <w:r w:rsidR="00B74735" w:rsidRPr="004545CB">
        <w:rPr>
          <w:rFonts w:ascii="Times New Roman" w:hAnsi="Times New Roman"/>
          <w:sz w:val="24"/>
          <w:szCs w:val="24"/>
        </w:rPr>
        <w:t xml:space="preserve">*, Ellen Larson, </w:t>
      </w:r>
      <w:r w:rsidR="00B74735">
        <w:rPr>
          <w:rFonts w:ascii="Times New Roman" w:hAnsi="Times New Roman"/>
          <w:sz w:val="24"/>
          <w:szCs w:val="24"/>
        </w:rPr>
        <w:t xml:space="preserve">Marty Lee, </w:t>
      </w:r>
      <w:r w:rsidR="00B74735" w:rsidRPr="004545CB">
        <w:rPr>
          <w:rFonts w:ascii="Times New Roman" w:hAnsi="Times New Roman"/>
          <w:sz w:val="24"/>
          <w:szCs w:val="24"/>
        </w:rPr>
        <w:t xml:space="preserve">Allen Reich, </w:t>
      </w:r>
      <w:r w:rsidR="00AD001F" w:rsidRPr="004545CB">
        <w:rPr>
          <w:rFonts w:ascii="Times New Roman" w:hAnsi="Times New Roman"/>
          <w:sz w:val="24"/>
          <w:szCs w:val="24"/>
        </w:rPr>
        <w:t>Vicki Ross,</w:t>
      </w:r>
      <w:r w:rsidR="00AD001F">
        <w:rPr>
          <w:rFonts w:ascii="Times New Roman" w:hAnsi="Times New Roman"/>
          <w:sz w:val="24"/>
          <w:szCs w:val="24"/>
        </w:rPr>
        <w:t xml:space="preserve"> </w:t>
      </w:r>
      <w:r w:rsidR="00625548">
        <w:rPr>
          <w:rFonts w:ascii="Times New Roman" w:hAnsi="Times New Roman"/>
          <w:sz w:val="24"/>
          <w:szCs w:val="24"/>
        </w:rPr>
        <w:t>Kathleen Timbers, and J. Allen Woodman</w:t>
      </w:r>
      <w:r w:rsidR="00303850">
        <w:rPr>
          <w:rFonts w:ascii="Times New Roman" w:hAnsi="Times New Roman"/>
          <w:sz w:val="24"/>
          <w:szCs w:val="24"/>
        </w:rPr>
        <w:t>.</w:t>
      </w:r>
      <w:r w:rsidRPr="004545CB">
        <w:rPr>
          <w:rFonts w:ascii="Times New Roman" w:hAnsi="Times New Roman"/>
          <w:sz w:val="24"/>
          <w:szCs w:val="24"/>
        </w:rPr>
        <w:t xml:space="preserve"> (*indicates ex officio members) </w:t>
      </w:r>
    </w:p>
    <w:p w:rsidR="00343F95" w:rsidRPr="00343F95" w:rsidRDefault="00343F95" w:rsidP="00343F95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A4778C" w:rsidRPr="004545CB" w:rsidRDefault="00A4778C" w:rsidP="004B2158">
      <w:pPr>
        <w:ind w:left="180"/>
        <w:rPr>
          <w:rFonts w:ascii="Times New Roman" w:hAnsi="Times New Roman"/>
          <w:strike/>
          <w:sz w:val="24"/>
          <w:szCs w:val="24"/>
        </w:rPr>
      </w:pPr>
      <w:r w:rsidRPr="004545CB">
        <w:rPr>
          <w:rFonts w:ascii="Times New Roman" w:hAnsi="Times New Roman"/>
          <w:b/>
          <w:sz w:val="24"/>
          <w:szCs w:val="24"/>
        </w:rPr>
        <w:t xml:space="preserve">Others present: </w:t>
      </w:r>
      <w:r w:rsidR="00AD001F">
        <w:rPr>
          <w:rFonts w:ascii="Times New Roman" w:hAnsi="Times New Roman"/>
          <w:sz w:val="24"/>
          <w:szCs w:val="24"/>
        </w:rPr>
        <w:t>D</w:t>
      </w:r>
      <w:r w:rsidR="00625548">
        <w:rPr>
          <w:rFonts w:ascii="Times New Roman" w:hAnsi="Times New Roman"/>
          <w:sz w:val="24"/>
          <w:szCs w:val="24"/>
        </w:rPr>
        <w:t xml:space="preserve">avid </w:t>
      </w:r>
      <w:proofErr w:type="spellStart"/>
      <w:r w:rsidR="00625548">
        <w:rPr>
          <w:rFonts w:ascii="Times New Roman" w:hAnsi="Times New Roman"/>
          <w:sz w:val="24"/>
          <w:szCs w:val="24"/>
        </w:rPr>
        <w:t>Bousquet</w:t>
      </w:r>
      <w:proofErr w:type="spellEnd"/>
      <w:r w:rsidR="00625548">
        <w:rPr>
          <w:rFonts w:ascii="Times New Roman" w:hAnsi="Times New Roman"/>
          <w:sz w:val="24"/>
          <w:szCs w:val="24"/>
        </w:rPr>
        <w:t>, Jennus Burton, D</w:t>
      </w:r>
      <w:r w:rsidR="00AD001F">
        <w:rPr>
          <w:rFonts w:ascii="Times New Roman" w:hAnsi="Times New Roman"/>
          <w:sz w:val="24"/>
          <w:szCs w:val="24"/>
        </w:rPr>
        <w:t xml:space="preserve">avid Camacho, </w:t>
      </w:r>
      <w:r w:rsidR="00625548">
        <w:rPr>
          <w:rFonts w:ascii="Times New Roman" w:hAnsi="Times New Roman"/>
          <w:sz w:val="24"/>
          <w:szCs w:val="24"/>
        </w:rPr>
        <w:t xml:space="preserve">Don Carter, Laurie Dickson, Denise Helm, </w:t>
      </w:r>
      <w:r w:rsidRPr="004545CB">
        <w:rPr>
          <w:rFonts w:ascii="Times New Roman" w:hAnsi="Times New Roman"/>
          <w:sz w:val="24"/>
          <w:szCs w:val="24"/>
        </w:rPr>
        <w:t xml:space="preserve">Dan Kain, </w:t>
      </w:r>
      <w:r w:rsidR="00625548">
        <w:rPr>
          <w:rFonts w:ascii="Times New Roman" w:hAnsi="Times New Roman"/>
          <w:sz w:val="24"/>
          <w:szCs w:val="24"/>
        </w:rPr>
        <w:t xml:space="preserve">Bernadette Presloid (appeared electronically), </w:t>
      </w:r>
      <w:r w:rsidR="00AD001F">
        <w:rPr>
          <w:rFonts w:ascii="Times New Roman" w:hAnsi="Times New Roman"/>
          <w:sz w:val="24"/>
          <w:szCs w:val="24"/>
        </w:rPr>
        <w:t xml:space="preserve">Karen </w:t>
      </w:r>
      <w:proofErr w:type="spellStart"/>
      <w:r w:rsidR="00AD001F">
        <w:rPr>
          <w:rFonts w:ascii="Times New Roman" w:hAnsi="Times New Roman"/>
          <w:sz w:val="24"/>
          <w:szCs w:val="24"/>
        </w:rPr>
        <w:t>Pugliesi</w:t>
      </w:r>
      <w:proofErr w:type="spellEnd"/>
      <w:r w:rsidR="00625548">
        <w:rPr>
          <w:rFonts w:ascii="Times New Roman" w:hAnsi="Times New Roman"/>
          <w:sz w:val="24"/>
          <w:szCs w:val="24"/>
        </w:rPr>
        <w:t>, Connor Scheuer, Robert Till, and Melissa Welker</w:t>
      </w:r>
      <w:r w:rsidR="00E928EB" w:rsidRPr="004545CB">
        <w:rPr>
          <w:rFonts w:ascii="Times New Roman" w:hAnsi="Times New Roman"/>
          <w:sz w:val="24"/>
          <w:szCs w:val="24"/>
        </w:rPr>
        <w:t xml:space="preserve">.  </w:t>
      </w:r>
      <w:r w:rsidRPr="004545CB">
        <w:rPr>
          <w:rFonts w:ascii="Times New Roman" w:hAnsi="Times New Roman"/>
          <w:sz w:val="24"/>
          <w:szCs w:val="24"/>
        </w:rPr>
        <w:t xml:space="preserve"> </w:t>
      </w:r>
    </w:p>
    <w:p w:rsidR="00A4778C" w:rsidRPr="004545CB" w:rsidRDefault="00AD001F" w:rsidP="00A4778C">
      <w:pPr>
        <w:spacing w:after="12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Senate President, Astrid </w:t>
      </w:r>
      <w:proofErr w:type="spellStart"/>
      <w:r>
        <w:rPr>
          <w:rFonts w:ascii="Times New Roman" w:hAnsi="Times New Roman"/>
          <w:sz w:val="24"/>
          <w:szCs w:val="24"/>
        </w:rPr>
        <w:t>Klocke</w:t>
      </w:r>
      <w:proofErr w:type="spellEnd"/>
      <w:r w:rsidR="00A4778C" w:rsidRPr="004545CB">
        <w:rPr>
          <w:rFonts w:ascii="Times New Roman" w:hAnsi="Times New Roman"/>
          <w:sz w:val="24"/>
          <w:szCs w:val="24"/>
        </w:rPr>
        <w:t xml:space="preserve"> presented</w:t>
      </w:r>
      <w:r>
        <w:rPr>
          <w:rFonts w:ascii="Times New Roman" w:hAnsi="Times New Roman"/>
          <w:sz w:val="24"/>
          <w:szCs w:val="24"/>
        </w:rPr>
        <w:t xml:space="preserve"> the </w:t>
      </w:r>
      <w:hyperlink r:id="rId7" w:history="1">
        <w:r w:rsidRPr="00586C0F">
          <w:rPr>
            <w:rStyle w:val="Hyperlink"/>
            <w:rFonts w:ascii="Times New Roman" w:hAnsi="Times New Roman"/>
            <w:sz w:val="24"/>
            <w:szCs w:val="24"/>
          </w:rPr>
          <w:t>agenda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EF2E3F">
        <w:rPr>
          <w:rFonts w:ascii="Times New Roman" w:hAnsi="Times New Roman"/>
          <w:sz w:val="24"/>
          <w:szCs w:val="24"/>
        </w:rPr>
        <w:t xml:space="preserve">with a change </w:t>
      </w:r>
      <w:r w:rsidR="00625548">
        <w:rPr>
          <w:rFonts w:ascii="Times New Roman" w:hAnsi="Times New Roman"/>
          <w:sz w:val="24"/>
          <w:szCs w:val="24"/>
        </w:rPr>
        <w:t xml:space="preserve">noting that President </w:t>
      </w:r>
      <w:proofErr w:type="spellStart"/>
      <w:r w:rsidR="00625548">
        <w:rPr>
          <w:rFonts w:ascii="Times New Roman" w:hAnsi="Times New Roman"/>
          <w:sz w:val="24"/>
          <w:szCs w:val="24"/>
        </w:rPr>
        <w:t>Haeger</w:t>
      </w:r>
      <w:proofErr w:type="spellEnd"/>
      <w:r w:rsidR="00625548">
        <w:rPr>
          <w:rFonts w:ascii="Times New Roman" w:hAnsi="Times New Roman"/>
          <w:sz w:val="24"/>
          <w:szCs w:val="24"/>
        </w:rPr>
        <w:t xml:space="preserve"> will not be in attendance and Robert Till will present item 5.  </w:t>
      </w:r>
      <w:r w:rsidR="00A4778C" w:rsidRPr="004545CB">
        <w:rPr>
          <w:rFonts w:ascii="Times New Roman" w:hAnsi="Times New Roman"/>
          <w:b/>
          <w:sz w:val="24"/>
          <w:szCs w:val="24"/>
        </w:rPr>
        <w:t>The agenda was approved</w:t>
      </w:r>
      <w:r w:rsidR="00EF2E3F">
        <w:rPr>
          <w:rFonts w:ascii="Times New Roman" w:hAnsi="Times New Roman"/>
          <w:b/>
          <w:sz w:val="24"/>
          <w:szCs w:val="24"/>
        </w:rPr>
        <w:t xml:space="preserve"> with the amendment</w:t>
      </w:r>
      <w:r w:rsidR="00625548">
        <w:rPr>
          <w:rFonts w:ascii="Times New Roman" w:hAnsi="Times New Roman"/>
          <w:b/>
          <w:sz w:val="24"/>
          <w:szCs w:val="24"/>
        </w:rPr>
        <w:t>s mentioned</w:t>
      </w:r>
      <w:r w:rsidR="00A4778C" w:rsidRPr="004545CB">
        <w:rPr>
          <w:rFonts w:ascii="Times New Roman" w:hAnsi="Times New Roman"/>
          <w:b/>
          <w:sz w:val="24"/>
          <w:szCs w:val="24"/>
        </w:rPr>
        <w:t xml:space="preserve">.  </w:t>
      </w:r>
      <w:r w:rsidR="00A4778C" w:rsidRPr="004545CB">
        <w:rPr>
          <w:rFonts w:ascii="Times New Roman" w:hAnsi="Times New Roman"/>
          <w:sz w:val="24"/>
          <w:szCs w:val="24"/>
        </w:rPr>
        <w:t xml:space="preserve">  </w:t>
      </w:r>
      <w:r w:rsidR="00A4778C" w:rsidRPr="004545CB">
        <w:rPr>
          <w:rFonts w:ascii="Times New Roman" w:hAnsi="Times New Roman"/>
          <w:b/>
          <w:sz w:val="24"/>
          <w:szCs w:val="24"/>
        </w:rPr>
        <w:t xml:space="preserve"> </w:t>
      </w:r>
    </w:p>
    <w:p w:rsidR="00A4778C" w:rsidRPr="004545CB" w:rsidRDefault="00A4778C" w:rsidP="004B2158">
      <w:pPr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4545CB">
        <w:rPr>
          <w:rFonts w:ascii="Times New Roman" w:hAnsi="Times New Roman"/>
          <w:b/>
          <w:sz w:val="24"/>
          <w:szCs w:val="24"/>
          <w:u w:val="single"/>
        </w:rPr>
        <w:t>Approval of Minutes</w:t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  <w:t xml:space="preserve">Astrid </w:t>
      </w:r>
      <w:proofErr w:type="spellStart"/>
      <w:r w:rsidR="00BF7635">
        <w:rPr>
          <w:rFonts w:ascii="Times New Roman" w:hAnsi="Times New Roman"/>
          <w:b/>
          <w:sz w:val="24"/>
          <w:szCs w:val="24"/>
        </w:rPr>
        <w:t>Klocke</w:t>
      </w:r>
      <w:proofErr w:type="spellEnd"/>
    </w:p>
    <w:p w:rsidR="00343F95" w:rsidRDefault="00A4778C" w:rsidP="00C207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5CB">
        <w:rPr>
          <w:rFonts w:ascii="Times New Roman" w:hAnsi="Times New Roman"/>
          <w:sz w:val="24"/>
          <w:szCs w:val="24"/>
        </w:rPr>
        <w:t xml:space="preserve">The </w:t>
      </w:r>
      <w:hyperlink r:id="rId8" w:history="1">
        <w:r w:rsidRPr="00586C0F">
          <w:rPr>
            <w:rStyle w:val="Hyperlink"/>
            <w:rFonts w:ascii="Times New Roman" w:hAnsi="Times New Roman"/>
            <w:sz w:val="24"/>
            <w:szCs w:val="24"/>
          </w:rPr>
          <w:t>minutes</w:t>
        </w:r>
      </w:hyperlink>
      <w:r w:rsidRPr="004545CB">
        <w:rPr>
          <w:rFonts w:ascii="Times New Roman" w:hAnsi="Times New Roman"/>
          <w:sz w:val="24"/>
          <w:szCs w:val="24"/>
        </w:rPr>
        <w:t xml:space="preserve"> of the </w:t>
      </w:r>
      <w:r w:rsidR="00625548">
        <w:rPr>
          <w:rFonts w:ascii="Times New Roman" w:hAnsi="Times New Roman"/>
          <w:sz w:val="24"/>
          <w:szCs w:val="24"/>
        </w:rPr>
        <w:t>September 9</w:t>
      </w:r>
      <w:r w:rsidR="00625548" w:rsidRPr="00625548">
        <w:rPr>
          <w:rFonts w:ascii="Times New Roman" w:hAnsi="Times New Roman"/>
          <w:sz w:val="24"/>
          <w:szCs w:val="24"/>
          <w:vertAlign w:val="superscript"/>
        </w:rPr>
        <w:t>th</w:t>
      </w:r>
      <w:r w:rsidR="00625548">
        <w:rPr>
          <w:rFonts w:ascii="Times New Roman" w:hAnsi="Times New Roman"/>
          <w:sz w:val="24"/>
          <w:szCs w:val="24"/>
        </w:rPr>
        <w:t xml:space="preserve"> </w:t>
      </w:r>
      <w:hyperlink r:id="rId9" w:history="1"/>
      <w:r w:rsidRPr="004545CB">
        <w:rPr>
          <w:rFonts w:ascii="Times New Roman" w:hAnsi="Times New Roman"/>
          <w:sz w:val="24"/>
          <w:szCs w:val="24"/>
        </w:rPr>
        <w:t xml:space="preserve">senate meeting were presented.  </w:t>
      </w:r>
      <w:r w:rsidRPr="004545CB">
        <w:rPr>
          <w:rFonts w:ascii="Times New Roman" w:hAnsi="Times New Roman"/>
          <w:b/>
          <w:sz w:val="24"/>
          <w:szCs w:val="24"/>
        </w:rPr>
        <w:t xml:space="preserve">A motion to approve </w:t>
      </w:r>
      <w:proofErr w:type="gramStart"/>
      <w:r w:rsidR="00625548">
        <w:rPr>
          <w:rFonts w:ascii="Times New Roman" w:hAnsi="Times New Roman"/>
          <w:b/>
          <w:sz w:val="24"/>
          <w:szCs w:val="24"/>
        </w:rPr>
        <w:t>with a correction</w:t>
      </w:r>
      <w:r w:rsidR="001813F5">
        <w:rPr>
          <w:rFonts w:ascii="Times New Roman" w:hAnsi="Times New Roman"/>
          <w:b/>
          <w:sz w:val="24"/>
          <w:szCs w:val="24"/>
        </w:rPr>
        <w:t>s</w:t>
      </w:r>
      <w:proofErr w:type="gramEnd"/>
      <w:r w:rsidR="001813F5">
        <w:rPr>
          <w:rFonts w:ascii="Times New Roman" w:hAnsi="Times New Roman"/>
          <w:b/>
          <w:sz w:val="24"/>
          <w:szCs w:val="24"/>
        </w:rPr>
        <w:t>.  The motion</w:t>
      </w:r>
      <w:r w:rsidR="00343F95">
        <w:rPr>
          <w:rFonts w:ascii="Times New Roman" w:hAnsi="Times New Roman"/>
          <w:b/>
          <w:sz w:val="24"/>
          <w:szCs w:val="24"/>
        </w:rPr>
        <w:t xml:space="preserve"> passed. </w:t>
      </w:r>
    </w:p>
    <w:p w:rsidR="00C20722" w:rsidRPr="00C20722" w:rsidRDefault="00C20722" w:rsidP="00C207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778C" w:rsidRPr="004545CB" w:rsidRDefault="00A4778C" w:rsidP="00343F95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545CB">
        <w:rPr>
          <w:rFonts w:ascii="Times New Roman" w:hAnsi="Times New Roman"/>
          <w:b/>
          <w:sz w:val="24"/>
          <w:szCs w:val="24"/>
          <w:u w:val="single"/>
        </w:rPr>
        <w:t>Faculty Senate President’s Report</w:t>
      </w:r>
      <w:r w:rsidRPr="004545CB">
        <w:rPr>
          <w:rFonts w:ascii="Times New Roman" w:hAnsi="Times New Roman"/>
          <w:b/>
          <w:sz w:val="24"/>
          <w:szCs w:val="24"/>
        </w:rPr>
        <w:t xml:space="preserve">      </w:t>
      </w:r>
      <w:r w:rsidRPr="004545CB">
        <w:rPr>
          <w:rFonts w:ascii="Times New Roman" w:hAnsi="Times New Roman"/>
          <w:b/>
          <w:sz w:val="24"/>
          <w:szCs w:val="24"/>
        </w:rPr>
        <w:tab/>
      </w:r>
      <w:r w:rsidRPr="004545CB">
        <w:rPr>
          <w:rFonts w:ascii="Times New Roman" w:hAnsi="Times New Roman"/>
          <w:b/>
          <w:sz w:val="24"/>
          <w:szCs w:val="24"/>
        </w:rPr>
        <w:tab/>
      </w:r>
      <w:r w:rsidRPr="004545CB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BF7635">
        <w:rPr>
          <w:rFonts w:ascii="Times New Roman" w:hAnsi="Times New Roman"/>
          <w:b/>
          <w:sz w:val="24"/>
          <w:szCs w:val="24"/>
        </w:rPr>
        <w:t xml:space="preserve">       </w:t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  <w:t xml:space="preserve">                       Astrid </w:t>
      </w:r>
      <w:proofErr w:type="spellStart"/>
      <w:r w:rsidR="00BF7635">
        <w:rPr>
          <w:rFonts w:ascii="Times New Roman" w:hAnsi="Times New Roman"/>
          <w:b/>
          <w:sz w:val="24"/>
          <w:szCs w:val="24"/>
        </w:rPr>
        <w:t>Klocke</w:t>
      </w:r>
      <w:proofErr w:type="spellEnd"/>
    </w:p>
    <w:p w:rsidR="004545CB" w:rsidRPr="004545CB" w:rsidRDefault="00AD001F" w:rsidP="00343F95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Astrid </w:t>
      </w:r>
      <w:r w:rsidR="00A4778C" w:rsidRPr="004545CB">
        <w:rPr>
          <w:rFonts w:ascii="Times New Roman" w:hAnsi="Times New Roman"/>
          <w:sz w:val="24"/>
          <w:szCs w:val="24"/>
        </w:rPr>
        <w:t>reported on the</w:t>
      </w:r>
      <w:r>
        <w:rPr>
          <w:rFonts w:ascii="Times New Roman" w:hAnsi="Times New Roman"/>
          <w:sz w:val="24"/>
          <w:szCs w:val="24"/>
        </w:rPr>
        <w:t xml:space="preserve"> following</w:t>
      </w:r>
      <w:r w:rsidR="00A4778C" w:rsidRPr="004545CB">
        <w:rPr>
          <w:rFonts w:ascii="Times New Roman" w:hAnsi="Times New Roman"/>
          <w:sz w:val="24"/>
          <w:szCs w:val="24"/>
        </w:rPr>
        <w:t xml:space="preserve">: </w:t>
      </w:r>
    </w:p>
    <w:p w:rsidR="001813F5" w:rsidRDefault="006B04B5" w:rsidP="006B04B5">
      <w:pPr>
        <w:pStyle w:val="ListParagraph"/>
        <w:numPr>
          <w:ilvl w:val="0"/>
          <w:numId w:val="9"/>
        </w:numPr>
        <w:spacing w:line="240" w:lineRule="auto"/>
        <w:rPr>
          <w:rFonts w:ascii="Cambria body" w:hAnsi="Cambria body"/>
          <w:sz w:val="24"/>
          <w:szCs w:val="24"/>
        </w:rPr>
      </w:pPr>
      <w:r>
        <w:rPr>
          <w:rFonts w:ascii="Cambria body" w:hAnsi="Cambria body"/>
          <w:sz w:val="24"/>
          <w:szCs w:val="24"/>
        </w:rPr>
        <w:t>B</w:t>
      </w:r>
      <w:r w:rsidR="001813F5">
        <w:rPr>
          <w:rFonts w:ascii="Cambria body" w:hAnsi="Cambria body"/>
          <w:sz w:val="24"/>
          <w:szCs w:val="24"/>
        </w:rPr>
        <w:t xml:space="preserve">ill Culbertson will serve as past-president in Allen’s absence this semester.  </w:t>
      </w:r>
    </w:p>
    <w:p w:rsidR="006B04B5" w:rsidRDefault="001813F5" w:rsidP="006B04B5">
      <w:pPr>
        <w:pStyle w:val="ListParagraph"/>
        <w:numPr>
          <w:ilvl w:val="0"/>
          <w:numId w:val="9"/>
        </w:numPr>
        <w:spacing w:line="240" w:lineRule="auto"/>
        <w:rPr>
          <w:rFonts w:ascii="Cambria body" w:hAnsi="Cambria body"/>
          <w:sz w:val="24"/>
          <w:szCs w:val="24"/>
        </w:rPr>
      </w:pPr>
      <w:r>
        <w:rPr>
          <w:rFonts w:ascii="Cambria body" w:hAnsi="Cambria body"/>
          <w:sz w:val="24"/>
          <w:szCs w:val="24"/>
        </w:rPr>
        <w:t xml:space="preserve">The COACHE survey </w:t>
      </w:r>
      <w:r w:rsidR="00586C0F">
        <w:rPr>
          <w:rFonts w:ascii="Cambria body" w:hAnsi="Cambria body"/>
          <w:sz w:val="24"/>
          <w:szCs w:val="24"/>
        </w:rPr>
        <w:t>will</w:t>
      </w:r>
      <w:r>
        <w:rPr>
          <w:rFonts w:ascii="Cambria body" w:hAnsi="Cambria body"/>
          <w:sz w:val="24"/>
          <w:szCs w:val="24"/>
        </w:rPr>
        <w:t xml:space="preserve"> launch in October. </w:t>
      </w:r>
      <w:r w:rsidR="00586C0F">
        <w:rPr>
          <w:rFonts w:ascii="Cambria body" w:hAnsi="Cambria body"/>
          <w:sz w:val="24"/>
          <w:szCs w:val="24"/>
        </w:rPr>
        <w:t xml:space="preserve"> Astrid</w:t>
      </w:r>
      <w:r>
        <w:rPr>
          <w:rFonts w:ascii="Cambria body" w:hAnsi="Cambria body"/>
          <w:sz w:val="24"/>
          <w:szCs w:val="24"/>
        </w:rPr>
        <w:t xml:space="preserve"> urged participation in order to gather as much information for review.</w:t>
      </w:r>
      <w:r w:rsidR="00586C0F">
        <w:rPr>
          <w:rFonts w:ascii="Cambria body" w:hAnsi="Cambria body"/>
          <w:sz w:val="24"/>
          <w:szCs w:val="24"/>
        </w:rPr>
        <w:t xml:space="preserve"> An email will be forthcoming which will include the link to the survey.  </w:t>
      </w:r>
      <w:r>
        <w:rPr>
          <w:rFonts w:ascii="Cambria body" w:hAnsi="Cambria body"/>
          <w:sz w:val="24"/>
          <w:szCs w:val="24"/>
        </w:rPr>
        <w:t xml:space="preserve">  </w:t>
      </w:r>
      <w:r w:rsidR="006B04B5">
        <w:rPr>
          <w:rFonts w:ascii="Cambria body" w:hAnsi="Cambria body"/>
          <w:sz w:val="24"/>
          <w:szCs w:val="24"/>
        </w:rPr>
        <w:t xml:space="preserve">  </w:t>
      </w:r>
    </w:p>
    <w:p w:rsidR="001813F5" w:rsidRPr="00586C0F" w:rsidRDefault="00586C0F" w:rsidP="001813F5">
      <w:pPr>
        <w:pStyle w:val="ListParagraph"/>
        <w:numPr>
          <w:ilvl w:val="0"/>
          <w:numId w:val="9"/>
        </w:numPr>
        <w:spacing w:after="0" w:line="240" w:lineRule="auto"/>
        <w:rPr>
          <w:rFonts w:ascii="Cambria body" w:hAnsi="Cambria body"/>
          <w:sz w:val="24"/>
          <w:szCs w:val="24"/>
        </w:rPr>
      </w:pPr>
      <w:r w:rsidRPr="00586C0F">
        <w:rPr>
          <w:rFonts w:ascii="Cambria body" w:hAnsi="Cambria body"/>
          <w:sz w:val="24"/>
          <w:szCs w:val="24"/>
        </w:rPr>
        <w:t xml:space="preserve">The Faculty Senate will facilitate a panel discussion during the </w:t>
      </w:r>
      <w:r w:rsidR="001813F5" w:rsidRPr="00586C0F">
        <w:rPr>
          <w:rFonts w:ascii="Cambria body" w:hAnsi="Cambria body"/>
          <w:sz w:val="24"/>
          <w:szCs w:val="24"/>
        </w:rPr>
        <w:t xml:space="preserve">SILT </w:t>
      </w:r>
      <w:r w:rsidRPr="00586C0F">
        <w:rPr>
          <w:rFonts w:ascii="Cambria body" w:hAnsi="Cambria body"/>
          <w:sz w:val="24"/>
          <w:szCs w:val="24"/>
        </w:rPr>
        <w:t>Conference being held O</w:t>
      </w:r>
      <w:r w:rsidR="001813F5" w:rsidRPr="00586C0F">
        <w:rPr>
          <w:rFonts w:ascii="Cambria body" w:hAnsi="Cambria body"/>
          <w:sz w:val="24"/>
          <w:szCs w:val="24"/>
        </w:rPr>
        <w:t>ctober 24</w:t>
      </w:r>
      <w:r w:rsidR="001813F5" w:rsidRPr="00586C0F">
        <w:rPr>
          <w:rFonts w:ascii="Cambria body" w:hAnsi="Cambria body"/>
          <w:sz w:val="24"/>
          <w:szCs w:val="24"/>
          <w:vertAlign w:val="superscript"/>
        </w:rPr>
        <w:t>th</w:t>
      </w:r>
      <w:r w:rsidR="001813F5" w:rsidRPr="00586C0F">
        <w:rPr>
          <w:rFonts w:ascii="Cambria body" w:hAnsi="Cambria body"/>
          <w:sz w:val="24"/>
          <w:szCs w:val="24"/>
        </w:rPr>
        <w:t xml:space="preserve"> and 25</w:t>
      </w:r>
      <w:r w:rsidR="001813F5" w:rsidRPr="00586C0F">
        <w:rPr>
          <w:rFonts w:ascii="Cambria body" w:hAnsi="Cambria body"/>
          <w:sz w:val="24"/>
          <w:szCs w:val="24"/>
          <w:vertAlign w:val="superscript"/>
        </w:rPr>
        <w:t>th</w:t>
      </w:r>
      <w:r w:rsidR="001813F5" w:rsidRPr="00586C0F">
        <w:rPr>
          <w:rFonts w:ascii="Cambria body" w:hAnsi="Cambria body"/>
          <w:sz w:val="24"/>
          <w:szCs w:val="24"/>
        </w:rPr>
        <w:t xml:space="preserve">.  </w:t>
      </w:r>
      <w:r w:rsidRPr="00586C0F">
        <w:rPr>
          <w:rFonts w:ascii="Cambria body" w:hAnsi="Cambria body"/>
          <w:sz w:val="24"/>
          <w:szCs w:val="24"/>
        </w:rPr>
        <w:t xml:space="preserve">Information and registration for Silt can be found </w:t>
      </w:r>
      <w:r w:rsidRPr="00586C0F">
        <w:rPr>
          <w:rFonts w:ascii="Cambria body" w:hAnsi="Cambria body"/>
          <w:sz w:val="18"/>
          <w:szCs w:val="18"/>
        </w:rPr>
        <w:t xml:space="preserve">at </w:t>
      </w:r>
      <w:hyperlink r:id="rId10" w:history="1">
        <w:r w:rsidRPr="00586C0F">
          <w:rPr>
            <w:rStyle w:val="Hyperlink"/>
            <w:rFonts w:ascii="Arial" w:hAnsi="Arial"/>
            <w:sz w:val="18"/>
            <w:szCs w:val="18"/>
          </w:rPr>
          <w:t>http://www2.nau.edu/d-elearn/events/detail.php?EVENT_ID=173</w:t>
        </w:r>
      </w:hyperlink>
      <w:proofErr w:type="gramStart"/>
      <w:r>
        <w:rPr>
          <w:rStyle w:val="Hyperlink"/>
          <w:rFonts w:ascii="Arial" w:hAnsi="Arial"/>
          <w:sz w:val="18"/>
          <w:szCs w:val="18"/>
        </w:rPr>
        <w:t>.</w:t>
      </w:r>
      <w:r w:rsidR="001813F5" w:rsidRPr="00586C0F">
        <w:rPr>
          <w:rFonts w:ascii="Cambria body" w:hAnsi="Cambria body"/>
          <w:sz w:val="24"/>
          <w:szCs w:val="24"/>
        </w:rPr>
        <w:t>.</w:t>
      </w:r>
      <w:proofErr w:type="gramEnd"/>
      <w:r w:rsidR="001813F5" w:rsidRPr="00586C0F">
        <w:rPr>
          <w:rFonts w:ascii="Cambria body" w:hAnsi="Cambria body"/>
          <w:sz w:val="24"/>
          <w:szCs w:val="24"/>
        </w:rPr>
        <w:t xml:space="preserve">  </w:t>
      </w:r>
    </w:p>
    <w:p w:rsidR="006B04B5" w:rsidRDefault="001813F5" w:rsidP="00586C0F">
      <w:pPr>
        <w:pStyle w:val="ListParagraph"/>
        <w:numPr>
          <w:ilvl w:val="0"/>
          <w:numId w:val="9"/>
        </w:numPr>
        <w:spacing w:line="240" w:lineRule="auto"/>
        <w:rPr>
          <w:rFonts w:ascii="Cambria body" w:hAnsi="Cambria body"/>
          <w:sz w:val="24"/>
          <w:szCs w:val="24"/>
        </w:rPr>
      </w:pPr>
      <w:r>
        <w:rPr>
          <w:rFonts w:ascii="Cambria body" w:hAnsi="Cambria body"/>
          <w:sz w:val="24"/>
          <w:szCs w:val="24"/>
        </w:rPr>
        <w:t>The breakfast meet</w:t>
      </w:r>
      <w:r w:rsidR="006B04B5" w:rsidRPr="001813F5">
        <w:rPr>
          <w:rFonts w:ascii="Cambria body" w:hAnsi="Cambria body"/>
          <w:sz w:val="24"/>
          <w:szCs w:val="24"/>
        </w:rPr>
        <w:t xml:space="preserve">ing </w:t>
      </w:r>
      <w:r>
        <w:rPr>
          <w:rFonts w:ascii="Cambria body" w:hAnsi="Cambria body"/>
          <w:sz w:val="24"/>
          <w:szCs w:val="24"/>
        </w:rPr>
        <w:t xml:space="preserve">hosted by NAU faculty at the last meeting of ABOR was a success.  The theme of the breakfast was student success.  </w:t>
      </w:r>
    </w:p>
    <w:p w:rsidR="00586C0F" w:rsidRPr="00586C0F" w:rsidRDefault="00586C0F" w:rsidP="00586C0F">
      <w:pPr>
        <w:pStyle w:val="ListParagraph"/>
        <w:numPr>
          <w:ilvl w:val="0"/>
          <w:numId w:val="9"/>
        </w:numPr>
        <w:spacing w:line="240" w:lineRule="auto"/>
        <w:rPr>
          <w:rFonts w:ascii="Cambria body" w:hAnsi="Cambria body"/>
          <w:sz w:val="24"/>
          <w:szCs w:val="24"/>
        </w:rPr>
      </w:pPr>
      <w:r>
        <w:rPr>
          <w:rFonts w:ascii="Cambria body" w:hAnsi="Cambria body"/>
          <w:sz w:val="24"/>
          <w:szCs w:val="24"/>
        </w:rPr>
        <w:t xml:space="preserve">A liaison to the Parking and Shuttle Committee is needed in Allen Reich’s absence.  Bill Culbertson agreed to do this.  </w:t>
      </w:r>
    </w:p>
    <w:p w:rsidR="00CE5D6C" w:rsidRDefault="00CE5D6C" w:rsidP="00CE5D6C">
      <w:pPr>
        <w:spacing w:line="240" w:lineRule="auto"/>
        <w:rPr>
          <w:rFonts w:ascii="Cambria body" w:hAnsi="Cambria body"/>
          <w:sz w:val="24"/>
          <w:szCs w:val="24"/>
        </w:rPr>
      </w:pPr>
    </w:p>
    <w:p w:rsidR="00F66A57" w:rsidRPr="00CE5D6C" w:rsidRDefault="00680637" w:rsidP="00CE5D6C">
      <w:pPr>
        <w:spacing w:line="240" w:lineRule="auto"/>
        <w:rPr>
          <w:rFonts w:ascii="Cambria body" w:hAnsi="Cambria body"/>
          <w:sz w:val="24"/>
          <w:szCs w:val="24"/>
        </w:rPr>
      </w:pPr>
      <w:r w:rsidRPr="00CE5D6C">
        <w:rPr>
          <w:rFonts w:ascii="Cambria body" w:hAnsi="Cambria body"/>
          <w:sz w:val="24"/>
          <w:szCs w:val="24"/>
        </w:rPr>
        <w:t xml:space="preserve">  </w:t>
      </w:r>
      <w:r w:rsidR="00372984" w:rsidRPr="00CE5D6C">
        <w:rPr>
          <w:rFonts w:ascii="Cambria body" w:hAnsi="Cambria body"/>
          <w:sz w:val="24"/>
          <w:szCs w:val="24"/>
        </w:rPr>
        <w:t xml:space="preserve"> </w:t>
      </w:r>
      <w:r w:rsidR="00F66A57" w:rsidRPr="00CE5D6C">
        <w:rPr>
          <w:rFonts w:ascii="Cambria body" w:hAnsi="Cambria body"/>
          <w:sz w:val="24"/>
          <w:szCs w:val="24"/>
        </w:rPr>
        <w:t xml:space="preserve">    </w:t>
      </w:r>
    </w:p>
    <w:p w:rsidR="004545CB" w:rsidRPr="00343F95" w:rsidRDefault="00A4778C" w:rsidP="00343F95">
      <w:pPr>
        <w:numPr>
          <w:ilvl w:val="0"/>
          <w:numId w:val="5"/>
        </w:numPr>
        <w:spacing w:line="240" w:lineRule="auto"/>
        <w:rPr>
          <w:rFonts w:ascii="Cambria body" w:hAnsi="Cambria body"/>
          <w:sz w:val="24"/>
          <w:szCs w:val="24"/>
        </w:rPr>
      </w:pPr>
      <w:r w:rsidRPr="004545CB">
        <w:rPr>
          <w:rFonts w:ascii="Times New Roman" w:hAnsi="Times New Roman"/>
          <w:b/>
          <w:sz w:val="24"/>
          <w:szCs w:val="24"/>
          <w:u w:val="single"/>
        </w:rPr>
        <w:t>FS Committee and Council Reports</w:t>
      </w:r>
      <w:r w:rsidRPr="004545CB">
        <w:rPr>
          <w:rFonts w:ascii="Times New Roman" w:hAnsi="Times New Roman"/>
          <w:b/>
          <w:sz w:val="24"/>
          <w:szCs w:val="24"/>
        </w:rPr>
        <w:t xml:space="preserve">        </w:t>
      </w:r>
      <w:r w:rsidRPr="004545CB">
        <w:rPr>
          <w:rFonts w:ascii="Times New Roman" w:hAnsi="Times New Roman"/>
          <w:b/>
          <w:sz w:val="24"/>
          <w:szCs w:val="24"/>
        </w:rPr>
        <w:tab/>
      </w:r>
      <w:r w:rsidRPr="004545CB">
        <w:rPr>
          <w:rFonts w:ascii="Times New Roman" w:hAnsi="Times New Roman"/>
          <w:b/>
          <w:sz w:val="24"/>
          <w:szCs w:val="24"/>
        </w:rPr>
        <w:tab/>
      </w:r>
      <w:r w:rsidRPr="004545CB">
        <w:rPr>
          <w:rFonts w:ascii="Times New Roman" w:hAnsi="Times New Roman"/>
          <w:b/>
          <w:sz w:val="24"/>
          <w:szCs w:val="24"/>
        </w:rPr>
        <w:tab/>
      </w:r>
      <w:r w:rsidRPr="004545CB">
        <w:rPr>
          <w:rFonts w:ascii="Times New Roman" w:hAnsi="Times New Roman"/>
          <w:b/>
          <w:sz w:val="24"/>
          <w:szCs w:val="24"/>
        </w:rPr>
        <w:tab/>
      </w:r>
      <w:r w:rsidRPr="004545CB">
        <w:rPr>
          <w:rFonts w:ascii="Times New Roman" w:hAnsi="Times New Roman"/>
          <w:b/>
          <w:sz w:val="24"/>
          <w:szCs w:val="24"/>
        </w:rPr>
        <w:tab/>
        <w:t xml:space="preserve">      Committee/Council Chairs</w:t>
      </w:r>
    </w:p>
    <w:p w:rsidR="00343F95" w:rsidRPr="00C20722" w:rsidRDefault="00B8350D" w:rsidP="00C20722">
      <w:pPr>
        <w:pStyle w:val="ListParagraph"/>
        <w:numPr>
          <w:ilvl w:val="0"/>
          <w:numId w:val="16"/>
        </w:numPr>
        <w:spacing w:line="240" w:lineRule="auto"/>
        <w:rPr>
          <w:rFonts w:ascii="Cambria body" w:hAnsi="Cambria body"/>
          <w:sz w:val="24"/>
          <w:szCs w:val="24"/>
        </w:rPr>
      </w:pPr>
      <w:r w:rsidRPr="00B8350D">
        <w:rPr>
          <w:rFonts w:ascii="Cambria body" w:hAnsi="Cambria body"/>
          <w:sz w:val="24"/>
          <w:szCs w:val="24"/>
        </w:rPr>
        <w:t>Bylaws Committee</w:t>
      </w:r>
      <w:r w:rsidR="00EF2D95" w:rsidRPr="00C20722">
        <w:rPr>
          <w:rFonts w:ascii="Cambria body" w:hAnsi="Cambria body"/>
          <w:sz w:val="24"/>
          <w:szCs w:val="24"/>
        </w:rPr>
        <w:t xml:space="preserve"> </w:t>
      </w:r>
      <w:r>
        <w:rPr>
          <w:rFonts w:ascii="Cambria body" w:hAnsi="Cambria body"/>
          <w:sz w:val="24"/>
          <w:szCs w:val="24"/>
        </w:rPr>
        <w:t xml:space="preserve">- </w:t>
      </w:r>
      <w:r w:rsidR="00EF2D95" w:rsidRPr="00C20722">
        <w:rPr>
          <w:rFonts w:ascii="Cambria body" w:hAnsi="Cambria body"/>
          <w:sz w:val="24"/>
          <w:szCs w:val="24"/>
        </w:rPr>
        <w:t>Gae Johnson</w:t>
      </w:r>
      <w:r w:rsidR="00343F95" w:rsidRPr="00C20722">
        <w:rPr>
          <w:rFonts w:ascii="Cambria body" w:hAnsi="Cambria body"/>
          <w:sz w:val="24"/>
          <w:szCs w:val="24"/>
        </w:rPr>
        <w:t xml:space="preserve">, </w:t>
      </w:r>
      <w:r w:rsidR="00C33D5C" w:rsidRPr="00C20722">
        <w:rPr>
          <w:rFonts w:ascii="Cambria body" w:hAnsi="Cambria body"/>
          <w:sz w:val="24"/>
          <w:szCs w:val="24"/>
        </w:rPr>
        <w:t xml:space="preserve">Former </w:t>
      </w:r>
      <w:r w:rsidR="00EF2D95" w:rsidRPr="00C20722">
        <w:rPr>
          <w:rFonts w:ascii="Cambria body" w:hAnsi="Cambria body"/>
          <w:sz w:val="24"/>
          <w:szCs w:val="24"/>
        </w:rPr>
        <w:t xml:space="preserve">Parliamentarian and Chair of the </w:t>
      </w:r>
      <w:r w:rsidR="00343F95" w:rsidRPr="00C20722">
        <w:rPr>
          <w:rFonts w:ascii="Cambria body" w:hAnsi="Cambria body"/>
          <w:sz w:val="24"/>
          <w:szCs w:val="24"/>
        </w:rPr>
        <w:t>committee to review the FS</w:t>
      </w:r>
      <w:r w:rsidR="00586C0F" w:rsidRPr="00C20722">
        <w:rPr>
          <w:rFonts w:ascii="Cambria body" w:hAnsi="Cambria body"/>
          <w:sz w:val="24"/>
          <w:szCs w:val="24"/>
        </w:rPr>
        <w:t xml:space="preserve"> Bylaws </w:t>
      </w:r>
      <w:r w:rsidR="00FA0177" w:rsidRPr="00C20722">
        <w:rPr>
          <w:rFonts w:ascii="Cambria body" w:hAnsi="Cambria body"/>
          <w:sz w:val="24"/>
          <w:szCs w:val="24"/>
        </w:rPr>
        <w:t xml:space="preserve">in regard to section 4.1.1 of the bylaws and section 1.2.1 of the constitution.  She then </w:t>
      </w:r>
      <w:r w:rsidR="00586C0F" w:rsidRPr="00C20722">
        <w:rPr>
          <w:rFonts w:ascii="Cambria body" w:hAnsi="Cambria body"/>
          <w:sz w:val="24"/>
          <w:szCs w:val="24"/>
        </w:rPr>
        <w:t xml:space="preserve">presented the committee’s </w:t>
      </w:r>
      <w:hyperlink r:id="rId11" w:history="1">
        <w:r w:rsidR="00586C0F" w:rsidRPr="00C20722">
          <w:rPr>
            <w:rStyle w:val="Hyperlink"/>
            <w:rFonts w:ascii="Cambria body" w:hAnsi="Cambria body"/>
            <w:sz w:val="24"/>
            <w:szCs w:val="24"/>
          </w:rPr>
          <w:t>recommendatio</w:t>
        </w:r>
        <w:r w:rsidR="00FA0177" w:rsidRPr="00C20722">
          <w:rPr>
            <w:rStyle w:val="Hyperlink"/>
            <w:rFonts w:ascii="Cambria body" w:hAnsi="Cambria body"/>
            <w:sz w:val="24"/>
            <w:szCs w:val="24"/>
          </w:rPr>
          <w:t>ns</w:t>
        </w:r>
      </w:hyperlink>
      <w:r w:rsidR="00586C0F" w:rsidRPr="00C20722">
        <w:rPr>
          <w:rFonts w:ascii="Cambria body" w:hAnsi="Cambria body"/>
          <w:sz w:val="24"/>
          <w:szCs w:val="24"/>
        </w:rPr>
        <w:t xml:space="preserve">.  </w:t>
      </w:r>
      <w:r w:rsidR="00586C0F" w:rsidRPr="00C20722">
        <w:rPr>
          <w:rFonts w:ascii="Cambria body" w:hAnsi="Cambria body"/>
          <w:b/>
          <w:sz w:val="24"/>
          <w:szCs w:val="24"/>
        </w:rPr>
        <w:t>A motion was made and seconded to approve the recommendations.</w:t>
      </w:r>
      <w:r w:rsidR="00FA0177" w:rsidRPr="00C20722">
        <w:rPr>
          <w:rFonts w:ascii="Cambria body" w:hAnsi="Cambria body"/>
          <w:b/>
          <w:sz w:val="24"/>
          <w:szCs w:val="24"/>
        </w:rPr>
        <w:t xml:space="preserve">  The motion passed. </w:t>
      </w:r>
    </w:p>
    <w:p w:rsidR="00FA0177" w:rsidRPr="00C20722" w:rsidRDefault="00586C0F" w:rsidP="00C20722">
      <w:pPr>
        <w:pStyle w:val="ListParagraph"/>
        <w:numPr>
          <w:ilvl w:val="0"/>
          <w:numId w:val="16"/>
        </w:numPr>
        <w:spacing w:line="240" w:lineRule="auto"/>
        <w:rPr>
          <w:rFonts w:ascii="Cambria body" w:hAnsi="Cambria body"/>
          <w:sz w:val="24"/>
          <w:szCs w:val="24"/>
        </w:rPr>
      </w:pPr>
      <w:r w:rsidRPr="00B8350D">
        <w:rPr>
          <w:rFonts w:ascii="Cambria body" w:hAnsi="Cambria body"/>
          <w:sz w:val="24"/>
          <w:szCs w:val="24"/>
        </w:rPr>
        <w:t>ACCA</w:t>
      </w:r>
      <w:r w:rsidR="00B8350D">
        <w:rPr>
          <w:rFonts w:ascii="Cambria body" w:hAnsi="Cambria body"/>
          <w:sz w:val="24"/>
          <w:szCs w:val="24"/>
        </w:rPr>
        <w:t xml:space="preserve"> – ACCA </w:t>
      </w:r>
      <w:r w:rsidR="00FA0177" w:rsidRPr="00B8350D">
        <w:rPr>
          <w:rFonts w:ascii="Cambria body" w:hAnsi="Cambria body"/>
          <w:sz w:val="24"/>
          <w:szCs w:val="24"/>
        </w:rPr>
        <w:t>Chair</w:t>
      </w:r>
      <w:r w:rsidR="00B8350D">
        <w:rPr>
          <w:rFonts w:ascii="Cambria body" w:hAnsi="Cambria body"/>
          <w:sz w:val="24"/>
          <w:szCs w:val="24"/>
        </w:rPr>
        <w:t>,</w:t>
      </w:r>
      <w:r w:rsidR="00FA0177" w:rsidRPr="00C20722">
        <w:rPr>
          <w:rFonts w:ascii="Cambria body" w:hAnsi="Cambria body"/>
          <w:sz w:val="24"/>
          <w:szCs w:val="24"/>
        </w:rPr>
        <w:t xml:space="preserve"> John Masserini discussed the </w:t>
      </w:r>
      <w:hyperlink r:id="rId12" w:history="1">
        <w:r w:rsidR="00FA0177" w:rsidRPr="00C20722">
          <w:rPr>
            <w:rStyle w:val="Hyperlink"/>
            <w:rFonts w:ascii="Cambria body" w:hAnsi="Cambria body"/>
            <w:sz w:val="24"/>
            <w:szCs w:val="24"/>
          </w:rPr>
          <w:t>proposed charter</w:t>
        </w:r>
      </w:hyperlink>
      <w:r w:rsidR="00FA0177" w:rsidRPr="00C20722">
        <w:rPr>
          <w:rFonts w:ascii="Cambria body" w:hAnsi="Cambria body"/>
          <w:sz w:val="24"/>
          <w:szCs w:val="24"/>
        </w:rPr>
        <w:t xml:space="preserve"> of the ACCA (Advisory Council on Curriculum and Assessment Committee formerly the Council on Learning and Teaching).  The proposal was discussed.  No action at this time.  </w:t>
      </w:r>
    </w:p>
    <w:p w:rsidR="00586C0F" w:rsidRPr="00C20722" w:rsidRDefault="00FA0177" w:rsidP="00C20722">
      <w:pPr>
        <w:pStyle w:val="ListParagraph"/>
        <w:numPr>
          <w:ilvl w:val="0"/>
          <w:numId w:val="16"/>
        </w:numPr>
        <w:spacing w:line="240" w:lineRule="auto"/>
        <w:rPr>
          <w:rFonts w:ascii="Cambria body" w:hAnsi="Cambria body"/>
          <w:sz w:val="24"/>
          <w:szCs w:val="24"/>
        </w:rPr>
      </w:pPr>
      <w:r w:rsidRPr="00C20722">
        <w:rPr>
          <w:rFonts w:ascii="Cambria body" w:hAnsi="Cambria body"/>
          <w:sz w:val="24"/>
          <w:szCs w:val="24"/>
        </w:rPr>
        <w:t xml:space="preserve">Kate Ellis presented a </w:t>
      </w:r>
      <w:hyperlink r:id="rId13" w:history="1">
        <w:proofErr w:type="spellStart"/>
        <w:proofErr w:type="gramStart"/>
        <w:r w:rsidRPr="00C20722">
          <w:rPr>
            <w:rStyle w:val="Hyperlink"/>
            <w:rFonts w:ascii="Cambria body" w:hAnsi="Cambria body"/>
            <w:sz w:val="24"/>
            <w:szCs w:val="24"/>
          </w:rPr>
          <w:t>powerpoi</w:t>
        </w:r>
        <w:r w:rsidRPr="00C20722">
          <w:rPr>
            <w:rStyle w:val="Hyperlink"/>
            <w:rFonts w:ascii="Cambria body" w:hAnsi="Cambria body"/>
            <w:sz w:val="24"/>
            <w:szCs w:val="24"/>
          </w:rPr>
          <w:t>n</w:t>
        </w:r>
        <w:r w:rsidRPr="00C20722">
          <w:rPr>
            <w:rStyle w:val="Hyperlink"/>
            <w:rFonts w:ascii="Cambria body" w:hAnsi="Cambria body"/>
            <w:sz w:val="24"/>
            <w:szCs w:val="24"/>
          </w:rPr>
          <w:t>t</w:t>
        </w:r>
        <w:proofErr w:type="spellEnd"/>
        <w:proofErr w:type="gramEnd"/>
      </w:hyperlink>
      <w:r w:rsidRPr="00C20722">
        <w:rPr>
          <w:rFonts w:ascii="Cambria body" w:hAnsi="Cambria body"/>
          <w:sz w:val="24"/>
          <w:szCs w:val="24"/>
        </w:rPr>
        <w:t xml:space="preserve"> on SETE outlin</w:t>
      </w:r>
      <w:r w:rsidR="00B8350D">
        <w:rPr>
          <w:rFonts w:ascii="Cambria body" w:hAnsi="Cambria body"/>
          <w:sz w:val="24"/>
          <w:szCs w:val="24"/>
        </w:rPr>
        <w:t>in</w:t>
      </w:r>
      <w:r w:rsidRPr="00C20722">
        <w:rPr>
          <w:rFonts w:ascii="Cambria body" w:hAnsi="Cambria body"/>
          <w:sz w:val="24"/>
          <w:szCs w:val="24"/>
        </w:rPr>
        <w:t xml:space="preserve">g the basis upon which the task force was created and a breakdown of their recommendations.  </w:t>
      </w:r>
      <w:r w:rsidR="00737D8A" w:rsidRPr="00C20722">
        <w:rPr>
          <w:rFonts w:ascii="Cambria body" w:hAnsi="Cambria body"/>
          <w:sz w:val="24"/>
          <w:szCs w:val="24"/>
        </w:rPr>
        <w:t>She reiterated that this is a trial of the program not a commitment.</w:t>
      </w:r>
    </w:p>
    <w:p w:rsidR="00343F95" w:rsidRPr="00C20722" w:rsidRDefault="00737D8A" w:rsidP="00C20722">
      <w:pPr>
        <w:pStyle w:val="ListParagraph"/>
        <w:numPr>
          <w:ilvl w:val="0"/>
          <w:numId w:val="16"/>
        </w:numPr>
        <w:spacing w:line="240" w:lineRule="auto"/>
        <w:rPr>
          <w:rFonts w:ascii="Cambria body" w:hAnsi="Cambria body"/>
          <w:sz w:val="24"/>
          <w:szCs w:val="24"/>
        </w:rPr>
      </w:pPr>
      <w:r w:rsidRPr="00C20722">
        <w:rPr>
          <w:rFonts w:ascii="Cambria body" w:hAnsi="Cambria body"/>
          <w:sz w:val="24"/>
          <w:szCs w:val="24"/>
        </w:rPr>
        <w:t xml:space="preserve">Bruce Fox, Chair of the FS Nominations and Elections Committee </w:t>
      </w:r>
      <w:r w:rsidR="00B8350D">
        <w:rPr>
          <w:rFonts w:ascii="Cambria body" w:hAnsi="Cambria body"/>
          <w:sz w:val="24"/>
          <w:szCs w:val="24"/>
        </w:rPr>
        <w:t>announced</w:t>
      </w:r>
      <w:r w:rsidRPr="00C20722">
        <w:rPr>
          <w:rFonts w:ascii="Cambria body" w:hAnsi="Cambria body"/>
          <w:sz w:val="24"/>
          <w:szCs w:val="24"/>
        </w:rPr>
        <w:t xml:space="preserve"> vacancies needed on various committees and councils.  Chuck Hammersley has agreed to accept the liaison position to the UCC.  </w:t>
      </w:r>
      <w:r w:rsidR="00EF2E3F" w:rsidRPr="00C20722">
        <w:rPr>
          <w:rFonts w:ascii="Cambria body" w:hAnsi="Cambria body"/>
          <w:sz w:val="24"/>
          <w:szCs w:val="24"/>
        </w:rPr>
        <w:t xml:space="preserve">  </w:t>
      </w:r>
      <w:r w:rsidR="00AB5AD0" w:rsidRPr="00C20722">
        <w:rPr>
          <w:rFonts w:ascii="Cambria body" w:hAnsi="Cambria body"/>
          <w:sz w:val="24"/>
          <w:szCs w:val="24"/>
        </w:rPr>
        <w:t xml:space="preserve"> </w:t>
      </w:r>
      <w:r w:rsidR="00343F95" w:rsidRPr="00C20722">
        <w:rPr>
          <w:rFonts w:ascii="Cambria body" w:hAnsi="Cambria body"/>
          <w:sz w:val="24"/>
          <w:szCs w:val="24"/>
        </w:rPr>
        <w:t xml:space="preserve">  </w:t>
      </w:r>
    </w:p>
    <w:p w:rsidR="00A4778C" w:rsidRPr="004545CB" w:rsidRDefault="00737D8A" w:rsidP="00A4778C">
      <w:pPr>
        <w:numPr>
          <w:ilvl w:val="0"/>
          <w:numId w:val="5"/>
        </w:numPr>
        <w:tabs>
          <w:tab w:val="left" w:pos="720"/>
        </w:tabs>
        <w:spacing w:after="120" w:line="240" w:lineRule="auto"/>
        <w:rPr>
          <w:rFonts w:ascii="Cambria body" w:hAnsi="Cambria body"/>
          <w:sz w:val="24"/>
          <w:szCs w:val="24"/>
        </w:rPr>
      </w:pPr>
      <w:r>
        <w:rPr>
          <w:rFonts w:ascii="Cambria body" w:hAnsi="Cambria body"/>
          <w:b/>
          <w:sz w:val="24"/>
          <w:szCs w:val="24"/>
          <w:u w:val="single"/>
        </w:rPr>
        <w:t>Enhancing Excellence in Teaching &amp; Learning</w:t>
      </w:r>
      <w:r w:rsidR="00A4778C" w:rsidRPr="004545CB">
        <w:rPr>
          <w:rFonts w:ascii="Cambria body" w:hAnsi="Cambria body"/>
          <w:sz w:val="24"/>
          <w:szCs w:val="24"/>
        </w:rPr>
        <w:t xml:space="preserve"> </w:t>
      </w:r>
      <w:r w:rsidR="00A12E6E" w:rsidRPr="004545CB">
        <w:rPr>
          <w:rFonts w:ascii="Cambria body" w:hAnsi="Cambria body"/>
          <w:sz w:val="24"/>
          <w:szCs w:val="24"/>
        </w:rPr>
        <w:tab/>
      </w:r>
      <w:r w:rsidR="00A12E6E" w:rsidRPr="004545CB">
        <w:rPr>
          <w:rFonts w:ascii="Cambria body" w:hAnsi="Cambria body"/>
          <w:sz w:val="24"/>
          <w:szCs w:val="24"/>
        </w:rPr>
        <w:tab/>
      </w:r>
      <w:r w:rsidR="00A12E6E" w:rsidRPr="004545CB">
        <w:rPr>
          <w:rFonts w:ascii="Cambria body" w:hAnsi="Cambria body"/>
          <w:sz w:val="24"/>
          <w:szCs w:val="24"/>
        </w:rPr>
        <w:tab/>
      </w:r>
      <w:r w:rsidR="00A12E6E" w:rsidRPr="004545CB">
        <w:rPr>
          <w:rFonts w:ascii="Cambria body" w:hAnsi="Cambria body"/>
          <w:sz w:val="24"/>
          <w:szCs w:val="24"/>
        </w:rPr>
        <w:tab/>
      </w:r>
      <w:r w:rsidR="00A12E6E" w:rsidRPr="004545CB">
        <w:rPr>
          <w:rFonts w:ascii="Cambria body" w:hAnsi="Cambria body"/>
          <w:sz w:val="24"/>
          <w:szCs w:val="24"/>
        </w:rPr>
        <w:tab/>
      </w:r>
      <w:r w:rsidR="00A12E6E" w:rsidRPr="004545CB">
        <w:rPr>
          <w:rFonts w:ascii="Cambria body" w:hAnsi="Cambria body"/>
          <w:b/>
          <w:sz w:val="24"/>
          <w:szCs w:val="24"/>
        </w:rPr>
        <w:tab/>
      </w:r>
      <w:r w:rsidR="004B2158">
        <w:rPr>
          <w:rFonts w:ascii="Cambria body" w:hAnsi="Cambria body"/>
          <w:b/>
          <w:sz w:val="24"/>
          <w:szCs w:val="24"/>
        </w:rPr>
        <w:t xml:space="preserve">     </w:t>
      </w:r>
      <w:r w:rsidR="00BF7635">
        <w:rPr>
          <w:rFonts w:ascii="Cambria body" w:hAnsi="Cambria body"/>
          <w:b/>
          <w:sz w:val="24"/>
          <w:szCs w:val="24"/>
        </w:rPr>
        <w:t xml:space="preserve">   </w:t>
      </w:r>
      <w:r>
        <w:rPr>
          <w:rFonts w:ascii="Cambria body" w:hAnsi="Cambria body"/>
          <w:b/>
          <w:sz w:val="24"/>
          <w:szCs w:val="24"/>
        </w:rPr>
        <w:t xml:space="preserve">       Robert Till</w:t>
      </w:r>
    </w:p>
    <w:p w:rsidR="00A12E6E" w:rsidRPr="009020AA" w:rsidRDefault="00737D8A" w:rsidP="00EF2E3F">
      <w:pPr>
        <w:pStyle w:val="NoteLevel1"/>
        <w:numPr>
          <w:ilvl w:val="0"/>
          <w:numId w:val="0"/>
        </w:numPr>
        <w:tabs>
          <w:tab w:val="left" w:pos="720"/>
        </w:tabs>
        <w:ind w:left="180"/>
        <w:rPr>
          <w:rFonts w:ascii="Cambria body" w:hAnsi="Cambria body" w:hint="eastAsia"/>
        </w:rPr>
      </w:pPr>
      <w:r>
        <w:rPr>
          <w:rFonts w:ascii="Cambria body" w:hAnsi="Cambria body"/>
        </w:rPr>
        <w:t xml:space="preserve">Robert Till, Chair of University Assessment Committee presented the </w:t>
      </w:r>
      <w:hyperlink r:id="rId14" w:history="1">
        <w:r w:rsidRPr="00737D8A">
          <w:rPr>
            <w:rStyle w:val="Hyperlink"/>
            <w:rFonts w:ascii="Cambria body" w:hAnsi="Cambria body"/>
          </w:rPr>
          <w:t>proposal</w:t>
        </w:r>
      </w:hyperlink>
      <w:r>
        <w:rPr>
          <w:rFonts w:ascii="Cambria body" w:hAnsi="Cambria body"/>
        </w:rPr>
        <w:t xml:space="preserve"> of the committee made up of the Chairs of the LSC, UAC, UCC, and UGC regarding curricular expectations and re-designed campus processes.  The senators were asked to discuss this information with</w:t>
      </w:r>
      <w:r w:rsidR="008E2132">
        <w:rPr>
          <w:rFonts w:ascii="Cambria body" w:hAnsi="Cambria body"/>
        </w:rPr>
        <w:t xml:space="preserve"> their constituents for discussion at the next FS meeting. </w:t>
      </w:r>
      <w:r w:rsidR="00EF2E3F">
        <w:rPr>
          <w:rFonts w:ascii="Cambria body" w:hAnsi="Cambria body"/>
        </w:rPr>
        <w:t xml:space="preserve">   </w:t>
      </w:r>
    </w:p>
    <w:p w:rsidR="00A12E6E" w:rsidRPr="004545CB" w:rsidRDefault="00A12E6E" w:rsidP="00A12E6E">
      <w:pPr>
        <w:pStyle w:val="NoteLevel1"/>
        <w:numPr>
          <w:ilvl w:val="0"/>
          <w:numId w:val="0"/>
        </w:numPr>
        <w:tabs>
          <w:tab w:val="left" w:pos="720"/>
        </w:tabs>
        <w:ind w:left="180"/>
        <w:rPr>
          <w:rFonts w:ascii="Cambria body" w:hAnsi="Cambria body" w:hint="eastAsia"/>
          <w:sz w:val="16"/>
          <w:szCs w:val="16"/>
        </w:rPr>
      </w:pPr>
    </w:p>
    <w:p w:rsidR="00A4778C" w:rsidRPr="004545CB" w:rsidRDefault="008E2132" w:rsidP="00A4778C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Capital Projects Status Report</w:t>
      </w:r>
      <w:r w:rsidR="00A4778C" w:rsidRPr="004545CB">
        <w:rPr>
          <w:rFonts w:ascii="Times New Roman" w:hAnsi="Times New Roman"/>
          <w:b/>
          <w:sz w:val="24"/>
          <w:szCs w:val="24"/>
        </w:rPr>
        <w:t xml:space="preserve">   </w:t>
      </w:r>
      <w:r w:rsidR="00A12E6E" w:rsidRPr="004545CB">
        <w:rPr>
          <w:rFonts w:ascii="Times New Roman" w:hAnsi="Times New Roman"/>
          <w:b/>
          <w:sz w:val="24"/>
          <w:szCs w:val="24"/>
        </w:rPr>
        <w:tab/>
      </w:r>
      <w:r w:rsidR="00A12E6E" w:rsidRPr="004545CB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BF7635"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b/>
          <w:sz w:val="24"/>
          <w:szCs w:val="24"/>
        </w:rPr>
        <w:t>ennu</w:t>
      </w:r>
      <w:r w:rsidR="00BF7635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Burton</w:t>
      </w:r>
    </w:p>
    <w:p w:rsidR="00A4778C" w:rsidRDefault="00F00C08" w:rsidP="004545CB">
      <w:pPr>
        <w:pStyle w:val="NoteLevel1"/>
        <w:numPr>
          <w:ilvl w:val="0"/>
          <w:numId w:val="0"/>
        </w:numPr>
        <w:tabs>
          <w:tab w:val="left" w:pos="720"/>
        </w:tabs>
        <w:ind w:left="180"/>
        <w:rPr>
          <w:rFonts w:ascii="Cambria body" w:hAnsi="Cambria body" w:hint="eastAsia"/>
        </w:rPr>
      </w:pPr>
      <w:r>
        <w:rPr>
          <w:rFonts w:ascii="Cambria body" w:hAnsi="Cambria body"/>
        </w:rPr>
        <w:t>J</w:t>
      </w:r>
      <w:r w:rsidR="008E2132">
        <w:rPr>
          <w:rFonts w:ascii="Cambria body" w:hAnsi="Cambria body"/>
        </w:rPr>
        <w:t>ennu</w:t>
      </w:r>
      <w:r>
        <w:rPr>
          <w:rFonts w:ascii="Cambria body" w:hAnsi="Cambria body"/>
        </w:rPr>
        <w:t>s</w:t>
      </w:r>
      <w:r w:rsidR="008E2132">
        <w:rPr>
          <w:rFonts w:ascii="Cambria body" w:hAnsi="Cambria body"/>
        </w:rPr>
        <w:t xml:space="preserve"> Burt</w:t>
      </w:r>
      <w:r>
        <w:rPr>
          <w:rFonts w:ascii="Cambria body" w:hAnsi="Cambria body"/>
        </w:rPr>
        <w:t>on</w:t>
      </w:r>
      <w:r w:rsidR="008E2132">
        <w:rPr>
          <w:rFonts w:ascii="Cambria body" w:hAnsi="Cambria body"/>
        </w:rPr>
        <w:t xml:space="preserve">, VP of Finance &amp; Administration, distributed a handout highlighting campus projects and the various stages of many.  These included the Chemistry Building, the Science &amp; Health Building, the University Fieldhouse, the Wall Aquatic Center, the Lumberjack Mathematics Center and upgrades to the Bookstore.  </w:t>
      </w:r>
      <w:r>
        <w:rPr>
          <w:rFonts w:ascii="Cambria body" w:hAnsi="Cambria body"/>
        </w:rPr>
        <w:t xml:space="preserve"> </w:t>
      </w:r>
      <w:r w:rsidR="008E2132">
        <w:rPr>
          <w:rFonts w:ascii="Cambria body" w:hAnsi="Cambria body"/>
        </w:rPr>
        <w:t>He then entertained questions.</w:t>
      </w:r>
      <w:r>
        <w:rPr>
          <w:rFonts w:ascii="Cambria body" w:hAnsi="Cambria body"/>
        </w:rPr>
        <w:t xml:space="preserve">  </w:t>
      </w:r>
      <w:r w:rsidR="009020AA" w:rsidRPr="009020AA">
        <w:rPr>
          <w:rFonts w:ascii="Cambria body" w:hAnsi="Cambria body"/>
        </w:rPr>
        <w:t xml:space="preserve">  </w:t>
      </w:r>
      <w:r w:rsidR="00A12E6E" w:rsidRPr="009020AA">
        <w:rPr>
          <w:rFonts w:ascii="Cambria body" w:hAnsi="Cambria body"/>
        </w:rPr>
        <w:t xml:space="preserve">  </w:t>
      </w:r>
    </w:p>
    <w:p w:rsidR="00A4778C" w:rsidRPr="004545CB" w:rsidRDefault="00757E02" w:rsidP="00F00C08">
      <w:pPr>
        <w:pStyle w:val="NoteLevel1"/>
        <w:numPr>
          <w:ilvl w:val="0"/>
          <w:numId w:val="0"/>
        </w:numPr>
        <w:tabs>
          <w:tab w:val="left" w:pos="720"/>
        </w:tabs>
        <w:rPr>
          <w:rFonts w:ascii="Cambria body" w:hAnsi="Cambria body" w:hint="eastAsia"/>
          <w:color w:val="E36C0A" w:themeColor="accent6" w:themeShade="BF"/>
        </w:rPr>
      </w:pPr>
      <w:r w:rsidRPr="004545CB">
        <w:rPr>
          <w:rFonts w:ascii="Cambria body" w:hAnsi="Cambria body"/>
          <w:color w:val="E36C0A" w:themeColor="accent6" w:themeShade="BF"/>
        </w:rPr>
        <w:tab/>
      </w:r>
    </w:p>
    <w:p w:rsidR="00F00C08" w:rsidRDefault="008E2132" w:rsidP="00F00C08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Student Health Advisory Committee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Connor Scheuer/</w:t>
      </w:r>
      <w:proofErr w:type="spellStart"/>
      <w:r>
        <w:rPr>
          <w:rFonts w:ascii="Times New Roman" w:hAnsi="Times New Roman"/>
          <w:b/>
          <w:sz w:val="24"/>
          <w:szCs w:val="24"/>
        </w:rPr>
        <w:t>Alexa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Krueger</w:t>
      </w:r>
    </w:p>
    <w:p w:rsidR="00F00C08" w:rsidRPr="00F00C08" w:rsidRDefault="00B44C9F" w:rsidP="00B44C9F">
      <w:pPr>
        <w:spacing w:after="120" w:line="240" w:lineRule="auto"/>
        <w:ind w:left="1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Alexa</w:t>
      </w:r>
      <w:proofErr w:type="spellEnd"/>
      <w:r>
        <w:rPr>
          <w:rFonts w:ascii="Times New Roman" w:hAnsi="Times New Roman"/>
          <w:sz w:val="24"/>
          <w:szCs w:val="24"/>
        </w:rPr>
        <w:t xml:space="preserve"> Krueger and Connor Scheuer</w:t>
      </w:r>
      <w:r w:rsidR="008E2132">
        <w:rPr>
          <w:rFonts w:ascii="Times New Roman" w:hAnsi="Times New Roman"/>
          <w:sz w:val="24"/>
          <w:szCs w:val="24"/>
        </w:rPr>
        <w:t xml:space="preserve">, both members of the Student Health and Advisory Committee, presented information on </w:t>
      </w:r>
      <w:r>
        <w:rPr>
          <w:rFonts w:ascii="Times New Roman" w:hAnsi="Times New Roman"/>
          <w:sz w:val="24"/>
          <w:szCs w:val="24"/>
        </w:rPr>
        <w:t>Tobacco Initiative currently underway on campus.  The explained the history of the committee and reasoning behind the initiative.  They then entertained questions.  They would like any feedba</w:t>
      </w:r>
      <w:r w:rsidR="00F00C0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 th</w:t>
      </w:r>
      <w:r w:rsidR="00F00C0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senators can provide.  </w:t>
      </w:r>
      <w:r w:rsidR="00080DB6">
        <w:rPr>
          <w:rFonts w:ascii="Times New Roman" w:hAnsi="Times New Roman"/>
          <w:sz w:val="24"/>
          <w:szCs w:val="24"/>
        </w:rPr>
        <w:t xml:space="preserve">  </w:t>
      </w:r>
    </w:p>
    <w:p w:rsidR="00BF7635" w:rsidRDefault="00B44C9F" w:rsidP="00A91FAB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Student Learning Centers</w:t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Meliss</w:t>
      </w:r>
      <w:r w:rsidR="00BF7635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Welke</w:t>
      </w:r>
      <w:r w:rsidR="00BF7635">
        <w:rPr>
          <w:rFonts w:ascii="Times New Roman" w:hAnsi="Times New Roman"/>
          <w:b/>
          <w:sz w:val="24"/>
          <w:szCs w:val="24"/>
        </w:rPr>
        <w:t>r</w:t>
      </w:r>
    </w:p>
    <w:p w:rsidR="00C20722" w:rsidRPr="00B8350D" w:rsidRDefault="00B44C9F" w:rsidP="00B8350D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B8350D">
        <w:rPr>
          <w:rFonts w:ascii="Times New Roman" w:hAnsi="Times New Roman"/>
          <w:sz w:val="24"/>
          <w:szCs w:val="24"/>
        </w:rPr>
        <w:t>Director of Educational Support, Melissa Welker introduced many of the academic support initiatives offered at NAU including test prep courses, academ</w:t>
      </w:r>
      <w:r w:rsidR="00F00C08" w:rsidRPr="00B8350D">
        <w:rPr>
          <w:rFonts w:ascii="Times New Roman" w:hAnsi="Times New Roman"/>
          <w:sz w:val="24"/>
          <w:szCs w:val="24"/>
        </w:rPr>
        <w:t>ic</w:t>
      </w:r>
      <w:r w:rsidRPr="00B8350D">
        <w:rPr>
          <w:rFonts w:ascii="Times New Roman" w:hAnsi="Times New Roman"/>
          <w:sz w:val="24"/>
          <w:szCs w:val="24"/>
        </w:rPr>
        <w:t xml:space="preserve"> success workshops, supplemental instruction, and l</w:t>
      </w:r>
      <w:r w:rsidR="00F00C08" w:rsidRPr="00B8350D">
        <w:rPr>
          <w:rFonts w:ascii="Times New Roman" w:hAnsi="Times New Roman"/>
          <w:sz w:val="24"/>
          <w:szCs w:val="24"/>
        </w:rPr>
        <w:t>e</w:t>
      </w:r>
      <w:r w:rsidRPr="00B8350D">
        <w:rPr>
          <w:rFonts w:ascii="Times New Roman" w:hAnsi="Times New Roman"/>
          <w:sz w:val="24"/>
          <w:szCs w:val="24"/>
        </w:rPr>
        <w:t>a</w:t>
      </w:r>
      <w:r w:rsidR="00F00C08" w:rsidRPr="00B8350D">
        <w:rPr>
          <w:rFonts w:ascii="Times New Roman" w:hAnsi="Times New Roman"/>
          <w:sz w:val="24"/>
          <w:szCs w:val="24"/>
        </w:rPr>
        <w:t>rni</w:t>
      </w:r>
      <w:r w:rsidR="00080DB6" w:rsidRPr="00B8350D">
        <w:rPr>
          <w:rFonts w:ascii="Times New Roman" w:hAnsi="Times New Roman"/>
          <w:sz w:val="24"/>
          <w:szCs w:val="24"/>
        </w:rPr>
        <w:t>n</w:t>
      </w:r>
      <w:r w:rsidRPr="00B8350D">
        <w:rPr>
          <w:rFonts w:ascii="Times New Roman" w:hAnsi="Times New Roman"/>
          <w:sz w:val="24"/>
          <w:szCs w:val="24"/>
        </w:rPr>
        <w:t xml:space="preserve">g </w:t>
      </w:r>
      <w:r w:rsidR="00F00C08" w:rsidRPr="00B8350D">
        <w:rPr>
          <w:rFonts w:ascii="Times New Roman" w:hAnsi="Times New Roman"/>
          <w:sz w:val="24"/>
          <w:szCs w:val="24"/>
        </w:rPr>
        <w:t>spe</w:t>
      </w:r>
      <w:r w:rsidRPr="00B8350D">
        <w:rPr>
          <w:rFonts w:ascii="Times New Roman" w:hAnsi="Times New Roman"/>
          <w:sz w:val="24"/>
          <w:szCs w:val="24"/>
        </w:rPr>
        <w:t>c</w:t>
      </w:r>
      <w:r w:rsidR="00080DB6" w:rsidRPr="00B8350D">
        <w:rPr>
          <w:rFonts w:ascii="Times New Roman" w:hAnsi="Times New Roman"/>
          <w:sz w:val="24"/>
          <w:szCs w:val="24"/>
        </w:rPr>
        <w:t>ialis</w:t>
      </w:r>
      <w:r w:rsidR="00AA271F" w:rsidRPr="00B8350D">
        <w:rPr>
          <w:rFonts w:ascii="Times New Roman" w:hAnsi="Times New Roman"/>
          <w:sz w:val="24"/>
          <w:szCs w:val="24"/>
        </w:rPr>
        <w:t>ts</w:t>
      </w:r>
      <w:r w:rsidR="00080DB6" w:rsidRPr="00B8350D">
        <w:rPr>
          <w:rFonts w:ascii="Times New Roman" w:hAnsi="Times New Roman"/>
          <w:sz w:val="24"/>
          <w:szCs w:val="24"/>
        </w:rPr>
        <w:t xml:space="preserve">. </w:t>
      </w:r>
      <w:r w:rsidR="00B8350D" w:rsidRPr="00B8350D">
        <w:rPr>
          <w:rFonts w:ascii="Times New Roman" w:hAnsi="Times New Roman"/>
          <w:sz w:val="24"/>
          <w:szCs w:val="24"/>
        </w:rPr>
        <w:t xml:space="preserve"> She also provided examples of some of the faculty partnerships they have developed.  Those interested in learning more should contact Meliss</w:t>
      </w:r>
      <w:bookmarkStart w:id="0" w:name="_GoBack"/>
      <w:bookmarkEnd w:id="0"/>
      <w:r w:rsidR="00B8350D" w:rsidRPr="00B8350D">
        <w:rPr>
          <w:rFonts w:ascii="Times New Roman" w:hAnsi="Times New Roman"/>
          <w:sz w:val="24"/>
          <w:szCs w:val="24"/>
        </w:rPr>
        <w:t xml:space="preserve">a.  </w:t>
      </w:r>
    </w:p>
    <w:p w:rsidR="00B8350D" w:rsidRDefault="00B8350D" w:rsidP="00AA271F">
      <w:pPr>
        <w:spacing w:after="120" w:line="240" w:lineRule="auto"/>
        <w:ind w:left="180"/>
        <w:rPr>
          <w:rFonts w:ascii="Times New Roman" w:hAnsi="Times New Roman"/>
          <w:sz w:val="24"/>
          <w:szCs w:val="24"/>
        </w:rPr>
      </w:pPr>
    </w:p>
    <w:p w:rsidR="00B8350D" w:rsidRDefault="00B8350D" w:rsidP="00AA271F">
      <w:pPr>
        <w:spacing w:after="120" w:line="240" w:lineRule="auto"/>
        <w:ind w:left="180"/>
        <w:rPr>
          <w:rFonts w:ascii="Times New Roman" w:hAnsi="Times New Roman"/>
          <w:sz w:val="24"/>
          <w:szCs w:val="24"/>
        </w:rPr>
      </w:pPr>
    </w:p>
    <w:p w:rsidR="00B8350D" w:rsidRDefault="00B8350D" w:rsidP="00AA271F">
      <w:pPr>
        <w:spacing w:after="120" w:line="240" w:lineRule="auto"/>
        <w:ind w:left="180"/>
        <w:rPr>
          <w:rFonts w:ascii="Times New Roman" w:hAnsi="Times New Roman"/>
          <w:sz w:val="24"/>
          <w:szCs w:val="24"/>
        </w:rPr>
      </w:pPr>
    </w:p>
    <w:p w:rsidR="00B8350D" w:rsidRDefault="00B8350D" w:rsidP="00AA271F">
      <w:pPr>
        <w:spacing w:after="120" w:line="240" w:lineRule="auto"/>
        <w:ind w:left="180"/>
        <w:rPr>
          <w:rFonts w:ascii="Times New Roman" w:hAnsi="Times New Roman"/>
          <w:sz w:val="24"/>
          <w:szCs w:val="24"/>
        </w:rPr>
      </w:pPr>
    </w:p>
    <w:p w:rsidR="00B8350D" w:rsidRDefault="00B8350D" w:rsidP="00AA271F">
      <w:pPr>
        <w:spacing w:after="120" w:line="240" w:lineRule="auto"/>
        <w:ind w:left="180"/>
        <w:rPr>
          <w:rFonts w:ascii="Times New Roman" w:hAnsi="Times New Roman"/>
          <w:sz w:val="24"/>
          <w:szCs w:val="24"/>
        </w:rPr>
      </w:pPr>
    </w:p>
    <w:p w:rsidR="00B8350D" w:rsidRPr="004C4327" w:rsidRDefault="00B8350D" w:rsidP="00AA271F">
      <w:pPr>
        <w:spacing w:after="120" w:line="240" w:lineRule="auto"/>
        <w:ind w:left="180"/>
        <w:rPr>
          <w:rFonts w:ascii="Cambria body" w:hAnsi="Cambria body" w:hint="eastAsia"/>
        </w:rPr>
      </w:pPr>
    </w:p>
    <w:p w:rsidR="004C4327" w:rsidRPr="006E31DE" w:rsidRDefault="00A4778C" w:rsidP="009B53B4">
      <w:pPr>
        <w:numPr>
          <w:ilvl w:val="0"/>
          <w:numId w:val="5"/>
        </w:numPr>
        <w:spacing w:after="120" w:line="240" w:lineRule="auto"/>
        <w:rPr>
          <w:rFonts w:ascii="Cambria body" w:hAnsi="Cambria body"/>
        </w:rPr>
      </w:pPr>
      <w:r w:rsidRPr="006E31DE">
        <w:rPr>
          <w:rFonts w:ascii="Times New Roman" w:hAnsi="Times New Roman"/>
          <w:b/>
          <w:u w:val="single"/>
        </w:rPr>
        <w:lastRenderedPageBreak/>
        <w:t>Report from the Provost</w:t>
      </w:r>
      <w:r w:rsidRPr="006E31DE">
        <w:rPr>
          <w:rFonts w:ascii="Times New Roman" w:hAnsi="Times New Roman"/>
          <w:b/>
        </w:rPr>
        <w:t xml:space="preserve"> </w:t>
      </w:r>
      <w:r w:rsidRPr="006E31DE">
        <w:rPr>
          <w:rFonts w:ascii="Times New Roman" w:hAnsi="Times New Roman"/>
          <w:b/>
        </w:rPr>
        <w:tab/>
      </w:r>
      <w:r w:rsidRPr="006E31DE">
        <w:rPr>
          <w:rFonts w:ascii="Times New Roman" w:hAnsi="Times New Roman"/>
          <w:b/>
        </w:rPr>
        <w:tab/>
      </w:r>
      <w:r w:rsidRPr="006E31DE">
        <w:rPr>
          <w:rFonts w:ascii="Times New Roman" w:hAnsi="Times New Roman"/>
          <w:b/>
        </w:rPr>
        <w:tab/>
      </w:r>
      <w:r w:rsidRPr="006E31DE">
        <w:rPr>
          <w:rFonts w:ascii="Times New Roman" w:hAnsi="Times New Roman"/>
          <w:b/>
        </w:rPr>
        <w:tab/>
        <w:t xml:space="preserve">          </w:t>
      </w:r>
      <w:r w:rsidRPr="006E31DE">
        <w:rPr>
          <w:rFonts w:ascii="Times New Roman" w:hAnsi="Times New Roman"/>
          <w:b/>
        </w:rPr>
        <w:tab/>
      </w:r>
      <w:r w:rsidRPr="006E31DE">
        <w:rPr>
          <w:rFonts w:ascii="Times New Roman" w:hAnsi="Times New Roman"/>
          <w:b/>
        </w:rPr>
        <w:tab/>
        <w:t xml:space="preserve">     </w:t>
      </w:r>
      <w:r w:rsidRPr="006E31DE">
        <w:rPr>
          <w:rFonts w:ascii="Times New Roman" w:hAnsi="Times New Roman"/>
          <w:b/>
        </w:rPr>
        <w:tab/>
      </w:r>
      <w:r w:rsidRPr="006E31DE">
        <w:rPr>
          <w:rFonts w:ascii="Times New Roman" w:hAnsi="Times New Roman"/>
          <w:b/>
        </w:rPr>
        <w:tab/>
      </w:r>
      <w:r w:rsidR="004C4327" w:rsidRPr="006E31DE">
        <w:rPr>
          <w:rFonts w:ascii="Times New Roman" w:hAnsi="Times New Roman"/>
          <w:b/>
        </w:rPr>
        <w:t xml:space="preserve">       </w:t>
      </w:r>
      <w:r w:rsidR="004C4327" w:rsidRPr="006E31DE">
        <w:rPr>
          <w:rFonts w:ascii="Times New Roman" w:hAnsi="Times New Roman"/>
          <w:b/>
        </w:rPr>
        <w:tab/>
        <w:t xml:space="preserve">   </w:t>
      </w:r>
      <w:r w:rsidR="009B53B4">
        <w:rPr>
          <w:rFonts w:ascii="Times New Roman" w:hAnsi="Times New Roman"/>
          <w:b/>
        </w:rPr>
        <w:t xml:space="preserve">  Laura Huenneke</w:t>
      </w:r>
      <w:r w:rsidRPr="006E31DE">
        <w:rPr>
          <w:rFonts w:ascii="Times New Roman" w:hAnsi="Times New Roman"/>
        </w:rPr>
        <w:t xml:space="preserve"> </w:t>
      </w:r>
      <w:r w:rsidRPr="006E31DE">
        <w:rPr>
          <w:rFonts w:ascii="Cambria body" w:hAnsi="Cambria body"/>
        </w:rPr>
        <w:t xml:space="preserve"> </w:t>
      </w:r>
    </w:p>
    <w:p w:rsidR="004C4327" w:rsidRPr="006E31DE" w:rsidRDefault="009B53B4" w:rsidP="004C4327">
      <w:pPr>
        <w:pStyle w:val="NoteLevel1"/>
        <w:numPr>
          <w:ilvl w:val="0"/>
          <w:numId w:val="0"/>
        </w:numPr>
        <w:tabs>
          <w:tab w:val="left" w:pos="720"/>
        </w:tabs>
        <w:spacing w:before="240"/>
        <w:rPr>
          <w:rFonts w:ascii="Cambria body" w:hAnsi="Cambria body" w:hint="eastAsia"/>
        </w:rPr>
      </w:pPr>
      <w:r>
        <w:rPr>
          <w:rFonts w:ascii="Cambria body" w:hAnsi="Cambria body"/>
        </w:rPr>
        <w:t xml:space="preserve">   </w:t>
      </w:r>
      <w:r w:rsidR="00A12E6E" w:rsidRPr="006E31DE">
        <w:rPr>
          <w:rFonts w:ascii="Cambria body" w:hAnsi="Cambria body"/>
        </w:rPr>
        <w:t xml:space="preserve">Provost </w:t>
      </w:r>
      <w:proofErr w:type="spellStart"/>
      <w:r w:rsidR="00A12E6E" w:rsidRPr="006E31DE">
        <w:rPr>
          <w:rFonts w:ascii="Cambria body" w:hAnsi="Cambria body"/>
        </w:rPr>
        <w:t>Hunneke</w:t>
      </w:r>
      <w:proofErr w:type="spellEnd"/>
      <w:r w:rsidR="00A12E6E" w:rsidRPr="006E31DE">
        <w:rPr>
          <w:rFonts w:ascii="Cambria body" w:hAnsi="Cambria body"/>
        </w:rPr>
        <w:t xml:space="preserve"> </w:t>
      </w:r>
      <w:r w:rsidR="004C4327" w:rsidRPr="006E31DE">
        <w:rPr>
          <w:rFonts w:ascii="Cambria body" w:hAnsi="Cambria body"/>
        </w:rPr>
        <w:t>reported on the following</w:t>
      </w:r>
      <w:r w:rsidR="006B04B5">
        <w:rPr>
          <w:rFonts w:ascii="Cambria body" w:hAnsi="Cambria body"/>
        </w:rPr>
        <w:t xml:space="preserve"> for both her and President </w:t>
      </w:r>
      <w:proofErr w:type="spellStart"/>
      <w:r w:rsidR="006B04B5">
        <w:rPr>
          <w:rFonts w:ascii="Cambria body" w:hAnsi="Cambria body"/>
        </w:rPr>
        <w:t>Haeger</w:t>
      </w:r>
      <w:proofErr w:type="spellEnd"/>
      <w:r w:rsidR="004C4327" w:rsidRPr="006E31DE">
        <w:rPr>
          <w:rFonts w:ascii="Cambria body" w:hAnsi="Cambria body"/>
        </w:rPr>
        <w:t>:</w:t>
      </w:r>
    </w:p>
    <w:p w:rsidR="006E31DE" w:rsidRDefault="005F1C7E" w:rsidP="00C20722">
      <w:pPr>
        <w:pStyle w:val="NoteLevel1"/>
        <w:numPr>
          <w:ilvl w:val="0"/>
          <w:numId w:val="0"/>
        </w:numPr>
        <w:tabs>
          <w:tab w:val="left" w:pos="720"/>
        </w:tabs>
        <w:spacing w:before="240"/>
        <w:ind w:left="720"/>
        <w:rPr>
          <w:rFonts w:ascii="Cambria body" w:hAnsi="Cambria body"/>
        </w:rPr>
      </w:pPr>
      <w:r>
        <w:rPr>
          <w:rFonts w:ascii="Cambria body" w:hAnsi="Cambria body"/>
        </w:rPr>
        <w:t xml:space="preserve">The ABOR breakfast was a success and a good introduction of the Regents to NAU faculty.  </w:t>
      </w:r>
      <w:r w:rsidR="00602DB1">
        <w:rPr>
          <w:rFonts w:ascii="Cambria body" w:hAnsi="Cambria body"/>
        </w:rPr>
        <w:t>She thanked A</w:t>
      </w:r>
      <w:r w:rsidR="00602DB1">
        <w:rPr>
          <w:rFonts w:ascii="Cambria body" w:hAnsi="Cambria body" w:hint="eastAsia"/>
        </w:rPr>
        <w:t>s</w:t>
      </w:r>
      <w:r w:rsidR="00602DB1">
        <w:rPr>
          <w:rFonts w:ascii="Cambria body" w:hAnsi="Cambria body"/>
        </w:rPr>
        <w:t xml:space="preserve">trid for her efforts in making this a success.  </w:t>
      </w:r>
    </w:p>
    <w:p w:rsidR="00602DB1" w:rsidRDefault="00602DB1" w:rsidP="006B04B5">
      <w:pPr>
        <w:pStyle w:val="NoteLevel1"/>
        <w:numPr>
          <w:ilvl w:val="0"/>
          <w:numId w:val="10"/>
        </w:numPr>
        <w:tabs>
          <w:tab w:val="left" w:pos="720"/>
        </w:tabs>
        <w:spacing w:before="240"/>
        <w:rPr>
          <w:rFonts w:ascii="Cambria body" w:hAnsi="Cambria body"/>
        </w:rPr>
      </w:pPr>
      <w:r>
        <w:rPr>
          <w:rFonts w:ascii="Cambria body" w:hAnsi="Cambria body" w:hint="eastAsia"/>
        </w:rPr>
        <w:t>O</w:t>
      </w:r>
      <w:r>
        <w:rPr>
          <w:rFonts w:ascii="Cambria body" w:hAnsi="Cambria body"/>
        </w:rPr>
        <w:t>n October 17</w:t>
      </w:r>
      <w:r w:rsidRPr="00602DB1">
        <w:rPr>
          <w:rFonts w:ascii="Cambria body" w:hAnsi="Cambria body"/>
          <w:vertAlign w:val="superscript"/>
        </w:rPr>
        <w:t>th</w:t>
      </w:r>
      <w:r>
        <w:rPr>
          <w:rFonts w:ascii="Cambria body" w:hAnsi="Cambria body"/>
        </w:rPr>
        <w:t xml:space="preserve"> NAU will participate in a statewide emergency alert drill.  Sign up for NAU Alert if you wish to be part of this important communication tool.</w:t>
      </w:r>
    </w:p>
    <w:p w:rsidR="00A614FE" w:rsidRDefault="00602DB1" w:rsidP="006B04B5">
      <w:pPr>
        <w:pStyle w:val="NoteLevel1"/>
        <w:numPr>
          <w:ilvl w:val="0"/>
          <w:numId w:val="10"/>
        </w:numPr>
        <w:tabs>
          <w:tab w:val="left" w:pos="720"/>
        </w:tabs>
        <w:spacing w:before="240"/>
        <w:rPr>
          <w:rFonts w:ascii="Cambria body" w:hAnsi="Cambria body"/>
        </w:rPr>
      </w:pPr>
      <w:r>
        <w:rPr>
          <w:rFonts w:ascii="Cambria body" w:hAnsi="Cambria body"/>
        </w:rPr>
        <w:t xml:space="preserve">She and President are still working on </w:t>
      </w:r>
      <w:r w:rsidR="00A614FE">
        <w:rPr>
          <w:rFonts w:ascii="Cambria body" w:hAnsi="Cambria body"/>
        </w:rPr>
        <w:t xml:space="preserve">plans for faculty and staff raises which will include the exemplary performer category.  Annual reviews need to be complete in a timely manner. </w:t>
      </w:r>
    </w:p>
    <w:p w:rsidR="00602DB1" w:rsidRDefault="00A614FE" w:rsidP="006B04B5">
      <w:pPr>
        <w:pStyle w:val="NoteLevel1"/>
        <w:numPr>
          <w:ilvl w:val="0"/>
          <w:numId w:val="10"/>
        </w:numPr>
        <w:tabs>
          <w:tab w:val="left" w:pos="720"/>
        </w:tabs>
        <w:spacing w:before="240"/>
        <w:rPr>
          <w:rFonts w:ascii="Cambria body" w:hAnsi="Cambria body" w:hint="eastAsia"/>
        </w:rPr>
      </w:pPr>
      <w:r>
        <w:rPr>
          <w:rFonts w:ascii="Cambria body" w:hAnsi="Cambria body"/>
        </w:rPr>
        <w:t xml:space="preserve">Her office is proceeding with the “academic planning framework” consisting of four working groups </w:t>
      </w:r>
      <w:r w:rsidR="005A04A4">
        <w:rPr>
          <w:rFonts w:ascii="Cambria body" w:hAnsi="Cambria body"/>
        </w:rPr>
        <w:t>which include a number of s</w:t>
      </w:r>
      <w:r>
        <w:rPr>
          <w:rFonts w:ascii="Cambria body" w:hAnsi="Cambria body"/>
        </w:rPr>
        <w:t>enators.</w:t>
      </w:r>
      <w:r w:rsidR="005A04A4">
        <w:rPr>
          <w:rFonts w:ascii="Cambria body" w:hAnsi="Cambria body"/>
        </w:rPr>
        <w:t xml:space="preserve">  The goal is to establish a shared understanding of how we make informed decisions.  </w:t>
      </w:r>
      <w:r>
        <w:rPr>
          <w:rFonts w:ascii="Cambria body" w:hAnsi="Cambria body"/>
        </w:rPr>
        <w:t xml:space="preserve">   </w:t>
      </w:r>
    </w:p>
    <w:p w:rsidR="006B04B5" w:rsidRPr="006E31DE" w:rsidRDefault="006B04B5" w:rsidP="006B04B5">
      <w:pPr>
        <w:pStyle w:val="NoteLevel1"/>
        <w:numPr>
          <w:ilvl w:val="0"/>
          <w:numId w:val="0"/>
        </w:numPr>
        <w:tabs>
          <w:tab w:val="left" w:pos="720"/>
        </w:tabs>
        <w:spacing w:before="240"/>
        <w:ind w:left="720"/>
        <w:rPr>
          <w:rFonts w:ascii="Cambria body" w:hAnsi="Cambria body" w:hint="eastAsia"/>
        </w:rPr>
      </w:pPr>
    </w:p>
    <w:p w:rsidR="00A4778C" w:rsidRPr="006E31DE" w:rsidRDefault="00A4778C" w:rsidP="00A12E6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31DE">
        <w:rPr>
          <w:rFonts w:ascii="Times New Roman" w:hAnsi="Times New Roman"/>
          <w:b/>
          <w:sz w:val="24"/>
          <w:szCs w:val="24"/>
          <w:u w:val="single"/>
        </w:rPr>
        <w:t>Old Business/New Business Items/Announcements</w:t>
      </w:r>
      <w:r w:rsidR="00BF7635">
        <w:rPr>
          <w:rFonts w:ascii="Times New Roman" w:hAnsi="Times New Roman"/>
          <w:b/>
          <w:sz w:val="24"/>
          <w:szCs w:val="24"/>
        </w:rPr>
        <w:t xml:space="preserve">                </w:t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BF7635">
        <w:rPr>
          <w:rFonts w:ascii="Times New Roman" w:hAnsi="Times New Roman"/>
          <w:b/>
          <w:sz w:val="24"/>
          <w:szCs w:val="24"/>
        </w:rPr>
        <w:tab/>
      </w:r>
      <w:r w:rsidR="00AB76B0">
        <w:rPr>
          <w:rFonts w:ascii="Times New Roman" w:hAnsi="Times New Roman"/>
          <w:b/>
          <w:sz w:val="24"/>
          <w:szCs w:val="24"/>
        </w:rPr>
        <w:t xml:space="preserve">Astrid </w:t>
      </w:r>
      <w:proofErr w:type="spellStart"/>
      <w:r w:rsidR="00AB76B0">
        <w:rPr>
          <w:rFonts w:ascii="Times New Roman" w:hAnsi="Times New Roman"/>
          <w:b/>
          <w:sz w:val="24"/>
          <w:szCs w:val="24"/>
        </w:rPr>
        <w:t>Klocke</w:t>
      </w:r>
      <w:proofErr w:type="spellEnd"/>
    </w:p>
    <w:p w:rsidR="00A4778C" w:rsidRPr="006E31DE" w:rsidRDefault="008D145C" w:rsidP="00A4778C">
      <w:pPr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new</w:t>
      </w:r>
      <w:r w:rsidR="00AB76B0">
        <w:rPr>
          <w:rFonts w:ascii="Times New Roman" w:hAnsi="Times New Roman"/>
          <w:sz w:val="24"/>
          <w:szCs w:val="24"/>
        </w:rPr>
        <w:t>/old business or announcem</w:t>
      </w:r>
      <w:r w:rsidR="00C73185">
        <w:rPr>
          <w:rFonts w:ascii="Times New Roman" w:hAnsi="Times New Roman"/>
          <w:sz w:val="24"/>
          <w:szCs w:val="24"/>
        </w:rPr>
        <w:t>e</w:t>
      </w:r>
      <w:r w:rsidR="00AB76B0"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z w:val="24"/>
          <w:szCs w:val="24"/>
        </w:rPr>
        <w:t xml:space="preserve"> were brought forward</w:t>
      </w:r>
      <w:r w:rsidR="00AB76B0">
        <w:rPr>
          <w:rFonts w:ascii="Times New Roman" w:hAnsi="Times New Roman"/>
          <w:sz w:val="24"/>
          <w:szCs w:val="24"/>
        </w:rPr>
        <w:t xml:space="preserve">.  </w:t>
      </w:r>
      <w:r w:rsidR="006E31DE" w:rsidRPr="006E31DE">
        <w:rPr>
          <w:rFonts w:ascii="Times New Roman" w:hAnsi="Times New Roman"/>
          <w:sz w:val="24"/>
          <w:szCs w:val="24"/>
        </w:rPr>
        <w:t xml:space="preserve">  </w:t>
      </w:r>
      <w:r w:rsidR="00A4778C" w:rsidRPr="006E31DE">
        <w:rPr>
          <w:rFonts w:ascii="Times New Roman" w:hAnsi="Times New Roman"/>
          <w:sz w:val="24"/>
          <w:szCs w:val="24"/>
        </w:rPr>
        <w:t xml:space="preserve">   </w:t>
      </w:r>
    </w:p>
    <w:p w:rsidR="00A4778C" w:rsidRPr="006E31DE" w:rsidRDefault="00A4778C" w:rsidP="00A4778C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E31DE">
        <w:rPr>
          <w:rFonts w:ascii="Times New Roman" w:hAnsi="Times New Roman"/>
          <w:b/>
          <w:sz w:val="24"/>
          <w:szCs w:val="24"/>
          <w:u w:val="single"/>
        </w:rPr>
        <w:t xml:space="preserve">Adjourn </w:t>
      </w:r>
      <w:r w:rsidR="00AB76B0">
        <w:rPr>
          <w:rFonts w:ascii="Times New Roman" w:hAnsi="Times New Roman"/>
          <w:b/>
          <w:sz w:val="24"/>
          <w:szCs w:val="24"/>
        </w:rPr>
        <w:tab/>
      </w:r>
      <w:r w:rsidR="00AB76B0">
        <w:rPr>
          <w:rFonts w:ascii="Times New Roman" w:hAnsi="Times New Roman"/>
          <w:b/>
          <w:sz w:val="24"/>
          <w:szCs w:val="24"/>
        </w:rPr>
        <w:tab/>
      </w:r>
      <w:r w:rsidR="00AB76B0">
        <w:rPr>
          <w:rFonts w:ascii="Times New Roman" w:hAnsi="Times New Roman"/>
          <w:b/>
          <w:sz w:val="24"/>
          <w:szCs w:val="24"/>
        </w:rPr>
        <w:tab/>
      </w:r>
      <w:r w:rsidR="00AB76B0">
        <w:rPr>
          <w:rFonts w:ascii="Times New Roman" w:hAnsi="Times New Roman"/>
          <w:b/>
          <w:sz w:val="24"/>
          <w:szCs w:val="24"/>
        </w:rPr>
        <w:tab/>
      </w:r>
      <w:r w:rsidR="00AB76B0">
        <w:rPr>
          <w:rFonts w:ascii="Times New Roman" w:hAnsi="Times New Roman"/>
          <w:b/>
          <w:sz w:val="24"/>
          <w:szCs w:val="24"/>
        </w:rPr>
        <w:tab/>
      </w:r>
      <w:r w:rsidR="00AB76B0">
        <w:rPr>
          <w:rFonts w:ascii="Times New Roman" w:hAnsi="Times New Roman"/>
          <w:b/>
          <w:sz w:val="24"/>
          <w:szCs w:val="24"/>
        </w:rPr>
        <w:tab/>
      </w:r>
      <w:r w:rsidR="00AB76B0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AB76B0">
        <w:rPr>
          <w:rFonts w:ascii="Times New Roman" w:hAnsi="Times New Roman"/>
          <w:b/>
          <w:sz w:val="24"/>
          <w:szCs w:val="24"/>
        </w:rPr>
        <w:tab/>
      </w:r>
      <w:r w:rsidR="00AB76B0">
        <w:rPr>
          <w:rFonts w:ascii="Times New Roman" w:hAnsi="Times New Roman"/>
          <w:b/>
          <w:sz w:val="24"/>
          <w:szCs w:val="24"/>
        </w:rPr>
        <w:tab/>
      </w:r>
      <w:r w:rsidR="00AB76B0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AB76B0">
        <w:rPr>
          <w:rFonts w:ascii="Times New Roman" w:hAnsi="Times New Roman"/>
          <w:b/>
          <w:sz w:val="24"/>
          <w:szCs w:val="24"/>
        </w:rPr>
        <w:tab/>
      </w:r>
      <w:r w:rsidR="00AB76B0">
        <w:rPr>
          <w:rFonts w:ascii="Times New Roman" w:hAnsi="Times New Roman"/>
          <w:b/>
          <w:sz w:val="24"/>
          <w:szCs w:val="24"/>
        </w:rPr>
        <w:tab/>
        <w:t xml:space="preserve">Astrid </w:t>
      </w:r>
      <w:proofErr w:type="spellStart"/>
      <w:r w:rsidR="00AB76B0">
        <w:rPr>
          <w:rFonts w:ascii="Times New Roman" w:hAnsi="Times New Roman"/>
          <w:b/>
          <w:sz w:val="24"/>
          <w:szCs w:val="24"/>
        </w:rPr>
        <w:t>Klocke</w:t>
      </w:r>
      <w:proofErr w:type="spellEnd"/>
    </w:p>
    <w:p w:rsidR="00A4778C" w:rsidRPr="006E31DE" w:rsidRDefault="00A4778C" w:rsidP="00A4778C">
      <w:pPr>
        <w:ind w:left="180"/>
        <w:rPr>
          <w:rFonts w:ascii="Cambria" w:hAnsi="Cambria"/>
          <w:sz w:val="24"/>
          <w:szCs w:val="24"/>
        </w:rPr>
      </w:pPr>
      <w:r w:rsidRPr="006E31DE">
        <w:rPr>
          <w:rFonts w:ascii="Times New Roman" w:hAnsi="Times New Roman"/>
          <w:sz w:val="24"/>
          <w:szCs w:val="24"/>
        </w:rPr>
        <w:t xml:space="preserve">There being no further business, </w:t>
      </w:r>
      <w:r w:rsidRPr="006E31DE">
        <w:rPr>
          <w:rFonts w:ascii="Times New Roman" w:hAnsi="Times New Roman"/>
          <w:b/>
          <w:sz w:val="24"/>
          <w:szCs w:val="24"/>
        </w:rPr>
        <w:t xml:space="preserve">a Motion was made and seconded to adjourn.  The motion passed unanimously.  </w:t>
      </w:r>
      <w:r w:rsidRPr="006E31DE">
        <w:rPr>
          <w:rFonts w:ascii="Times New Roman" w:hAnsi="Times New Roman"/>
          <w:sz w:val="24"/>
          <w:szCs w:val="24"/>
        </w:rPr>
        <w:t xml:space="preserve">The meeting adjourned at </w:t>
      </w:r>
      <w:r w:rsidR="006B04B5">
        <w:rPr>
          <w:rFonts w:ascii="Times New Roman" w:hAnsi="Times New Roman"/>
          <w:sz w:val="24"/>
          <w:szCs w:val="24"/>
        </w:rPr>
        <w:t>5:01</w:t>
      </w:r>
      <w:r w:rsidRPr="006E31DE">
        <w:rPr>
          <w:rFonts w:ascii="Times New Roman" w:hAnsi="Times New Roman"/>
          <w:sz w:val="24"/>
          <w:szCs w:val="24"/>
        </w:rPr>
        <w:t xml:space="preserve">pm.  </w:t>
      </w:r>
      <w:r w:rsidRPr="006E31DE">
        <w:rPr>
          <w:rFonts w:ascii="Times New Roman" w:hAnsi="Times New Roman"/>
          <w:sz w:val="24"/>
          <w:szCs w:val="24"/>
        </w:rPr>
        <w:cr/>
      </w:r>
    </w:p>
    <w:p w:rsidR="0043518E" w:rsidRPr="006E31DE" w:rsidRDefault="0043518E" w:rsidP="006C11C8">
      <w:pPr>
        <w:pStyle w:val="NoteLevel1"/>
        <w:numPr>
          <w:ilvl w:val="0"/>
          <w:numId w:val="0"/>
        </w:numPr>
        <w:tabs>
          <w:tab w:val="left" w:pos="720"/>
        </w:tabs>
        <w:rPr>
          <w:rFonts w:ascii="Cambria body" w:hAnsi="Cambria body" w:hint="eastAsia"/>
        </w:rPr>
      </w:pPr>
    </w:p>
    <w:p w:rsidR="00AD37E4" w:rsidRPr="006E31DE" w:rsidRDefault="00AD37E4" w:rsidP="003C6346">
      <w:pPr>
        <w:pStyle w:val="NoteLevel1"/>
        <w:numPr>
          <w:ilvl w:val="0"/>
          <w:numId w:val="0"/>
        </w:numPr>
        <w:tabs>
          <w:tab w:val="left" w:pos="720"/>
        </w:tabs>
        <w:rPr>
          <w:rFonts w:ascii="Cambria body" w:hAnsi="Cambria body" w:hint="eastAsia"/>
        </w:rPr>
      </w:pPr>
    </w:p>
    <w:p w:rsidR="00050096" w:rsidRPr="006E31DE" w:rsidRDefault="00050096">
      <w:pPr>
        <w:rPr>
          <w:sz w:val="24"/>
          <w:szCs w:val="24"/>
        </w:rPr>
      </w:pPr>
    </w:p>
    <w:sectPr w:rsidR="00050096" w:rsidRPr="006E31DE" w:rsidSect="003C6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8E3080"/>
    <w:lvl w:ilvl="0">
      <w:start w:val="1"/>
      <w:numFmt w:val="decimal"/>
      <w:pStyle w:val="NoteLevel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A95A6C"/>
    <w:multiLevelType w:val="hybridMultilevel"/>
    <w:tmpl w:val="618248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03962BC"/>
    <w:multiLevelType w:val="hybridMultilevel"/>
    <w:tmpl w:val="170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501B4"/>
    <w:multiLevelType w:val="hybridMultilevel"/>
    <w:tmpl w:val="EAB6F4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BB5691"/>
    <w:multiLevelType w:val="hybridMultilevel"/>
    <w:tmpl w:val="19BA368A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C3224B7"/>
    <w:multiLevelType w:val="hybridMultilevel"/>
    <w:tmpl w:val="64D6C89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2CA5707A"/>
    <w:multiLevelType w:val="hybridMultilevel"/>
    <w:tmpl w:val="31E226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0B4001E"/>
    <w:multiLevelType w:val="hybridMultilevel"/>
    <w:tmpl w:val="763670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6863A33"/>
    <w:multiLevelType w:val="hybridMultilevel"/>
    <w:tmpl w:val="116C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213DF"/>
    <w:multiLevelType w:val="hybridMultilevel"/>
    <w:tmpl w:val="FAA8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46"/>
    <w:rsid w:val="000425F7"/>
    <w:rsid w:val="00050096"/>
    <w:rsid w:val="00080DB6"/>
    <w:rsid w:val="0008643E"/>
    <w:rsid w:val="000908A1"/>
    <w:rsid w:val="000B3F50"/>
    <w:rsid w:val="00115F08"/>
    <w:rsid w:val="001813F5"/>
    <w:rsid w:val="001B1D0F"/>
    <w:rsid w:val="002431F1"/>
    <w:rsid w:val="00265BD8"/>
    <w:rsid w:val="002B2D69"/>
    <w:rsid w:val="00303850"/>
    <w:rsid w:val="0031080E"/>
    <w:rsid w:val="0032741B"/>
    <w:rsid w:val="00343F95"/>
    <w:rsid w:val="00372984"/>
    <w:rsid w:val="003917CD"/>
    <w:rsid w:val="003C6346"/>
    <w:rsid w:val="0043518E"/>
    <w:rsid w:val="004545CB"/>
    <w:rsid w:val="004B2158"/>
    <w:rsid w:val="004C4327"/>
    <w:rsid w:val="004E3694"/>
    <w:rsid w:val="0056549E"/>
    <w:rsid w:val="00586C0F"/>
    <w:rsid w:val="00594983"/>
    <w:rsid w:val="005A04A4"/>
    <w:rsid w:val="005D7CDD"/>
    <w:rsid w:val="005F1C7E"/>
    <w:rsid w:val="00602DB1"/>
    <w:rsid w:val="00625548"/>
    <w:rsid w:val="00674A64"/>
    <w:rsid w:val="00680637"/>
    <w:rsid w:val="006B04B5"/>
    <w:rsid w:val="006C11C8"/>
    <w:rsid w:val="006E31DE"/>
    <w:rsid w:val="006E7575"/>
    <w:rsid w:val="006E7B84"/>
    <w:rsid w:val="00737D8A"/>
    <w:rsid w:val="00757E02"/>
    <w:rsid w:val="00763CE1"/>
    <w:rsid w:val="0086588C"/>
    <w:rsid w:val="008A7253"/>
    <w:rsid w:val="008B1A55"/>
    <w:rsid w:val="008D145C"/>
    <w:rsid w:val="008D3902"/>
    <w:rsid w:val="008E2132"/>
    <w:rsid w:val="008E5A2D"/>
    <w:rsid w:val="008F21E8"/>
    <w:rsid w:val="009020AA"/>
    <w:rsid w:val="00954239"/>
    <w:rsid w:val="009640F8"/>
    <w:rsid w:val="00984367"/>
    <w:rsid w:val="009B53B4"/>
    <w:rsid w:val="00A12E6E"/>
    <w:rsid w:val="00A4778C"/>
    <w:rsid w:val="00A614FE"/>
    <w:rsid w:val="00A71F87"/>
    <w:rsid w:val="00A91FAB"/>
    <w:rsid w:val="00AA271F"/>
    <w:rsid w:val="00AB5AD0"/>
    <w:rsid w:val="00AB76B0"/>
    <w:rsid w:val="00AD001F"/>
    <w:rsid w:val="00AD37E4"/>
    <w:rsid w:val="00B24480"/>
    <w:rsid w:val="00B44C9F"/>
    <w:rsid w:val="00B5479F"/>
    <w:rsid w:val="00B74735"/>
    <w:rsid w:val="00B8350D"/>
    <w:rsid w:val="00B87E71"/>
    <w:rsid w:val="00BE60DA"/>
    <w:rsid w:val="00BF7635"/>
    <w:rsid w:val="00C05FCB"/>
    <w:rsid w:val="00C20722"/>
    <w:rsid w:val="00C213CC"/>
    <w:rsid w:val="00C33D5C"/>
    <w:rsid w:val="00C67D1B"/>
    <w:rsid w:val="00C73185"/>
    <w:rsid w:val="00CC0DD7"/>
    <w:rsid w:val="00CD6A10"/>
    <w:rsid w:val="00CE5D6C"/>
    <w:rsid w:val="00CF38DA"/>
    <w:rsid w:val="00D1065C"/>
    <w:rsid w:val="00D15174"/>
    <w:rsid w:val="00D96A7A"/>
    <w:rsid w:val="00E40F81"/>
    <w:rsid w:val="00E6717F"/>
    <w:rsid w:val="00E928EB"/>
    <w:rsid w:val="00EE4D8A"/>
    <w:rsid w:val="00EE71CF"/>
    <w:rsid w:val="00EF2D95"/>
    <w:rsid w:val="00EF2E3F"/>
    <w:rsid w:val="00F00C08"/>
    <w:rsid w:val="00F66A57"/>
    <w:rsid w:val="00FA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C6346"/>
    <w:rPr>
      <w:color w:val="0000FF"/>
      <w:u w:val="single"/>
    </w:rPr>
  </w:style>
  <w:style w:type="paragraph" w:customStyle="1" w:styleId="NoteLevel1">
    <w:name w:val="Note Level 1"/>
    <w:basedOn w:val="Normal"/>
    <w:uiPriority w:val="99"/>
    <w:rsid w:val="003C6346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NoteLevel2">
    <w:name w:val="Note Level 2"/>
    <w:basedOn w:val="Normal"/>
    <w:uiPriority w:val="99"/>
    <w:rsid w:val="003C6346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rsid w:val="003C6346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rsid w:val="003C6346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rsid w:val="003C6346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rsid w:val="003C6346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rsid w:val="003C6346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rsid w:val="003C6346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rsid w:val="003C6346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11C8"/>
    <w:rPr>
      <w:color w:val="800080" w:themeColor="followedHyperlink"/>
      <w:u w:val="single"/>
    </w:rPr>
  </w:style>
  <w:style w:type="paragraph" w:customStyle="1" w:styleId="NoteLevel11">
    <w:name w:val="Note Level 11"/>
    <w:basedOn w:val="Normal"/>
    <w:uiPriority w:val="99"/>
    <w:rsid w:val="00A4778C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NoteLevel21">
    <w:name w:val="Note Level 21"/>
    <w:basedOn w:val="Normal"/>
    <w:uiPriority w:val="99"/>
    <w:rsid w:val="00A4778C"/>
    <w:pPr>
      <w:keepNext/>
      <w:tabs>
        <w:tab w:val="num" w:pos="720"/>
      </w:tabs>
      <w:spacing w:after="0" w:line="240" w:lineRule="auto"/>
      <w:ind w:left="1080" w:hanging="360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C6346"/>
    <w:rPr>
      <w:color w:val="0000FF"/>
      <w:u w:val="single"/>
    </w:rPr>
  </w:style>
  <w:style w:type="paragraph" w:customStyle="1" w:styleId="NoteLevel1">
    <w:name w:val="Note Level 1"/>
    <w:basedOn w:val="Normal"/>
    <w:uiPriority w:val="99"/>
    <w:rsid w:val="003C6346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NoteLevel2">
    <w:name w:val="Note Level 2"/>
    <w:basedOn w:val="Normal"/>
    <w:uiPriority w:val="99"/>
    <w:rsid w:val="003C6346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rsid w:val="003C6346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rsid w:val="003C6346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rsid w:val="003C6346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rsid w:val="003C6346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rsid w:val="003C6346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rsid w:val="003C6346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rsid w:val="003C6346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11C8"/>
    <w:rPr>
      <w:color w:val="800080" w:themeColor="followedHyperlink"/>
      <w:u w:val="single"/>
    </w:rPr>
  </w:style>
  <w:style w:type="paragraph" w:customStyle="1" w:styleId="NoteLevel11">
    <w:name w:val="Note Level 11"/>
    <w:basedOn w:val="Normal"/>
    <w:uiPriority w:val="99"/>
    <w:rsid w:val="00A4778C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NoteLevel21">
    <w:name w:val="Note Level 21"/>
    <w:basedOn w:val="Normal"/>
    <w:uiPriority w:val="99"/>
    <w:rsid w:val="00A4778C"/>
    <w:pPr>
      <w:keepNext/>
      <w:tabs>
        <w:tab w:val="num" w:pos="720"/>
      </w:tabs>
      <w:spacing w:after="0" w:line="240" w:lineRule="auto"/>
      <w:ind w:left="1080" w:hanging="360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aushares\FacSen\MINS\FS\2013\FS%20September%209th%20,%20%20finalized%20with%20corrections%20minutes.docx" TargetMode="External"/><Relationship Id="rId13" Type="http://schemas.openxmlformats.org/officeDocument/2006/relationships/hyperlink" Target="file:///\\naushares\FacSen\MEETING%20HANDOUTS\2013\October%207%20FS%20mtg\SETE%20SenatePPFinal%2010%207%2013.ppt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naushares\FacSen\AGENDA\FS%20MEETING\2013\October%207%202013%20%20FS%20meeting%20finaldraft.doc" TargetMode="External"/><Relationship Id="rId12" Type="http://schemas.openxmlformats.org/officeDocument/2006/relationships/hyperlink" Target="file:///\\naushares\FacSen\MEETING%20HANDOUTS\2013\October%207%20FS%20mtg\ACCA%20Charter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aculty.Senate@nau.edu" TargetMode="External"/><Relationship Id="rId11" Type="http://schemas.openxmlformats.org/officeDocument/2006/relationships/hyperlink" Target="file:///\\naushares\FacSen\MEETING%20HANDOUTS\2013\September%209%20FS%20mtg\Proposed%20By-Laws%20Amendment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2.nau.edu/d-elearn/events/detail.php?EVENT_ID=173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naushares\FacSen\MINS\FS\2013\FS%20May%206th%20,%20%20first%20draft%20minutes.docx" TargetMode="External"/><Relationship Id="rId14" Type="http://schemas.openxmlformats.org/officeDocument/2006/relationships/hyperlink" Target="file:///\\naushares\FacSen\MEETING%20HANDOUTS\2013\October%207%20FS%20mtg\A%20Proposal_for_change%20Bruce%20Fox%20Laurie%20DicksonWAppendix_09191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Jeanne Lynchvanwyck</dc:creator>
  <cp:lastModifiedBy>Pamela Jeanne Lynchvanwyck</cp:lastModifiedBy>
  <cp:revision>3</cp:revision>
  <cp:lastPrinted>2013-05-03T18:21:00Z</cp:lastPrinted>
  <dcterms:created xsi:type="dcterms:W3CDTF">2013-10-31T23:08:00Z</dcterms:created>
  <dcterms:modified xsi:type="dcterms:W3CDTF">2013-11-01T18:30:00Z</dcterms:modified>
</cp:coreProperties>
</file>