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0" w:rsidRPr="008E1568" w:rsidRDefault="00EF7A50" w:rsidP="00EF7A50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8E1568">
        <w:rPr>
          <w:b/>
        </w:rPr>
        <w:t xml:space="preserve">Faculty Senate Meeting </w:t>
      </w:r>
    </w:p>
    <w:p w:rsidR="00EF7A50" w:rsidRPr="008E1568" w:rsidRDefault="00EF7A50" w:rsidP="00EF7A50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8E1568">
        <w:rPr>
          <w:b/>
        </w:rPr>
        <w:t xml:space="preserve">Minutes </w:t>
      </w:r>
    </w:p>
    <w:p w:rsidR="007A2B06" w:rsidRPr="008E1568" w:rsidRDefault="005B5B1B" w:rsidP="0000199D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8E1568">
        <w:rPr>
          <w:b/>
        </w:rPr>
        <w:t>October 5</w:t>
      </w:r>
      <w:r w:rsidR="00EF7A50" w:rsidRPr="008E1568">
        <w:rPr>
          <w:b/>
        </w:rPr>
        <w:t>, 201</w:t>
      </w:r>
      <w:r w:rsidR="00493A4E" w:rsidRPr="008E1568">
        <w:rPr>
          <w:b/>
        </w:rPr>
        <w:t>5</w:t>
      </w:r>
    </w:p>
    <w:p w:rsidR="00A50EEE" w:rsidRPr="008E1568" w:rsidRDefault="00A50EEE" w:rsidP="0000199D">
      <w:pPr>
        <w:tabs>
          <w:tab w:val="left" w:pos="1980"/>
        </w:tabs>
        <w:spacing w:after="0" w:line="240" w:lineRule="auto"/>
        <w:jc w:val="center"/>
      </w:pPr>
    </w:p>
    <w:p w:rsidR="00EF7A50" w:rsidRPr="008E1568" w:rsidRDefault="00EF7A50" w:rsidP="00EF7A50">
      <w:pPr>
        <w:tabs>
          <w:tab w:val="left" w:pos="1980"/>
        </w:tabs>
        <w:spacing w:after="0" w:line="480" w:lineRule="auto"/>
      </w:pPr>
      <w:r w:rsidRPr="008E1568">
        <w:t xml:space="preserve">Please email corrections to </w:t>
      </w:r>
      <w:hyperlink r:id="rId7" w:history="1">
        <w:r w:rsidRPr="008E1568">
          <w:rPr>
            <w:rStyle w:val="Hyperlink"/>
          </w:rPr>
          <w:t>Faculty.Senate@nau.edu</w:t>
        </w:r>
      </w:hyperlink>
      <w:r w:rsidRPr="008E1568">
        <w:t xml:space="preserve">. </w:t>
      </w:r>
    </w:p>
    <w:p w:rsidR="00652A44" w:rsidRPr="008E1568" w:rsidRDefault="00652A44" w:rsidP="0069612B">
      <w:pPr>
        <w:numPr>
          <w:ilvl w:val="0"/>
          <w:numId w:val="2"/>
        </w:numPr>
        <w:spacing w:after="0" w:line="360" w:lineRule="auto"/>
        <w:rPr>
          <w:b/>
          <w:u w:val="single"/>
        </w:rPr>
      </w:pPr>
      <w:r w:rsidRPr="008E1568">
        <w:rPr>
          <w:b/>
          <w:u w:val="single"/>
        </w:rPr>
        <w:t>Call to order/ Acceptance of Agenda:</w:t>
      </w:r>
      <w:r w:rsidRPr="008E1568">
        <w:rPr>
          <w:b/>
        </w:rPr>
        <w:tab/>
      </w:r>
      <w:r w:rsidRPr="008E1568">
        <w:rPr>
          <w:b/>
        </w:rPr>
        <w:tab/>
      </w:r>
      <w:r w:rsidRPr="008E1568">
        <w:rPr>
          <w:b/>
        </w:rPr>
        <w:tab/>
        <w:t xml:space="preserve">       </w:t>
      </w:r>
      <w:r w:rsidRPr="008E1568">
        <w:rPr>
          <w:b/>
        </w:rPr>
        <w:tab/>
      </w:r>
      <w:r w:rsidRPr="008E1568">
        <w:rPr>
          <w:b/>
        </w:rPr>
        <w:tab/>
      </w:r>
      <w:r w:rsidRPr="008E1568">
        <w:rPr>
          <w:b/>
        </w:rPr>
        <w:tab/>
        <w:t xml:space="preserve">                   </w:t>
      </w:r>
      <w:r w:rsidRPr="008E1568">
        <w:rPr>
          <w:b/>
        </w:rPr>
        <w:tab/>
      </w:r>
      <w:r w:rsidR="00957482" w:rsidRPr="008E1568">
        <w:rPr>
          <w:b/>
        </w:rPr>
        <w:t xml:space="preserve">   Bruce Fox</w:t>
      </w:r>
    </w:p>
    <w:p w:rsidR="00652A44" w:rsidRPr="008E1568" w:rsidRDefault="00652A44" w:rsidP="00652A44">
      <w:pPr>
        <w:spacing w:line="240" w:lineRule="auto"/>
        <w:ind w:left="180"/>
      </w:pPr>
      <w:r w:rsidRPr="008E1568">
        <w:t xml:space="preserve">Faculty Senate President </w:t>
      </w:r>
      <w:r w:rsidR="00957482" w:rsidRPr="008E1568">
        <w:t>Bruce Fox</w:t>
      </w:r>
      <w:r w:rsidRPr="008E1568">
        <w:t xml:space="preserve"> called the meeting of the NAU Faculty Senate (FS) to order in the Kaibab room of </w:t>
      </w:r>
      <w:r w:rsidR="00FC2354" w:rsidRPr="008E1568">
        <w:t>the University Union</w:t>
      </w:r>
      <w:r w:rsidRPr="008E1568">
        <w:t xml:space="preserve"> at 3:0</w:t>
      </w:r>
      <w:r w:rsidR="006B007B" w:rsidRPr="008E1568">
        <w:t>0</w:t>
      </w:r>
      <w:r w:rsidRPr="008E1568">
        <w:t>pm.</w:t>
      </w:r>
    </w:p>
    <w:p w:rsidR="00652A44" w:rsidRPr="008E1568" w:rsidRDefault="00652A44" w:rsidP="00652A44">
      <w:pPr>
        <w:spacing w:after="0" w:line="240" w:lineRule="auto"/>
        <w:ind w:left="180"/>
      </w:pPr>
      <w:r w:rsidRPr="008E1568">
        <w:rPr>
          <w:b/>
        </w:rPr>
        <w:t xml:space="preserve">Members Present:  </w:t>
      </w:r>
      <w:r w:rsidR="003103F7" w:rsidRPr="008E1568">
        <w:t xml:space="preserve">Clara Adams, </w:t>
      </w:r>
      <w:r w:rsidR="00957482" w:rsidRPr="008E1568">
        <w:t xml:space="preserve">Margaret Dunfee for </w:t>
      </w:r>
      <w:r w:rsidR="00765CAF" w:rsidRPr="008E1568">
        <w:t xml:space="preserve">TS Amer, </w:t>
      </w:r>
      <w:r w:rsidRPr="008E1568">
        <w:t xml:space="preserve">Steve Barger, Laura Blank (appeared electronically), </w:t>
      </w:r>
      <w:r w:rsidR="002F48F8" w:rsidRPr="008E1568">
        <w:t xml:space="preserve">Laura </w:t>
      </w:r>
      <w:r w:rsidR="00AA71ED" w:rsidRPr="008E1568">
        <w:t>B</w:t>
      </w:r>
      <w:r w:rsidR="00957482" w:rsidRPr="008E1568">
        <w:t>locher, Laura B</w:t>
      </w:r>
      <w:r w:rsidR="00AA71ED" w:rsidRPr="008E1568">
        <w:t>ounds</w:t>
      </w:r>
      <w:r w:rsidR="002F48F8" w:rsidRPr="008E1568">
        <w:t xml:space="preserve">, </w:t>
      </w:r>
      <w:r w:rsidRPr="008E1568">
        <w:t xml:space="preserve">Matthew Bowker, </w:t>
      </w:r>
      <w:r w:rsidR="00957482" w:rsidRPr="008E1568">
        <w:t xml:space="preserve">Alexandra </w:t>
      </w:r>
      <w:proofErr w:type="spellStart"/>
      <w:r w:rsidR="00957482" w:rsidRPr="008E1568">
        <w:t>Buchta</w:t>
      </w:r>
      <w:proofErr w:type="spellEnd"/>
      <w:r w:rsidR="00957482" w:rsidRPr="008E1568">
        <w:t xml:space="preserve">*, </w:t>
      </w:r>
      <w:r w:rsidR="00493A4E" w:rsidRPr="008E1568">
        <w:t xml:space="preserve">Natalie </w:t>
      </w:r>
      <w:proofErr w:type="spellStart"/>
      <w:r w:rsidR="00493A4E" w:rsidRPr="008E1568">
        <w:t>Cawood</w:t>
      </w:r>
      <w:proofErr w:type="spellEnd"/>
      <w:r w:rsidR="00493A4E" w:rsidRPr="008E1568">
        <w:t xml:space="preserve">, </w:t>
      </w:r>
      <w:r w:rsidR="003103F7" w:rsidRPr="008E1568">
        <w:t xml:space="preserve">Rita Cheng*, </w:t>
      </w:r>
      <w:r w:rsidR="00957482" w:rsidRPr="008E1568">
        <w:t xml:space="preserve">James Coleman*, </w:t>
      </w:r>
      <w:r w:rsidR="003103F7" w:rsidRPr="008E1568">
        <w:t xml:space="preserve">Ann Collier, </w:t>
      </w:r>
      <w:r w:rsidR="00647424" w:rsidRPr="008E1568">
        <w:t xml:space="preserve">Cassandra Dakan, </w:t>
      </w:r>
      <w:r w:rsidR="002F48F8" w:rsidRPr="008E1568">
        <w:t xml:space="preserve">Joyce DeVoss (appeared electronically), </w:t>
      </w:r>
      <w:r w:rsidR="00957482" w:rsidRPr="008E1568">
        <w:t xml:space="preserve"> Ding Du, </w:t>
      </w:r>
      <w:r w:rsidR="00AA71ED" w:rsidRPr="008E1568">
        <w:t xml:space="preserve">Nora Dunbar, </w:t>
      </w:r>
      <w:r w:rsidR="00957482" w:rsidRPr="008E1568">
        <w:t xml:space="preserve">Dorothy Dunn, </w:t>
      </w:r>
      <w:r w:rsidRPr="008E1568">
        <w:t xml:space="preserve">Dan Eadens, Kate Ellis, </w:t>
      </w:r>
      <w:r w:rsidR="003103F7" w:rsidRPr="008E1568">
        <w:t>Thomas Finger</w:t>
      </w:r>
      <w:r w:rsidR="00957482" w:rsidRPr="008E1568">
        <w:t xml:space="preserve">,  </w:t>
      </w:r>
      <w:r w:rsidR="00765CAF" w:rsidRPr="008E1568">
        <w:t xml:space="preserve">Pam Foti, </w:t>
      </w:r>
      <w:r w:rsidR="00647424" w:rsidRPr="008E1568">
        <w:t xml:space="preserve">Bruce Fox, </w:t>
      </w:r>
      <w:r w:rsidR="00AA71ED" w:rsidRPr="008E1568">
        <w:t xml:space="preserve"> </w:t>
      </w:r>
      <w:r w:rsidR="00957482" w:rsidRPr="008E1568">
        <w:t xml:space="preserve">John Gibbs, </w:t>
      </w:r>
      <w:r w:rsidR="003103F7" w:rsidRPr="008E1568">
        <w:t xml:space="preserve">Nancy Barron for </w:t>
      </w:r>
      <w:r w:rsidR="00957482" w:rsidRPr="008E1568">
        <w:t xml:space="preserve">Sibylle Gruber, </w:t>
      </w:r>
      <w:r w:rsidR="003103F7" w:rsidRPr="008E1568">
        <w:t xml:space="preserve">Chuck Hammersley, </w:t>
      </w:r>
      <w:r w:rsidR="00957482" w:rsidRPr="008E1568">
        <w:t xml:space="preserve">Susan Harris, Richard Hofstetter,  </w:t>
      </w:r>
      <w:r w:rsidRPr="008E1568">
        <w:t xml:space="preserve">Glenn Hookstra (appeared electronically), Lenka Hospodka, </w:t>
      </w:r>
      <w:r w:rsidR="00016A07" w:rsidRPr="008E1568">
        <w:t>John Houser,</w:t>
      </w:r>
      <w:r w:rsidR="003103F7" w:rsidRPr="008E1568">
        <w:t xml:space="preserve"> </w:t>
      </w:r>
      <w:r w:rsidRPr="008E1568">
        <w:t xml:space="preserve">Astrid </w:t>
      </w:r>
      <w:proofErr w:type="spellStart"/>
      <w:r w:rsidRPr="008E1568">
        <w:t>Klocke</w:t>
      </w:r>
      <w:proofErr w:type="spellEnd"/>
      <w:r w:rsidR="003103F7" w:rsidRPr="008E1568">
        <w:t xml:space="preserve"> (appeared electronically)</w:t>
      </w:r>
      <w:r w:rsidRPr="008E1568">
        <w:t xml:space="preserve">, </w:t>
      </w:r>
      <w:proofErr w:type="spellStart"/>
      <w:r w:rsidR="00765CAF" w:rsidRPr="008E1568">
        <w:t>Korie</w:t>
      </w:r>
      <w:proofErr w:type="spellEnd"/>
      <w:r w:rsidR="00765CAF" w:rsidRPr="008E1568">
        <w:t xml:space="preserve"> </w:t>
      </w:r>
      <w:proofErr w:type="spellStart"/>
      <w:r w:rsidR="00765CAF" w:rsidRPr="008E1568">
        <w:t>Kroneberger</w:t>
      </w:r>
      <w:proofErr w:type="spellEnd"/>
      <w:r w:rsidR="00765CAF" w:rsidRPr="008E1568">
        <w:t xml:space="preserve">, </w:t>
      </w:r>
      <w:r w:rsidR="00016A07" w:rsidRPr="008E1568">
        <w:t>Sandra Lahtinen, Edgar</w:t>
      </w:r>
      <w:r w:rsidR="002F48F8" w:rsidRPr="008E1568">
        <w:t xml:space="preserve"> Lee, </w:t>
      </w:r>
      <w:r w:rsidR="00765CAF" w:rsidRPr="008E1568">
        <w:t xml:space="preserve">Rosemary Logan, </w:t>
      </w:r>
      <w:r w:rsidR="003103F7" w:rsidRPr="008E1568">
        <w:t xml:space="preserve">Jerome Mahaffey,  </w:t>
      </w:r>
      <w:r w:rsidR="00493A4E" w:rsidRPr="008E1568">
        <w:t xml:space="preserve">Rich McNeill, </w:t>
      </w:r>
      <w:r w:rsidR="00016A07" w:rsidRPr="008E1568">
        <w:t xml:space="preserve"> Phil Mlsna,  Ishmael Munene, </w:t>
      </w:r>
      <w:r w:rsidR="002F48F8" w:rsidRPr="008E1568">
        <w:t>Shirley Navarro,</w:t>
      </w:r>
      <w:r w:rsidR="00765CAF" w:rsidRPr="008E1568">
        <w:t xml:space="preserve"> </w:t>
      </w:r>
      <w:r w:rsidR="002F48F8" w:rsidRPr="008E1568">
        <w:t xml:space="preserve">Jon </w:t>
      </w:r>
      <w:proofErr w:type="spellStart"/>
      <w:r w:rsidR="002F48F8" w:rsidRPr="008E1568">
        <w:t>Reyhner</w:t>
      </w:r>
      <w:proofErr w:type="spellEnd"/>
      <w:r w:rsidR="002F48F8" w:rsidRPr="008E1568">
        <w:t xml:space="preserve">, </w:t>
      </w:r>
      <w:r w:rsidRPr="008E1568">
        <w:t>Krista Rodin</w:t>
      </w:r>
      <w:r w:rsidR="00016A07" w:rsidRPr="008E1568">
        <w:t xml:space="preserve"> (appeared electronically)</w:t>
      </w:r>
      <w:r w:rsidRPr="008E1568">
        <w:t>,</w:t>
      </w:r>
      <w:r w:rsidR="00C8087C" w:rsidRPr="008E1568">
        <w:t xml:space="preserve"> </w:t>
      </w:r>
      <w:r w:rsidR="00016A07" w:rsidRPr="008E1568">
        <w:t xml:space="preserve">Danielle Ross, </w:t>
      </w:r>
      <w:r w:rsidR="00C8087C" w:rsidRPr="008E1568">
        <w:t xml:space="preserve">Vicky Ross, </w:t>
      </w:r>
      <w:r w:rsidRPr="008E1568">
        <w:t xml:space="preserve"> Michael Rulon, </w:t>
      </w:r>
      <w:r w:rsidR="00016A07" w:rsidRPr="008E1568">
        <w:t xml:space="preserve">Peter Runge, Roy St. Laurent*,  Melissa Santana, </w:t>
      </w:r>
      <w:r w:rsidR="003103F7" w:rsidRPr="008E1568">
        <w:t xml:space="preserve">Frank Santorelli, </w:t>
      </w:r>
      <w:r w:rsidR="00016A07" w:rsidRPr="008E1568">
        <w:t>David Scott,  Karen S</w:t>
      </w:r>
      <w:r w:rsidR="006D7EA1" w:rsidRPr="008E1568">
        <w:t xml:space="preserve">ealander,  </w:t>
      </w:r>
      <w:r w:rsidR="003103F7" w:rsidRPr="008E1568">
        <w:t xml:space="preserve">Jeffrey Heiderscheidt for Ed Smaglik, </w:t>
      </w:r>
      <w:r w:rsidR="0034070A" w:rsidRPr="008E1568">
        <w:t xml:space="preserve">CJ Smith, </w:t>
      </w:r>
      <w:r w:rsidR="00016A07" w:rsidRPr="008E1568">
        <w:t xml:space="preserve">Amanda Stan,  </w:t>
      </w:r>
      <w:r w:rsidR="00967BC9" w:rsidRPr="008E1568">
        <w:t xml:space="preserve">Benning Tieke, </w:t>
      </w:r>
      <w:r w:rsidR="00346CD0" w:rsidRPr="008E1568">
        <w:t xml:space="preserve">Nora Timmerman, </w:t>
      </w:r>
      <w:r w:rsidR="00016A07" w:rsidRPr="008E1568">
        <w:t xml:space="preserve"> </w:t>
      </w:r>
      <w:r w:rsidR="0034070A" w:rsidRPr="008E1568">
        <w:t>Katherine Watkins</w:t>
      </w:r>
      <w:r w:rsidR="003103F7" w:rsidRPr="008E1568">
        <w:t xml:space="preserve"> (appeared electronically)</w:t>
      </w:r>
      <w:r w:rsidR="0065246F" w:rsidRPr="008E1568">
        <w:t xml:space="preserve">, </w:t>
      </w:r>
      <w:r w:rsidR="00016A07" w:rsidRPr="008E1568">
        <w:t xml:space="preserve">Brooke Whitworth,  </w:t>
      </w:r>
      <w:r w:rsidR="006C0CD2" w:rsidRPr="008E1568">
        <w:t>S</w:t>
      </w:r>
      <w:r w:rsidR="0034070A" w:rsidRPr="008E1568">
        <w:t>tephani Williams</w:t>
      </w:r>
      <w:r w:rsidR="003103F7" w:rsidRPr="008E1568">
        <w:t xml:space="preserve"> (appeared electronically)</w:t>
      </w:r>
      <w:r w:rsidR="006C0CD2" w:rsidRPr="008E1568">
        <w:t>,</w:t>
      </w:r>
      <w:r w:rsidR="00BE6310" w:rsidRPr="008E1568">
        <w:t xml:space="preserve"> Lori Wilson, </w:t>
      </w:r>
      <w:r w:rsidR="00912D5E" w:rsidRPr="008E1568">
        <w:t>and Eric Yordy.</w:t>
      </w:r>
    </w:p>
    <w:p w:rsidR="00FC2354" w:rsidRPr="008E1568" w:rsidRDefault="00FC2354" w:rsidP="00BE1208">
      <w:pPr>
        <w:spacing w:after="0" w:line="240" w:lineRule="auto"/>
        <w:ind w:left="180"/>
        <w:rPr>
          <w:b/>
        </w:rPr>
      </w:pPr>
    </w:p>
    <w:p w:rsidR="00FC2354" w:rsidRPr="008E1568" w:rsidRDefault="00652A44" w:rsidP="001C44F1">
      <w:pPr>
        <w:spacing w:after="0" w:line="240" w:lineRule="auto"/>
        <w:ind w:left="180"/>
      </w:pPr>
      <w:r w:rsidRPr="008E1568">
        <w:rPr>
          <w:b/>
        </w:rPr>
        <w:t>Members Absent:</w:t>
      </w:r>
      <w:r w:rsidR="00AA71ED" w:rsidRPr="008E1568">
        <w:t xml:space="preserve"> </w:t>
      </w:r>
      <w:r w:rsidR="003103F7" w:rsidRPr="008E1568">
        <w:t xml:space="preserve">David Auty, </w:t>
      </w:r>
      <w:r w:rsidR="00BE6310" w:rsidRPr="008E1568">
        <w:t xml:space="preserve">Cynthia Childrey, </w:t>
      </w:r>
      <w:r w:rsidR="003103F7" w:rsidRPr="008E1568">
        <w:t xml:space="preserve">Rosalicia Cordova, </w:t>
      </w:r>
      <w:r w:rsidR="00957482" w:rsidRPr="008E1568">
        <w:t xml:space="preserve">Stephen Dunn, </w:t>
      </w:r>
      <w:r w:rsidR="003103F7" w:rsidRPr="008E1568">
        <w:t>Srinivas Kosaraju)</w:t>
      </w:r>
      <w:proofErr w:type="gramStart"/>
      <w:r w:rsidR="003103F7" w:rsidRPr="008E1568">
        <w:t xml:space="preserve">,  </w:t>
      </w:r>
      <w:r w:rsidR="00493A4E" w:rsidRPr="008E1568">
        <w:t>Nicole</w:t>
      </w:r>
      <w:proofErr w:type="gramEnd"/>
      <w:r w:rsidR="00493A4E" w:rsidRPr="008E1568">
        <w:t xml:space="preserve"> Langille-Jelsing,</w:t>
      </w:r>
      <w:r w:rsidR="00765CAF" w:rsidRPr="008E1568">
        <w:t xml:space="preserve"> </w:t>
      </w:r>
      <w:r w:rsidR="00016A07" w:rsidRPr="008E1568">
        <w:t xml:space="preserve"> </w:t>
      </w:r>
      <w:r w:rsidR="002F48F8" w:rsidRPr="008E1568">
        <w:t xml:space="preserve">Jennifer McLerran, </w:t>
      </w:r>
      <w:r w:rsidR="00016A07" w:rsidRPr="008E1568">
        <w:t xml:space="preserve">Stephen Nuno, </w:t>
      </w:r>
      <w:r w:rsidR="003103F7" w:rsidRPr="008E1568">
        <w:t>Pat Peterson,</w:t>
      </w:r>
      <w:r w:rsidR="00016A07" w:rsidRPr="008E1568">
        <w:t xml:space="preserve"> </w:t>
      </w:r>
      <w:r w:rsidR="006C0CD2" w:rsidRPr="008E1568">
        <w:t>and</w:t>
      </w:r>
      <w:r w:rsidR="00BE6310" w:rsidRPr="008E1568">
        <w:t xml:space="preserve"> Gioia Woods</w:t>
      </w:r>
      <w:r w:rsidR="006C0CD2" w:rsidRPr="008E1568">
        <w:t>.</w:t>
      </w:r>
      <w:r w:rsidR="00346CD0" w:rsidRPr="008E1568">
        <w:t xml:space="preserve"> </w:t>
      </w:r>
      <w:r w:rsidR="0065246F" w:rsidRPr="008E1568">
        <w:t xml:space="preserve"> </w:t>
      </w:r>
      <w:r w:rsidRPr="008E1568">
        <w:t xml:space="preserve">(*indicates ex officio members) </w:t>
      </w:r>
    </w:p>
    <w:p w:rsidR="00912D5E" w:rsidRPr="008E1568" w:rsidRDefault="00912D5E" w:rsidP="001C44F1">
      <w:pPr>
        <w:spacing w:after="0" w:line="240" w:lineRule="auto"/>
        <w:ind w:left="180"/>
      </w:pPr>
    </w:p>
    <w:p w:rsidR="00652A44" w:rsidRPr="00046173" w:rsidRDefault="00652A44" w:rsidP="00BE1208">
      <w:pPr>
        <w:ind w:left="180"/>
        <w:rPr>
          <w:strike/>
        </w:rPr>
      </w:pPr>
      <w:r w:rsidRPr="002134B8">
        <w:rPr>
          <w:b/>
        </w:rPr>
        <w:t xml:space="preserve">Others present: </w:t>
      </w:r>
      <w:r w:rsidR="00BE6310" w:rsidRPr="002134B8">
        <w:t xml:space="preserve">Jason BeDuhn, </w:t>
      </w:r>
      <w:r w:rsidR="006C0CD2" w:rsidRPr="002134B8">
        <w:t xml:space="preserve">Theresa Bierer, </w:t>
      </w:r>
      <w:r w:rsidRPr="002134B8">
        <w:t xml:space="preserve">Jerry Gile, </w:t>
      </w:r>
      <w:r w:rsidR="00BE6310" w:rsidRPr="002134B8">
        <w:t xml:space="preserve">Liz </w:t>
      </w:r>
      <w:proofErr w:type="spellStart"/>
      <w:r w:rsidR="00BE6310" w:rsidRPr="002134B8">
        <w:t>Grobsmith</w:t>
      </w:r>
      <w:proofErr w:type="spellEnd"/>
      <w:r w:rsidR="00BE6310" w:rsidRPr="002134B8">
        <w:t xml:space="preserve">, Wendy Holliday, </w:t>
      </w:r>
      <w:r w:rsidR="00B41A5D" w:rsidRPr="002134B8">
        <w:t>Dan Kain,</w:t>
      </w:r>
      <w:r w:rsidR="006C0CD2" w:rsidRPr="002134B8">
        <w:t xml:space="preserve"> </w:t>
      </w:r>
      <w:r w:rsidR="00BE6310" w:rsidRPr="002134B8">
        <w:t xml:space="preserve">Earl Kellogg, Shari </w:t>
      </w:r>
      <w:r w:rsidR="00BE6310" w:rsidRPr="00046173">
        <w:t xml:space="preserve">Miller (appeared telephonically), </w:t>
      </w:r>
      <w:r w:rsidR="006C0CD2" w:rsidRPr="00046173">
        <w:t>Shannan Rice</w:t>
      </w:r>
      <w:r w:rsidR="00BE6310" w:rsidRPr="00046173">
        <w:t xml:space="preserve"> (appeared electronically)</w:t>
      </w:r>
      <w:r w:rsidR="006C0CD2" w:rsidRPr="00046173">
        <w:t>,</w:t>
      </w:r>
      <w:r w:rsidR="00133976" w:rsidRPr="00046173">
        <w:t xml:space="preserve"> </w:t>
      </w:r>
      <w:r w:rsidR="00BE6310" w:rsidRPr="00046173">
        <w:t xml:space="preserve">Matt Tantau, </w:t>
      </w:r>
      <w:r w:rsidR="0034070A" w:rsidRPr="00046173">
        <w:t>and</w:t>
      </w:r>
      <w:r w:rsidR="006C0CD2" w:rsidRPr="00046173">
        <w:t xml:space="preserve"> </w:t>
      </w:r>
      <w:r w:rsidR="00BE6310" w:rsidRPr="00046173">
        <w:t xml:space="preserve">Tom </w:t>
      </w:r>
      <w:proofErr w:type="spellStart"/>
      <w:r w:rsidR="00BE6310" w:rsidRPr="00046173">
        <w:t>Wyly</w:t>
      </w:r>
      <w:proofErr w:type="spellEnd"/>
      <w:r w:rsidR="00526AC4" w:rsidRPr="00046173">
        <w:t>.</w:t>
      </w:r>
      <w:r w:rsidRPr="00046173">
        <w:t xml:space="preserve">   </w:t>
      </w:r>
    </w:p>
    <w:p w:rsidR="00652A44" w:rsidRPr="00046173" w:rsidRDefault="006C0CD2" w:rsidP="00A03182">
      <w:pPr>
        <w:spacing w:after="120"/>
        <w:ind w:left="180"/>
      </w:pPr>
      <w:r w:rsidRPr="00046173">
        <w:t xml:space="preserve">Faculty Senate President, </w:t>
      </w:r>
      <w:r w:rsidR="00934391" w:rsidRPr="00046173">
        <w:t>Bruce Fox</w:t>
      </w:r>
      <w:r w:rsidR="00652A44" w:rsidRPr="00046173">
        <w:t xml:space="preserve"> presented the </w:t>
      </w:r>
      <w:hyperlink r:id="rId8" w:history="1">
        <w:r w:rsidR="00652A44" w:rsidRPr="00046173">
          <w:rPr>
            <w:rStyle w:val="Hyperlink"/>
          </w:rPr>
          <w:t>agenda</w:t>
        </w:r>
      </w:hyperlink>
      <w:r w:rsidR="00A03182" w:rsidRPr="00046173">
        <w:t xml:space="preserve"> for approval.</w:t>
      </w:r>
      <w:r w:rsidR="00BE6310" w:rsidRPr="00046173">
        <w:t xml:space="preserve">  Bruce noted President Cheng’s report would be taken out of order.</w:t>
      </w:r>
      <w:r w:rsidR="00A03182" w:rsidRPr="00046173">
        <w:t xml:space="preserve">  </w:t>
      </w:r>
      <w:r w:rsidR="00A03182" w:rsidRPr="00046173">
        <w:rPr>
          <w:b/>
        </w:rPr>
        <w:t>T</w:t>
      </w:r>
      <w:r w:rsidR="00652A44" w:rsidRPr="00046173">
        <w:rPr>
          <w:b/>
        </w:rPr>
        <w:t>he agenda was approved</w:t>
      </w:r>
      <w:r w:rsidR="002134B8" w:rsidRPr="00046173">
        <w:rPr>
          <w:b/>
        </w:rPr>
        <w:t xml:space="preserve"> as am</w:t>
      </w:r>
      <w:r w:rsidR="00BE6310" w:rsidRPr="00046173">
        <w:rPr>
          <w:b/>
        </w:rPr>
        <w:t>ended</w:t>
      </w:r>
      <w:r w:rsidR="00652A44" w:rsidRPr="00046173">
        <w:rPr>
          <w:b/>
        </w:rPr>
        <w:t xml:space="preserve">.  </w:t>
      </w:r>
      <w:r w:rsidR="00652A44" w:rsidRPr="00046173">
        <w:t xml:space="preserve">  </w:t>
      </w:r>
      <w:r w:rsidR="00652A44" w:rsidRPr="00046173">
        <w:rPr>
          <w:b/>
        </w:rPr>
        <w:t xml:space="preserve"> </w:t>
      </w:r>
    </w:p>
    <w:p w:rsidR="00652A44" w:rsidRPr="00046173" w:rsidRDefault="00652A44" w:rsidP="00652A44">
      <w:pPr>
        <w:numPr>
          <w:ilvl w:val="0"/>
          <w:numId w:val="2"/>
        </w:numPr>
        <w:spacing w:after="0" w:line="360" w:lineRule="auto"/>
      </w:pPr>
      <w:r w:rsidRPr="00046173">
        <w:rPr>
          <w:b/>
          <w:u w:val="single"/>
        </w:rPr>
        <w:t>Approval of Minutes</w:t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Pr="00046173">
        <w:rPr>
          <w:b/>
        </w:rPr>
        <w:tab/>
      </w:r>
      <w:r w:rsidR="00AE3479" w:rsidRPr="00046173">
        <w:rPr>
          <w:b/>
        </w:rPr>
        <w:t>Bruce Fox</w:t>
      </w:r>
    </w:p>
    <w:p w:rsidR="007440B3" w:rsidRPr="008E1568" w:rsidRDefault="00652A44" w:rsidP="00934391">
      <w:pPr>
        <w:spacing w:after="120" w:line="240" w:lineRule="auto"/>
        <w:ind w:left="180"/>
        <w:rPr>
          <w:b/>
        </w:rPr>
      </w:pPr>
      <w:r w:rsidRPr="00046173">
        <w:t xml:space="preserve">The minutes of the </w:t>
      </w:r>
      <w:hyperlink r:id="rId9" w:history="1">
        <w:r w:rsidR="00BE6310" w:rsidRPr="00046173">
          <w:rPr>
            <w:rStyle w:val="Hyperlink"/>
          </w:rPr>
          <w:t>September 1</w:t>
        </w:r>
        <w:r w:rsidR="00934391" w:rsidRPr="00046173">
          <w:rPr>
            <w:rStyle w:val="Hyperlink"/>
          </w:rPr>
          <w:t>4</w:t>
        </w:r>
        <w:r w:rsidR="00606AF2" w:rsidRPr="00046173">
          <w:rPr>
            <w:rStyle w:val="Hyperlink"/>
          </w:rPr>
          <w:t>,</w:t>
        </w:r>
      </w:hyperlink>
      <w:r w:rsidR="00606AF2" w:rsidRPr="00046173">
        <w:t xml:space="preserve"> </w:t>
      </w:r>
      <w:r w:rsidR="0034070A" w:rsidRPr="00046173">
        <w:t>2015</w:t>
      </w:r>
      <w:r w:rsidR="00B314D0" w:rsidRPr="00046173">
        <w:t xml:space="preserve"> FS</w:t>
      </w:r>
      <w:r w:rsidR="00B41A5D" w:rsidRPr="00046173">
        <w:t xml:space="preserve"> </w:t>
      </w:r>
      <w:r w:rsidRPr="00046173">
        <w:t>meeting w</w:t>
      </w:r>
      <w:r w:rsidR="00236A3F" w:rsidRPr="00046173">
        <w:t>ere</w:t>
      </w:r>
      <w:r w:rsidR="00A03182" w:rsidRPr="00046173">
        <w:t xml:space="preserve"> presented for ap</w:t>
      </w:r>
      <w:r w:rsidRPr="00046173">
        <w:t>proval.</w:t>
      </w:r>
      <w:r w:rsidR="00AC7C30" w:rsidRPr="00046173">
        <w:t xml:space="preserve">  </w:t>
      </w:r>
      <w:r w:rsidR="006B007B" w:rsidRPr="00046173">
        <w:t xml:space="preserve">It was noted that a senator had emailed two typos to the minutes prior to the meeting.  </w:t>
      </w:r>
      <w:r w:rsidRPr="00046173">
        <w:rPr>
          <w:b/>
        </w:rPr>
        <w:t>A</w:t>
      </w:r>
      <w:r w:rsidRPr="00046173">
        <w:t xml:space="preserve"> </w:t>
      </w:r>
      <w:r w:rsidRPr="00046173">
        <w:rPr>
          <w:b/>
        </w:rPr>
        <w:t>motion was made and</w:t>
      </w:r>
      <w:r w:rsidR="0034070A" w:rsidRPr="00046173">
        <w:rPr>
          <w:b/>
        </w:rPr>
        <w:t xml:space="preserve"> seconded to approve the minutes</w:t>
      </w:r>
      <w:r w:rsidR="006B007B" w:rsidRPr="00046173">
        <w:rPr>
          <w:b/>
        </w:rPr>
        <w:t xml:space="preserve"> as corrected</w:t>
      </w:r>
      <w:r w:rsidRPr="00046173">
        <w:rPr>
          <w:b/>
        </w:rPr>
        <w:t>.  The motion passed.</w:t>
      </w:r>
    </w:p>
    <w:p w:rsidR="007440B3" w:rsidRPr="00C15E89" w:rsidRDefault="007440B3" w:rsidP="007440B3">
      <w:pPr>
        <w:numPr>
          <w:ilvl w:val="0"/>
          <w:numId w:val="2"/>
        </w:numPr>
        <w:spacing w:after="0" w:line="360" w:lineRule="auto"/>
      </w:pPr>
      <w:r w:rsidRPr="00C15E89">
        <w:rPr>
          <w:b/>
          <w:u w:val="single"/>
        </w:rPr>
        <w:t>Faculty Senate President’s Report</w:t>
      </w:r>
      <w:r w:rsidRPr="00C15E89">
        <w:rPr>
          <w:b/>
        </w:rPr>
        <w:t xml:space="preserve">      </w:t>
      </w:r>
      <w:r w:rsidRPr="00C15E89">
        <w:rPr>
          <w:b/>
        </w:rPr>
        <w:tab/>
      </w:r>
      <w:r w:rsidRPr="00C15E89">
        <w:rPr>
          <w:b/>
        </w:rPr>
        <w:tab/>
      </w:r>
      <w:r w:rsidRPr="00C15E89">
        <w:rPr>
          <w:b/>
        </w:rPr>
        <w:tab/>
        <w:t xml:space="preserve">         </w:t>
      </w:r>
      <w:r w:rsidRPr="00C15E89">
        <w:rPr>
          <w:b/>
        </w:rPr>
        <w:tab/>
      </w:r>
      <w:r w:rsidRPr="00C15E89">
        <w:rPr>
          <w:b/>
        </w:rPr>
        <w:tab/>
      </w:r>
      <w:r w:rsidRPr="00C15E89">
        <w:rPr>
          <w:b/>
        </w:rPr>
        <w:tab/>
        <w:t xml:space="preserve">   </w:t>
      </w:r>
      <w:r w:rsidR="00934391" w:rsidRPr="00C15E89">
        <w:rPr>
          <w:b/>
        </w:rPr>
        <w:t xml:space="preserve">                      Bruce Fox</w:t>
      </w:r>
    </w:p>
    <w:p w:rsidR="007440B3" w:rsidRPr="00C15E89" w:rsidRDefault="00934391" w:rsidP="00890F92">
      <w:pPr>
        <w:spacing w:after="0" w:line="240" w:lineRule="auto"/>
        <w:rPr>
          <w:rFonts w:cs="Times New Roman"/>
        </w:rPr>
      </w:pPr>
      <w:r w:rsidRPr="00C15E89">
        <w:rPr>
          <w:rFonts w:cs="Times New Roman"/>
        </w:rPr>
        <w:t>Bruce welcomed everyone and int</w:t>
      </w:r>
      <w:r w:rsidR="007440B3" w:rsidRPr="00C15E89">
        <w:rPr>
          <w:rFonts w:cs="Times New Roman"/>
        </w:rPr>
        <w:t>r</w:t>
      </w:r>
      <w:r w:rsidR="00C15E89" w:rsidRPr="00C15E89">
        <w:rPr>
          <w:rFonts w:cs="Times New Roman"/>
        </w:rPr>
        <w:t xml:space="preserve">oduced NAU’s </w:t>
      </w:r>
      <w:r w:rsidRPr="00C15E89">
        <w:rPr>
          <w:rFonts w:cs="Times New Roman"/>
        </w:rPr>
        <w:t xml:space="preserve">new Provost, James Coleman.  He then reported </w:t>
      </w:r>
      <w:r w:rsidR="007440B3" w:rsidRPr="00C15E89">
        <w:rPr>
          <w:rFonts w:cs="Times New Roman"/>
        </w:rPr>
        <w:t xml:space="preserve">on the following: </w:t>
      </w:r>
    </w:p>
    <w:p w:rsidR="007440B3" w:rsidRPr="00C15E89" w:rsidRDefault="006B007B" w:rsidP="007440B3">
      <w:pPr>
        <w:pStyle w:val="ListParagraph"/>
        <w:numPr>
          <w:ilvl w:val="0"/>
          <w:numId w:val="11"/>
        </w:numPr>
        <w:spacing w:after="0" w:line="240" w:lineRule="auto"/>
      </w:pPr>
      <w:r w:rsidRPr="00C15E89">
        <w:t>Th</w:t>
      </w:r>
      <w:r w:rsidR="007440B3" w:rsidRPr="00C15E89">
        <w:t>e</w:t>
      </w:r>
      <w:r w:rsidRPr="00C15E89">
        <w:t xml:space="preserve"> Breakfast with the Regents was well received.  The R</w:t>
      </w:r>
      <w:r w:rsidR="00586F49" w:rsidRPr="00C15E89">
        <w:t>e</w:t>
      </w:r>
      <w:r w:rsidRPr="00C15E89">
        <w:t>gent</w:t>
      </w:r>
      <w:r w:rsidR="00586F49" w:rsidRPr="00C15E89">
        <w:t>s</w:t>
      </w:r>
      <w:r w:rsidRPr="00C15E89">
        <w:t xml:space="preserve"> were impressed with the level of commitment to NAU’s students demonstrated by </w:t>
      </w:r>
      <w:r w:rsidR="008E320E" w:rsidRPr="00C15E89">
        <w:t xml:space="preserve">faculty </w:t>
      </w:r>
      <w:r w:rsidRPr="00C15E89">
        <w:t xml:space="preserve">during breakfast.  The next ABOR meeting planned for NAU will be in June.   </w:t>
      </w:r>
      <w:r w:rsidR="00586F49" w:rsidRPr="00C15E89">
        <w:t xml:space="preserve">  </w:t>
      </w:r>
    </w:p>
    <w:p w:rsidR="0020167B" w:rsidRPr="00C15E89" w:rsidRDefault="008E320E" w:rsidP="0020167B">
      <w:pPr>
        <w:pStyle w:val="ListParagraph"/>
        <w:numPr>
          <w:ilvl w:val="0"/>
          <w:numId w:val="11"/>
        </w:numPr>
        <w:spacing w:after="0" w:line="240" w:lineRule="auto"/>
      </w:pPr>
      <w:r w:rsidRPr="00C15E89">
        <w:t xml:space="preserve">Bruce thanked all those who have volunteered to serve on the various councils, committees and task forces.   </w:t>
      </w:r>
    </w:p>
    <w:p w:rsidR="00D40611" w:rsidRPr="00C15E89" w:rsidRDefault="008E320E" w:rsidP="00586F49">
      <w:pPr>
        <w:pStyle w:val="ListParagraph"/>
        <w:numPr>
          <w:ilvl w:val="0"/>
          <w:numId w:val="11"/>
        </w:numPr>
        <w:spacing w:after="0" w:line="240" w:lineRule="auto"/>
      </w:pPr>
      <w:r w:rsidRPr="00C15E89">
        <w:t>He reminded everyone that all information needed for the upcoming university wide accreditation be finished prior to December 3</w:t>
      </w:r>
      <w:r w:rsidRPr="00C15E89">
        <w:rPr>
          <w:vertAlign w:val="superscript"/>
        </w:rPr>
        <w:t>rd</w:t>
      </w:r>
      <w:r w:rsidRPr="00C15E89">
        <w:t xml:space="preserve">.  </w:t>
      </w:r>
      <w:r w:rsidR="00D40611" w:rsidRPr="00C15E89">
        <w:t xml:space="preserve">   </w:t>
      </w:r>
    </w:p>
    <w:p w:rsidR="008E320E" w:rsidRPr="00C15E89" w:rsidRDefault="008E320E" w:rsidP="00586F49">
      <w:pPr>
        <w:pStyle w:val="ListParagraph"/>
        <w:numPr>
          <w:ilvl w:val="0"/>
          <w:numId w:val="11"/>
        </w:numPr>
        <w:spacing w:after="0" w:line="240" w:lineRule="auto"/>
      </w:pPr>
      <w:r w:rsidRPr="00C15E89">
        <w:t xml:space="preserve">NAU’s </w:t>
      </w:r>
      <w:proofErr w:type="spellStart"/>
      <w:r w:rsidRPr="00C15E89">
        <w:t>Homecoing</w:t>
      </w:r>
      <w:proofErr w:type="spellEnd"/>
      <w:r w:rsidRPr="00C15E89">
        <w:t xml:space="preserve"> dedicatee is Dr. David </w:t>
      </w:r>
      <w:proofErr w:type="spellStart"/>
      <w:r w:rsidRPr="00C15E89">
        <w:t>Brumgaugh</w:t>
      </w:r>
      <w:proofErr w:type="spellEnd"/>
      <w:r w:rsidRPr="00C15E89">
        <w:t xml:space="preserve"> from the Department of Geology.</w:t>
      </w:r>
    </w:p>
    <w:p w:rsidR="00D40611" w:rsidRPr="00C15E89" w:rsidRDefault="008E320E" w:rsidP="00586F49">
      <w:pPr>
        <w:pStyle w:val="ListParagraph"/>
        <w:numPr>
          <w:ilvl w:val="0"/>
          <w:numId w:val="11"/>
        </w:numPr>
        <w:spacing w:after="0" w:line="240" w:lineRule="auto"/>
      </w:pPr>
      <w:r w:rsidRPr="00C15E89">
        <w:t xml:space="preserve">The revised </w:t>
      </w:r>
      <w:hyperlink r:id="rId10" w:history="1">
        <w:r w:rsidRPr="00C15E89">
          <w:rPr>
            <w:rStyle w:val="Hyperlink"/>
          </w:rPr>
          <w:t>COFS language</w:t>
        </w:r>
      </w:hyperlink>
      <w:r w:rsidRPr="00C15E89">
        <w:t xml:space="preserve"> by NAU’s legal department will be voted on next month.  Senators are asked to take this back to their constituents and be prepared to vote in November.  </w:t>
      </w:r>
      <w:r w:rsidR="00D40611" w:rsidRPr="00C15E89">
        <w:t xml:space="preserve"> </w:t>
      </w:r>
    </w:p>
    <w:p w:rsidR="007440B3" w:rsidRPr="008E1568" w:rsidRDefault="007440B3" w:rsidP="00D244B0">
      <w:pPr>
        <w:spacing w:after="0" w:line="240" w:lineRule="auto"/>
        <w:ind w:left="180"/>
      </w:pPr>
    </w:p>
    <w:p w:rsidR="00586F49" w:rsidRPr="00B145D9" w:rsidRDefault="00586F49" w:rsidP="00586F49">
      <w:pPr>
        <w:numPr>
          <w:ilvl w:val="0"/>
          <w:numId w:val="2"/>
        </w:numPr>
        <w:spacing w:after="0" w:line="240" w:lineRule="auto"/>
      </w:pPr>
      <w:r w:rsidRPr="00B145D9">
        <w:rPr>
          <w:b/>
          <w:u w:val="single"/>
        </w:rPr>
        <w:t>Committee and Council Reports</w:t>
      </w:r>
      <w:r w:rsidRPr="00B145D9">
        <w:rPr>
          <w:b/>
        </w:rPr>
        <w:t xml:space="preserve">        </w:t>
      </w:r>
      <w:r w:rsidRPr="00B145D9">
        <w:rPr>
          <w:b/>
        </w:rPr>
        <w:tab/>
      </w:r>
      <w:r w:rsidRPr="00B145D9">
        <w:rPr>
          <w:b/>
        </w:rPr>
        <w:tab/>
      </w:r>
      <w:r w:rsidRPr="00B145D9">
        <w:rPr>
          <w:b/>
        </w:rPr>
        <w:tab/>
      </w:r>
      <w:r w:rsidRPr="00B145D9">
        <w:rPr>
          <w:b/>
        </w:rPr>
        <w:tab/>
      </w:r>
      <w:r w:rsidRPr="00B145D9">
        <w:rPr>
          <w:b/>
        </w:rPr>
        <w:tab/>
        <w:t xml:space="preserve">              Committee/Council Chairs</w:t>
      </w:r>
    </w:p>
    <w:p w:rsidR="008E320E" w:rsidRPr="00B145D9" w:rsidRDefault="00BE6310" w:rsidP="008E32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B145D9">
        <w:rPr>
          <w:rFonts w:cs="Times New Roman"/>
          <w:u w:val="single"/>
        </w:rPr>
        <w:t xml:space="preserve">Liberal Studies </w:t>
      </w:r>
      <w:r w:rsidR="00586F49" w:rsidRPr="00B145D9">
        <w:rPr>
          <w:rFonts w:cs="Times New Roman"/>
          <w:u w:val="single"/>
        </w:rPr>
        <w:t>Committee</w:t>
      </w:r>
      <w:r w:rsidR="008E320E" w:rsidRPr="00B145D9">
        <w:rPr>
          <w:rFonts w:cs="Times New Roman"/>
          <w:u w:val="single"/>
        </w:rPr>
        <w:t xml:space="preserve"> (LSC)</w:t>
      </w:r>
      <w:r w:rsidRPr="00B145D9">
        <w:rPr>
          <w:rFonts w:cs="Times New Roman"/>
          <w:u w:val="single"/>
        </w:rPr>
        <w:t xml:space="preserve"> Capstone Proposal</w:t>
      </w:r>
      <w:r w:rsidR="00586F49" w:rsidRPr="00B145D9">
        <w:rPr>
          <w:rFonts w:cs="Times New Roman"/>
        </w:rPr>
        <w:t xml:space="preserve"> </w:t>
      </w:r>
      <w:r w:rsidR="008E320E" w:rsidRPr="00B145D9">
        <w:rPr>
          <w:rFonts w:cs="Times New Roman"/>
        </w:rPr>
        <w:t xml:space="preserve">Jason BeDuhn, Chair of LSC, gave a brief overview of his video presentation found on the Senate’s </w:t>
      </w:r>
      <w:proofErr w:type="spellStart"/>
      <w:r w:rsidR="008E320E" w:rsidRPr="00B145D9">
        <w:rPr>
          <w:rFonts w:cs="Times New Roman"/>
        </w:rPr>
        <w:t>BbLearn</w:t>
      </w:r>
      <w:proofErr w:type="spellEnd"/>
      <w:r w:rsidR="008E320E" w:rsidRPr="00B145D9">
        <w:rPr>
          <w:rFonts w:cs="Times New Roman"/>
        </w:rPr>
        <w:t xml:space="preserve"> website.  He then entertained questions.</w:t>
      </w:r>
      <w:r w:rsidR="008E320E" w:rsidRPr="00B145D9">
        <w:rPr>
          <w:b/>
        </w:rPr>
        <w:t xml:space="preserve"> </w:t>
      </w:r>
      <w:r w:rsidR="008E320E" w:rsidRPr="00B145D9">
        <w:t xml:space="preserve">      </w:t>
      </w:r>
    </w:p>
    <w:p w:rsidR="00BE6310" w:rsidRPr="008E1568" w:rsidRDefault="00BE6310" w:rsidP="008E320E">
      <w:pPr>
        <w:pStyle w:val="ListParagraph"/>
        <w:spacing w:after="0" w:line="240" w:lineRule="auto"/>
        <w:ind w:left="900"/>
        <w:jc w:val="both"/>
      </w:pPr>
    </w:p>
    <w:p w:rsidR="00F62C9A" w:rsidRPr="00BE06A6" w:rsidRDefault="00F62C9A" w:rsidP="00F62C9A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BE06A6">
        <w:rPr>
          <w:rFonts w:cs="Times New Roman"/>
          <w:u w:val="single"/>
        </w:rPr>
        <w:lastRenderedPageBreak/>
        <w:t>Bylaws Committee</w:t>
      </w:r>
      <w:r w:rsidRPr="00BE06A6">
        <w:rPr>
          <w:rFonts w:cs="Times New Roman"/>
        </w:rPr>
        <w:t xml:space="preserve"> – Eric Yordy, Chair of the Bylaws Committee </w:t>
      </w:r>
      <w:r w:rsidR="008E320E" w:rsidRPr="00BE06A6">
        <w:rPr>
          <w:rFonts w:cs="Times New Roman"/>
        </w:rPr>
        <w:t xml:space="preserve">referenced the proposed changes to the Senate’s </w:t>
      </w:r>
      <w:hyperlink r:id="rId11" w:history="1">
        <w:r w:rsidR="008E320E" w:rsidRPr="00BE06A6">
          <w:rPr>
            <w:rStyle w:val="Hyperlink"/>
            <w:rFonts w:cs="Times New Roman"/>
          </w:rPr>
          <w:t>Constitution</w:t>
        </w:r>
      </w:hyperlink>
      <w:r w:rsidR="008E320E" w:rsidRPr="00BE06A6">
        <w:rPr>
          <w:rFonts w:cs="Times New Roman"/>
        </w:rPr>
        <w:t xml:space="preserve"> </w:t>
      </w:r>
      <w:r w:rsidR="00A81947" w:rsidRPr="00BE06A6">
        <w:rPr>
          <w:rFonts w:cs="Times New Roman"/>
        </w:rPr>
        <w:t xml:space="preserve">and </w:t>
      </w:r>
      <w:hyperlink r:id="rId12" w:history="1">
        <w:r w:rsidR="00A81947" w:rsidRPr="00BE06A6">
          <w:rPr>
            <w:rStyle w:val="Hyperlink"/>
            <w:rFonts w:cs="Times New Roman"/>
          </w:rPr>
          <w:t>Bylaws</w:t>
        </w:r>
      </w:hyperlink>
      <w:r w:rsidR="00A81947" w:rsidRPr="00BE06A6">
        <w:rPr>
          <w:rFonts w:cs="Times New Roman"/>
        </w:rPr>
        <w:t xml:space="preserve"> sent with today’s meeting materials and located </w:t>
      </w:r>
      <w:r w:rsidRPr="00BE06A6">
        <w:rPr>
          <w:rFonts w:cs="Times New Roman"/>
        </w:rPr>
        <w:t>o</w:t>
      </w:r>
      <w:r w:rsidR="00A81947" w:rsidRPr="00BE06A6">
        <w:rPr>
          <w:rFonts w:cs="Times New Roman"/>
        </w:rPr>
        <w:t xml:space="preserve">n the Senate’s </w:t>
      </w:r>
      <w:proofErr w:type="spellStart"/>
      <w:r w:rsidR="00A81947" w:rsidRPr="00BE06A6">
        <w:rPr>
          <w:rFonts w:cs="Times New Roman"/>
        </w:rPr>
        <w:t>BbLearn</w:t>
      </w:r>
      <w:proofErr w:type="spellEnd"/>
      <w:r w:rsidR="00A81947" w:rsidRPr="00BE06A6">
        <w:rPr>
          <w:rFonts w:cs="Times New Roman"/>
        </w:rPr>
        <w:t xml:space="preserve"> shell.  He also presented a comparison document of the </w:t>
      </w:r>
      <w:hyperlink r:id="rId13" w:history="1">
        <w:r w:rsidR="00A81947" w:rsidRPr="00BE06A6">
          <w:rPr>
            <w:rStyle w:val="Hyperlink"/>
            <w:rFonts w:cs="Times New Roman"/>
          </w:rPr>
          <w:t>Constitution</w:t>
        </w:r>
      </w:hyperlink>
      <w:r w:rsidR="00A81947" w:rsidRPr="00BE06A6">
        <w:rPr>
          <w:rFonts w:cs="Times New Roman"/>
        </w:rPr>
        <w:t xml:space="preserve"> and </w:t>
      </w:r>
      <w:hyperlink r:id="rId14" w:history="1">
        <w:r w:rsidR="00A81947" w:rsidRPr="00BE06A6">
          <w:rPr>
            <w:rStyle w:val="Hyperlink"/>
            <w:rFonts w:cs="Times New Roman"/>
          </w:rPr>
          <w:t>Bylaws</w:t>
        </w:r>
      </w:hyperlink>
      <w:r w:rsidR="00A81947" w:rsidRPr="00BE06A6">
        <w:rPr>
          <w:rFonts w:cs="Times New Roman"/>
        </w:rPr>
        <w:t>.  Th</w:t>
      </w:r>
      <w:r w:rsidRPr="00BE06A6">
        <w:rPr>
          <w:rFonts w:cs="Times New Roman"/>
        </w:rPr>
        <w:t>e</w:t>
      </w:r>
      <w:r w:rsidR="00A81947" w:rsidRPr="00BE06A6">
        <w:rPr>
          <w:rFonts w:cs="Times New Roman"/>
        </w:rPr>
        <w:t xml:space="preserve"> Constitution will be brought before the Senate </w:t>
      </w:r>
      <w:r w:rsidR="00BE06A6" w:rsidRPr="00BE06A6">
        <w:rPr>
          <w:rFonts w:cs="Times New Roman"/>
        </w:rPr>
        <w:t xml:space="preserve">in </w:t>
      </w:r>
      <w:r w:rsidR="00A81947" w:rsidRPr="00BE06A6">
        <w:rPr>
          <w:rFonts w:cs="Times New Roman"/>
        </w:rPr>
        <w:t xml:space="preserve">November </w:t>
      </w:r>
      <w:r w:rsidR="00BE06A6" w:rsidRPr="00BE06A6">
        <w:rPr>
          <w:rFonts w:cs="Times New Roman"/>
        </w:rPr>
        <w:t xml:space="preserve">for </w:t>
      </w:r>
      <w:r w:rsidR="00A81947" w:rsidRPr="00BE06A6">
        <w:rPr>
          <w:rFonts w:cs="Times New Roman"/>
        </w:rPr>
        <w:t>a first reading</w:t>
      </w:r>
      <w:r w:rsidR="00BE06A6" w:rsidRPr="00BE06A6">
        <w:rPr>
          <w:rFonts w:cs="Times New Roman"/>
        </w:rPr>
        <w:t>.  The c</w:t>
      </w:r>
      <w:r w:rsidR="00A81947" w:rsidRPr="00BE06A6">
        <w:rPr>
          <w:rFonts w:cs="Times New Roman"/>
        </w:rPr>
        <w:t>onstitution must be voted on before the Bylaws can move forward since many of the provisions within the bylaws are linked to the constitution.  He then proceeded to giv</w:t>
      </w:r>
      <w:r w:rsidR="00D36D0E" w:rsidRPr="00BE06A6">
        <w:rPr>
          <w:rFonts w:cs="Times New Roman"/>
        </w:rPr>
        <w:t>e an overview of some of the recommendations that included</w:t>
      </w:r>
      <w:r w:rsidR="00A81947" w:rsidRPr="00BE06A6">
        <w:rPr>
          <w:rFonts w:cs="Times New Roman"/>
        </w:rPr>
        <w:t xml:space="preserve">: </w:t>
      </w:r>
      <w:r w:rsidR="00D36D0E" w:rsidRPr="00BE06A6">
        <w:rPr>
          <w:rFonts w:cs="Times New Roman"/>
        </w:rPr>
        <w:t xml:space="preserve">a broader definition of faculty; who is </w:t>
      </w:r>
      <w:r w:rsidRPr="00BE06A6">
        <w:rPr>
          <w:rFonts w:cs="Times New Roman"/>
        </w:rPr>
        <w:t>e</w:t>
      </w:r>
      <w:r w:rsidR="00D36D0E" w:rsidRPr="00BE06A6">
        <w:rPr>
          <w:rFonts w:cs="Times New Roman"/>
        </w:rPr>
        <w:t>ligible to serve on the senate; limiting the Senate to no more than 50 senators and the question of the composition of the senate in terms of</w:t>
      </w:r>
      <w:r w:rsidR="00BE06A6" w:rsidRPr="00BE06A6">
        <w:rPr>
          <w:rFonts w:cs="Times New Roman"/>
        </w:rPr>
        <w:t xml:space="preserve"> tenure and non-tenure track.  </w:t>
      </w:r>
      <w:r w:rsidR="00D36D0E" w:rsidRPr="00BE06A6">
        <w:rPr>
          <w:rFonts w:cs="Times New Roman"/>
        </w:rPr>
        <w:t xml:space="preserve">     </w:t>
      </w:r>
      <w:r w:rsidRPr="00BE06A6">
        <w:rPr>
          <w:rFonts w:cs="Times New Roman"/>
        </w:rPr>
        <w:t xml:space="preserve"> </w:t>
      </w:r>
    </w:p>
    <w:p w:rsidR="00BE6310" w:rsidRPr="00BE06A6" w:rsidRDefault="00BE6310" w:rsidP="00F62C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 w:rsidRPr="00BE06A6">
        <w:rPr>
          <w:rFonts w:cs="Times New Roman"/>
          <w:u w:val="single"/>
        </w:rPr>
        <w:t>Rights and Responsibilities Council</w:t>
      </w:r>
      <w:r w:rsidRPr="00BE06A6">
        <w:rPr>
          <w:rFonts w:cs="Times New Roman"/>
        </w:rPr>
        <w:t xml:space="preserve"> </w:t>
      </w:r>
      <w:r w:rsidR="008E320E" w:rsidRPr="00BE06A6">
        <w:rPr>
          <w:rFonts w:cs="Times New Roman"/>
        </w:rPr>
        <w:t xml:space="preserve">– No report. </w:t>
      </w:r>
    </w:p>
    <w:p w:rsidR="00F62C9A" w:rsidRPr="008E1568" w:rsidRDefault="00F62C9A" w:rsidP="00F62C9A">
      <w:pPr>
        <w:pStyle w:val="ListParagraph"/>
        <w:spacing w:after="0" w:line="240" w:lineRule="auto"/>
        <w:ind w:left="900"/>
        <w:jc w:val="both"/>
      </w:pPr>
    </w:p>
    <w:p w:rsidR="00D244B0" w:rsidRPr="00A172AC" w:rsidRDefault="0020167B" w:rsidP="00D244B0">
      <w:pPr>
        <w:numPr>
          <w:ilvl w:val="0"/>
          <w:numId w:val="2"/>
        </w:numPr>
        <w:spacing w:after="0" w:line="240" w:lineRule="auto"/>
      </w:pPr>
      <w:r w:rsidRPr="00A172AC">
        <w:rPr>
          <w:b/>
          <w:u w:val="single"/>
        </w:rPr>
        <w:t>Report from the President</w:t>
      </w:r>
      <w:r w:rsidR="00D244B0" w:rsidRPr="00A172AC">
        <w:rPr>
          <w:b/>
        </w:rPr>
        <w:t xml:space="preserve"> </w:t>
      </w:r>
      <w:r w:rsidR="00D244B0" w:rsidRPr="00A172AC">
        <w:rPr>
          <w:b/>
        </w:rPr>
        <w:tab/>
      </w:r>
      <w:r w:rsidR="00D244B0" w:rsidRPr="00A172AC">
        <w:rPr>
          <w:b/>
        </w:rPr>
        <w:tab/>
      </w:r>
      <w:r w:rsidR="00D244B0" w:rsidRPr="00A172AC">
        <w:rPr>
          <w:b/>
        </w:rPr>
        <w:tab/>
        <w:t xml:space="preserve">          </w:t>
      </w:r>
      <w:r w:rsidR="00D244B0" w:rsidRPr="00A172AC">
        <w:rPr>
          <w:b/>
        </w:rPr>
        <w:tab/>
      </w:r>
      <w:r w:rsidR="00D244B0" w:rsidRPr="00A172AC">
        <w:rPr>
          <w:b/>
        </w:rPr>
        <w:tab/>
        <w:t xml:space="preserve">     </w:t>
      </w:r>
      <w:r w:rsidR="00D244B0" w:rsidRPr="00A172AC">
        <w:rPr>
          <w:b/>
        </w:rPr>
        <w:tab/>
      </w:r>
      <w:r w:rsidR="00D244B0" w:rsidRPr="00A172AC">
        <w:rPr>
          <w:b/>
        </w:rPr>
        <w:tab/>
        <w:t xml:space="preserve">       </w:t>
      </w:r>
      <w:r w:rsidR="00D244B0" w:rsidRPr="00A172AC">
        <w:rPr>
          <w:b/>
        </w:rPr>
        <w:tab/>
        <w:t xml:space="preserve">     </w:t>
      </w:r>
      <w:r w:rsidRPr="00A172AC">
        <w:rPr>
          <w:b/>
        </w:rPr>
        <w:t xml:space="preserve">     </w:t>
      </w:r>
      <w:r w:rsidR="00D244B0" w:rsidRPr="00A172AC">
        <w:rPr>
          <w:b/>
        </w:rPr>
        <w:t>Pr</w:t>
      </w:r>
      <w:r w:rsidRPr="00A172AC">
        <w:rPr>
          <w:b/>
        </w:rPr>
        <w:t>esident Cheng</w:t>
      </w:r>
    </w:p>
    <w:p w:rsidR="00DD0D77" w:rsidRPr="00A172AC" w:rsidRDefault="0020167B" w:rsidP="00A50EEE">
      <w:pPr>
        <w:spacing w:after="0" w:line="240" w:lineRule="auto"/>
        <w:ind w:left="180"/>
        <w:rPr>
          <w:rFonts w:cs="Times New Roman"/>
        </w:rPr>
      </w:pPr>
      <w:r w:rsidRPr="00A172AC">
        <w:rPr>
          <w:rFonts w:cs="Times New Roman"/>
        </w:rPr>
        <w:t>President Cheng</w:t>
      </w:r>
      <w:r w:rsidR="00F62C9A" w:rsidRPr="00A172AC">
        <w:rPr>
          <w:rFonts w:cs="Times New Roman"/>
        </w:rPr>
        <w:t xml:space="preserve"> </w:t>
      </w:r>
      <w:r w:rsidR="00830CF8" w:rsidRPr="00A172AC">
        <w:rPr>
          <w:rFonts w:cs="Times New Roman"/>
        </w:rPr>
        <w:t>discussed</w:t>
      </w:r>
      <w:r w:rsidR="00DD0D77" w:rsidRPr="00A172AC">
        <w:rPr>
          <w:rFonts w:cs="Times New Roman"/>
        </w:rPr>
        <w:t xml:space="preserve"> the following:</w:t>
      </w:r>
    </w:p>
    <w:p w:rsidR="00DD0D77" w:rsidRPr="00A172AC" w:rsidRDefault="00DD0D77" w:rsidP="00DD0D77">
      <w:pPr>
        <w:pStyle w:val="ListParagraph"/>
        <w:numPr>
          <w:ilvl w:val="0"/>
          <w:numId w:val="18"/>
        </w:numPr>
        <w:spacing w:after="0" w:line="240" w:lineRule="auto"/>
      </w:pPr>
      <w:r w:rsidRPr="00A172AC">
        <w:rPr>
          <w:rFonts w:cs="Times New Roman"/>
        </w:rPr>
        <w:t xml:space="preserve">She is working on </w:t>
      </w:r>
      <w:r w:rsidR="00830CF8" w:rsidRPr="00A172AC">
        <w:rPr>
          <w:rFonts w:cs="Times New Roman"/>
        </w:rPr>
        <w:t xml:space="preserve">a new strategy </w:t>
      </w:r>
      <w:r w:rsidR="00A172AC" w:rsidRPr="00A172AC">
        <w:rPr>
          <w:rFonts w:cs="Times New Roman"/>
        </w:rPr>
        <w:t xml:space="preserve">regarding funding from the state in the next legislative session.  The proposed language will reference </w:t>
      </w:r>
      <w:r w:rsidR="00A172AC" w:rsidRPr="00A172AC">
        <w:t xml:space="preserve">language within </w:t>
      </w:r>
      <w:r w:rsidR="00830CF8" w:rsidRPr="00A172AC">
        <w:t xml:space="preserve">the Arizona constitution asking the legislature to fund based on resident students’ education </w:t>
      </w:r>
      <w:r w:rsidRPr="00A172AC">
        <w:t>“</w:t>
      </w:r>
      <w:r w:rsidR="00830CF8" w:rsidRPr="00A172AC">
        <w:t>to be as nearly free as possible</w:t>
      </w:r>
      <w:r w:rsidRPr="00A172AC">
        <w:t>”</w:t>
      </w:r>
      <w:r w:rsidR="00830CF8" w:rsidRPr="00A172AC">
        <w:t>.  The idea is to get to a 50% funding of the cost of educating an in-state student.  It is expecte</w:t>
      </w:r>
      <w:r w:rsidR="00A172AC" w:rsidRPr="00A172AC">
        <w:t>d it will take a number of years to reach</w:t>
      </w:r>
      <w:r w:rsidR="00830CF8" w:rsidRPr="00A172AC">
        <w:t xml:space="preserve"> </w:t>
      </w:r>
      <w:r w:rsidR="00A172AC" w:rsidRPr="00A172AC">
        <w:t>this goal</w:t>
      </w:r>
      <w:r w:rsidR="00830CF8" w:rsidRPr="00A172AC">
        <w:t>.  She is also asking for one time dollars</w:t>
      </w:r>
      <w:r w:rsidRPr="00A172AC">
        <w:t xml:space="preserve"> to be restored to the base budg</w:t>
      </w:r>
      <w:r w:rsidR="00830CF8" w:rsidRPr="00A172AC">
        <w:t xml:space="preserve">et </w:t>
      </w:r>
      <w:r w:rsidRPr="00A172AC">
        <w:t>from the surplus the state recently</w:t>
      </w:r>
      <w:r w:rsidR="00830CF8" w:rsidRPr="00A172AC">
        <w:t xml:space="preserve"> discovered.  </w:t>
      </w:r>
    </w:p>
    <w:p w:rsidR="00DD0D77" w:rsidRPr="000821F1" w:rsidRDefault="00DD0D77" w:rsidP="00DD0D77">
      <w:pPr>
        <w:pStyle w:val="ListParagraph"/>
        <w:numPr>
          <w:ilvl w:val="0"/>
          <w:numId w:val="18"/>
        </w:numPr>
        <w:spacing w:after="0" w:line="240" w:lineRule="auto"/>
      </w:pPr>
      <w:r w:rsidRPr="000821F1">
        <w:t xml:space="preserve">The ongoing visioning process is moving forward.  A survey has gone out to faculty and staff.  Focus groups will occur throughout campus including colleges and departments.  </w:t>
      </w:r>
    </w:p>
    <w:p w:rsidR="00DD0D77" w:rsidRPr="000821F1" w:rsidRDefault="00DD0D77" w:rsidP="00F62C9A">
      <w:pPr>
        <w:pStyle w:val="ListParagraph"/>
        <w:numPr>
          <w:ilvl w:val="0"/>
          <w:numId w:val="16"/>
        </w:numPr>
        <w:spacing w:after="0" w:line="240" w:lineRule="auto"/>
      </w:pPr>
      <w:r w:rsidRPr="000821F1">
        <w:t xml:space="preserve">She has established a Strategic </w:t>
      </w:r>
      <w:r w:rsidR="00F62C9A" w:rsidRPr="000821F1">
        <w:t>P</w:t>
      </w:r>
      <w:r w:rsidRPr="000821F1">
        <w:t xml:space="preserve">lanning and Budget Sub-Committee of her Cabinet which </w:t>
      </w:r>
      <w:r w:rsidR="000821F1" w:rsidRPr="000821F1">
        <w:t>will work on various issues.  T</w:t>
      </w:r>
      <w:r w:rsidRPr="000821F1">
        <w:t xml:space="preserve">heir work will flow up to the cabinet.  </w:t>
      </w:r>
    </w:p>
    <w:p w:rsidR="00DD0D77" w:rsidRPr="00276179" w:rsidRDefault="00DD0D77" w:rsidP="00F62C9A">
      <w:pPr>
        <w:pStyle w:val="ListParagraph"/>
        <w:numPr>
          <w:ilvl w:val="0"/>
          <w:numId w:val="16"/>
        </w:numPr>
        <w:spacing w:after="0" w:line="240" w:lineRule="auto"/>
      </w:pPr>
      <w:r w:rsidRPr="00276179">
        <w:t>Salary discussions are underway.  Dan Kain will convene a working group to look at the Exemplary Employee program movi</w:t>
      </w:r>
      <w:r w:rsidR="00F62C9A" w:rsidRPr="00276179">
        <w:t>ng</w:t>
      </w:r>
      <w:r w:rsidRPr="00276179">
        <w:t xml:space="preserve"> forward.</w:t>
      </w:r>
    </w:p>
    <w:p w:rsidR="00DD0D77" w:rsidRPr="00276179" w:rsidRDefault="00DD0D77" w:rsidP="00F62C9A">
      <w:pPr>
        <w:pStyle w:val="ListParagraph"/>
        <w:numPr>
          <w:ilvl w:val="0"/>
          <w:numId w:val="16"/>
        </w:numPr>
        <w:spacing w:after="0" w:line="240" w:lineRule="auto"/>
      </w:pPr>
      <w:r w:rsidRPr="00276179">
        <w:t>HR has announced some changes to employee</w:t>
      </w:r>
      <w:r w:rsidR="00276179" w:rsidRPr="00276179">
        <w:t xml:space="preserve"> benefits, the </w:t>
      </w:r>
      <w:r w:rsidRPr="00276179">
        <w:t>changes</w:t>
      </w:r>
      <w:r w:rsidR="00276179" w:rsidRPr="00276179">
        <w:t xml:space="preserve"> can be found</w:t>
      </w:r>
      <w:r w:rsidRPr="00276179">
        <w:t xml:space="preserve"> on the HR website.</w:t>
      </w:r>
    </w:p>
    <w:p w:rsidR="00C9330F" w:rsidRPr="00BF61C1" w:rsidRDefault="00DD0D77" w:rsidP="00F62C9A">
      <w:pPr>
        <w:pStyle w:val="ListParagraph"/>
        <w:numPr>
          <w:ilvl w:val="0"/>
          <w:numId w:val="16"/>
        </w:numPr>
        <w:spacing w:after="0" w:line="240" w:lineRule="auto"/>
      </w:pPr>
      <w:r w:rsidRPr="00141BEE">
        <w:t xml:space="preserve">There </w:t>
      </w:r>
      <w:r w:rsidR="00F62C9A" w:rsidRPr="00141BEE">
        <w:t>are</w:t>
      </w:r>
      <w:r w:rsidRPr="00141BEE">
        <w:t xml:space="preserve"> </w:t>
      </w:r>
      <w:r w:rsidR="00F62C9A" w:rsidRPr="00141BEE">
        <w:t>t</w:t>
      </w:r>
      <w:r w:rsidRPr="00141BEE">
        <w:t>w</w:t>
      </w:r>
      <w:r w:rsidR="00F62C9A" w:rsidRPr="00141BEE">
        <w:t>o</w:t>
      </w:r>
      <w:r w:rsidRPr="00141BEE">
        <w:t xml:space="preserve"> administrative searches currently underway: </w:t>
      </w:r>
      <w:r w:rsidR="00C9330F" w:rsidRPr="00141BEE">
        <w:t>a se</w:t>
      </w:r>
      <w:r w:rsidR="00F62C9A" w:rsidRPr="00141BEE">
        <w:t>a</w:t>
      </w:r>
      <w:r w:rsidR="00C9330F" w:rsidRPr="00141BEE">
        <w:t xml:space="preserve">rch for a Director of CIE and a Chief Information </w:t>
      </w:r>
      <w:r w:rsidR="00C9330F" w:rsidRPr="00BF61C1">
        <w:t xml:space="preserve">Officer. </w:t>
      </w:r>
    </w:p>
    <w:p w:rsidR="00F62C9A" w:rsidRPr="00BF61C1" w:rsidRDefault="00C9330F" w:rsidP="00F62C9A">
      <w:pPr>
        <w:pStyle w:val="ListParagraph"/>
        <w:numPr>
          <w:ilvl w:val="0"/>
          <w:numId w:val="16"/>
        </w:numPr>
        <w:spacing w:after="0" w:line="240" w:lineRule="auto"/>
      </w:pPr>
      <w:r w:rsidRPr="00BF61C1">
        <w:t>She has put together a small group</w:t>
      </w:r>
      <w:r w:rsidR="00BF61C1" w:rsidRPr="00BF61C1">
        <w:t xml:space="preserve"> charged with </w:t>
      </w:r>
      <w:r w:rsidRPr="00BF61C1">
        <w:t>inform</w:t>
      </w:r>
      <w:r w:rsidR="00F62C9A" w:rsidRPr="00BF61C1">
        <w:t xml:space="preserve">ing </w:t>
      </w:r>
      <w:r w:rsidR="00BF61C1" w:rsidRPr="00BF61C1">
        <w:t xml:space="preserve">the </w:t>
      </w:r>
      <w:r w:rsidR="00F62C9A" w:rsidRPr="00BF61C1">
        <w:t>c</w:t>
      </w:r>
      <w:r w:rsidRPr="00BF61C1">
        <w:t>a</w:t>
      </w:r>
      <w:r w:rsidR="00F62C9A" w:rsidRPr="00BF61C1">
        <w:t>m</w:t>
      </w:r>
      <w:r w:rsidRPr="00BF61C1">
        <w:t xml:space="preserve">pus about how the IT reorganization is being rolled out.  </w:t>
      </w:r>
    </w:p>
    <w:p w:rsidR="00C9330F" w:rsidRPr="008E1568" w:rsidRDefault="00C9330F" w:rsidP="00C9330F">
      <w:pPr>
        <w:pStyle w:val="ListParagraph"/>
        <w:spacing w:after="0" w:line="240" w:lineRule="auto"/>
      </w:pPr>
    </w:p>
    <w:p w:rsidR="0020167B" w:rsidRPr="00D4442B" w:rsidRDefault="0020167B" w:rsidP="0020167B">
      <w:pPr>
        <w:numPr>
          <w:ilvl w:val="0"/>
          <w:numId w:val="2"/>
        </w:numPr>
        <w:spacing w:after="0" w:line="240" w:lineRule="auto"/>
      </w:pPr>
      <w:r w:rsidRPr="00D4442B">
        <w:rPr>
          <w:b/>
          <w:u w:val="single"/>
        </w:rPr>
        <w:t>Report from the Provost</w:t>
      </w:r>
      <w:r w:rsidRPr="00D4442B">
        <w:rPr>
          <w:b/>
        </w:rPr>
        <w:t xml:space="preserve"> </w:t>
      </w:r>
      <w:r w:rsidRPr="00D4442B">
        <w:rPr>
          <w:b/>
        </w:rPr>
        <w:tab/>
      </w:r>
      <w:r w:rsidRPr="00D4442B">
        <w:rPr>
          <w:b/>
        </w:rPr>
        <w:tab/>
      </w:r>
      <w:r w:rsidRPr="00D4442B">
        <w:rPr>
          <w:b/>
        </w:rPr>
        <w:tab/>
        <w:t xml:space="preserve">          </w:t>
      </w:r>
      <w:r w:rsidRPr="00D4442B">
        <w:rPr>
          <w:b/>
        </w:rPr>
        <w:tab/>
      </w:r>
      <w:r w:rsidRPr="00D4442B">
        <w:rPr>
          <w:b/>
        </w:rPr>
        <w:tab/>
        <w:t xml:space="preserve">     </w:t>
      </w:r>
      <w:r w:rsidRPr="00D4442B">
        <w:rPr>
          <w:b/>
        </w:rPr>
        <w:tab/>
      </w:r>
      <w:r w:rsidRPr="00D4442B">
        <w:rPr>
          <w:b/>
        </w:rPr>
        <w:tab/>
        <w:t xml:space="preserve">       </w:t>
      </w:r>
      <w:r w:rsidRPr="00D4442B">
        <w:rPr>
          <w:b/>
        </w:rPr>
        <w:tab/>
        <w:t xml:space="preserve">                  Provost Coleman</w:t>
      </w:r>
    </w:p>
    <w:p w:rsidR="00F62C9A" w:rsidRPr="00D4442B" w:rsidRDefault="00C51730" w:rsidP="00C51730">
      <w:pPr>
        <w:pStyle w:val="ListParagraph"/>
        <w:spacing w:after="0" w:line="240" w:lineRule="auto"/>
        <w:ind w:left="180"/>
      </w:pPr>
      <w:r w:rsidRPr="00D4442B">
        <w:rPr>
          <w:rFonts w:cs="Times New Roman"/>
        </w:rPr>
        <w:t xml:space="preserve">Provost Coleman </w:t>
      </w:r>
      <w:r w:rsidRPr="00D4442B">
        <w:t>discussed the following:</w:t>
      </w:r>
    </w:p>
    <w:p w:rsidR="00C51730" w:rsidRPr="00C31CCD" w:rsidRDefault="00C51730" w:rsidP="00C51730">
      <w:pPr>
        <w:pStyle w:val="ListParagraph"/>
        <w:numPr>
          <w:ilvl w:val="0"/>
          <w:numId w:val="16"/>
        </w:numPr>
        <w:spacing w:after="0"/>
      </w:pPr>
      <w:r w:rsidRPr="00D4442B">
        <w:t>He has begun meeting with various departments and units across campus.  Two general goals of these meetings are</w:t>
      </w:r>
      <w:r w:rsidR="00D4442B" w:rsidRPr="00D4442B">
        <w:t>:</w:t>
      </w:r>
      <w:r w:rsidRPr="00D4442B">
        <w:t xml:space="preserve"> finding out what faculty are proud of or excited about and what they need moving forward. </w:t>
      </w:r>
      <w:r w:rsidR="003E6495" w:rsidRPr="00D4442B">
        <w:t xml:space="preserve"> He continues </w:t>
      </w:r>
      <w:r w:rsidR="003E6495" w:rsidRPr="00C31CCD">
        <w:t xml:space="preserve">to seek to learn what faculty’s expectations of him are. </w:t>
      </w:r>
      <w:r w:rsidRPr="00C31CCD">
        <w:t xml:space="preserve"> </w:t>
      </w:r>
    </w:p>
    <w:p w:rsidR="00CB68FD" w:rsidRPr="00C31CCD" w:rsidRDefault="003E6495" w:rsidP="003E6495">
      <w:pPr>
        <w:pStyle w:val="ListParagraph"/>
        <w:numPr>
          <w:ilvl w:val="0"/>
          <w:numId w:val="16"/>
        </w:numPr>
        <w:spacing w:after="0"/>
      </w:pPr>
      <w:r w:rsidRPr="00C31CCD">
        <w:t>He n</w:t>
      </w:r>
      <w:r w:rsidR="00F62C9A" w:rsidRPr="00C31CCD">
        <w:t xml:space="preserve">oted </w:t>
      </w:r>
      <w:r w:rsidRPr="00C31CCD">
        <w:t>that all public institutions have similar problems and challenges.</w:t>
      </w:r>
      <w:r w:rsidR="000F732C" w:rsidRPr="00C31CCD">
        <w:t xml:space="preserve">  When it comes to universities, the </w:t>
      </w:r>
      <w:r w:rsidRPr="00C31CCD">
        <w:t>most likely</w:t>
      </w:r>
      <w:r w:rsidR="000F732C" w:rsidRPr="00C31CCD">
        <w:t xml:space="preserve"> challenge is working with</w:t>
      </w:r>
      <w:r w:rsidRPr="00C31CCD">
        <w:t xml:space="preserve"> more students and less money.  The historical reference of each institution is what frames the problem and adds to the challenges.</w:t>
      </w:r>
      <w:r w:rsidR="000F732C" w:rsidRPr="00C31CCD">
        <w:t xml:space="preserve">  NAU is no different.  </w:t>
      </w:r>
      <w:r w:rsidR="00CB68FD" w:rsidRPr="00C31CCD">
        <w:t xml:space="preserve">He is working on the following: </w:t>
      </w:r>
    </w:p>
    <w:p w:rsidR="00CB68FD" w:rsidRPr="00864899" w:rsidRDefault="00CB68FD" w:rsidP="00CB68FD">
      <w:pPr>
        <w:pStyle w:val="ListParagraph"/>
        <w:numPr>
          <w:ilvl w:val="1"/>
          <w:numId w:val="16"/>
        </w:numPr>
        <w:spacing w:after="0"/>
      </w:pPr>
      <w:r w:rsidRPr="00864899">
        <w:t xml:space="preserve">How we will prioritize new hires in the future.  </w:t>
      </w:r>
    </w:p>
    <w:p w:rsidR="00CB68FD" w:rsidRPr="00864899" w:rsidRDefault="000F732C" w:rsidP="00CB68FD">
      <w:pPr>
        <w:pStyle w:val="ListParagraph"/>
        <w:numPr>
          <w:ilvl w:val="1"/>
          <w:numId w:val="16"/>
        </w:numPr>
        <w:spacing w:after="0"/>
      </w:pPr>
      <w:r w:rsidRPr="00864899">
        <w:t xml:space="preserve">Compiling data nationwide (which included the Delaware study) </w:t>
      </w:r>
      <w:r w:rsidR="003E6495" w:rsidRPr="00864899">
        <w:t>trying to get a sense of how w</w:t>
      </w:r>
      <w:r w:rsidR="00CB68FD" w:rsidRPr="00864899">
        <w:t>e compare to other universities and h</w:t>
      </w:r>
      <w:r w:rsidR="003E6495" w:rsidRPr="00864899">
        <w:t>ow ef</w:t>
      </w:r>
      <w:r w:rsidR="00CB68FD" w:rsidRPr="00864899">
        <w:t>ficient and productive we are.</w:t>
      </w:r>
    </w:p>
    <w:p w:rsidR="00CB68FD" w:rsidRPr="00864899" w:rsidRDefault="000F732C" w:rsidP="00CB68FD">
      <w:pPr>
        <w:pStyle w:val="ListParagraph"/>
        <w:numPr>
          <w:ilvl w:val="1"/>
          <w:numId w:val="16"/>
        </w:numPr>
        <w:spacing w:after="0"/>
      </w:pPr>
      <w:r w:rsidRPr="00864899">
        <w:t>W</w:t>
      </w:r>
      <w:r w:rsidR="00CB68FD" w:rsidRPr="00864899">
        <w:t>orking on an overall strategy for how we evaluate deans, chairs, directors</w:t>
      </w:r>
      <w:r w:rsidRPr="00864899">
        <w:t>,</w:t>
      </w:r>
      <w:r w:rsidR="00CB68FD" w:rsidRPr="00864899">
        <w:t xml:space="preserve"> and faculty.  </w:t>
      </w:r>
    </w:p>
    <w:p w:rsidR="000F732C" w:rsidRPr="00916AE8" w:rsidRDefault="000F732C" w:rsidP="000F732C">
      <w:pPr>
        <w:pStyle w:val="ListParagraph"/>
        <w:numPr>
          <w:ilvl w:val="0"/>
          <w:numId w:val="16"/>
        </w:numPr>
        <w:spacing w:after="0"/>
      </w:pPr>
      <w:r w:rsidRPr="00916AE8">
        <w:t>He noted that 30 tenure</w:t>
      </w:r>
      <w:r w:rsidR="00864899" w:rsidRPr="00916AE8">
        <w:t xml:space="preserve"> track hires were approved which </w:t>
      </w:r>
      <w:r w:rsidRPr="00916AE8">
        <w:t xml:space="preserve">are spread between CAL, CEFNS. CHHS, COE, and SBS.  He will share more details once all hires are finalized.  </w:t>
      </w:r>
    </w:p>
    <w:p w:rsidR="00890F92" w:rsidRPr="00916AE8" w:rsidRDefault="00CB68FD" w:rsidP="00890F92">
      <w:pPr>
        <w:pStyle w:val="ListParagraph"/>
        <w:numPr>
          <w:ilvl w:val="0"/>
          <w:numId w:val="16"/>
        </w:numPr>
        <w:spacing w:after="0"/>
      </w:pPr>
      <w:r w:rsidRPr="00916AE8">
        <w:t xml:space="preserve">He </w:t>
      </w:r>
      <w:r w:rsidR="00830CF8" w:rsidRPr="00916AE8">
        <w:t xml:space="preserve">thanked Bruce and </w:t>
      </w:r>
      <w:proofErr w:type="gramStart"/>
      <w:r w:rsidR="00830CF8" w:rsidRPr="00916AE8">
        <w:t>those faculty</w:t>
      </w:r>
      <w:proofErr w:type="gramEnd"/>
      <w:r w:rsidR="00830CF8" w:rsidRPr="00916AE8">
        <w:t xml:space="preserve"> who attended the breakfast with the Regents for the fine job they did in representing NAU.  </w:t>
      </w:r>
    </w:p>
    <w:p w:rsidR="00376B07" w:rsidRPr="00916AE8" w:rsidRDefault="0020167B" w:rsidP="00376B07">
      <w:pPr>
        <w:numPr>
          <w:ilvl w:val="0"/>
          <w:numId w:val="2"/>
        </w:numPr>
        <w:spacing w:after="0" w:line="360" w:lineRule="auto"/>
      </w:pPr>
      <w:r w:rsidRPr="00916AE8">
        <w:rPr>
          <w:b/>
          <w:u w:val="single"/>
        </w:rPr>
        <w:t>United Way</w:t>
      </w:r>
      <w:r w:rsidR="00F62C9A" w:rsidRPr="00916AE8">
        <w:rPr>
          <w:b/>
        </w:rPr>
        <w:tab/>
      </w:r>
      <w:r w:rsidR="00F62C9A" w:rsidRPr="00916AE8">
        <w:rPr>
          <w:b/>
        </w:rPr>
        <w:tab/>
      </w:r>
      <w:r w:rsidR="00F62C9A" w:rsidRPr="00916AE8">
        <w:rPr>
          <w:b/>
        </w:rPr>
        <w:tab/>
      </w:r>
      <w:r w:rsidR="00F62C9A" w:rsidRPr="00916AE8">
        <w:rPr>
          <w:b/>
        </w:rPr>
        <w:tab/>
      </w:r>
      <w:r w:rsidR="00F62C9A" w:rsidRPr="00916AE8">
        <w:rPr>
          <w:b/>
        </w:rPr>
        <w:tab/>
      </w:r>
      <w:r w:rsidR="00F62C9A" w:rsidRPr="00916AE8">
        <w:rPr>
          <w:b/>
        </w:rPr>
        <w:tab/>
        <w:t xml:space="preserve">           </w:t>
      </w:r>
      <w:r w:rsidRPr="00916AE8">
        <w:rPr>
          <w:b/>
        </w:rPr>
        <w:tab/>
      </w:r>
      <w:r w:rsidRPr="00916AE8">
        <w:rPr>
          <w:b/>
        </w:rPr>
        <w:tab/>
      </w:r>
      <w:r w:rsidRPr="00916AE8">
        <w:rPr>
          <w:b/>
        </w:rPr>
        <w:tab/>
      </w:r>
      <w:r w:rsidRPr="00916AE8">
        <w:rPr>
          <w:b/>
        </w:rPr>
        <w:tab/>
      </w:r>
      <w:r w:rsidRPr="00916AE8">
        <w:rPr>
          <w:b/>
        </w:rPr>
        <w:tab/>
      </w:r>
      <w:r w:rsidRPr="00916AE8">
        <w:rPr>
          <w:b/>
        </w:rPr>
        <w:tab/>
        <w:t xml:space="preserve">    Matt Tantau</w:t>
      </w:r>
    </w:p>
    <w:p w:rsidR="007E59C8" w:rsidRPr="008E1568" w:rsidRDefault="00890F92" w:rsidP="00890F92">
      <w:pPr>
        <w:spacing w:after="120" w:line="240" w:lineRule="auto"/>
        <w:rPr>
          <w:rFonts w:cs="Times New Roman"/>
        </w:rPr>
      </w:pPr>
      <w:r w:rsidRPr="00916AE8">
        <w:t xml:space="preserve">Matt Tantau, </w:t>
      </w:r>
      <w:r w:rsidR="00C9330F" w:rsidRPr="00916AE8">
        <w:t xml:space="preserve">Chair of </w:t>
      </w:r>
      <w:r w:rsidRPr="00916AE8">
        <w:t xml:space="preserve">NAU’s </w:t>
      </w:r>
      <w:r w:rsidR="00C9330F" w:rsidRPr="00916AE8">
        <w:t>United Way fund drive, announced the camp</w:t>
      </w:r>
      <w:r w:rsidR="00916AE8" w:rsidRPr="00916AE8">
        <w:t>aign is underway.  NAU’s goal is</w:t>
      </w:r>
      <w:r w:rsidR="00C9330F" w:rsidRPr="00916AE8">
        <w:t xml:space="preserve"> to raise </w:t>
      </w:r>
      <w:r w:rsidRPr="00916AE8">
        <w:t xml:space="preserve">$75,000 dollars.  </w:t>
      </w:r>
      <w:r w:rsidR="00C9330F" w:rsidRPr="00916AE8">
        <w:t xml:space="preserve">NAU </w:t>
      </w:r>
      <w:r w:rsidRPr="00916AE8">
        <w:t xml:space="preserve">raised </w:t>
      </w:r>
      <w:r w:rsidR="00C9330F" w:rsidRPr="00916AE8">
        <w:t>$27,000 dollars</w:t>
      </w:r>
      <w:r w:rsidRPr="00916AE8">
        <w:t xml:space="preserve"> during the pace setter campaign</w:t>
      </w:r>
      <w:r w:rsidR="00C9330F" w:rsidRPr="00916AE8">
        <w:t xml:space="preserve">.  </w:t>
      </w:r>
      <w:r w:rsidRPr="00916AE8">
        <w:t>F</w:t>
      </w:r>
      <w:r w:rsidR="00C9330F" w:rsidRPr="00916AE8">
        <w:t>aculty can sign up on l</w:t>
      </w:r>
      <w:r w:rsidRPr="00916AE8">
        <w:t>ine or by writing a check.  I</w:t>
      </w:r>
      <w:r w:rsidR="00C9330F" w:rsidRPr="00916AE8">
        <w:t xml:space="preserve">nformation can be found at the following link: </w:t>
      </w:r>
      <w:hyperlink r:id="rId15" w:history="1">
        <w:r w:rsidR="00C9330F" w:rsidRPr="00916AE8">
          <w:rPr>
            <w:rStyle w:val="Hyperlink"/>
          </w:rPr>
          <w:t>http://nau.edu/united-way/</w:t>
        </w:r>
      </w:hyperlink>
      <w:r w:rsidR="00C9330F" w:rsidRPr="00916AE8">
        <w:t xml:space="preserve"> .</w:t>
      </w:r>
      <w:r w:rsidR="00C9330F" w:rsidRPr="008E1568">
        <w:t xml:space="preserve"> </w:t>
      </w:r>
      <w:r w:rsidR="00225853" w:rsidRPr="008E1568">
        <w:t xml:space="preserve">  </w:t>
      </w:r>
      <w:r w:rsidR="007E59C8" w:rsidRPr="008E1568">
        <w:t xml:space="preserve"> </w:t>
      </w:r>
    </w:p>
    <w:p w:rsidR="009133D8" w:rsidRPr="00CF71DD" w:rsidRDefault="0020167B" w:rsidP="00C17966">
      <w:pPr>
        <w:numPr>
          <w:ilvl w:val="0"/>
          <w:numId w:val="2"/>
        </w:numPr>
        <w:spacing w:before="120" w:line="240" w:lineRule="auto"/>
        <w:jc w:val="both"/>
        <w:rPr>
          <w:rFonts w:cs="Times New Roman"/>
        </w:rPr>
      </w:pPr>
      <w:r w:rsidRPr="00CF71DD">
        <w:rPr>
          <w:b/>
          <w:u w:val="single"/>
        </w:rPr>
        <w:lastRenderedPageBreak/>
        <w:t xml:space="preserve">CIE Search </w:t>
      </w:r>
      <w:proofErr w:type="spellStart"/>
      <w:r w:rsidRPr="00CF71DD">
        <w:rPr>
          <w:b/>
          <w:u w:val="single"/>
        </w:rPr>
        <w:t>Concultants</w:t>
      </w:r>
      <w:proofErr w:type="spellEnd"/>
      <w:r w:rsidR="00A032D8" w:rsidRPr="00CF71DD">
        <w:rPr>
          <w:b/>
        </w:rPr>
        <w:t xml:space="preserve">        </w:t>
      </w:r>
      <w:r w:rsidR="0009399D" w:rsidRPr="00CF71DD">
        <w:rPr>
          <w:b/>
        </w:rPr>
        <w:tab/>
      </w:r>
      <w:r w:rsidR="0009399D" w:rsidRPr="00CF71DD">
        <w:rPr>
          <w:b/>
        </w:rPr>
        <w:tab/>
      </w:r>
      <w:r w:rsidR="0009399D" w:rsidRPr="00CF71DD">
        <w:rPr>
          <w:b/>
        </w:rPr>
        <w:tab/>
      </w:r>
      <w:r w:rsidR="0009399D" w:rsidRPr="00CF71DD">
        <w:rPr>
          <w:b/>
        </w:rPr>
        <w:tab/>
        <w:t xml:space="preserve">         </w:t>
      </w:r>
      <w:r w:rsidR="007E59C8" w:rsidRPr="00CF71DD">
        <w:rPr>
          <w:b/>
        </w:rPr>
        <w:t xml:space="preserve">     </w:t>
      </w:r>
      <w:r w:rsidRPr="00CF71DD">
        <w:rPr>
          <w:b/>
        </w:rPr>
        <w:t xml:space="preserve">                        </w:t>
      </w:r>
      <w:r w:rsidR="00CF71DD" w:rsidRPr="00CF71DD">
        <w:rPr>
          <w:b/>
        </w:rPr>
        <w:t xml:space="preserve">        </w:t>
      </w:r>
      <w:r w:rsidRPr="00CF71DD">
        <w:rPr>
          <w:b/>
        </w:rPr>
        <w:t xml:space="preserve">Liz </w:t>
      </w:r>
      <w:proofErr w:type="spellStart"/>
      <w:r w:rsidRPr="00CF71DD">
        <w:rPr>
          <w:b/>
        </w:rPr>
        <w:t>Grobsmith</w:t>
      </w:r>
      <w:proofErr w:type="spellEnd"/>
      <w:r w:rsidRPr="00CF71DD">
        <w:rPr>
          <w:b/>
        </w:rPr>
        <w:t xml:space="preserve">/Tom </w:t>
      </w:r>
      <w:proofErr w:type="spellStart"/>
      <w:r w:rsidRPr="00CF71DD">
        <w:rPr>
          <w:b/>
        </w:rPr>
        <w:t>Wyly</w:t>
      </w:r>
      <w:proofErr w:type="spellEnd"/>
      <w:r w:rsidRPr="00CF71DD">
        <w:rPr>
          <w:b/>
        </w:rPr>
        <w:t>/Earl Kellogg</w:t>
      </w:r>
    </w:p>
    <w:p w:rsidR="00B80D7B" w:rsidRPr="009C7E47" w:rsidRDefault="000F732C" w:rsidP="00E1312C">
      <w:pPr>
        <w:ind w:left="180"/>
        <w:jc w:val="both"/>
        <w:rPr>
          <w:rFonts w:cs="Times New Roman"/>
        </w:rPr>
      </w:pPr>
      <w:r w:rsidRPr="00CF71DD">
        <w:rPr>
          <w:rFonts w:cs="Times New Roman"/>
        </w:rPr>
        <w:t xml:space="preserve">Liz </w:t>
      </w:r>
      <w:proofErr w:type="spellStart"/>
      <w:r w:rsidR="00225853" w:rsidRPr="00CF71DD">
        <w:rPr>
          <w:rFonts w:cs="Times New Roman"/>
        </w:rPr>
        <w:t>Gr</w:t>
      </w:r>
      <w:r w:rsidRPr="00CF71DD">
        <w:rPr>
          <w:rFonts w:cs="Times New Roman"/>
        </w:rPr>
        <w:t>obsmith</w:t>
      </w:r>
      <w:proofErr w:type="spellEnd"/>
      <w:r w:rsidRPr="00CF71DD">
        <w:rPr>
          <w:rFonts w:cs="Times New Roman"/>
        </w:rPr>
        <w:t xml:space="preserve">, Interim </w:t>
      </w:r>
      <w:r w:rsidR="00552082" w:rsidRPr="00CF71DD">
        <w:rPr>
          <w:rFonts w:cs="Times New Roman"/>
        </w:rPr>
        <w:t xml:space="preserve">Director of the Center for International Education, introduced </w:t>
      </w:r>
      <w:r w:rsidR="00890F92" w:rsidRPr="00CF71DD">
        <w:rPr>
          <w:rFonts w:cs="Times New Roman"/>
        </w:rPr>
        <w:t xml:space="preserve">consultants </w:t>
      </w:r>
      <w:r w:rsidR="00552082" w:rsidRPr="00CF71DD">
        <w:rPr>
          <w:rFonts w:cs="Times New Roman"/>
        </w:rPr>
        <w:t xml:space="preserve">Tom </w:t>
      </w:r>
      <w:proofErr w:type="spellStart"/>
      <w:r w:rsidR="00552082" w:rsidRPr="00CF71DD">
        <w:rPr>
          <w:rFonts w:cs="Times New Roman"/>
        </w:rPr>
        <w:t>Wyly</w:t>
      </w:r>
      <w:proofErr w:type="spellEnd"/>
      <w:r w:rsidR="00552082" w:rsidRPr="00CF71DD">
        <w:rPr>
          <w:rFonts w:cs="Times New Roman"/>
        </w:rPr>
        <w:t xml:space="preserve"> and Earl Kellog</w:t>
      </w:r>
      <w:r w:rsidR="001862A5" w:rsidRPr="00CF71DD">
        <w:rPr>
          <w:rFonts w:cs="Times New Roman"/>
        </w:rPr>
        <w:t>g</w:t>
      </w:r>
      <w:r w:rsidR="00552082" w:rsidRPr="00CF71DD">
        <w:rPr>
          <w:rFonts w:cs="Times New Roman"/>
        </w:rPr>
        <w:t xml:space="preserve"> </w:t>
      </w:r>
      <w:r w:rsidR="00890F92" w:rsidRPr="00CF71DD">
        <w:rPr>
          <w:rFonts w:cs="Times New Roman"/>
        </w:rPr>
        <w:t xml:space="preserve">with the Executive Search firm for International Positions.  They introduced themselves and the process they </w:t>
      </w:r>
      <w:bookmarkStart w:id="0" w:name="_GoBack"/>
      <w:bookmarkEnd w:id="0"/>
      <w:r w:rsidR="00890F92" w:rsidRPr="009C7E47">
        <w:rPr>
          <w:rFonts w:cs="Times New Roman"/>
        </w:rPr>
        <w:t xml:space="preserve">will use and went directly to asking the Senators for their input in finding the best candidate.  </w:t>
      </w:r>
      <w:r w:rsidR="0000199D" w:rsidRPr="009C7E47">
        <w:t xml:space="preserve">   </w:t>
      </w:r>
      <w:r w:rsidR="00B80D7B" w:rsidRPr="009C7E47">
        <w:t xml:space="preserve">   </w:t>
      </w:r>
    </w:p>
    <w:p w:rsidR="00225853" w:rsidRPr="009C7E47" w:rsidRDefault="0020167B" w:rsidP="00EF7A50">
      <w:pPr>
        <w:numPr>
          <w:ilvl w:val="0"/>
          <w:numId w:val="2"/>
        </w:numPr>
        <w:spacing w:after="120" w:line="240" w:lineRule="auto"/>
        <w:rPr>
          <w:b/>
        </w:rPr>
      </w:pPr>
      <w:r w:rsidRPr="009C7E47">
        <w:rPr>
          <w:b/>
          <w:u w:val="single"/>
        </w:rPr>
        <w:t xml:space="preserve">Exemplary Employee Program </w:t>
      </w:r>
      <w:proofErr w:type="spellStart"/>
      <w:r w:rsidRPr="009C7E47">
        <w:rPr>
          <w:b/>
          <w:u w:val="single"/>
        </w:rPr>
        <w:t>Udpate</w:t>
      </w:r>
      <w:proofErr w:type="spellEnd"/>
      <w:r w:rsidR="00225853" w:rsidRPr="009C7E47">
        <w:rPr>
          <w:b/>
          <w:u w:val="single"/>
        </w:rPr>
        <w:t xml:space="preserve"> </w:t>
      </w:r>
      <w:r w:rsidRPr="009C7E47">
        <w:rPr>
          <w:b/>
        </w:rPr>
        <w:tab/>
      </w:r>
      <w:r w:rsidRPr="009C7E47">
        <w:rPr>
          <w:b/>
        </w:rPr>
        <w:tab/>
      </w:r>
      <w:r w:rsidRPr="009C7E47">
        <w:rPr>
          <w:b/>
        </w:rPr>
        <w:tab/>
      </w:r>
      <w:r w:rsidRPr="009C7E47">
        <w:rPr>
          <w:b/>
        </w:rPr>
        <w:tab/>
      </w:r>
      <w:r w:rsidRPr="009C7E47">
        <w:rPr>
          <w:b/>
        </w:rPr>
        <w:tab/>
      </w:r>
      <w:r w:rsidRPr="009C7E47">
        <w:rPr>
          <w:b/>
        </w:rPr>
        <w:tab/>
      </w:r>
      <w:r w:rsidRPr="009C7E47">
        <w:rPr>
          <w:b/>
        </w:rPr>
        <w:tab/>
        <w:t xml:space="preserve">  </w:t>
      </w:r>
      <w:r w:rsidRPr="009C7E47">
        <w:rPr>
          <w:b/>
        </w:rPr>
        <w:tab/>
        <w:t xml:space="preserve">          Dan Kain</w:t>
      </w:r>
    </w:p>
    <w:p w:rsidR="00225853" w:rsidRPr="009C7E47" w:rsidRDefault="00890F92" w:rsidP="00225853">
      <w:pPr>
        <w:spacing w:after="120" w:line="240" w:lineRule="auto"/>
        <w:ind w:left="180"/>
      </w:pPr>
      <w:r w:rsidRPr="009C7E47">
        <w:rPr>
          <w:rFonts w:cs="Times New Roman"/>
        </w:rPr>
        <w:t>Vice Provost Dan Kain asked if there w</w:t>
      </w:r>
      <w:r w:rsidR="0020167B" w:rsidRPr="009C7E47">
        <w:rPr>
          <w:rFonts w:cs="Times New Roman"/>
        </w:rPr>
        <w:t>e</w:t>
      </w:r>
      <w:r w:rsidRPr="009C7E47">
        <w:rPr>
          <w:rFonts w:cs="Times New Roman"/>
        </w:rPr>
        <w:t>re a</w:t>
      </w:r>
      <w:r w:rsidR="0020167B" w:rsidRPr="009C7E47">
        <w:rPr>
          <w:rFonts w:cs="Times New Roman"/>
        </w:rPr>
        <w:t>n</w:t>
      </w:r>
      <w:r w:rsidRPr="009C7E47">
        <w:rPr>
          <w:rFonts w:cs="Times New Roman"/>
        </w:rPr>
        <w:t xml:space="preserve">y </w:t>
      </w:r>
      <w:r w:rsidR="0020167B" w:rsidRPr="009C7E47">
        <w:rPr>
          <w:rFonts w:cs="Times New Roman"/>
        </w:rPr>
        <w:t>questions</w:t>
      </w:r>
      <w:r w:rsidRPr="009C7E47">
        <w:rPr>
          <w:rFonts w:cs="Times New Roman"/>
        </w:rPr>
        <w:t xml:space="preserve"> or comments regarding the video he presented via </w:t>
      </w:r>
      <w:proofErr w:type="spellStart"/>
      <w:r w:rsidRPr="009C7E47">
        <w:rPr>
          <w:rFonts w:cs="Times New Roman"/>
        </w:rPr>
        <w:t>BbLearn</w:t>
      </w:r>
      <w:proofErr w:type="spellEnd"/>
      <w:r w:rsidRPr="009C7E47">
        <w:rPr>
          <w:rFonts w:cs="Times New Roman"/>
        </w:rPr>
        <w:t xml:space="preserve"> on the exemplary employee program</w:t>
      </w:r>
      <w:r w:rsidR="00225853" w:rsidRPr="009C7E47">
        <w:t xml:space="preserve">.  </w:t>
      </w:r>
      <w:r w:rsidRPr="009C7E47">
        <w:t xml:space="preserve">There were none.  </w:t>
      </w:r>
    </w:p>
    <w:p w:rsidR="00EF7A50" w:rsidRPr="009C7E47" w:rsidRDefault="00EF7A50" w:rsidP="00EF7A50">
      <w:pPr>
        <w:numPr>
          <w:ilvl w:val="0"/>
          <w:numId w:val="2"/>
        </w:numPr>
        <w:spacing w:after="120" w:line="240" w:lineRule="auto"/>
        <w:rPr>
          <w:b/>
        </w:rPr>
      </w:pPr>
      <w:r w:rsidRPr="009C7E47">
        <w:rPr>
          <w:b/>
          <w:u w:val="single"/>
        </w:rPr>
        <w:t>Announcements/Old Business/New Business Items</w:t>
      </w:r>
      <w:r w:rsidRPr="009C7E47">
        <w:rPr>
          <w:b/>
        </w:rPr>
        <w:t xml:space="preserve">             </w:t>
      </w:r>
      <w:r w:rsidRPr="009C7E47">
        <w:rPr>
          <w:b/>
        </w:rPr>
        <w:tab/>
      </w:r>
      <w:r w:rsidRPr="009C7E47">
        <w:rPr>
          <w:b/>
        </w:rPr>
        <w:tab/>
      </w:r>
      <w:r w:rsidRPr="009C7E47">
        <w:rPr>
          <w:b/>
        </w:rPr>
        <w:tab/>
        <w:t xml:space="preserve">  </w:t>
      </w:r>
      <w:r w:rsidRPr="009C7E47">
        <w:rPr>
          <w:b/>
        </w:rPr>
        <w:tab/>
      </w:r>
      <w:r w:rsidRPr="009C7E47">
        <w:rPr>
          <w:b/>
        </w:rPr>
        <w:tab/>
      </w:r>
      <w:r w:rsidR="00225853" w:rsidRPr="009C7E47">
        <w:rPr>
          <w:b/>
        </w:rPr>
        <w:t xml:space="preserve">        Bruce Fox</w:t>
      </w:r>
    </w:p>
    <w:p w:rsidR="0000199D" w:rsidRPr="009C7E47" w:rsidRDefault="00890F92" w:rsidP="0000199D">
      <w:pPr>
        <w:spacing w:after="120" w:line="240" w:lineRule="auto"/>
        <w:ind w:left="180"/>
      </w:pPr>
      <w:r w:rsidRPr="009C7E47">
        <w:t>There were none.</w:t>
      </w:r>
    </w:p>
    <w:p w:rsidR="00BE1208" w:rsidRPr="009C7E47" w:rsidRDefault="00EF7A50" w:rsidP="00BE1208">
      <w:pPr>
        <w:numPr>
          <w:ilvl w:val="0"/>
          <w:numId w:val="2"/>
        </w:numPr>
        <w:spacing w:after="120" w:line="240" w:lineRule="auto"/>
      </w:pPr>
      <w:r w:rsidRPr="009C7E47">
        <w:rPr>
          <w:b/>
          <w:u w:val="single"/>
        </w:rPr>
        <w:t xml:space="preserve">Adjourn </w:t>
      </w:r>
      <w:r w:rsidR="00BE1208" w:rsidRPr="009C7E47">
        <w:rPr>
          <w:b/>
        </w:rPr>
        <w:tab/>
      </w:r>
      <w:r w:rsidR="00BE1208" w:rsidRPr="009C7E47">
        <w:rPr>
          <w:b/>
        </w:rPr>
        <w:tab/>
      </w:r>
      <w:r w:rsidR="00BE1208" w:rsidRPr="009C7E47">
        <w:rPr>
          <w:b/>
        </w:rPr>
        <w:tab/>
      </w:r>
      <w:r w:rsidR="00BE1208" w:rsidRPr="009C7E47">
        <w:rPr>
          <w:b/>
        </w:rPr>
        <w:tab/>
      </w:r>
      <w:r w:rsidR="00BE1208" w:rsidRPr="009C7E47">
        <w:rPr>
          <w:b/>
        </w:rPr>
        <w:tab/>
      </w:r>
      <w:r w:rsidR="00BE1208" w:rsidRPr="009C7E47">
        <w:rPr>
          <w:b/>
        </w:rPr>
        <w:tab/>
      </w:r>
      <w:r w:rsidR="00BE1208" w:rsidRPr="009C7E47">
        <w:rPr>
          <w:b/>
        </w:rPr>
        <w:tab/>
        <w:t xml:space="preserve">     </w:t>
      </w:r>
      <w:r w:rsidR="00BE1208" w:rsidRPr="009C7E47">
        <w:rPr>
          <w:b/>
        </w:rPr>
        <w:tab/>
      </w:r>
      <w:r w:rsidR="00BE1208" w:rsidRPr="009C7E47">
        <w:rPr>
          <w:b/>
        </w:rPr>
        <w:tab/>
      </w:r>
      <w:r w:rsidR="00BE1208" w:rsidRPr="009C7E47">
        <w:rPr>
          <w:b/>
        </w:rPr>
        <w:tab/>
        <w:t xml:space="preserve">      </w:t>
      </w:r>
      <w:r w:rsidR="00BE1208" w:rsidRPr="009C7E47">
        <w:rPr>
          <w:b/>
        </w:rPr>
        <w:tab/>
      </w:r>
      <w:r w:rsidR="00E42AA3" w:rsidRPr="009C7E47">
        <w:rPr>
          <w:b/>
        </w:rPr>
        <w:tab/>
      </w:r>
      <w:r w:rsidR="00225853" w:rsidRPr="009C7E47">
        <w:rPr>
          <w:b/>
        </w:rPr>
        <w:t xml:space="preserve">        Bruce Fox</w:t>
      </w:r>
    </w:p>
    <w:p w:rsidR="00BF42E1" w:rsidRPr="008E1568" w:rsidRDefault="00EF7A50" w:rsidP="00BE1208">
      <w:pPr>
        <w:spacing w:after="120" w:line="240" w:lineRule="auto"/>
        <w:ind w:left="180"/>
      </w:pPr>
      <w:r w:rsidRPr="009C7E47">
        <w:t xml:space="preserve">There being no further business, </w:t>
      </w:r>
      <w:r w:rsidR="009133D8" w:rsidRPr="009C7E47">
        <w:t>the meeting was adjourned at 4:</w:t>
      </w:r>
      <w:r w:rsidR="006B007B" w:rsidRPr="009C7E47">
        <w:t>44</w:t>
      </w:r>
      <w:r w:rsidR="00561EF7" w:rsidRPr="009C7E47">
        <w:t xml:space="preserve"> p</w:t>
      </w:r>
      <w:r w:rsidR="0000199D" w:rsidRPr="009C7E47">
        <w:t>.</w:t>
      </w:r>
      <w:r w:rsidR="00561EF7" w:rsidRPr="009C7E47">
        <w:t>m.</w:t>
      </w:r>
      <w:r w:rsidR="00561EF7" w:rsidRPr="008E1568">
        <w:t xml:space="preserve">  </w:t>
      </w:r>
      <w:r w:rsidRPr="008E1568">
        <w:t xml:space="preserve"> </w:t>
      </w:r>
      <w:r w:rsidRPr="008E1568">
        <w:cr/>
      </w:r>
    </w:p>
    <w:sectPr w:rsidR="00BF42E1" w:rsidRPr="008E1568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5414D"/>
    <w:multiLevelType w:val="hybridMultilevel"/>
    <w:tmpl w:val="CF3CC1F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651AD"/>
    <w:multiLevelType w:val="hybridMultilevel"/>
    <w:tmpl w:val="4AC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19719F"/>
    <w:multiLevelType w:val="hybridMultilevel"/>
    <w:tmpl w:val="6E74C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0"/>
    <w:rsid w:val="0000199D"/>
    <w:rsid w:val="00015DF8"/>
    <w:rsid w:val="00016A07"/>
    <w:rsid w:val="00025831"/>
    <w:rsid w:val="00046173"/>
    <w:rsid w:val="000644F4"/>
    <w:rsid w:val="000821F1"/>
    <w:rsid w:val="0009399D"/>
    <w:rsid w:val="000A0741"/>
    <w:rsid w:val="000D067E"/>
    <w:rsid w:val="000F732C"/>
    <w:rsid w:val="00133976"/>
    <w:rsid w:val="00140176"/>
    <w:rsid w:val="001401A8"/>
    <w:rsid w:val="00141287"/>
    <w:rsid w:val="00141BEE"/>
    <w:rsid w:val="001862A5"/>
    <w:rsid w:val="00192C7C"/>
    <w:rsid w:val="00196147"/>
    <w:rsid w:val="001C44F1"/>
    <w:rsid w:val="0020167B"/>
    <w:rsid w:val="00201C4E"/>
    <w:rsid w:val="002134B8"/>
    <w:rsid w:val="00225853"/>
    <w:rsid w:val="00236A3F"/>
    <w:rsid w:val="00245E4A"/>
    <w:rsid w:val="00270FF0"/>
    <w:rsid w:val="00276179"/>
    <w:rsid w:val="002D7DF9"/>
    <w:rsid w:val="002E6A36"/>
    <w:rsid w:val="002F48F8"/>
    <w:rsid w:val="002F7BCF"/>
    <w:rsid w:val="003103F7"/>
    <w:rsid w:val="00336D1A"/>
    <w:rsid w:val="0034070A"/>
    <w:rsid w:val="00346CD0"/>
    <w:rsid w:val="00376B07"/>
    <w:rsid w:val="0039288B"/>
    <w:rsid w:val="003A23C1"/>
    <w:rsid w:val="003A6A26"/>
    <w:rsid w:val="003C0EE0"/>
    <w:rsid w:val="003C3BBA"/>
    <w:rsid w:val="003D6A5A"/>
    <w:rsid w:val="003E6495"/>
    <w:rsid w:val="00406021"/>
    <w:rsid w:val="00417DD2"/>
    <w:rsid w:val="00430C67"/>
    <w:rsid w:val="004550A5"/>
    <w:rsid w:val="00475FAC"/>
    <w:rsid w:val="00493A4E"/>
    <w:rsid w:val="004C39E2"/>
    <w:rsid w:val="004E233D"/>
    <w:rsid w:val="004F5E14"/>
    <w:rsid w:val="004F5E72"/>
    <w:rsid w:val="00504F8B"/>
    <w:rsid w:val="00522193"/>
    <w:rsid w:val="00526AC4"/>
    <w:rsid w:val="00541150"/>
    <w:rsid w:val="00552082"/>
    <w:rsid w:val="00561EF7"/>
    <w:rsid w:val="00586F49"/>
    <w:rsid w:val="00587472"/>
    <w:rsid w:val="005973A3"/>
    <w:rsid w:val="005B5B1B"/>
    <w:rsid w:val="005D6A3C"/>
    <w:rsid w:val="005D76A7"/>
    <w:rsid w:val="005E6AA7"/>
    <w:rsid w:val="005F1167"/>
    <w:rsid w:val="00603350"/>
    <w:rsid w:val="00606AF2"/>
    <w:rsid w:val="00611643"/>
    <w:rsid w:val="00612F08"/>
    <w:rsid w:val="006177CC"/>
    <w:rsid w:val="00626A90"/>
    <w:rsid w:val="00647424"/>
    <w:rsid w:val="0065246F"/>
    <w:rsid w:val="00652A44"/>
    <w:rsid w:val="00670D00"/>
    <w:rsid w:val="0069612B"/>
    <w:rsid w:val="006B007B"/>
    <w:rsid w:val="006C0CD2"/>
    <w:rsid w:val="006C60E5"/>
    <w:rsid w:val="006D7EA1"/>
    <w:rsid w:val="006E00FE"/>
    <w:rsid w:val="006F0A2B"/>
    <w:rsid w:val="00725643"/>
    <w:rsid w:val="00732784"/>
    <w:rsid w:val="007440B3"/>
    <w:rsid w:val="00765CAF"/>
    <w:rsid w:val="007A2B06"/>
    <w:rsid w:val="007B6E68"/>
    <w:rsid w:val="007E59C8"/>
    <w:rsid w:val="008071E5"/>
    <w:rsid w:val="008172C6"/>
    <w:rsid w:val="00830CF8"/>
    <w:rsid w:val="00864899"/>
    <w:rsid w:val="008651D4"/>
    <w:rsid w:val="0087329F"/>
    <w:rsid w:val="00890F92"/>
    <w:rsid w:val="00895CF5"/>
    <w:rsid w:val="008C1C02"/>
    <w:rsid w:val="008E1568"/>
    <w:rsid w:val="008E320E"/>
    <w:rsid w:val="00912D5E"/>
    <w:rsid w:val="009133D8"/>
    <w:rsid w:val="00916AE8"/>
    <w:rsid w:val="009219D0"/>
    <w:rsid w:val="00934391"/>
    <w:rsid w:val="00957482"/>
    <w:rsid w:val="00967BC9"/>
    <w:rsid w:val="00985E28"/>
    <w:rsid w:val="009C7E47"/>
    <w:rsid w:val="009D0AF9"/>
    <w:rsid w:val="009E2066"/>
    <w:rsid w:val="009E6871"/>
    <w:rsid w:val="00A01FED"/>
    <w:rsid w:val="00A03182"/>
    <w:rsid w:val="00A032D8"/>
    <w:rsid w:val="00A10C0E"/>
    <w:rsid w:val="00A172AC"/>
    <w:rsid w:val="00A21E4B"/>
    <w:rsid w:val="00A23D88"/>
    <w:rsid w:val="00A50EEE"/>
    <w:rsid w:val="00A66D54"/>
    <w:rsid w:val="00A7477F"/>
    <w:rsid w:val="00A81947"/>
    <w:rsid w:val="00AA71ED"/>
    <w:rsid w:val="00AC7C30"/>
    <w:rsid w:val="00AE3479"/>
    <w:rsid w:val="00AE3DCD"/>
    <w:rsid w:val="00AF34AE"/>
    <w:rsid w:val="00B079FF"/>
    <w:rsid w:val="00B145D9"/>
    <w:rsid w:val="00B24139"/>
    <w:rsid w:val="00B314D0"/>
    <w:rsid w:val="00B32408"/>
    <w:rsid w:val="00B41A5D"/>
    <w:rsid w:val="00B42D28"/>
    <w:rsid w:val="00B80D7B"/>
    <w:rsid w:val="00BE06A6"/>
    <w:rsid w:val="00BE1208"/>
    <w:rsid w:val="00BE6310"/>
    <w:rsid w:val="00BF42E1"/>
    <w:rsid w:val="00BF61C1"/>
    <w:rsid w:val="00C15E89"/>
    <w:rsid w:val="00C17966"/>
    <w:rsid w:val="00C20B49"/>
    <w:rsid w:val="00C20F35"/>
    <w:rsid w:val="00C279DB"/>
    <w:rsid w:val="00C31CCD"/>
    <w:rsid w:val="00C51730"/>
    <w:rsid w:val="00C72AA4"/>
    <w:rsid w:val="00C8087C"/>
    <w:rsid w:val="00C9330F"/>
    <w:rsid w:val="00CB68FD"/>
    <w:rsid w:val="00CF71DD"/>
    <w:rsid w:val="00D22FA6"/>
    <w:rsid w:val="00D244B0"/>
    <w:rsid w:val="00D33597"/>
    <w:rsid w:val="00D36D0E"/>
    <w:rsid w:val="00D40611"/>
    <w:rsid w:val="00D4442B"/>
    <w:rsid w:val="00D44D80"/>
    <w:rsid w:val="00D47CC5"/>
    <w:rsid w:val="00D86F4B"/>
    <w:rsid w:val="00DD0D77"/>
    <w:rsid w:val="00DE7DE2"/>
    <w:rsid w:val="00DF752E"/>
    <w:rsid w:val="00E02B32"/>
    <w:rsid w:val="00E1312C"/>
    <w:rsid w:val="00E42AA3"/>
    <w:rsid w:val="00E44A2D"/>
    <w:rsid w:val="00E54698"/>
    <w:rsid w:val="00E60ADE"/>
    <w:rsid w:val="00E847BB"/>
    <w:rsid w:val="00EA73B7"/>
    <w:rsid w:val="00EB71A3"/>
    <w:rsid w:val="00EE3BB7"/>
    <w:rsid w:val="00EF59DA"/>
    <w:rsid w:val="00EF7A50"/>
    <w:rsid w:val="00F005D8"/>
    <w:rsid w:val="00F62C9A"/>
    <w:rsid w:val="00F91C3C"/>
    <w:rsid w:val="00FC2354"/>
    <w:rsid w:val="00FD3F5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ushares\FacSen\MEETING%20HANDOUTS\2015\FS\FS%20September%2014%202015\Agenda%20September%2014%202015%20FINAL.doc" TargetMode="External"/><Relationship Id="rId13" Type="http://schemas.openxmlformats.org/officeDocument/2006/relationships/hyperlink" Target="file:///\\naushares\FacSen\MEETING%20HANDOUTS\2015\FS\FS%20October%205%202015\Constitution%20Comparison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Faculty.Senate@nau.edu" TargetMode="External"/><Relationship Id="rId12" Type="http://schemas.openxmlformats.org/officeDocument/2006/relationships/hyperlink" Target="file:///F:\MEETING%20HANDOUTS\2015\FS\FS%20October%205%202015\Sept%202015%20Proposed%20Senate%20Bylaws%20Committee%20Approved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naushares\FacSen\MEETING%20HANDOUTS\2015\FS\FS%20October%205%202015\Sept%202015%20Proposed%20Senate%20Constitution%20Committee%20Approve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u.edu/united-way/" TargetMode="External"/><Relationship Id="rId10" Type="http://schemas.openxmlformats.org/officeDocument/2006/relationships/hyperlink" Target="file:///\\naushares\FacSen\MEETING%20HANDOUTS\2015\FS\FS%20October%205%202015\Summary%20of%20Alterations%20to%20COFS%20after%20Legal%20Review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aushares\FacSen\MINS\FS\2015\September%202015\FS%20September%2014%202015%20v.2.docx" TargetMode="External"/><Relationship Id="rId14" Type="http://schemas.openxmlformats.org/officeDocument/2006/relationships/hyperlink" Target="file:///\\naushares\FacSen\MEETING%20HANDOUTS\2015\FS\FS%20October%205%202015\Bylaws%20Comparis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25C9-4D56-41D8-A01E-EE44BEE9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Lynch</cp:lastModifiedBy>
  <cp:revision>2</cp:revision>
  <dcterms:created xsi:type="dcterms:W3CDTF">2015-10-28T17:05:00Z</dcterms:created>
  <dcterms:modified xsi:type="dcterms:W3CDTF">2015-10-28T17:05:00Z</dcterms:modified>
</cp:coreProperties>
</file>