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AD2425"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January 13, 2014</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006883">
      <w:pPr>
        <w:numPr>
          <w:ilvl w:val="0"/>
          <w:numId w:val="5"/>
        </w:numPr>
        <w:spacing w:after="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A4778C" w:rsidRPr="004545CB" w:rsidRDefault="00A4778C" w:rsidP="00C20722">
      <w:pPr>
        <w:spacing w:line="240" w:lineRule="auto"/>
        <w:rPr>
          <w:rFonts w:ascii="Times New Roman" w:hAnsi="Times New Roman"/>
          <w:sz w:val="24"/>
          <w:szCs w:val="24"/>
        </w:rPr>
      </w:pPr>
      <w:r w:rsidRPr="004545CB">
        <w:rPr>
          <w:rFonts w:ascii="Times New Roman" w:hAnsi="Times New Roman"/>
          <w:sz w:val="24"/>
          <w:szCs w:val="24"/>
        </w:rPr>
        <w:t xml:space="preserve">Faculty Senate President </w:t>
      </w:r>
      <w:r w:rsidR="00BF7635">
        <w:rPr>
          <w:rFonts w:ascii="Times New Roman" w:hAnsi="Times New Roman"/>
          <w:sz w:val="24"/>
          <w:szCs w:val="24"/>
        </w:rPr>
        <w:t xml:space="preserve">Astrid </w:t>
      </w:r>
      <w:proofErr w:type="spellStart"/>
      <w:r w:rsidR="00BF7635">
        <w:rPr>
          <w:rFonts w:ascii="Times New Roman" w:hAnsi="Times New Roman"/>
          <w:sz w:val="24"/>
          <w:szCs w:val="24"/>
        </w:rPr>
        <w:t>Klocke</w:t>
      </w:r>
      <w:proofErr w:type="spellEnd"/>
      <w:r w:rsidRPr="004545CB">
        <w:rPr>
          <w:rFonts w:ascii="Times New Roman" w:hAnsi="Times New Roman"/>
          <w:sz w:val="24"/>
          <w:szCs w:val="24"/>
        </w:rPr>
        <w:t xml:space="preserve"> called the meeting of the NAU Fac</w:t>
      </w:r>
      <w:r w:rsidR="00BF7635">
        <w:rPr>
          <w:rFonts w:ascii="Times New Roman" w:hAnsi="Times New Roman"/>
          <w:sz w:val="24"/>
          <w:szCs w:val="24"/>
        </w:rPr>
        <w:t>ulty Senate (FS) to order in room 2405 of the Health and Learning Center</w:t>
      </w:r>
      <w:r w:rsidR="000855C8">
        <w:rPr>
          <w:rFonts w:ascii="Times New Roman" w:hAnsi="Times New Roman"/>
          <w:sz w:val="24"/>
          <w:szCs w:val="24"/>
        </w:rPr>
        <w:t xml:space="preserve"> at 3:</w:t>
      </w:r>
      <w:r w:rsidR="00B74735">
        <w:rPr>
          <w:rFonts w:ascii="Times New Roman" w:hAnsi="Times New Roman"/>
          <w:sz w:val="24"/>
          <w:szCs w:val="24"/>
        </w:rPr>
        <w:t>0</w:t>
      </w:r>
      <w:r w:rsidR="00AD2425">
        <w:rPr>
          <w:rFonts w:ascii="Times New Roman" w:hAnsi="Times New Roman"/>
          <w:sz w:val="24"/>
          <w:szCs w:val="24"/>
        </w:rPr>
        <w:t>4</w:t>
      </w:r>
      <w:r w:rsidR="002431F1">
        <w:rPr>
          <w:rFonts w:ascii="Times New Roman" w:hAnsi="Times New Roman"/>
          <w:sz w:val="24"/>
          <w:szCs w:val="24"/>
        </w:rPr>
        <w:t>pm</w:t>
      </w:r>
      <w:r w:rsidRPr="004545CB">
        <w:rPr>
          <w:rFonts w:ascii="Times New Roman" w:hAnsi="Times New Roman"/>
          <w:sz w:val="24"/>
          <w:szCs w:val="24"/>
        </w:rPr>
        <w:t>.</w:t>
      </w:r>
    </w:p>
    <w:p w:rsidR="00343F95"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Present:  </w:t>
      </w:r>
      <w:r w:rsidRPr="004545CB">
        <w:rPr>
          <w:rFonts w:ascii="Times New Roman" w:hAnsi="Times New Roman"/>
          <w:sz w:val="24"/>
          <w:szCs w:val="24"/>
        </w:rPr>
        <w:t>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BF7635" w:rsidRPr="004545CB">
        <w:rPr>
          <w:rFonts w:ascii="Times New Roman" w:hAnsi="Times New Roman"/>
          <w:sz w:val="24"/>
          <w:szCs w:val="24"/>
        </w:rPr>
        <w:t>Charlie</w:t>
      </w:r>
      <w:r w:rsidR="00BF7635">
        <w:rPr>
          <w:rFonts w:ascii="Times New Roman" w:hAnsi="Times New Roman"/>
          <w:sz w:val="24"/>
          <w:szCs w:val="24"/>
        </w:rPr>
        <w:t xml:space="preserve"> Balch (attended electronically)</w:t>
      </w:r>
      <w:r w:rsidR="00BF7635" w:rsidRPr="004545CB">
        <w:rPr>
          <w:rFonts w:ascii="Times New Roman" w:hAnsi="Times New Roman"/>
          <w:sz w:val="24"/>
          <w:szCs w:val="24"/>
        </w:rPr>
        <w:t xml:space="preserve">, </w:t>
      </w:r>
      <w:r w:rsidR="00BF7635">
        <w:rPr>
          <w:rFonts w:ascii="Times New Roman" w:hAnsi="Times New Roman"/>
          <w:sz w:val="24"/>
          <w:szCs w:val="24"/>
        </w:rPr>
        <w:t xml:space="preserve"> Steve Barger, </w:t>
      </w:r>
      <w:r w:rsidR="001F5A6A">
        <w:rPr>
          <w:rFonts w:ascii="Times New Roman" w:hAnsi="Times New Roman"/>
          <w:sz w:val="24"/>
          <w:szCs w:val="24"/>
        </w:rPr>
        <w:t>N</w:t>
      </w:r>
      <w:r w:rsidR="001F5A6A" w:rsidRPr="004545CB">
        <w:rPr>
          <w:rFonts w:ascii="Times New Roman" w:hAnsi="Times New Roman"/>
          <w:sz w:val="24"/>
          <w:szCs w:val="24"/>
        </w:rPr>
        <w:t xml:space="preserve">atalie </w:t>
      </w:r>
      <w:proofErr w:type="spellStart"/>
      <w:r w:rsidR="001F5A6A" w:rsidRPr="004545CB">
        <w:rPr>
          <w:rFonts w:ascii="Times New Roman" w:hAnsi="Times New Roman"/>
          <w:sz w:val="24"/>
          <w:szCs w:val="24"/>
        </w:rPr>
        <w:t>Cawood</w:t>
      </w:r>
      <w:proofErr w:type="spellEnd"/>
      <w:r w:rsidR="001F5A6A" w:rsidRPr="004545CB">
        <w:rPr>
          <w:rFonts w:ascii="Times New Roman" w:hAnsi="Times New Roman"/>
          <w:sz w:val="24"/>
          <w:szCs w:val="24"/>
        </w:rPr>
        <w:t xml:space="preserve">, </w:t>
      </w:r>
      <w:r w:rsidR="00303850" w:rsidRPr="004545CB">
        <w:rPr>
          <w:rFonts w:ascii="Times New Roman" w:hAnsi="Times New Roman"/>
          <w:sz w:val="24"/>
          <w:szCs w:val="24"/>
        </w:rPr>
        <w:t xml:space="preserve">Bill Culbertson, </w:t>
      </w:r>
      <w:r w:rsidR="000855C8">
        <w:rPr>
          <w:rFonts w:ascii="Times New Roman" w:hAnsi="Times New Roman"/>
          <w:sz w:val="24"/>
          <w:szCs w:val="24"/>
        </w:rPr>
        <w:t xml:space="preserve">Eck Doerry, </w:t>
      </w:r>
      <w:r w:rsidR="00AD2425">
        <w:rPr>
          <w:rFonts w:ascii="Times New Roman" w:hAnsi="Times New Roman"/>
          <w:sz w:val="24"/>
          <w:szCs w:val="24"/>
        </w:rPr>
        <w:t xml:space="preserve">Dorothy Dunn, </w:t>
      </w:r>
      <w:r w:rsidRPr="004545CB">
        <w:rPr>
          <w:rFonts w:ascii="Times New Roman" w:hAnsi="Times New Roman"/>
          <w:sz w:val="24"/>
          <w:szCs w:val="24"/>
        </w:rPr>
        <w:t xml:space="preserve">Stephen Dunn, </w:t>
      </w:r>
      <w:r w:rsidR="0008643E" w:rsidRPr="004545CB">
        <w:rPr>
          <w:rFonts w:ascii="Times New Roman" w:hAnsi="Times New Roman"/>
          <w:sz w:val="24"/>
          <w:szCs w:val="24"/>
        </w:rPr>
        <w:t xml:space="preserve">Kate Ellis, </w:t>
      </w:r>
      <w:r w:rsidR="001F5A6A" w:rsidRPr="004545CB">
        <w:rPr>
          <w:rFonts w:ascii="Times New Roman" w:hAnsi="Times New Roman"/>
          <w:sz w:val="24"/>
          <w:szCs w:val="24"/>
        </w:rPr>
        <w:t>Pam Foti,</w:t>
      </w:r>
      <w:r w:rsidR="001F5A6A">
        <w:rPr>
          <w:rFonts w:ascii="Times New Roman" w:hAnsi="Times New Roman"/>
          <w:sz w:val="24"/>
          <w:szCs w:val="24"/>
        </w:rPr>
        <w:t xml:space="preserve"> </w:t>
      </w:r>
      <w:r w:rsidR="000855C8">
        <w:rPr>
          <w:rFonts w:ascii="Times New Roman" w:hAnsi="Times New Roman"/>
          <w:sz w:val="24"/>
          <w:szCs w:val="24"/>
        </w:rPr>
        <w:t>Bruce Fox</w:t>
      </w:r>
      <w:r w:rsidR="00AD2425">
        <w:rPr>
          <w:rFonts w:ascii="Times New Roman" w:hAnsi="Times New Roman"/>
          <w:sz w:val="24"/>
          <w:szCs w:val="24"/>
        </w:rPr>
        <w:t xml:space="preserve"> (appeared telephonically)</w:t>
      </w:r>
      <w:r w:rsidR="000855C8">
        <w:rPr>
          <w:rFonts w:ascii="Times New Roman" w:hAnsi="Times New Roman"/>
          <w:sz w:val="24"/>
          <w:szCs w:val="24"/>
        </w:rPr>
        <w:t xml:space="preserve">, </w:t>
      </w:r>
      <w:r w:rsidR="0008643E">
        <w:rPr>
          <w:rFonts w:ascii="Times New Roman" w:hAnsi="Times New Roman"/>
          <w:sz w:val="24"/>
          <w:szCs w:val="24"/>
        </w:rPr>
        <w:t>Sibylle Gruber,</w:t>
      </w:r>
      <w:r w:rsidRPr="004545CB">
        <w:rPr>
          <w:rFonts w:ascii="Times New Roman" w:hAnsi="Times New Roman"/>
          <w:sz w:val="24"/>
          <w:szCs w:val="24"/>
        </w:rPr>
        <w:t xml:space="preserve"> </w:t>
      </w:r>
      <w:r w:rsidR="00AD2425">
        <w:rPr>
          <w:rFonts w:ascii="Times New Roman" w:hAnsi="Times New Roman"/>
          <w:sz w:val="24"/>
          <w:szCs w:val="24"/>
        </w:rPr>
        <w:t xml:space="preserve">John </w:t>
      </w:r>
      <w:proofErr w:type="spellStart"/>
      <w:r w:rsidR="00AD2425">
        <w:rPr>
          <w:rFonts w:ascii="Times New Roman" w:hAnsi="Times New Roman"/>
          <w:sz w:val="24"/>
          <w:szCs w:val="24"/>
        </w:rPr>
        <w:t>Haeger</w:t>
      </w:r>
      <w:proofErr w:type="spellEnd"/>
      <w:r w:rsidR="00AD2425">
        <w:rPr>
          <w:rFonts w:ascii="Times New Roman" w:hAnsi="Times New Roman"/>
          <w:sz w:val="24"/>
          <w:szCs w:val="24"/>
        </w:rPr>
        <w:t>*,</w:t>
      </w:r>
      <w:r w:rsidR="00AD2425" w:rsidRPr="004545CB">
        <w:rPr>
          <w:rFonts w:ascii="Times New Roman" w:hAnsi="Times New Roman"/>
          <w:sz w:val="24"/>
          <w:szCs w:val="24"/>
        </w:rPr>
        <w:t xml:space="preserve"> </w:t>
      </w:r>
      <w:r w:rsidR="0008643E">
        <w:rPr>
          <w:rFonts w:ascii="Times New Roman" w:hAnsi="Times New Roman"/>
          <w:sz w:val="24"/>
          <w:szCs w:val="24"/>
        </w:rPr>
        <w:t xml:space="preserve">Chuck Hammersley, </w:t>
      </w:r>
      <w:r w:rsidR="003917CD" w:rsidRPr="004545CB">
        <w:rPr>
          <w:rFonts w:ascii="Times New Roman" w:hAnsi="Times New Roman"/>
          <w:sz w:val="24"/>
          <w:szCs w:val="24"/>
        </w:rPr>
        <w:t xml:space="preserve">Susan Harris, </w:t>
      </w:r>
      <w:r w:rsidR="001F5A6A">
        <w:rPr>
          <w:rFonts w:ascii="Times New Roman" w:hAnsi="Times New Roman"/>
          <w:sz w:val="24"/>
          <w:szCs w:val="24"/>
        </w:rPr>
        <w:t xml:space="preserve">Dawn Hawley, </w:t>
      </w:r>
      <w:r w:rsidR="003917CD" w:rsidRPr="004545CB">
        <w:rPr>
          <w:rFonts w:ascii="Times New Roman" w:hAnsi="Times New Roman"/>
          <w:sz w:val="24"/>
          <w:szCs w:val="24"/>
        </w:rPr>
        <w:t xml:space="preserve">Ryan Holder, </w:t>
      </w:r>
      <w:r w:rsidR="00B74735" w:rsidRPr="004545CB">
        <w:rPr>
          <w:rFonts w:ascii="Times New Roman" w:hAnsi="Times New Roman"/>
          <w:sz w:val="24"/>
          <w:szCs w:val="24"/>
        </w:rPr>
        <w:t xml:space="preserve">Lenka Hospodka, </w:t>
      </w:r>
      <w:r w:rsidR="00B74735">
        <w:rPr>
          <w:rFonts w:ascii="Times New Roman" w:hAnsi="Times New Roman"/>
          <w:sz w:val="24"/>
          <w:szCs w:val="24"/>
        </w:rPr>
        <w:t xml:space="preserve">John Houser, </w:t>
      </w:r>
      <w:r w:rsidR="001F5A6A" w:rsidRPr="004545CB">
        <w:rPr>
          <w:rFonts w:ascii="Times New Roman" w:hAnsi="Times New Roman"/>
          <w:sz w:val="24"/>
          <w:szCs w:val="24"/>
        </w:rPr>
        <w:t xml:space="preserve">Laura Huenneke*, </w:t>
      </w:r>
      <w:r w:rsidRPr="004545CB">
        <w:rPr>
          <w:rFonts w:ascii="Times New Roman" w:hAnsi="Times New Roman"/>
          <w:sz w:val="24"/>
          <w:szCs w:val="24"/>
        </w:rPr>
        <w:t xml:space="preserve">Gae Johnson, </w:t>
      </w:r>
      <w:r w:rsidR="0008643E">
        <w:rPr>
          <w:rFonts w:ascii="Times New Roman" w:hAnsi="Times New Roman"/>
          <w:sz w:val="24"/>
          <w:szCs w:val="24"/>
        </w:rPr>
        <w:t>Ryan Kashanipour,</w:t>
      </w:r>
      <w:r w:rsidR="00B74735">
        <w:rPr>
          <w:rFonts w:ascii="Times New Roman" w:hAnsi="Times New Roman"/>
          <w:sz w:val="24"/>
          <w:szCs w:val="24"/>
        </w:rPr>
        <w:t xml:space="preserve"> </w:t>
      </w:r>
      <w:r w:rsidRPr="004545CB">
        <w:rPr>
          <w:rFonts w:ascii="Times New Roman" w:hAnsi="Times New Roman"/>
          <w:sz w:val="24"/>
          <w:szCs w:val="24"/>
        </w:rPr>
        <w:t xml:space="preserve">Astrid </w:t>
      </w:r>
      <w:proofErr w:type="spellStart"/>
      <w:r w:rsidRPr="004545CB">
        <w:rPr>
          <w:rFonts w:ascii="Times New Roman" w:hAnsi="Times New Roman"/>
          <w:sz w:val="24"/>
          <w:szCs w:val="24"/>
        </w:rPr>
        <w:t>Klocke</w:t>
      </w:r>
      <w:proofErr w:type="spellEnd"/>
      <w:r w:rsidRPr="004545CB">
        <w:rPr>
          <w:rFonts w:ascii="Times New Roman" w:hAnsi="Times New Roman"/>
          <w:sz w:val="24"/>
          <w:szCs w:val="24"/>
        </w:rPr>
        <w:t>,</w:t>
      </w:r>
      <w:r w:rsidR="00B5479F" w:rsidRPr="004545CB">
        <w:rPr>
          <w:rFonts w:ascii="Times New Roman" w:hAnsi="Times New Roman"/>
          <w:sz w:val="24"/>
          <w:szCs w:val="24"/>
        </w:rPr>
        <w:t xml:space="preserve"> </w:t>
      </w:r>
      <w:r w:rsidR="001F5A6A">
        <w:rPr>
          <w:rFonts w:ascii="Times New Roman" w:hAnsi="Times New Roman"/>
          <w:sz w:val="24"/>
          <w:szCs w:val="24"/>
        </w:rPr>
        <w:t xml:space="preserve">Thomas Kolb, </w:t>
      </w:r>
      <w:r w:rsidR="0008643E">
        <w:rPr>
          <w:rFonts w:ascii="Times New Roman" w:hAnsi="Times New Roman"/>
          <w:sz w:val="24"/>
          <w:szCs w:val="24"/>
        </w:rPr>
        <w:t>Sandra Lahtinen,</w:t>
      </w:r>
      <w:r w:rsidR="0008643E" w:rsidRPr="0008643E">
        <w:rPr>
          <w:rFonts w:ascii="Times New Roman" w:hAnsi="Times New Roman"/>
          <w:sz w:val="24"/>
          <w:szCs w:val="24"/>
        </w:rPr>
        <w:t xml:space="preserve"> </w:t>
      </w:r>
      <w:r w:rsidR="000855C8" w:rsidRPr="004545CB">
        <w:rPr>
          <w:rFonts w:ascii="Times New Roman" w:hAnsi="Times New Roman"/>
          <w:sz w:val="24"/>
          <w:szCs w:val="24"/>
        </w:rPr>
        <w:t xml:space="preserve">Ellen Larson, </w:t>
      </w:r>
      <w:r w:rsidR="000855C8">
        <w:rPr>
          <w:rFonts w:ascii="Times New Roman" w:hAnsi="Times New Roman"/>
          <w:sz w:val="24"/>
          <w:szCs w:val="24"/>
        </w:rPr>
        <w:t xml:space="preserve">Marty Lee, </w:t>
      </w:r>
      <w:r w:rsidR="0008643E">
        <w:rPr>
          <w:rFonts w:ascii="Times New Roman" w:hAnsi="Times New Roman"/>
          <w:sz w:val="24"/>
          <w:szCs w:val="24"/>
        </w:rPr>
        <w:t xml:space="preserve">Shayla Woodhouse for Mackenzie Mastrud*, </w:t>
      </w:r>
      <w:r w:rsidR="00AD2425" w:rsidRPr="004545CB">
        <w:rPr>
          <w:rFonts w:ascii="Times New Roman" w:hAnsi="Times New Roman"/>
          <w:sz w:val="24"/>
          <w:szCs w:val="24"/>
        </w:rPr>
        <w:t>Phil Mlsna,</w:t>
      </w:r>
      <w:r w:rsidR="00AD2425">
        <w:rPr>
          <w:rFonts w:ascii="Times New Roman" w:hAnsi="Times New Roman"/>
          <w:sz w:val="24"/>
          <w:szCs w:val="24"/>
        </w:rPr>
        <w:t xml:space="preserve"> </w:t>
      </w:r>
      <w:r w:rsidR="001F5A6A" w:rsidRPr="004545CB">
        <w:rPr>
          <w:rFonts w:ascii="Times New Roman" w:hAnsi="Times New Roman"/>
          <w:sz w:val="24"/>
          <w:szCs w:val="24"/>
        </w:rPr>
        <w:t xml:space="preserve">Jennifer Prior, </w:t>
      </w:r>
      <w:r w:rsidR="0008643E" w:rsidRPr="004545CB">
        <w:rPr>
          <w:rFonts w:ascii="Times New Roman" w:hAnsi="Times New Roman"/>
          <w:sz w:val="24"/>
          <w:szCs w:val="24"/>
        </w:rPr>
        <w:t xml:space="preserve">Deborah Raymond, </w:t>
      </w:r>
      <w:r w:rsidR="00AD2425" w:rsidRPr="004545CB">
        <w:rPr>
          <w:rFonts w:ascii="Times New Roman" w:hAnsi="Times New Roman"/>
          <w:sz w:val="24"/>
          <w:szCs w:val="24"/>
        </w:rPr>
        <w:t xml:space="preserve">Allen Reich, </w:t>
      </w:r>
      <w:r w:rsidR="001F5A6A">
        <w:rPr>
          <w:rFonts w:ascii="Times New Roman" w:hAnsi="Times New Roman"/>
          <w:sz w:val="24"/>
          <w:szCs w:val="24"/>
        </w:rPr>
        <w:t xml:space="preserve">Jon </w:t>
      </w:r>
      <w:proofErr w:type="spellStart"/>
      <w:r w:rsidR="001F5A6A">
        <w:rPr>
          <w:rFonts w:ascii="Times New Roman" w:hAnsi="Times New Roman"/>
          <w:sz w:val="24"/>
          <w:szCs w:val="24"/>
        </w:rPr>
        <w:t>Reyhner</w:t>
      </w:r>
      <w:proofErr w:type="spellEnd"/>
      <w:r w:rsidR="001F5A6A">
        <w:rPr>
          <w:rFonts w:ascii="Times New Roman" w:hAnsi="Times New Roman"/>
          <w:sz w:val="24"/>
          <w:szCs w:val="24"/>
        </w:rPr>
        <w:t xml:space="preserve">, </w:t>
      </w:r>
      <w:r w:rsidR="00AD2425">
        <w:rPr>
          <w:rFonts w:ascii="Times New Roman" w:hAnsi="Times New Roman"/>
          <w:sz w:val="24"/>
          <w:szCs w:val="24"/>
        </w:rPr>
        <w:t xml:space="preserve">Linda Robyn, </w:t>
      </w:r>
      <w:r w:rsidR="0008643E" w:rsidRPr="004545CB">
        <w:rPr>
          <w:rFonts w:ascii="Times New Roman" w:hAnsi="Times New Roman"/>
          <w:sz w:val="24"/>
          <w:szCs w:val="24"/>
        </w:rPr>
        <w:t xml:space="preserve">Allen Saunders, </w:t>
      </w:r>
      <w:r w:rsidR="001F5A6A" w:rsidRPr="004545CB">
        <w:rPr>
          <w:rFonts w:ascii="Times New Roman" w:hAnsi="Times New Roman"/>
          <w:sz w:val="24"/>
          <w:szCs w:val="24"/>
        </w:rPr>
        <w:t xml:space="preserve">Nando Schellen, </w:t>
      </w:r>
      <w:r w:rsidRPr="004545CB">
        <w:rPr>
          <w:rFonts w:ascii="Times New Roman" w:hAnsi="Times New Roman"/>
          <w:sz w:val="24"/>
          <w:szCs w:val="24"/>
        </w:rPr>
        <w:t xml:space="preserve">Karen </w:t>
      </w:r>
      <w:proofErr w:type="spellStart"/>
      <w:r w:rsidRPr="004545CB">
        <w:rPr>
          <w:rFonts w:ascii="Times New Roman" w:hAnsi="Times New Roman"/>
          <w:sz w:val="24"/>
          <w:szCs w:val="24"/>
        </w:rPr>
        <w:t>Sealander</w:t>
      </w:r>
      <w:proofErr w:type="spellEnd"/>
      <w:r w:rsidRPr="004545CB">
        <w:rPr>
          <w:rFonts w:ascii="Times New Roman" w:hAnsi="Times New Roman"/>
          <w:sz w:val="24"/>
          <w:szCs w:val="24"/>
        </w:rPr>
        <w:t xml:space="preserve">, </w:t>
      </w:r>
      <w:r w:rsidR="00B74735">
        <w:rPr>
          <w:rFonts w:ascii="Times New Roman" w:hAnsi="Times New Roman"/>
          <w:sz w:val="24"/>
          <w:szCs w:val="24"/>
        </w:rPr>
        <w:t xml:space="preserve">CJ Smith, </w:t>
      </w:r>
      <w:r w:rsidR="00004EC3">
        <w:rPr>
          <w:rFonts w:ascii="Times New Roman" w:hAnsi="Times New Roman"/>
          <w:sz w:val="24"/>
          <w:szCs w:val="24"/>
        </w:rPr>
        <w:t xml:space="preserve">Roy St. Laurent*, </w:t>
      </w:r>
      <w:r w:rsidR="000553B6">
        <w:rPr>
          <w:rFonts w:ascii="Times New Roman" w:hAnsi="Times New Roman"/>
          <w:sz w:val="24"/>
          <w:szCs w:val="24"/>
        </w:rPr>
        <w:t>and Aregai Tecle.</w:t>
      </w:r>
    </w:p>
    <w:p w:rsidR="00343F95" w:rsidRDefault="00343F95" w:rsidP="00343F95">
      <w:pPr>
        <w:spacing w:after="0" w:line="240" w:lineRule="auto"/>
        <w:ind w:left="180"/>
        <w:rPr>
          <w:rFonts w:ascii="Times New Roman" w:hAnsi="Times New Roman"/>
          <w:sz w:val="24"/>
          <w:szCs w:val="24"/>
        </w:rPr>
      </w:pPr>
    </w:p>
    <w:p w:rsidR="00A4778C"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AD2425" w:rsidRPr="004545CB">
        <w:rPr>
          <w:rFonts w:ascii="Times New Roman" w:hAnsi="Times New Roman"/>
          <w:sz w:val="24"/>
          <w:szCs w:val="24"/>
        </w:rPr>
        <w:t>TS Amer, Joyce De</w:t>
      </w:r>
      <w:r w:rsidR="00AD2425">
        <w:rPr>
          <w:rFonts w:ascii="Times New Roman" w:hAnsi="Times New Roman"/>
          <w:sz w:val="24"/>
          <w:szCs w:val="24"/>
        </w:rPr>
        <w:t xml:space="preserve">Voss Chris Downum, Ding Du, </w:t>
      </w:r>
      <w:r w:rsidR="001F5A6A" w:rsidRPr="004545CB">
        <w:rPr>
          <w:rFonts w:ascii="Times New Roman" w:hAnsi="Times New Roman"/>
          <w:sz w:val="24"/>
          <w:szCs w:val="24"/>
        </w:rPr>
        <w:t>Heidi Fogelberg,</w:t>
      </w:r>
      <w:r w:rsidR="001F5A6A">
        <w:rPr>
          <w:rFonts w:ascii="Times New Roman" w:hAnsi="Times New Roman"/>
          <w:sz w:val="24"/>
          <w:szCs w:val="24"/>
        </w:rPr>
        <w:t xml:space="preserve"> </w:t>
      </w:r>
      <w:r w:rsidR="00AD2425">
        <w:rPr>
          <w:rFonts w:ascii="Times New Roman" w:hAnsi="Times New Roman"/>
          <w:sz w:val="24"/>
          <w:szCs w:val="24"/>
        </w:rPr>
        <w:t xml:space="preserve">Liz Greenberg, </w:t>
      </w:r>
      <w:r w:rsidR="00AD2425" w:rsidRPr="004545CB">
        <w:rPr>
          <w:rFonts w:ascii="Times New Roman" w:hAnsi="Times New Roman"/>
          <w:sz w:val="24"/>
          <w:szCs w:val="24"/>
        </w:rPr>
        <w:t>Bob Kilpatr</w:t>
      </w:r>
      <w:r w:rsidR="00AD2425">
        <w:rPr>
          <w:rFonts w:ascii="Times New Roman" w:hAnsi="Times New Roman"/>
          <w:sz w:val="24"/>
          <w:szCs w:val="24"/>
        </w:rPr>
        <w:t>ick (excused due to electronic difficulties at our end)</w:t>
      </w:r>
      <w:r w:rsidR="00AD2425" w:rsidRPr="004545CB">
        <w:rPr>
          <w:rFonts w:ascii="Times New Roman" w:hAnsi="Times New Roman"/>
          <w:sz w:val="24"/>
          <w:szCs w:val="24"/>
        </w:rPr>
        <w:t xml:space="preserve">, </w:t>
      </w:r>
      <w:r w:rsidR="00AD2425">
        <w:rPr>
          <w:rFonts w:ascii="Times New Roman" w:hAnsi="Times New Roman"/>
          <w:sz w:val="24"/>
          <w:szCs w:val="24"/>
        </w:rPr>
        <w:t xml:space="preserve"> Pin Ng, </w:t>
      </w:r>
      <w:r w:rsidR="00AD2425" w:rsidRPr="004545CB">
        <w:rPr>
          <w:rFonts w:ascii="Times New Roman" w:hAnsi="Times New Roman"/>
          <w:sz w:val="24"/>
          <w:szCs w:val="24"/>
        </w:rPr>
        <w:t>Pat Peterson</w:t>
      </w:r>
      <w:r w:rsidR="00AD2425">
        <w:rPr>
          <w:rFonts w:ascii="Times New Roman" w:hAnsi="Times New Roman"/>
          <w:sz w:val="24"/>
          <w:szCs w:val="24"/>
        </w:rPr>
        <w:t xml:space="preserve"> (excused due to electronic difficulties at our end)</w:t>
      </w:r>
      <w:r w:rsidR="00AD2425" w:rsidRPr="004545CB">
        <w:rPr>
          <w:rFonts w:ascii="Times New Roman" w:hAnsi="Times New Roman"/>
          <w:sz w:val="24"/>
          <w:szCs w:val="24"/>
        </w:rPr>
        <w:t>,</w:t>
      </w:r>
      <w:r w:rsidR="00AD2425">
        <w:rPr>
          <w:rFonts w:ascii="Times New Roman" w:hAnsi="Times New Roman"/>
          <w:sz w:val="24"/>
          <w:szCs w:val="24"/>
        </w:rPr>
        <w:t xml:space="preserve"> </w:t>
      </w:r>
      <w:r w:rsidR="000855C8">
        <w:rPr>
          <w:rFonts w:ascii="Times New Roman" w:hAnsi="Times New Roman"/>
          <w:sz w:val="24"/>
          <w:szCs w:val="24"/>
        </w:rPr>
        <w:t xml:space="preserve">Greg Prater for </w:t>
      </w:r>
      <w:r w:rsidR="00AD001F" w:rsidRPr="004545CB">
        <w:rPr>
          <w:rFonts w:ascii="Times New Roman" w:hAnsi="Times New Roman"/>
          <w:sz w:val="24"/>
          <w:szCs w:val="24"/>
        </w:rPr>
        <w:t>Vicki Ross,</w:t>
      </w:r>
      <w:r w:rsidR="00AD001F">
        <w:rPr>
          <w:rFonts w:ascii="Times New Roman" w:hAnsi="Times New Roman"/>
          <w:sz w:val="24"/>
          <w:szCs w:val="24"/>
        </w:rPr>
        <w:t xml:space="preserve"> </w:t>
      </w:r>
      <w:r w:rsidR="000553B6" w:rsidRPr="004545CB">
        <w:rPr>
          <w:rFonts w:ascii="Times New Roman" w:hAnsi="Times New Roman"/>
          <w:sz w:val="24"/>
          <w:szCs w:val="24"/>
        </w:rPr>
        <w:t xml:space="preserve">Claire </w:t>
      </w:r>
      <w:proofErr w:type="spellStart"/>
      <w:r w:rsidR="000553B6" w:rsidRPr="004545CB">
        <w:rPr>
          <w:rFonts w:ascii="Times New Roman" w:hAnsi="Times New Roman"/>
          <w:sz w:val="24"/>
          <w:szCs w:val="24"/>
        </w:rPr>
        <w:t>Scho</w:t>
      </w:r>
      <w:r w:rsidR="000553B6">
        <w:rPr>
          <w:rFonts w:ascii="Times New Roman" w:hAnsi="Times New Roman"/>
          <w:sz w:val="24"/>
          <w:szCs w:val="24"/>
        </w:rPr>
        <w:t>naerts</w:t>
      </w:r>
      <w:proofErr w:type="spellEnd"/>
      <w:r w:rsidR="000553B6" w:rsidRPr="004545CB">
        <w:rPr>
          <w:rFonts w:ascii="Times New Roman" w:hAnsi="Times New Roman"/>
          <w:sz w:val="24"/>
          <w:szCs w:val="24"/>
        </w:rPr>
        <w:t xml:space="preserve">, Edward Smaglik, Cathy Small, </w:t>
      </w:r>
      <w:r w:rsidR="000553B6">
        <w:rPr>
          <w:rFonts w:ascii="Times New Roman" w:hAnsi="Times New Roman"/>
          <w:sz w:val="24"/>
          <w:szCs w:val="24"/>
        </w:rPr>
        <w:t>Rick Stamer,</w:t>
      </w:r>
      <w:r w:rsidR="00625548">
        <w:rPr>
          <w:rFonts w:ascii="Times New Roman" w:hAnsi="Times New Roman"/>
          <w:sz w:val="24"/>
          <w:szCs w:val="24"/>
        </w:rPr>
        <w:t xml:space="preserve"> </w:t>
      </w:r>
      <w:r w:rsidR="000553B6">
        <w:rPr>
          <w:rFonts w:ascii="Times New Roman" w:hAnsi="Times New Roman"/>
          <w:sz w:val="24"/>
          <w:szCs w:val="24"/>
        </w:rPr>
        <w:t xml:space="preserve">David Williams, </w:t>
      </w:r>
      <w:r w:rsidR="00625548">
        <w:rPr>
          <w:rFonts w:ascii="Times New Roman" w:hAnsi="Times New Roman"/>
          <w:sz w:val="24"/>
          <w:szCs w:val="24"/>
        </w:rPr>
        <w:t xml:space="preserve">and </w:t>
      </w:r>
      <w:r w:rsidR="000553B6" w:rsidRPr="004545CB">
        <w:rPr>
          <w:rFonts w:ascii="Times New Roman" w:hAnsi="Times New Roman"/>
          <w:sz w:val="24"/>
          <w:szCs w:val="24"/>
        </w:rPr>
        <w:t xml:space="preserve">Ishmael Munene, </w:t>
      </w:r>
      <w:r w:rsidR="000553B6">
        <w:rPr>
          <w:rFonts w:ascii="Times New Roman" w:hAnsi="Times New Roman"/>
          <w:sz w:val="24"/>
          <w:szCs w:val="24"/>
        </w:rPr>
        <w:t>for</w:t>
      </w:r>
      <w:r w:rsidR="000553B6" w:rsidRPr="004545CB">
        <w:rPr>
          <w:rFonts w:ascii="Times New Roman" w:hAnsi="Times New Roman"/>
          <w:sz w:val="24"/>
          <w:szCs w:val="24"/>
        </w:rPr>
        <w:t xml:space="preserve"> Gerald Wood</w:t>
      </w:r>
      <w:r w:rsidR="00303850">
        <w:rPr>
          <w:rFonts w:ascii="Times New Roman" w:hAnsi="Times New Roman"/>
          <w:sz w:val="24"/>
          <w:szCs w:val="24"/>
        </w:rPr>
        <w:t>.</w:t>
      </w:r>
      <w:r w:rsidRPr="004545CB">
        <w:rPr>
          <w:rFonts w:ascii="Times New Roman" w:hAnsi="Times New Roman"/>
          <w:sz w:val="24"/>
          <w:szCs w:val="24"/>
        </w:rPr>
        <w:t xml:space="preserve"> (*indicates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E81222">
      <w:pPr>
        <w:rPr>
          <w:rFonts w:ascii="Times New Roman" w:hAnsi="Times New Roman"/>
          <w:strike/>
          <w:sz w:val="24"/>
          <w:szCs w:val="24"/>
        </w:rPr>
      </w:pPr>
      <w:r w:rsidRPr="004545CB">
        <w:rPr>
          <w:rFonts w:ascii="Times New Roman" w:hAnsi="Times New Roman"/>
          <w:b/>
          <w:sz w:val="24"/>
          <w:szCs w:val="24"/>
        </w:rPr>
        <w:t xml:space="preserve">Others present: </w:t>
      </w:r>
      <w:r w:rsidR="000553B6">
        <w:rPr>
          <w:rFonts w:ascii="Times New Roman" w:hAnsi="Times New Roman"/>
          <w:sz w:val="24"/>
          <w:szCs w:val="24"/>
        </w:rPr>
        <w:t xml:space="preserve">David </w:t>
      </w:r>
      <w:proofErr w:type="spellStart"/>
      <w:r w:rsidR="000553B6">
        <w:rPr>
          <w:rFonts w:ascii="Times New Roman" w:hAnsi="Times New Roman"/>
          <w:sz w:val="24"/>
          <w:szCs w:val="24"/>
        </w:rPr>
        <w:t>Bousquet</w:t>
      </w:r>
      <w:proofErr w:type="spellEnd"/>
      <w:r w:rsidR="000553B6">
        <w:rPr>
          <w:rFonts w:ascii="Times New Roman" w:hAnsi="Times New Roman"/>
          <w:sz w:val="24"/>
          <w:szCs w:val="24"/>
        </w:rPr>
        <w:t>,</w:t>
      </w:r>
      <w:r w:rsidR="00004EC3">
        <w:rPr>
          <w:rFonts w:ascii="Times New Roman" w:hAnsi="Times New Roman"/>
          <w:sz w:val="24"/>
          <w:szCs w:val="24"/>
        </w:rPr>
        <w:t xml:space="preserve"> Don Carter,</w:t>
      </w:r>
      <w:r w:rsidR="00625548">
        <w:rPr>
          <w:rFonts w:ascii="Times New Roman" w:hAnsi="Times New Roman"/>
          <w:sz w:val="24"/>
          <w:szCs w:val="24"/>
        </w:rPr>
        <w:t xml:space="preserve"> </w:t>
      </w:r>
      <w:r w:rsidR="000553B6">
        <w:rPr>
          <w:rFonts w:ascii="Times New Roman" w:hAnsi="Times New Roman"/>
          <w:sz w:val="24"/>
          <w:szCs w:val="24"/>
        </w:rPr>
        <w:t>Laurie Dickson</w:t>
      </w:r>
      <w:r w:rsidR="00004EC3">
        <w:rPr>
          <w:rFonts w:ascii="Times New Roman" w:hAnsi="Times New Roman"/>
          <w:sz w:val="24"/>
          <w:szCs w:val="24"/>
        </w:rPr>
        <w:t xml:space="preserve">, </w:t>
      </w:r>
      <w:r w:rsidRPr="004545CB">
        <w:rPr>
          <w:rFonts w:ascii="Times New Roman" w:hAnsi="Times New Roman"/>
          <w:sz w:val="24"/>
          <w:szCs w:val="24"/>
        </w:rPr>
        <w:t xml:space="preserve">Dan Kain, </w:t>
      </w:r>
      <w:r w:rsidR="000553B6">
        <w:rPr>
          <w:rFonts w:ascii="Times New Roman" w:hAnsi="Times New Roman"/>
          <w:sz w:val="24"/>
          <w:szCs w:val="24"/>
        </w:rPr>
        <w:t>Rod Parnell, Ellen Vaughan,</w:t>
      </w:r>
      <w:r w:rsidR="00004EC3">
        <w:rPr>
          <w:rFonts w:ascii="Times New Roman" w:hAnsi="Times New Roman"/>
          <w:sz w:val="24"/>
          <w:szCs w:val="24"/>
        </w:rPr>
        <w:t xml:space="preserve"> and</w:t>
      </w:r>
      <w:r w:rsidR="000553B6">
        <w:rPr>
          <w:rFonts w:ascii="Times New Roman" w:hAnsi="Times New Roman"/>
          <w:sz w:val="24"/>
          <w:szCs w:val="24"/>
        </w:rPr>
        <w:t xml:space="preserve"> Nira</w:t>
      </w:r>
      <w:r w:rsidR="00004EC3">
        <w:rPr>
          <w:rFonts w:ascii="Times New Roman" w:hAnsi="Times New Roman"/>
          <w:sz w:val="24"/>
          <w:szCs w:val="24"/>
        </w:rPr>
        <w:t>n</w:t>
      </w:r>
      <w:r w:rsidR="000553B6">
        <w:rPr>
          <w:rFonts w:ascii="Times New Roman" w:hAnsi="Times New Roman"/>
          <w:sz w:val="24"/>
          <w:szCs w:val="24"/>
        </w:rPr>
        <w:t>jan Venkat</w:t>
      </w:r>
      <w:r w:rsidR="00004EC3">
        <w:rPr>
          <w:rFonts w:ascii="Times New Roman" w:hAnsi="Times New Roman"/>
          <w:sz w:val="24"/>
          <w:szCs w:val="24"/>
        </w:rPr>
        <w:t>r</w:t>
      </w:r>
      <w:r w:rsidR="000553B6">
        <w:rPr>
          <w:rFonts w:ascii="Times New Roman" w:hAnsi="Times New Roman"/>
          <w:sz w:val="24"/>
          <w:szCs w:val="24"/>
        </w:rPr>
        <w:t>aman</w:t>
      </w:r>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D001F" w:rsidP="00E81222">
      <w:pPr>
        <w:spacing w:after="120"/>
        <w:rPr>
          <w:rFonts w:ascii="Times New Roman" w:hAnsi="Times New Roman"/>
          <w:sz w:val="24"/>
          <w:szCs w:val="24"/>
        </w:rPr>
      </w:pPr>
      <w:r>
        <w:rPr>
          <w:rFonts w:ascii="Times New Roman" w:hAnsi="Times New Roman"/>
          <w:sz w:val="24"/>
          <w:szCs w:val="24"/>
        </w:rPr>
        <w:t xml:space="preserve">Faculty Senate President, Astrid </w:t>
      </w:r>
      <w:r w:rsidR="000553B6">
        <w:rPr>
          <w:rFonts w:ascii="Times New Roman" w:hAnsi="Times New Roman"/>
          <w:sz w:val="24"/>
          <w:szCs w:val="24"/>
        </w:rPr>
        <w:t>presented the</w:t>
      </w:r>
      <w:hyperlink r:id="rId7" w:history="1">
        <w:r w:rsidR="000553B6" w:rsidRPr="000A0D14">
          <w:rPr>
            <w:rStyle w:val="Hyperlink"/>
            <w:rFonts w:ascii="Times New Roman" w:hAnsi="Times New Roman"/>
            <w:sz w:val="24"/>
            <w:szCs w:val="24"/>
          </w:rPr>
          <w:t xml:space="preserve"> agenda</w:t>
        </w:r>
      </w:hyperlink>
      <w:r w:rsidR="000553B6">
        <w:rPr>
          <w:rFonts w:ascii="Times New Roman" w:hAnsi="Times New Roman"/>
          <w:sz w:val="24"/>
          <w:szCs w:val="24"/>
        </w:rPr>
        <w:t xml:space="preserve"> for approval.  </w:t>
      </w:r>
      <w:r w:rsidR="00A4778C" w:rsidRPr="004545CB">
        <w:rPr>
          <w:rFonts w:ascii="Times New Roman" w:hAnsi="Times New Roman"/>
          <w:b/>
          <w:sz w:val="24"/>
          <w:szCs w:val="24"/>
        </w:rPr>
        <w:t>The agenda was approved</w:t>
      </w:r>
      <w:r w:rsidR="00EF2E3F">
        <w:rPr>
          <w:rFonts w:ascii="Times New Roman" w:hAnsi="Times New Roman"/>
          <w:b/>
          <w:sz w:val="24"/>
          <w:szCs w:val="24"/>
        </w:rPr>
        <w:t xml:space="preserve"> </w:t>
      </w:r>
      <w:r w:rsidR="000553B6">
        <w:rPr>
          <w:rFonts w:ascii="Times New Roman" w:hAnsi="Times New Roman"/>
          <w:b/>
          <w:sz w:val="24"/>
          <w:szCs w:val="24"/>
        </w:rPr>
        <w:t>as presented</w:t>
      </w:r>
      <w:r w:rsidR="00A4778C" w:rsidRPr="004545CB">
        <w:rPr>
          <w:rFonts w:ascii="Times New Roman" w:hAnsi="Times New Roman"/>
          <w:b/>
          <w:sz w:val="24"/>
          <w:szCs w:val="24"/>
        </w:rPr>
        <w:t xml:space="preserve">.  </w:t>
      </w:r>
      <w:r w:rsidR="00A4778C" w:rsidRPr="004545CB">
        <w:rPr>
          <w:rFonts w:ascii="Times New Roman" w:hAnsi="Times New Roman"/>
          <w:sz w:val="24"/>
          <w:szCs w:val="24"/>
        </w:rPr>
        <w:t xml:space="preserve">  </w:t>
      </w:r>
      <w:r w:rsidR="00A4778C" w:rsidRPr="004545CB">
        <w:rPr>
          <w:rFonts w:ascii="Times New Roman" w:hAnsi="Times New Roman"/>
          <w:b/>
          <w:sz w:val="24"/>
          <w:szCs w:val="24"/>
        </w:rPr>
        <w:t xml:space="preserve"> </w:t>
      </w:r>
    </w:p>
    <w:p w:rsidR="00A4778C" w:rsidRPr="004545CB" w:rsidRDefault="00A4778C" w:rsidP="00006883">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Approval of Minutes</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343F95" w:rsidRDefault="00A4778C" w:rsidP="00C20722">
      <w:pPr>
        <w:spacing w:after="0" w:line="240" w:lineRule="auto"/>
        <w:rPr>
          <w:rFonts w:ascii="Times New Roman" w:hAnsi="Times New Roman"/>
          <w:b/>
          <w:sz w:val="24"/>
          <w:szCs w:val="24"/>
        </w:rPr>
      </w:pPr>
      <w:r w:rsidRPr="004545CB">
        <w:rPr>
          <w:rFonts w:ascii="Times New Roman" w:hAnsi="Times New Roman"/>
          <w:sz w:val="24"/>
          <w:szCs w:val="24"/>
        </w:rPr>
        <w:t>The</w:t>
      </w:r>
      <w:hyperlink r:id="rId8" w:history="1">
        <w:r w:rsidRPr="005D0B72">
          <w:rPr>
            <w:rStyle w:val="Hyperlink"/>
            <w:rFonts w:ascii="Times New Roman" w:hAnsi="Times New Roman"/>
            <w:sz w:val="24"/>
            <w:szCs w:val="24"/>
          </w:rPr>
          <w:t xml:space="preserve"> m</w:t>
        </w:r>
        <w:r w:rsidRPr="005D0B72">
          <w:rPr>
            <w:rStyle w:val="Hyperlink"/>
            <w:rFonts w:ascii="Times New Roman" w:hAnsi="Times New Roman"/>
            <w:sz w:val="24"/>
            <w:szCs w:val="24"/>
          </w:rPr>
          <w:t>i</w:t>
        </w:r>
        <w:r w:rsidRPr="005D0B72">
          <w:rPr>
            <w:rStyle w:val="Hyperlink"/>
            <w:rFonts w:ascii="Times New Roman" w:hAnsi="Times New Roman"/>
            <w:sz w:val="24"/>
            <w:szCs w:val="24"/>
          </w:rPr>
          <w:t>nutes</w:t>
        </w:r>
      </w:hyperlink>
      <w:r w:rsidRPr="004545CB">
        <w:rPr>
          <w:rFonts w:ascii="Times New Roman" w:hAnsi="Times New Roman"/>
          <w:sz w:val="24"/>
          <w:szCs w:val="24"/>
        </w:rPr>
        <w:t xml:space="preserve"> of the </w:t>
      </w:r>
      <w:r w:rsidR="000553B6">
        <w:rPr>
          <w:rFonts w:ascii="Times New Roman" w:hAnsi="Times New Roman"/>
          <w:sz w:val="24"/>
          <w:szCs w:val="24"/>
        </w:rPr>
        <w:t>December 2</w:t>
      </w:r>
      <w:r w:rsidR="000553B6" w:rsidRPr="000553B6">
        <w:rPr>
          <w:rFonts w:ascii="Times New Roman" w:hAnsi="Times New Roman"/>
          <w:sz w:val="24"/>
          <w:szCs w:val="24"/>
          <w:vertAlign w:val="superscript"/>
        </w:rPr>
        <w:t>nd</w:t>
      </w:r>
      <w:r w:rsidR="00625548">
        <w:rPr>
          <w:rFonts w:ascii="Times New Roman" w:hAnsi="Times New Roman"/>
          <w:sz w:val="24"/>
          <w:szCs w:val="24"/>
        </w:rPr>
        <w:t xml:space="preserve"> </w:t>
      </w:r>
      <w:hyperlink r:id="rId9" w:history="1"/>
      <w:r w:rsidRPr="004545CB">
        <w:rPr>
          <w:rFonts w:ascii="Times New Roman" w:hAnsi="Times New Roman"/>
          <w:sz w:val="24"/>
          <w:szCs w:val="24"/>
        </w:rPr>
        <w:t>senate meeting were presented.</w:t>
      </w:r>
      <w:r w:rsidR="001413F8">
        <w:rPr>
          <w:rFonts w:ascii="Times New Roman" w:hAnsi="Times New Roman"/>
          <w:sz w:val="24"/>
          <w:szCs w:val="24"/>
        </w:rPr>
        <w:t xml:space="preserve">  </w:t>
      </w:r>
      <w:r w:rsidR="005D0B72">
        <w:rPr>
          <w:rFonts w:ascii="Times New Roman" w:hAnsi="Times New Roman"/>
          <w:b/>
          <w:sz w:val="24"/>
          <w:szCs w:val="24"/>
        </w:rPr>
        <w:t>A motion was made to approve the minutes</w:t>
      </w:r>
      <w:r w:rsidR="000553B6">
        <w:rPr>
          <w:rFonts w:ascii="Times New Roman" w:hAnsi="Times New Roman"/>
          <w:b/>
          <w:sz w:val="24"/>
          <w:szCs w:val="24"/>
        </w:rPr>
        <w:t xml:space="preserve"> with the change to reflect that Regent Leonard attended in person</w:t>
      </w:r>
      <w:r w:rsidR="005D0B72">
        <w:rPr>
          <w:rFonts w:ascii="Times New Roman" w:hAnsi="Times New Roman"/>
          <w:b/>
          <w:sz w:val="24"/>
          <w:szCs w:val="24"/>
        </w:rPr>
        <w:t xml:space="preserve">.  </w:t>
      </w:r>
      <w:r w:rsidR="001813F5">
        <w:rPr>
          <w:rFonts w:ascii="Times New Roman" w:hAnsi="Times New Roman"/>
          <w:b/>
          <w:sz w:val="24"/>
          <w:szCs w:val="24"/>
        </w:rPr>
        <w:t>The motion</w:t>
      </w:r>
      <w:r w:rsidR="001413F8">
        <w:rPr>
          <w:rFonts w:ascii="Times New Roman" w:hAnsi="Times New Roman"/>
          <w:b/>
          <w:sz w:val="24"/>
          <w:szCs w:val="24"/>
        </w:rPr>
        <w:t xml:space="preserve"> passed</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4545CB" w:rsidRDefault="00A4778C" w:rsidP="0046680B">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Astrid </w:t>
      </w:r>
      <w:proofErr w:type="spellStart"/>
      <w:r w:rsidR="00BF7635">
        <w:rPr>
          <w:rFonts w:ascii="Times New Roman" w:hAnsi="Times New Roman"/>
          <w:b/>
          <w:sz w:val="24"/>
          <w:szCs w:val="24"/>
        </w:rPr>
        <w:t>Klocke</w:t>
      </w:r>
      <w:proofErr w:type="spellEnd"/>
    </w:p>
    <w:p w:rsidR="004545CB" w:rsidRPr="004545CB" w:rsidRDefault="00AD001F" w:rsidP="00E81222">
      <w:pPr>
        <w:spacing w:after="0" w:line="240" w:lineRule="auto"/>
        <w:rPr>
          <w:rFonts w:ascii="Times New Roman" w:hAnsi="Times New Roman"/>
          <w:sz w:val="24"/>
          <w:szCs w:val="24"/>
        </w:rPr>
      </w:pPr>
      <w:r>
        <w:rPr>
          <w:rFonts w:ascii="Times New Roman" w:hAnsi="Times New Roman"/>
          <w:sz w:val="24"/>
          <w:szCs w:val="24"/>
        </w:rPr>
        <w:t xml:space="preserve">Astrid </w:t>
      </w:r>
      <w:r w:rsidR="00714AA6">
        <w:rPr>
          <w:rFonts w:ascii="Times New Roman" w:hAnsi="Times New Roman"/>
          <w:sz w:val="24"/>
          <w:szCs w:val="24"/>
        </w:rPr>
        <w:t>ann</w:t>
      </w:r>
      <w:r w:rsidR="00A4778C" w:rsidRPr="004545CB">
        <w:rPr>
          <w:rFonts w:ascii="Times New Roman" w:hAnsi="Times New Roman"/>
          <w:sz w:val="24"/>
          <w:szCs w:val="24"/>
        </w:rPr>
        <w:t>o</w:t>
      </w:r>
      <w:r w:rsidR="00714AA6">
        <w:rPr>
          <w:rFonts w:ascii="Times New Roman" w:hAnsi="Times New Roman"/>
          <w:sz w:val="24"/>
          <w:szCs w:val="24"/>
        </w:rPr>
        <w:t>u</w:t>
      </w:r>
      <w:r w:rsidR="00A4778C" w:rsidRPr="004545CB">
        <w:rPr>
          <w:rFonts w:ascii="Times New Roman" w:hAnsi="Times New Roman"/>
          <w:sz w:val="24"/>
          <w:szCs w:val="24"/>
        </w:rPr>
        <w:t>n</w:t>
      </w:r>
      <w:r w:rsidR="00714AA6">
        <w:rPr>
          <w:rFonts w:ascii="Times New Roman" w:hAnsi="Times New Roman"/>
          <w:sz w:val="24"/>
          <w:szCs w:val="24"/>
        </w:rPr>
        <w:t>ced</w:t>
      </w:r>
      <w:r w:rsidR="00A4778C" w:rsidRPr="004545CB">
        <w:rPr>
          <w:rFonts w:ascii="Times New Roman" w:hAnsi="Times New Roman"/>
          <w:sz w:val="24"/>
          <w:szCs w:val="24"/>
        </w:rPr>
        <w:t xml:space="preserve"> the</w:t>
      </w:r>
      <w:r>
        <w:rPr>
          <w:rFonts w:ascii="Times New Roman" w:hAnsi="Times New Roman"/>
          <w:sz w:val="24"/>
          <w:szCs w:val="24"/>
        </w:rPr>
        <w:t xml:space="preserve"> following</w:t>
      </w:r>
      <w:r w:rsidR="00A4778C" w:rsidRPr="004545CB">
        <w:rPr>
          <w:rFonts w:ascii="Times New Roman" w:hAnsi="Times New Roman"/>
          <w:sz w:val="24"/>
          <w:szCs w:val="24"/>
        </w:rPr>
        <w:t xml:space="preserve">: </w:t>
      </w:r>
    </w:p>
    <w:p w:rsidR="001413F8" w:rsidRDefault="004A73B3" w:rsidP="00714AA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Astrid welcomed Allen Reich back to his seat as Past President and thanked Bill Culbertson for filling in for him</w:t>
      </w:r>
      <w:r w:rsidR="001413F8">
        <w:rPr>
          <w:rFonts w:ascii="Times New Roman" w:hAnsi="Times New Roman" w:cs="Times New Roman"/>
          <w:sz w:val="24"/>
          <w:szCs w:val="24"/>
        </w:rPr>
        <w:t xml:space="preserve">.  </w:t>
      </w:r>
    </w:p>
    <w:p w:rsidR="001413F8" w:rsidRDefault="004A73B3" w:rsidP="00714AA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Bruce Fox will be attending </w:t>
      </w:r>
      <w:r w:rsidR="009460F1">
        <w:rPr>
          <w:rFonts w:ascii="Times New Roman" w:hAnsi="Times New Roman" w:cs="Times New Roman"/>
          <w:sz w:val="24"/>
          <w:szCs w:val="24"/>
        </w:rPr>
        <w:t xml:space="preserve">meetings </w:t>
      </w:r>
      <w:r>
        <w:rPr>
          <w:rFonts w:ascii="Times New Roman" w:hAnsi="Times New Roman" w:cs="Times New Roman"/>
          <w:sz w:val="24"/>
          <w:szCs w:val="24"/>
        </w:rPr>
        <w:t>electronically as he heals from a broken leg.</w:t>
      </w:r>
    </w:p>
    <w:p w:rsidR="00CE5D6C" w:rsidRDefault="004A73B3"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Rights and Responsibilities Council will work on a worksheet outlin</w:t>
      </w:r>
      <w:r w:rsidR="00AF58B7">
        <w:rPr>
          <w:rFonts w:ascii="Times New Roman" w:hAnsi="Times New Roman" w:cs="Times New Roman"/>
          <w:sz w:val="24"/>
          <w:szCs w:val="24"/>
        </w:rPr>
        <w:t>in</w:t>
      </w:r>
      <w:r>
        <w:rPr>
          <w:rFonts w:ascii="Times New Roman" w:hAnsi="Times New Roman" w:cs="Times New Roman"/>
          <w:sz w:val="24"/>
          <w:szCs w:val="24"/>
        </w:rPr>
        <w:t>g NAU’s Intellectual Property Policy</w:t>
      </w:r>
      <w:r w:rsidR="009460F1">
        <w:rPr>
          <w:rFonts w:ascii="Times New Roman" w:hAnsi="Times New Roman" w:cs="Times New Roman"/>
          <w:sz w:val="24"/>
          <w:szCs w:val="24"/>
        </w:rPr>
        <w:t xml:space="preserve">.  This working group will be </w:t>
      </w:r>
      <w:r>
        <w:rPr>
          <w:rFonts w:ascii="Times New Roman" w:hAnsi="Times New Roman" w:cs="Times New Roman"/>
          <w:sz w:val="24"/>
          <w:szCs w:val="24"/>
        </w:rPr>
        <w:t>chaired by Cathy Small.</w:t>
      </w:r>
    </w:p>
    <w:p w:rsidR="004A73B3" w:rsidRDefault="004A73B3"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Elections within the voting units for senate seats and seats on key university committees will be held earlier this year.  Letters will go out to all voting units within the next two weeks.  Senators are asked to help within their unit</w:t>
      </w:r>
      <w:r w:rsidR="00AF58B7">
        <w:rPr>
          <w:rFonts w:ascii="Times New Roman" w:hAnsi="Times New Roman" w:cs="Times New Roman"/>
          <w:sz w:val="24"/>
          <w:szCs w:val="24"/>
        </w:rPr>
        <w:t xml:space="preserve">s to fill these seats.  The FS </w:t>
      </w:r>
      <w:r>
        <w:rPr>
          <w:rFonts w:ascii="Times New Roman" w:hAnsi="Times New Roman" w:cs="Times New Roman"/>
          <w:sz w:val="24"/>
          <w:szCs w:val="24"/>
        </w:rPr>
        <w:t xml:space="preserve">internal elections will be held in May per the FS Bylaws.  </w:t>
      </w:r>
    </w:p>
    <w:p w:rsidR="00AF58B7" w:rsidRDefault="004A73B3"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ABOR President Eileen Klein continues to work with Astrid to keep the lines of communic</w:t>
      </w:r>
      <w:r w:rsidR="009460F1">
        <w:rPr>
          <w:rFonts w:ascii="Times New Roman" w:hAnsi="Times New Roman" w:cs="Times New Roman"/>
          <w:sz w:val="24"/>
          <w:szCs w:val="24"/>
        </w:rPr>
        <w:t>ation flowing</w:t>
      </w:r>
      <w:r>
        <w:rPr>
          <w:rFonts w:ascii="Times New Roman" w:hAnsi="Times New Roman" w:cs="Times New Roman"/>
          <w:sz w:val="24"/>
          <w:szCs w:val="24"/>
        </w:rPr>
        <w:t>.  The search firm has been selected and an announcement is expe</w:t>
      </w:r>
      <w:r w:rsidR="00AF58B7">
        <w:rPr>
          <w:rFonts w:ascii="Times New Roman" w:hAnsi="Times New Roman" w:cs="Times New Roman"/>
          <w:sz w:val="24"/>
          <w:szCs w:val="24"/>
        </w:rPr>
        <w:t>cted soon.  One of the member</w:t>
      </w:r>
      <w:r>
        <w:rPr>
          <w:rFonts w:ascii="Times New Roman" w:hAnsi="Times New Roman" w:cs="Times New Roman"/>
          <w:sz w:val="24"/>
          <w:szCs w:val="24"/>
        </w:rPr>
        <w:t>s of the firm will sit on this search</w:t>
      </w:r>
      <w:r w:rsidR="009460F1">
        <w:rPr>
          <w:rFonts w:ascii="Times New Roman" w:hAnsi="Times New Roman" w:cs="Times New Roman"/>
          <w:sz w:val="24"/>
          <w:szCs w:val="24"/>
        </w:rPr>
        <w:t xml:space="preserve"> committee.  </w:t>
      </w:r>
      <w:r>
        <w:rPr>
          <w:rFonts w:ascii="Times New Roman" w:hAnsi="Times New Roman" w:cs="Times New Roman"/>
          <w:sz w:val="24"/>
          <w:szCs w:val="24"/>
        </w:rPr>
        <w:t>President Klein has asked that faculty not contact the search committee directly but rather make their concerns known through Astrid.</w:t>
      </w:r>
    </w:p>
    <w:p w:rsidR="00AF58B7" w:rsidRDefault="00AF58B7"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COACHE survey is still open it isn’t too late to complete it.</w:t>
      </w:r>
    </w:p>
    <w:p w:rsidR="004A73B3" w:rsidRDefault="00AF58B7"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Teaching Day was sold out and a huge success this year.</w:t>
      </w:r>
      <w:r w:rsidR="004A73B3">
        <w:rPr>
          <w:rFonts w:ascii="Times New Roman" w:hAnsi="Times New Roman" w:cs="Times New Roman"/>
          <w:sz w:val="24"/>
          <w:szCs w:val="24"/>
        </w:rPr>
        <w:t xml:space="preserve">  </w:t>
      </w:r>
    </w:p>
    <w:p w:rsidR="009C09E0" w:rsidRPr="001413F8" w:rsidRDefault="009C09E0" w:rsidP="009C09E0">
      <w:pPr>
        <w:pStyle w:val="ListParagraph"/>
        <w:spacing w:after="0" w:line="240" w:lineRule="auto"/>
        <w:rPr>
          <w:rFonts w:ascii="Times New Roman" w:hAnsi="Times New Roman" w:cs="Times New Roman"/>
          <w:sz w:val="24"/>
          <w:szCs w:val="24"/>
        </w:rPr>
      </w:pPr>
    </w:p>
    <w:p w:rsidR="00006883" w:rsidRPr="00006883" w:rsidRDefault="001413F8" w:rsidP="00006883">
      <w:pPr>
        <w:numPr>
          <w:ilvl w:val="0"/>
          <w:numId w:val="5"/>
        </w:numPr>
        <w:spacing w:after="0" w:line="240" w:lineRule="auto"/>
        <w:rPr>
          <w:rFonts w:ascii="Cambria body" w:hAnsi="Cambria body"/>
          <w:sz w:val="24"/>
          <w:szCs w:val="24"/>
        </w:rPr>
      </w:pPr>
      <w:r w:rsidRPr="004545CB">
        <w:rPr>
          <w:rFonts w:ascii="Times New Roman" w:hAnsi="Times New Roman"/>
          <w:b/>
          <w:sz w:val="24"/>
          <w:szCs w:val="24"/>
          <w:u w:val="single"/>
        </w:rPr>
        <w:lastRenderedPageBreak/>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006883">
        <w:rPr>
          <w:rFonts w:ascii="Times New Roman" w:hAnsi="Times New Roman"/>
          <w:b/>
          <w:sz w:val="24"/>
          <w:szCs w:val="24"/>
        </w:rPr>
        <w:t xml:space="preserve">        </w:t>
      </w:r>
      <w:r w:rsidRPr="004545CB">
        <w:rPr>
          <w:rFonts w:ascii="Times New Roman" w:hAnsi="Times New Roman"/>
          <w:b/>
          <w:sz w:val="24"/>
          <w:szCs w:val="24"/>
        </w:rPr>
        <w:t>Committee/Council Chairs</w:t>
      </w:r>
    </w:p>
    <w:p w:rsidR="009C09E0" w:rsidRDefault="000553B6" w:rsidP="000553B6">
      <w:pPr>
        <w:pStyle w:val="ListParagraph"/>
        <w:numPr>
          <w:ilvl w:val="0"/>
          <w:numId w:val="19"/>
        </w:numPr>
        <w:spacing w:after="0" w:line="240" w:lineRule="auto"/>
        <w:rPr>
          <w:rFonts w:ascii="Cambria body" w:hAnsi="Cambria body"/>
          <w:sz w:val="24"/>
          <w:szCs w:val="24"/>
        </w:rPr>
      </w:pPr>
      <w:r w:rsidRPr="000553B6">
        <w:rPr>
          <w:rFonts w:ascii="Cambria body" w:hAnsi="Cambria body"/>
          <w:sz w:val="24"/>
          <w:szCs w:val="24"/>
        </w:rPr>
        <w:t>Bylaws Committee</w:t>
      </w:r>
    </w:p>
    <w:p w:rsidR="000553B6" w:rsidRDefault="000553B6" w:rsidP="000553B6">
      <w:pPr>
        <w:spacing w:after="0" w:line="240" w:lineRule="auto"/>
        <w:ind w:left="900"/>
        <w:rPr>
          <w:rFonts w:ascii="Cambria body" w:hAnsi="Cambria body"/>
          <w:sz w:val="24"/>
          <w:szCs w:val="24"/>
        </w:rPr>
      </w:pPr>
      <w:r>
        <w:rPr>
          <w:rFonts w:ascii="Cambria body" w:hAnsi="Cambria body"/>
          <w:sz w:val="24"/>
          <w:szCs w:val="24"/>
        </w:rPr>
        <w:t>Shadow Armfield, Chai</w:t>
      </w:r>
      <w:r w:rsidR="00C15F33">
        <w:rPr>
          <w:rFonts w:ascii="Cambria body" w:hAnsi="Cambria body"/>
          <w:sz w:val="24"/>
          <w:szCs w:val="24"/>
        </w:rPr>
        <w:t>r of the FS Bylaws Committee report</w:t>
      </w:r>
      <w:r>
        <w:rPr>
          <w:rFonts w:ascii="Cambria body" w:hAnsi="Cambria body"/>
          <w:sz w:val="24"/>
          <w:szCs w:val="24"/>
        </w:rPr>
        <w:t xml:space="preserve">ed that the amendment </w:t>
      </w:r>
      <w:r w:rsidR="00C15F33">
        <w:rPr>
          <w:rFonts w:ascii="Cambria body" w:hAnsi="Cambria body"/>
          <w:sz w:val="24"/>
          <w:szCs w:val="24"/>
        </w:rPr>
        <w:t>to the bylaws adding two voting units (the University College and the University Honors Program) wa</w:t>
      </w:r>
      <w:r w:rsidR="009460F1">
        <w:rPr>
          <w:rFonts w:ascii="Cambria body" w:hAnsi="Cambria body"/>
          <w:sz w:val="24"/>
          <w:szCs w:val="24"/>
        </w:rPr>
        <w:t>s approved by the President and subsequently letters h</w:t>
      </w:r>
      <w:r w:rsidR="00C15F33">
        <w:rPr>
          <w:rFonts w:ascii="Cambria body" w:hAnsi="Cambria body"/>
          <w:sz w:val="24"/>
          <w:szCs w:val="24"/>
        </w:rPr>
        <w:t xml:space="preserve">ave </w:t>
      </w:r>
      <w:r w:rsidR="009460F1">
        <w:rPr>
          <w:rFonts w:ascii="Cambria body" w:hAnsi="Cambria body"/>
          <w:sz w:val="24"/>
          <w:szCs w:val="24"/>
        </w:rPr>
        <w:t>gone to both units regarding representation on the senate and key university committees</w:t>
      </w:r>
      <w:r w:rsidR="00C15F33">
        <w:rPr>
          <w:rFonts w:ascii="Cambria body" w:hAnsi="Cambria body"/>
          <w:sz w:val="24"/>
          <w:szCs w:val="24"/>
        </w:rPr>
        <w:t xml:space="preserve">.  </w:t>
      </w:r>
    </w:p>
    <w:p w:rsidR="004A73B3" w:rsidRDefault="004A73B3" w:rsidP="004A73B3">
      <w:pPr>
        <w:spacing w:after="0" w:line="240" w:lineRule="auto"/>
        <w:ind w:left="900"/>
        <w:rPr>
          <w:rFonts w:ascii="Cambria body" w:hAnsi="Cambria body"/>
          <w:sz w:val="24"/>
          <w:szCs w:val="24"/>
        </w:rPr>
      </w:pPr>
      <w:r>
        <w:rPr>
          <w:rFonts w:ascii="Cambria body" w:hAnsi="Cambria body"/>
          <w:sz w:val="24"/>
          <w:szCs w:val="24"/>
        </w:rPr>
        <w:t xml:space="preserve">He also noted the Bylaws Committee will be meeting in the near future to discuss a proposal </w:t>
      </w:r>
      <w:r w:rsidR="009460F1">
        <w:rPr>
          <w:rFonts w:ascii="Cambria body" w:hAnsi="Cambria body"/>
          <w:sz w:val="24"/>
          <w:szCs w:val="24"/>
        </w:rPr>
        <w:t>given to them which, if adopted,</w:t>
      </w:r>
      <w:r>
        <w:rPr>
          <w:rFonts w:ascii="Cambria body" w:hAnsi="Cambria body"/>
          <w:sz w:val="24"/>
          <w:szCs w:val="24"/>
        </w:rPr>
        <w:t xml:space="preserve"> would form a Senate for the Extended Campuses faculty.</w:t>
      </w:r>
    </w:p>
    <w:p w:rsidR="00F66A57" w:rsidRPr="00006883" w:rsidRDefault="00F66A57" w:rsidP="004A73B3">
      <w:pPr>
        <w:spacing w:after="0" w:line="240" w:lineRule="auto"/>
        <w:ind w:left="900"/>
        <w:rPr>
          <w:rFonts w:ascii="Cambria body" w:hAnsi="Cambria body"/>
          <w:sz w:val="24"/>
          <w:szCs w:val="24"/>
        </w:rPr>
      </w:pPr>
      <w:r w:rsidRPr="00006883">
        <w:rPr>
          <w:rFonts w:ascii="Cambria body" w:hAnsi="Cambria body"/>
          <w:sz w:val="24"/>
          <w:szCs w:val="24"/>
        </w:rPr>
        <w:t xml:space="preserve">  </w:t>
      </w:r>
    </w:p>
    <w:p w:rsidR="004A73B3" w:rsidRDefault="004A73B3" w:rsidP="004A73B3">
      <w:pPr>
        <w:numPr>
          <w:ilvl w:val="0"/>
          <w:numId w:val="5"/>
        </w:numPr>
        <w:spacing w:after="0" w:line="240" w:lineRule="auto"/>
        <w:rPr>
          <w:rFonts w:ascii="Times New Roman" w:hAnsi="Times New Roman"/>
          <w:b/>
          <w:sz w:val="24"/>
          <w:szCs w:val="24"/>
        </w:rPr>
      </w:pPr>
      <w:r>
        <w:rPr>
          <w:rFonts w:ascii="Times New Roman" w:hAnsi="Times New Roman"/>
          <w:b/>
          <w:sz w:val="24"/>
          <w:szCs w:val="24"/>
          <w:u w:val="single"/>
        </w:rPr>
        <w:t>Report from the President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John </w:t>
      </w:r>
      <w:proofErr w:type="spellStart"/>
      <w:r>
        <w:rPr>
          <w:rFonts w:ascii="Times New Roman" w:hAnsi="Times New Roman"/>
          <w:b/>
          <w:sz w:val="24"/>
          <w:szCs w:val="24"/>
        </w:rPr>
        <w:t>Haeger</w:t>
      </w:r>
      <w:proofErr w:type="spellEnd"/>
    </w:p>
    <w:p w:rsidR="00AF58B7" w:rsidRDefault="004A73B3" w:rsidP="004A73B3">
      <w:pPr>
        <w:spacing w:after="0" w:line="240" w:lineRule="auto"/>
        <w:ind w:left="180"/>
        <w:rPr>
          <w:rFonts w:ascii="Times New Roman" w:hAnsi="Times New Roman"/>
          <w:sz w:val="24"/>
          <w:szCs w:val="24"/>
        </w:rPr>
      </w:pPr>
      <w:r>
        <w:rPr>
          <w:rFonts w:ascii="Times New Roman" w:hAnsi="Times New Roman"/>
          <w:sz w:val="24"/>
          <w:szCs w:val="24"/>
        </w:rPr>
        <w:t xml:space="preserve">President </w:t>
      </w:r>
      <w:proofErr w:type="spellStart"/>
      <w:r>
        <w:rPr>
          <w:rFonts w:ascii="Times New Roman" w:hAnsi="Times New Roman"/>
          <w:sz w:val="24"/>
          <w:szCs w:val="24"/>
        </w:rPr>
        <w:t>Haeger</w:t>
      </w:r>
      <w:proofErr w:type="spellEnd"/>
      <w:r>
        <w:rPr>
          <w:rFonts w:ascii="Times New Roman" w:hAnsi="Times New Roman"/>
          <w:sz w:val="24"/>
          <w:szCs w:val="24"/>
        </w:rPr>
        <w:t xml:space="preserve"> noted t</w:t>
      </w:r>
      <w:r w:rsidR="00AF58B7">
        <w:rPr>
          <w:rFonts w:ascii="Times New Roman" w:hAnsi="Times New Roman"/>
          <w:sz w:val="24"/>
          <w:szCs w:val="24"/>
        </w:rPr>
        <w:t xml:space="preserve">he following: </w:t>
      </w:r>
    </w:p>
    <w:p w:rsidR="001D2B1F" w:rsidRDefault="00AF58B7" w:rsidP="001D2B1F">
      <w:pPr>
        <w:pStyle w:val="ListParagraph"/>
        <w:numPr>
          <w:ilvl w:val="0"/>
          <w:numId w:val="19"/>
        </w:numPr>
        <w:spacing w:after="0" w:line="240" w:lineRule="auto"/>
        <w:rPr>
          <w:rFonts w:ascii="Times New Roman" w:hAnsi="Times New Roman"/>
          <w:sz w:val="24"/>
          <w:szCs w:val="24"/>
        </w:rPr>
      </w:pPr>
      <w:r w:rsidRPr="001D2B1F">
        <w:rPr>
          <w:rFonts w:ascii="Times New Roman" w:hAnsi="Times New Roman"/>
          <w:sz w:val="24"/>
          <w:szCs w:val="24"/>
        </w:rPr>
        <w:t xml:space="preserve">The presidential search firm contacted </w:t>
      </w:r>
      <w:r w:rsidR="004A73B3" w:rsidRPr="001D2B1F">
        <w:rPr>
          <w:rFonts w:ascii="Times New Roman" w:hAnsi="Times New Roman"/>
          <w:sz w:val="24"/>
          <w:szCs w:val="24"/>
        </w:rPr>
        <w:t xml:space="preserve">him </w:t>
      </w:r>
      <w:r w:rsidRPr="001D2B1F">
        <w:rPr>
          <w:rFonts w:ascii="Times New Roman" w:hAnsi="Times New Roman"/>
          <w:sz w:val="24"/>
          <w:szCs w:val="24"/>
        </w:rPr>
        <w:t xml:space="preserve">and </w:t>
      </w:r>
      <w:r w:rsidR="009460F1">
        <w:rPr>
          <w:rFonts w:ascii="Times New Roman" w:hAnsi="Times New Roman"/>
          <w:sz w:val="24"/>
          <w:szCs w:val="24"/>
        </w:rPr>
        <w:t>he discussed various issues with them including NAU</w:t>
      </w:r>
      <w:r w:rsidRPr="001D2B1F">
        <w:rPr>
          <w:rFonts w:ascii="Times New Roman" w:hAnsi="Times New Roman"/>
          <w:sz w:val="24"/>
          <w:szCs w:val="24"/>
        </w:rPr>
        <w:t xml:space="preserve">’s finances and challenges facing NAU now as well as </w:t>
      </w:r>
      <w:r w:rsidR="009460F1">
        <w:rPr>
          <w:rFonts w:ascii="Times New Roman" w:hAnsi="Times New Roman"/>
          <w:sz w:val="24"/>
          <w:szCs w:val="24"/>
        </w:rPr>
        <w:t xml:space="preserve">in </w:t>
      </w:r>
      <w:r w:rsidRPr="001D2B1F">
        <w:rPr>
          <w:rFonts w:ascii="Times New Roman" w:hAnsi="Times New Roman"/>
          <w:sz w:val="24"/>
          <w:szCs w:val="24"/>
        </w:rPr>
        <w:t>the</w:t>
      </w:r>
      <w:r w:rsidR="004A73B3" w:rsidRPr="001D2B1F">
        <w:rPr>
          <w:rFonts w:ascii="Times New Roman" w:hAnsi="Times New Roman"/>
          <w:sz w:val="24"/>
          <w:szCs w:val="24"/>
        </w:rPr>
        <w:t xml:space="preserve"> near future</w:t>
      </w:r>
      <w:r w:rsidRPr="001D2B1F">
        <w:rPr>
          <w:rFonts w:ascii="Times New Roman" w:hAnsi="Times New Roman"/>
          <w:sz w:val="24"/>
          <w:szCs w:val="24"/>
        </w:rPr>
        <w:t xml:space="preserve">.  </w:t>
      </w:r>
      <w:r w:rsidR="001D2B1F">
        <w:rPr>
          <w:rFonts w:ascii="Times New Roman" w:hAnsi="Times New Roman"/>
          <w:sz w:val="24"/>
          <w:szCs w:val="24"/>
        </w:rPr>
        <w:t xml:space="preserve">They </w:t>
      </w:r>
      <w:r w:rsidR="009460F1">
        <w:rPr>
          <w:rFonts w:ascii="Times New Roman" w:hAnsi="Times New Roman"/>
          <w:sz w:val="24"/>
          <w:szCs w:val="24"/>
        </w:rPr>
        <w:t xml:space="preserve">also </w:t>
      </w:r>
      <w:r w:rsidR="001D2B1F">
        <w:rPr>
          <w:rFonts w:ascii="Times New Roman" w:hAnsi="Times New Roman"/>
          <w:sz w:val="24"/>
          <w:szCs w:val="24"/>
        </w:rPr>
        <w:t xml:space="preserve">asked for a list of </w:t>
      </w:r>
      <w:r w:rsidRPr="001D2B1F">
        <w:rPr>
          <w:rFonts w:ascii="Times New Roman" w:hAnsi="Times New Roman"/>
          <w:sz w:val="24"/>
          <w:szCs w:val="24"/>
        </w:rPr>
        <w:t>NAU’s internal stakeholders</w:t>
      </w:r>
      <w:r w:rsidR="009460F1">
        <w:rPr>
          <w:rFonts w:ascii="Times New Roman" w:hAnsi="Times New Roman"/>
          <w:sz w:val="24"/>
          <w:szCs w:val="24"/>
        </w:rPr>
        <w:t xml:space="preserve"> which he has provided them</w:t>
      </w:r>
      <w:r w:rsidRPr="001D2B1F">
        <w:rPr>
          <w:rFonts w:ascii="Times New Roman" w:hAnsi="Times New Roman"/>
          <w:sz w:val="24"/>
          <w:szCs w:val="24"/>
        </w:rPr>
        <w:t xml:space="preserve">.  </w:t>
      </w:r>
    </w:p>
    <w:p w:rsidR="001D2B1F" w:rsidRDefault="00AF58B7" w:rsidP="001D2B1F">
      <w:pPr>
        <w:pStyle w:val="ListParagraph"/>
        <w:numPr>
          <w:ilvl w:val="0"/>
          <w:numId w:val="19"/>
        </w:numPr>
        <w:spacing w:after="0" w:line="240" w:lineRule="auto"/>
        <w:rPr>
          <w:rFonts w:ascii="Times New Roman" w:hAnsi="Times New Roman"/>
          <w:sz w:val="24"/>
          <w:szCs w:val="24"/>
        </w:rPr>
      </w:pPr>
      <w:r w:rsidRPr="001D2B1F">
        <w:rPr>
          <w:rFonts w:ascii="Times New Roman" w:hAnsi="Times New Roman"/>
          <w:sz w:val="24"/>
          <w:szCs w:val="24"/>
        </w:rPr>
        <w:t xml:space="preserve">He discussed </w:t>
      </w:r>
      <w:r w:rsidR="001D2B1F">
        <w:rPr>
          <w:rFonts w:ascii="Times New Roman" w:hAnsi="Times New Roman"/>
          <w:sz w:val="24"/>
          <w:szCs w:val="24"/>
        </w:rPr>
        <w:t xml:space="preserve">various </w:t>
      </w:r>
      <w:r w:rsidRPr="001D2B1F">
        <w:rPr>
          <w:rFonts w:ascii="Times New Roman" w:hAnsi="Times New Roman"/>
          <w:sz w:val="24"/>
          <w:szCs w:val="24"/>
        </w:rPr>
        <w:t>implications of the governor’s budget proposal which did not include performance funding</w:t>
      </w:r>
      <w:r w:rsidR="001D2B1F">
        <w:rPr>
          <w:rFonts w:ascii="Times New Roman" w:hAnsi="Times New Roman"/>
          <w:sz w:val="24"/>
          <w:szCs w:val="24"/>
        </w:rPr>
        <w:t xml:space="preserve"> and a call for a flexible predictable tuition system (which we already have in the form of the pledge program)</w:t>
      </w:r>
      <w:r w:rsidRPr="001D2B1F">
        <w:rPr>
          <w:rFonts w:ascii="Times New Roman" w:hAnsi="Times New Roman"/>
          <w:sz w:val="24"/>
          <w:szCs w:val="24"/>
        </w:rPr>
        <w:t>.</w:t>
      </w:r>
      <w:r w:rsidR="001D2B1F">
        <w:rPr>
          <w:rFonts w:ascii="Times New Roman" w:hAnsi="Times New Roman"/>
          <w:sz w:val="24"/>
          <w:szCs w:val="24"/>
        </w:rPr>
        <w:t xml:space="preserve">  The Appropriations Committee is taking testimony on the budget during the ABOR meeting.</w:t>
      </w:r>
      <w:r w:rsidR="009460F1">
        <w:rPr>
          <w:rFonts w:ascii="Times New Roman" w:hAnsi="Times New Roman"/>
          <w:sz w:val="24"/>
          <w:szCs w:val="24"/>
        </w:rPr>
        <w:t xml:space="preserve">  </w:t>
      </w:r>
      <w:r w:rsidR="001D2B1F">
        <w:rPr>
          <w:rFonts w:ascii="Times New Roman" w:hAnsi="Times New Roman"/>
          <w:sz w:val="24"/>
          <w:szCs w:val="24"/>
        </w:rPr>
        <w:t xml:space="preserve">  </w:t>
      </w:r>
    </w:p>
    <w:p w:rsidR="00AF58B7" w:rsidRPr="001D2B1F" w:rsidRDefault="001D2B1F" w:rsidP="001D2B1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NAU has a new advertising deal with the Phoenix Suns.</w:t>
      </w:r>
      <w:r w:rsidR="009460F1">
        <w:rPr>
          <w:rFonts w:ascii="Times New Roman" w:hAnsi="Times New Roman"/>
          <w:sz w:val="24"/>
          <w:szCs w:val="24"/>
        </w:rPr>
        <w:t xml:space="preserve">  Mason </w:t>
      </w:r>
      <w:proofErr w:type="spellStart"/>
      <w:r w:rsidR="009460F1">
        <w:rPr>
          <w:rFonts w:ascii="Times New Roman" w:hAnsi="Times New Roman"/>
          <w:sz w:val="24"/>
          <w:szCs w:val="24"/>
        </w:rPr>
        <w:t>Gerrety</w:t>
      </w:r>
      <w:proofErr w:type="spellEnd"/>
      <w:r w:rsidR="009460F1">
        <w:rPr>
          <w:rFonts w:ascii="Times New Roman" w:hAnsi="Times New Roman"/>
          <w:sz w:val="24"/>
          <w:szCs w:val="24"/>
        </w:rPr>
        <w:t xml:space="preserve"> can be reached for the specifics of this deal.</w:t>
      </w:r>
      <w:r>
        <w:rPr>
          <w:rFonts w:ascii="Times New Roman" w:hAnsi="Times New Roman"/>
          <w:sz w:val="24"/>
          <w:szCs w:val="24"/>
        </w:rPr>
        <w:t xml:space="preserve">  </w:t>
      </w:r>
      <w:r w:rsidR="00AF58B7" w:rsidRPr="001D2B1F">
        <w:rPr>
          <w:rFonts w:ascii="Times New Roman" w:hAnsi="Times New Roman"/>
          <w:sz w:val="24"/>
          <w:szCs w:val="24"/>
        </w:rPr>
        <w:t xml:space="preserve"> </w:t>
      </w:r>
    </w:p>
    <w:p w:rsidR="004A73B3" w:rsidRPr="004A73B3" w:rsidRDefault="004A73B3" w:rsidP="004A73B3">
      <w:pPr>
        <w:spacing w:after="0" w:line="240" w:lineRule="auto"/>
        <w:ind w:left="180"/>
        <w:rPr>
          <w:rFonts w:ascii="Times New Roman" w:hAnsi="Times New Roman"/>
          <w:sz w:val="24"/>
          <w:szCs w:val="24"/>
        </w:rPr>
      </w:pPr>
      <w:r>
        <w:rPr>
          <w:rFonts w:ascii="Times New Roman" w:hAnsi="Times New Roman"/>
          <w:sz w:val="24"/>
          <w:szCs w:val="24"/>
        </w:rPr>
        <w:t xml:space="preserve"> </w:t>
      </w:r>
    </w:p>
    <w:p w:rsidR="00006883" w:rsidRPr="001D2B1F" w:rsidRDefault="001D2B1F" w:rsidP="00006883">
      <w:pPr>
        <w:numPr>
          <w:ilvl w:val="0"/>
          <w:numId w:val="5"/>
        </w:numPr>
        <w:spacing w:after="0" w:line="240" w:lineRule="auto"/>
        <w:rPr>
          <w:rFonts w:ascii="Cambria body" w:hAnsi="Cambria body"/>
          <w:sz w:val="24"/>
          <w:szCs w:val="24"/>
        </w:rPr>
      </w:pPr>
      <w:r w:rsidRPr="001D2B1F">
        <w:rPr>
          <w:rFonts w:ascii="Times New Roman" w:hAnsi="Times New Roman"/>
          <w:b/>
          <w:sz w:val="24"/>
          <w:szCs w:val="24"/>
          <w:u w:val="single"/>
        </w:rPr>
        <w:t>Report from the Provos</w:t>
      </w:r>
      <w:r w:rsidRPr="001D2B1F">
        <w:rPr>
          <w:rFonts w:ascii="Times New Roman" w:hAnsi="Times New Roman"/>
          <w:b/>
          <w:sz w:val="24"/>
          <w:szCs w:val="24"/>
          <w:u w:val="single"/>
        </w:rPr>
        <w:t>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D2B1F">
        <w:rPr>
          <w:rFonts w:ascii="Times New Roman" w:hAnsi="Times New Roman"/>
          <w:b/>
          <w:sz w:val="24"/>
          <w:szCs w:val="24"/>
        </w:rPr>
        <w:t>Lau</w:t>
      </w:r>
      <w:r>
        <w:rPr>
          <w:rFonts w:ascii="Times New Roman" w:hAnsi="Times New Roman"/>
          <w:b/>
          <w:sz w:val="24"/>
          <w:szCs w:val="24"/>
        </w:rPr>
        <w:t>r</w:t>
      </w:r>
      <w:r w:rsidR="00006883" w:rsidRPr="001D2B1F">
        <w:rPr>
          <w:rFonts w:ascii="Cambria body" w:hAnsi="Cambria body"/>
          <w:b/>
          <w:sz w:val="24"/>
          <w:szCs w:val="24"/>
        </w:rPr>
        <w:t>a</w:t>
      </w:r>
      <w:r>
        <w:rPr>
          <w:rFonts w:ascii="Cambria body" w:hAnsi="Cambria body"/>
          <w:b/>
          <w:sz w:val="24"/>
          <w:szCs w:val="24"/>
        </w:rPr>
        <w:t xml:space="preserve"> Hu</w:t>
      </w:r>
      <w:r w:rsidR="00006883" w:rsidRPr="001D2B1F">
        <w:rPr>
          <w:rFonts w:ascii="Cambria body" w:hAnsi="Cambria body"/>
          <w:b/>
          <w:sz w:val="24"/>
          <w:szCs w:val="24"/>
        </w:rPr>
        <w:t>e</w:t>
      </w:r>
      <w:r>
        <w:rPr>
          <w:rFonts w:ascii="Cambria body" w:hAnsi="Cambria body"/>
          <w:b/>
          <w:sz w:val="24"/>
          <w:szCs w:val="24"/>
        </w:rPr>
        <w:t>nneke</w:t>
      </w:r>
    </w:p>
    <w:p w:rsidR="001D2B1F" w:rsidRDefault="001D2B1F" w:rsidP="00006883">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Provost Huenneke reported on the following:</w:t>
      </w:r>
    </w:p>
    <w:p w:rsidR="001D2B1F" w:rsidRPr="001D2B1F" w:rsidRDefault="00006883"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F</w:t>
      </w:r>
      <w:r w:rsidR="001D2B1F">
        <w:rPr>
          <w:rFonts w:ascii="Times New Roman" w:hAnsi="Times New Roman" w:cs="Times New Roman"/>
          <w:sz w:val="24"/>
          <w:szCs w:val="24"/>
        </w:rPr>
        <w:t>aculty and st</w:t>
      </w:r>
      <w:r>
        <w:rPr>
          <w:rFonts w:ascii="Times New Roman" w:hAnsi="Times New Roman" w:cs="Times New Roman"/>
          <w:sz w:val="24"/>
          <w:szCs w:val="24"/>
        </w:rPr>
        <w:t>af</w:t>
      </w:r>
      <w:r w:rsidR="001D2B1F">
        <w:rPr>
          <w:rFonts w:ascii="Times New Roman" w:hAnsi="Times New Roman" w:cs="Times New Roman"/>
          <w:sz w:val="24"/>
          <w:szCs w:val="24"/>
        </w:rPr>
        <w:t xml:space="preserve">f raises </w:t>
      </w:r>
      <w:r w:rsidR="009C09E0">
        <w:rPr>
          <w:rFonts w:ascii="Times New Roman" w:hAnsi="Times New Roman" w:cs="Times New Roman"/>
          <w:sz w:val="24"/>
          <w:szCs w:val="24"/>
        </w:rPr>
        <w:t>are</w:t>
      </w:r>
      <w:r w:rsidR="001D2B1F">
        <w:rPr>
          <w:rFonts w:ascii="Times New Roman" w:hAnsi="Times New Roman" w:cs="Times New Roman"/>
          <w:sz w:val="24"/>
          <w:szCs w:val="24"/>
        </w:rPr>
        <w:t xml:space="preserve"> t</w:t>
      </w:r>
      <w:r w:rsidR="009C09E0">
        <w:rPr>
          <w:rFonts w:ascii="Times New Roman" w:hAnsi="Times New Roman" w:cs="Times New Roman"/>
          <w:sz w:val="24"/>
          <w:szCs w:val="24"/>
        </w:rPr>
        <w:t>a</w:t>
      </w:r>
      <w:r w:rsidR="001D2B1F">
        <w:rPr>
          <w:rFonts w:ascii="Times New Roman" w:hAnsi="Times New Roman" w:cs="Times New Roman"/>
          <w:sz w:val="24"/>
          <w:szCs w:val="24"/>
        </w:rPr>
        <w:t>k</w:t>
      </w:r>
      <w:r w:rsidR="009C09E0">
        <w:rPr>
          <w:rFonts w:ascii="Times New Roman" w:hAnsi="Times New Roman" w:cs="Times New Roman"/>
          <w:sz w:val="24"/>
          <w:szCs w:val="24"/>
        </w:rPr>
        <w:t>ing e</w:t>
      </w:r>
      <w:r w:rsidR="001D2B1F">
        <w:rPr>
          <w:rFonts w:ascii="Times New Roman" w:hAnsi="Times New Roman" w:cs="Times New Roman"/>
          <w:sz w:val="24"/>
          <w:szCs w:val="24"/>
        </w:rPr>
        <w:t>ff</w:t>
      </w:r>
      <w:r>
        <w:rPr>
          <w:rFonts w:ascii="Times New Roman" w:hAnsi="Times New Roman" w:cs="Times New Roman"/>
          <w:sz w:val="24"/>
          <w:szCs w:val="24"/>
        </w:rPr>
        <w:t>ect</w:t>
      </w:r>
      <w:r w:rsidR="001D2B1F">
        <w:rPr>
          <w:rFonts w:ascii="Times New Roman" w:hAnsi="Times New Roman" w:cs="Times New Roman"/>
          <w:sz w:val="24"/>
          <w:szCs w:val="24"/>
        </w:rPr>
        <w:t xml:space="preserve"> </w:t>
      </w:r>
      <w:r>
        <w:rPr>
          <w:rFonts w:ascii="Times New Roman" w:hAnsi="Times New Roman" w:cs="Times New Roman"/>
          <w:sz w:val="24"/>
          <w:szCs w:val="24"/>
        </w:rPr>
        <w:t>th</w:t>
      </w:r>
      <w:r w:rsidRPr="001413F8">
        <w:rPr>
          <w:rFonts w:ascii="Times New Roman" w:hAnsi="Times New Roman" w:cs="Times New Roman"/>
          <w:sz w:val="24"/>
          <w:szCs w:val="24"/>
        </w:rPr>
        <w:t>is</w:t>
      </w:r>
      <w:r w:rsidR="001D2B1F">
        <w:rPr>
          <w:rFonts w:ascii="Times New Roman" w:hAnsi="Times New Roman" w:cs="Times New Roman"/>
          <w:sz w:val="24"/>
          <w:szCs w:val="24"/>
        </w:rPr>
        <w:t xml:space="preserve"> m</w:t>
      </w:r>
      <w:r w:rsidRPr="001413F8">
        <w:rPr>
          <w:rFonts w:ascii="Times New Roman" w:hAnsi="Times New Roman" w:cs="Times New Roman"/>
          <w:sz w:val="24"/>
          <w:szCs w:val="24"/>
        </w:rPr>
        <w:t>onth</w:t>
      </w:r>
      <w:r w:rsidR="001D2B1F">
        <w:rPr>
          <w:rFonts w:ascii="Times New Roman" w:hAnsi="Times New Roman" w:cs="Times New Roman"/>
          <w:sz w:val="24"/>
          <w:szCs w:val="24"/>
        </w:rPr>
        <w:t>.  Th</w:t>
      </w:r>
      <w:r w:rsidRPr="001413F8">
        <w:rPr>
          <w:rFonts w:ascii="Times New Roman" w:hAnsi="Times New Roman" w:cs="Times New Roman"/>
          <w:sz w:val="24"/>
          <w:szCs w:val="24"/>
        </w:rPr>
        <w:t xml:space="preserve">e </w:t>
      </w:r>
      <w:r w:rsidR="001D2B1F">
        <w:rPr>
          <w:rFonts w:ascii="Times New Roman" w:hAnsi="Times New Roman" w:cs="Times New Roman"/>
          <w:sz w:val="24"/>
          <w:szCs w:val="24"/>
        </w:rPr>
        <w:t>compensation for faculty also included exemplary performers.  The process and criteria varied considerably across campus.</w:t>
      </w:r>
      <w:r w:rsidR="00644CBF">
        <w:rPr>
          <w:rFonts w:ascii="Times New Roman" w:hAnsi="Times New Roman" w:cs="Times New Roman"/>
          <w:sz w:val="24"/>
          <w:szCs w:val="24"/>
        </w:rPr>
        <w:t xml:space="preserve">  She and Vice Provost Dan Kain have been meeting across campus to look into how the various units implemented the distribution of the exemplary performer monies.  The</w:t>
      </w:r>
      <w:r w:rsidR="009460F1">
        <w:rPr>
          <w:rFonts w:ascii="Times New Roman" w:hAnsi="Times New Roman" w:cs="Times New Roman"/>
          <w:sz w:val="24"/>
          <w:szCs w:val="24"/>
        </w:rPr>
        <w:t>y</w:t>
      </w:r>
      <w:r w:rsidR="00644CBF">
        <w:rPr>
          <w:rFonts w:ascii="Times New Roman" w:hAnsi="Times New Roman" w:cs="Times New Roman"/>
          <w:sz w:val="24"/>
          <w:szCs w:val="24"/>
        </w:rPr>
        <w:t xml:space="preserve"> will issue a report once they have had time to collate</w:t>
      </w:r>
      <w:r w:rsidR="009460F1">
        <w:rPr>
          <w:rFonts w:ascii="Times New Roman" w:hAnsi="Times New Roman" w:cs="Times New Roman"/>
          <w:sz w:val="24"/>
          <w:szCs w:val="24"/>
        </w:rPr>
        <w:t xml:space="preserve"> the results of the </w:t>
      </w:r>
      <w:r w:rsidR="00644CBF">
        <w:rPr>
          <w:rFonts w:ascii="Times New Roman" w:hAnsi="Times New Roman" w:cs="Times New Roman"/>
          <w:sz w:val="24"/>
          <w:szCs w:val="24"/>
        </w:rPr>
        <w:t>data collect</w:t>
      </w:r>
      <w:r w:rsidR="009460F1">
        <w:rPr>
          <w:rFonts w:ascii="Times New Roman" w:hAnsi="Times New Roman" w:cs="Times New Roman"/>
          <w:sz w:val="24"/>
          <w:szCs w:val="24"/>
        </w:rPr>
        <w:t>ion process</w:t>
      </w:r>
      <w:r w:rsidR="00644CBF">
        <w:rPr>
          <w:rFonts w:ascii="Times New Roman" w:hAnsi="Times New Roman" w:cs="Times New Roman"/>
          <w:sz w:val="24"/>
          <w:szCs w:val="24"/>
        </w:rPr>
        <w:t xml:space="preserve">.  </w:t>
      </w:r>
      <w:r w:rsidR="001D2B1F">
        <w:rPr>
          <w:rFonts w:ascii="Times New Roman" w:hAnsi="Times New Roman" w:cs="Times New Roman"/>
          <w:sz w:val="24"/>
          <w:szCs w:val="24"/>
        </w:rPr>
        <w:t xml:space="preserve">  </w:t>
      </w:r>
    </w:p>
    <w:p w:rsidR="00644CBF" w:rsidRPr="00644CBF" w:rsidRDefault="001D2B1F"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The University Graduate Committee (UGC) has developed a new policy and recom</w:t>
      </w:r>
      <w:r w:rsidR="00644CBF">
        <w:rPr>
          <w:rFonts w:ascii="Times New Roman" w:hAnsi="Times New Roman" w:cs="Times New Roman"/>
          <w:sz w:val="24"/>
          <w:szCs w:val="24"/>
        </w:rPr>
        <w:t>mendation for dismissal of stud</w:t>
      </w:r>
      <w:r>
        <w:rPr>
          <w:rFonts w:ascii="Times New Roman" w:hAnsi="Times New Roman" w:cs="Times New Roman"/>
          <w:sz w:val="24"/>
          <w:szCs w:val="24"/>
        </w:rPr>
        <w:t>e</w:t>
      </w:r>
      <w:r w:rsidR="00644CBF">
        <w:rPr>
          <w:rFonts w:ascii="Times New Roman" w:hAnsi="Times New Roman" w:cs="Times New Roman"/>
          <w:sz w:val="24"/>
          <w:szCs w:val="24"/>
        </w:rPr>
        <w:t>n</w:t>
      </w:r>
      <w:r>
        <w:rPr>
          <w:rFonts w:ascii="Times New Roman" w:hAnsi="Times New Roman" w:cs="Times New Roman"/>
          <w:sz w:val="24"/>
          <w:szCs w:val="24"/>
        </w:rPr>
        <w:t>ts from academic programs.</w:t>
      </w:r>
      <w:r w:rsidR="009460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4CBF" w:rsidRPr="00644CBF" w:rsidRDefault="00644CBF"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w:t>
      </w:r>
      <w:r w:rsidR="001D2B1F">
        <w:rPr>
          <w:rFonts w:ascii="Times New Roman" w:hAnsi="Times New Roman" w:cs="Times New Roman"/>
          <w:sz w:val="24"/>
          <w:szCs w:val="24"/>
        </w:rPr>
        <w:t>working</w:t>
      </w:r>
      <w:r>
        <w:rPr>
          <w:rFonts w:ascii="Times New Roman" w:hAnsi="Times New Roman" w:cs="Times New Roman"/>
          <w:sz w:val="24"/>
          <w:szCs w:val="24"/>
        </w:rPr>
        <w:t xml:space="preserve"> group on fees submitted a report that raised questions on how units might manage fees</w:t>
      </w:r>
      <w:r w:rsidR="009460F1">
        <w:rPr>
          <w:rFonts w:ascii="Times New Roman" w:hAnsi="Times New Roman" w:cs="Times New Roman"/>
          <w:sz w:val="24"/>
          <w:szCs w:val="24"/>
        </w:rPr>
        <w:t xml:space="preserve"> including information on how the monies can and can’t be used</w:t>
      </w:r>
      <w:r>
        <w:rPr>
          <w:rFonts w:ascii="Times New Roman" w:hAnsi="Times New Roman" w:cs="Times New Roman"/>
          <w:sz w:val="24"/>
          <w:szCs w:val="24"/>
        </w:rPr>
        <w:t xml:space="preserve">.    </w:t>
      </w:r>
    </w:p>
    <w:p w:rsidR="00644CBF" w:rsidRPr="00644CBF" w:rsidRDefault="00644CBF"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She gave a brief update on the SBS dean’s search.  One finalist received an offer elsewhere and another will be invited back.   The search committee is recommending two other additional candidates for campus visits.  </w:t>
      </w:r>
    </w:p>
    <w:p w:rsidR="00006883" w:rsidRPr="00006883" w:rsidRDefault="00006883" w:rsidP="00006883">
      <w:pPr>
        <w:spacing w:after="0" w:line="240" w:lineRule="auto"/>
        <w:ind w:left="180"/>
        <w:rPr>
          <w:rFonts w:ascii="Cambria body" w:hAnsi="Cambria body"/>
          <w:sz w:val="24"/>
          <w:szCs w:val="24"/>
        </w:rPr>
      </w:pPr>
    </w:p>
    <w:p w:rsidR="00280043" w:rsidRPr="00280043" w:rsidRDefault="00644CBF" w:rsidP="0046680B">
      <w:pPr>
        <w:pStyle w:val="ListParagraph"/>
        <w:numPr>
          <w:ilvl w:val="0"/>
          <w:numId w:val="5"/>
        </w:numPr>
        <w:spacing w:after="0" w:line="240" w:lineRule="auto"/>
        <w:rPr>
          <w:rFonts w:ascii="Arial" w:hAnsi="Arial" w:cs="Arial"/>
          <w:sz w:val="20"/>
          <w:szCs w:val="20"/>
        </w:rPr>
      </w:pPr>
      <w:r w:rsidRPr="00280043">
        <w:rPr>
          <w:rFonts w:ascii="Cambria body" w:hAnsi="Cambria body"/>
          <w:b/>
          <w:sz w:val="24"/>
          <w:szCs w:val="24"/>
          <w:u w:val="single"/>
        </w:rPr>
        <w:t>Acad</w:t>
      </w:r>
      <w:r w:rsidR="00006883" w:rsidRPr="00280043">
        <w:rPr>
          <w:rFonts w:ascii="Cambria body" w:hAnsi="Cambria body"/>
          <w:b/>
          <w:sz w:val="24"/>
          <w:szCs w:val="24"/>
          <w:u w:val="single"/>
        </w:rPr>
        <w:t>e</w:t>
      </w:r>
      <w:r w:rsidRPr="00280043">
        <w:rPr>
          <w:rFonts w:ascii="Cambria body" w:hAnsi="Cambria body"/>
          <w:b/>
          <w:sz w:val="24"/>
          <w:szCs w:val="24"/>
          <w:u w:val="single"/>
        </w:rPr>
        <w:t>mic Pla</w:t>
      </w:r>
      <w:r w:rsidR="00006883" w:rsidRPr="00280043">
        <w:rPr>
          <w:rFonts w:ascii="Cambria body" w:hAnsi="Cambria body"/>
          <w:b/>
          <w:sz w:val="24"/>
          <w:szCs w:val="24"/>
          <w:u w:val="single"/>
        </w:rPr>
        <w:t>n</w:t>
      </w:r>
      <w:r w:rsidRPr="00280043">
        <w:rPr>
          <w:rFonts w:ascii="Cambria body" w:hAnsi="Cambria body"/>
          <w:b/>
          <w:sz w:val="24"/>
          <w:szCs w:val="24"/>
          <w:u w:val="single"/>
        </w:rPr>
        <w:t>n</w:t>
      </w:r>
      <w:r w:rsidR="00006883" w:rsidRPr="00280043">
        <w:rPr>
          <w:rFonts w:ascii="Cambria body" w:hAnsi="Cambria body"/>
          <w:b/>
          <w:sz w:val="24"/>
          <w:szCs w:val="24"/>
          <w:u w:val="single"/>
        </w:rPr>
        <w:t>i</w:t>
      </w:r>
      <w:r w:rsidRPr="00280043">
        <w:rPr>
          <w:rFonts w:ascii="Cambria body" w:hAnsi="Cambria body"/>
          <w:b/>
          <w:sz w:val="24"/>
          <w:szCs w:val="24"/>
          <w:u w:val="single"/>
        </w:rPr>
        <w:t>ng Framework</w:t>
      </w:r>
      <w:r w:rsidRPr="00280043">
        <w:rPr>
          <w:rFonts w:ascii="Cambria body" w:hAnsi="Cambria body"/>
          <w:b/>
          <w:sz w:val="24"/>
          <w:szCs w:val="24"/>
        </w:rPr>
        <w:tab/>
      </w:r>
      <w:r w:rsidRPr="00280043">
        <w:rPr>
          <w:rFonts w:ascii="Cambria body" w:hAnsi="Cambria body"/>
          <w:b/>
          <w:sz w:val="24"/>
          <w:szCs w:val="24"/>
        </w:rPr>
        <w:tab/>
      </w:r>
      <w:r w:rsidRPr="00280043">
        <w:rPr>
          <w:rFonts w:ascii="Cambria body" w:hAnsi="Cambria body"/>
          <w:b/>
          <w:sz w:val="24"/>
          <w:szCs w:val="24"/>
        </w:rPr>
        <w:tab/>
      </w:r>
      <w:r w:rsidRPr="00280043">
        <w:rPr>
          <w:rFonts w:ascii="Cambria body" w:hAnsi="Cambria body"/>
          <w:b/>
          <w:sz w:val="24"/>
          <w:szCs w:val="24"/>
        </w:rPr>
        <w:tab/>
        <w:t xml:space="preserve">   </w:t>
      </w:r>
      <w:r w:rsidR="00280043" w:rsidRPr="00280043">
        <w:rPr>
          <w:rFonts w:ascii="Cambria body" w:hAnsi="Cambria body"/>
          <w:b/>
          <w:sz w:val="24"/>
          <w:szCs w:val="24"/>
        </w:rPr>
        <w:tab/>
      </w:r>
      <w:r w:rsidR="00280043" w:rsidRPr="00280043">
        <w:rPr>
          <w:rFonts w:ascii="Cambria body" w:hAnsi="Cambria body"/>
          <w:b/>
          <w:sz w:val="24"/>
          <w:szCs w:val="24"/>
        </w:rPr>
        <w:tab/>
      </w:r>
      <w:r w:rsidR="00280043" w:rsidRPr="00280043">
        <w:rPr>
          <w:rFonts w:ascii="Cambria body" w:hAnsi="Cambria body"/>
          <w:b/>
          <w:sz w:val="24"/>
          <w:szCs w:val="24"/>
        </w:rPr>
        <w:tab/>
        <w:t xml:space="preserve">      </w:t>
      </w:r>
      <w:r w:rsidR="004D5631">
        <w:rPr>
          <w:rFonts w:ascii="Cambria body" w:hAnsi="Cambria body"/>
          <w:b/>
          <w:sz w:val="24"/>
          <w:szCs w:val="24"/>
        </w:rPr>
        <w:t xml:space="preserve">            </w:t>
      </w:r>
      <w:r w:rsidRPr="00280043">
        <w:rPr>
          <w:rFonts w:ascii="Cambria body" w:hAnsi="Cambria body"/>
          <w:b/>
          <w:sz w:val="24"/>
          <w:szCs w:val="24"/>
        </w:rPr>
        <w:t>Provo</w:t>
      </w:r>
      <w:r w:rsidR="00006883" w:rsidRPr="00280043">
        <w:rPr>
          <w:rFonts w:ascii="Cambria body" w:hAnsi="Cambria body"/>
          <w:b/>
          <w:sz w:val="24"/>
          <w:szCs w:val="24"/>
        </w:rPr>
        <w:t>s</w:t>
      </w:r>
      <w:r w:rsidRPr="00280043">
        <w:rPr>
          <w:rFonts w:ascii="Cambria body" w:hAnsi="Cambria body"/>
          <w:b/>
          <w:sz w:val="24"/>
          <w:szCs w:val="24"/>
        </w:rPr>
        <w:t xml:space="preserve">t </w:t>
      </w:r>
      <w:proofErr w:type="spellStart"/>
      <w:r w:rsidRPr="00280043">
        <w:rPr>
          <w:rFonts w:ascii="Cambria body" w:hAnsi="Cambria body"/>
          <w:b/>
          <w:sz w:val="24"/>
          <w:szCs w:val="24"/>
        </w:rPr>
        <w:t>Hu</w:t>
      </w:r>
      <w:r w:rsidR="00006883" w:rsidRPr="00280043">
        <w:rPr>
          <w:rFonts w:ascii="Cambria body" w:hAnsi="Cambria body"/>
          <w:b/>
          <w:sz w:val="24"/>
          <w:szCs w:val="24"/>
        </w:rPr>
        <w:t>enn</w:t>
      </w:r>
      <w:r w:rsidR="00280043" w:rsidRPr="00280043">
        <w:rPr>
          <w:rFonts w:ascii="Cambria body" w:hAnsi="Cambria body"/>
          <w:b/>
          <w:sz w:val="24"/>
          <w:szCs w:val="24"/>
        </w:rPr>
        <w:t>k</w:t>
      </w:r>
      <w:r w:rsidR="00006883" w:rsidRPr="00280043">
        <w:rPr>
          <w:rFonts w:ascii="Cambria body" w:hAnsi="Cambria body"/>
          <w:b/>
          <w:sz w:val="24"/>
          <w:szCs w:val="24"/>
        </w:rPr>
        <w:t>e</w:t>
      </w:r>
      <w:proofErr w:type="spellEnd"/>
      <w:r w:rsidR="00280043" w:rsidRPr="00280043">
        <w:rPr>
          <w:rFonts w:ascii="Cambria body" w:hAnsi="Cambria body"/>
          <w:b/>
          <w:sz w:val="24"/>
          <w:szCs w:val="24"/>
        </w:rPr>
        <w:t xml:space="preserve"> </w:t>
      </w:r>
      <w:r w:rsidR="00280043" w:rsidRPr="00280043">
        <w:rPr>
          <w:rFonts w:ascii="Cambria body" w:hAnsi="Cambria body"/>
          <w:sz w:val="24"/>
          <w:szCs w:val="24"/>
        </w:rPr>
        <w:t>Provost Huenneke noted that t</w:t>
      </w:r>
      <w:r w:rsidR="00280043" w:rsidRPr="00280043">
        <w:rPr>
          <w:rFonts w:ascii="Times New Roman" w:hAnsi="Times New Roman" w:cs="Times New Roman"/>
          <w:sz w:val="24"/>
          <w:szCs w:val="24"/>
        </w:rPr>
        <w:t xml:space="preserve">he </w:t>
      </w:r>
      <w:r w:rsidR="00280043" w:rsidRPr="00280043">
        <w:rPr>
          <w:rFonts w:ascii="Times New Roman" w:hAnsi="Times New Roman" w:cs="Times New Roman"/>
          <w:sz w:val="24"/>
          <w:szCs w:val="24"/>
        </w:rPr>
        <w:t xml:space="preserve">four subcommittees of the </w:t>
      </w:r>
      <w:r w:rsidR="00280043" w:rsidRPr="00280043">
        <w:rPr>
          <w:rFonts w:ascii="Times New Roman" w:hAnsi="Times New Roman" w:cs="Times New Roman"/>
          <w:sz w:val="24"/>
          <w:szCs w:val="24"/>
        </w:rPr>
        <w:t xml:space="preserve">academic </w:t>
      </w:r>
      <w:r w:rsidR="00280043" w:rsidRPr="00280043">
        <w:rPr>
          <w:rFonts w:ascii="Times New Roman" w:hAnsi="Times New Roman" w:cs="Times New Roman"/>
          <w:sz w:val="24"/>
          <w:szCs w:val="24"/>
        </w:rPr>
        <w:t xml:space="preserve">planning framework task force </w:t>
      </w:r>
      <w:r w:rsidR="00280043" w:rsidRPr="00280043">
        <w:rPr>
          <w:rFonts w:ascii="Times New Roman" w:hAnsi="Times New Roman" w:cs="Times New Roman"/>
          <w:sz w:val="24"/>
          <w:szCs w:val="24"/>
        </w:rPr>
        <w:t>presented written information at an open hous</w:t>
      </w:r>
      <w:r w:rsidR="00280043" w:rsidRPr="00280043">
        <w:rPr>
          <w:rFonts w:ascii="Times New Roman" w:hAnsi="Times New Roman" w:cs="Times New Roman"/>
          <w:sz w:val="24"/>
          <w:szCs w:val="24"/>
        </w:rPr>
        <w:t>e fo</w:t>
      </w:r>
      <w:r w:rsidR="00280043" w:rsidRPr="00280043">
        <w:rPr>
          <w:rFonts w:ascii="Times New Roman" w:hAnsi="Times New Roman" w:cs="Times New Roman"/>
          <w:sz w:val="24"/>
          <w:szCs w:val="24"/>
        </w:rPr>
        <w:t>r</w:t>
      </w:r>
      <w:r w:rsidR="00280043" w:rsidRPr="00280043">
        <w:rPr>
          <w:rFonts w:ascii="Times New Roman" w:hAnsi="Times New Roman" w:cs="Times New Roman"/>
          <w:sz w:val="24"/>
          <w:szCs w:val="24"/>
        </w:rPr>
        <w:t>u</w:t>
      </w:r>
      <w:r w:rsidR="00280043" w:rsidRPr="00280043">
        <w:rPr>
          <w:rFonts w:ascii="Times New Roman" w:hAnsi="Times New Roman" w:cs="Times New Roman"/>
          <w:sz w:val="24"/>
          <w:szCs w:val="24"/>
        </w:rPr>
        <w:t xml:space="preserve">m in December.  This material is being consolidated and will be presented soon. </w:t>
      </w:r>
      <w:r w:rsidR="00280043" w:rsidRPr="00280043">
        <w:rPr>
          <w:rFonts w:ascii="Times New Roman" w:hAnsi="Times New Roman" w:cs="Times New Roman"/>
          <w:sz w:val="24"/>
          <w:szCs w:val="24"/>
        </w:rPr>
        <w:t xml:space="preserve"> </w:t>
      </w:r>
      <w:r w:rsidR="00280043">
        <w:rPr>
          <w:rFonts w:ascii="Times New Roman" w:hAnsi="Times New Roman" w:cs="Times New Roman"/>
          <w:sz w:val="24"/>
          <w:szCs w:val="24"/>
        </w:rPr>
        <w:t>The key questions they hope to answer are – What are the key issues that we want people to think about in academic program or new program review</w:t>
      </w:r>
      <w:r w:rsidR="00BE6B4B">
        <w:rPr>
          <w:rFonts w:ascii="Times New Roman" w:hAnsi="Times New Roman" w:cs="Times New Roman"/>
          <w:sz w:val="24"/>
          <w:szCs w:val="24"/>
        </w:rPr>
        <w:t>s</w:t>
      </w:r>
      <w:r w:rsidR="00280043">
        <w:rPr>
          <w:rFonts w:ascii="Times New Roman" w:hAnsi="Times New Roman" w:cs="Times New Roman"/>
          <w:sz w:val="24"/>
          <w:szCs w:val="24"/>
        </w:rPr>
        <w:t xml:space="preserve">? </w:t>
      </w:r>
      <w:r w:rsidR="00BE6B4B">
        <w:rPr>
          <w:rFonts w:ascii="Times New Roman" w:hAnsi="Times New Roman" w:cs="Times New Roman"/>
          <w:sz w:val="24"/>
          <w:szCs w:val="24"/>
        </w:rPr>
        <w:t xml:space="preserve"> </w:t>
      </w:r>
      <w:r w:rsidR="00280043">
        <w:rPr>
          <w:rFonts w:ascii="Times New Roman" w:hAnsi="Times New Roman" w:cs="Times New Roman"/>
          <w:sz w:val="24"/>
          <w:szCs w:val="24"/>
        </w:rPr>
        <w:t xml:space="preserve">What kind of vision do we have for our programs and the direction they want to move?  </w:t>
      </w:r>
    </w:p>
    <w:p w:rsidR="001413F8" w:rsidRPr="00280043" w:rsidRDefault="0046680B" w:rsidP="00280043">
      <w:pPr>
        <w:pStyle w:val="ListParagraph"/>
        <w:spacing w:after="0" w:line="240" w:lineRule="auto"/>
        <w:ind w:left="180"/>
        <w:rPr>
          <w:rFonts w:ascii="Arial" w:hAnsi="Arial" w:cs="Arial"/>
          <w:sz w:val="20"/>
          <w:szCs w:val="20"/>
        </w:rPr>
      </w:pPr>
      <w:r w:rsidRPr="00280043">
        <w:rPr>
          <w:rFonts w:ascii="Arial" w:hAnsi="Arial" w:cs="Arial"/>
          <w:sz w:val="20"/>
          <w:szCs w:val="20"/>
        </w:rPr>
        <w:t xml:space="preserve">  </w:t>
      </w:r>
    </w:p>
    <w:p w:rsidR="00A4778C" w:rsidRPr="004545CB" w:rsidRDefault="00280043" w:rsidP="0046680B">
      <w:pPr>
        <w:numPr>
          <w:ilvl w:val="0"/>
          <w:numId w:val="5"/>
        </w:numPr>
        <w:tabs>
          <w:tab w:val="left" w:pos="720"/>
        </w:tabs>
        <w:spacing w:after="0" w:line="240" w:lineRule="auto"/>
        <w:rPr>
          <w:rFonts w:ascii="Cambria body" w:hAnsi="Cambria body"/>
          <w:sz w:val="24"/>
          <w:szCs w:val="24"/>
        </w:rPr>
      </w:pPr>
      <w:r>
        <w:rPr>
          <w:rFonts w:ascii="Cambria body" w:hAnsi="Cambria body"/>
          <w:b/>
          <w:sz w:val="24"/>
          <w:szCs w:val="24"/>
          <w:u w:val="single"/>
        </w:rPr>
        <w:t>Campus Sustainability</w:t>
      </w:r>
      <w:r w:rsidR="00A4778C" w:rsidRPr="004545CB">
        <w:rPr>
          <w:rFonts w:ascii="Cambria body" w:hAnsi="Cambria body"/>
          <w:sz w:val="24"/>
          <w:szCs w:val="24"/>
        </w:rPr>
        <w:t xml:space="preserve"> </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4D00F9">
        <w:rPr>
          <w:rFonts w:ascii="Cambria body" w:hAnsi="Cambria body"/>
          <w:sz w:val="24"/>
          <w:szCs w:val="24"/>
        </w:rPr>
        <w:t xml:space="preserve">               </w:t>
      </w:r>
      <w:r>
        <w:rPr>
          <w:rFonts w:ascii="Cambria body" w:hAnsi="Cambria body"/>
          <w:sz w:val="24"/>
          <w:szCs w:val="24"/>
        </w:rPr>
        <w:tab/>
      </w:r>
      <w:r>
        <w:rPr>
          <w:rFonts w:ascii="Cambria body" w:hAnsi="Cambria body"/>
          <w:sz w:val="24"/>
          <w:szCs w:val="24"/>
        </w:rPr>
        <w:tab/>
        <w:t xml:space="preserve">            </w:t>
      </w:r>
      <w:r>
        <w:rPr>
          <w:rFonts w:ascii="Cambria body" w:hAnsi="Cambria body"/>
          <w:b/>
          <w:sz w:val="24"/>
          <w:szCs w:val="24"/>
        </w:rPr>
        <w:t>Rod Parnell</w:t>
      </w:r>
      <w:r w:rsidR="004D00F9">
        <w:rPr>
          <w:rFonts w:ascii="Cambria body" w:hAnsi="Cambria body"/>
          <w:b/>
          <w:sz w:val="24"/>
          <w:szCs w:val="24"/>
        </w:rPr>
        <w:t>/</w:t>
      </w:r>
      <w:r>
        <w:rPr>
          <w:rFonts w:ascii="Cambria body" w:hAnsi="Cambria body"/>
          <w:b/>
          <w:sz w:val="24"/>
          <w:szCs w:val="24"/>
        </w:rPr>
        <w:t>Ellen Vaughan</w:t>
      </w:r>
    </w:p>
    <w:p w:rsidR="004D00F9" w:rsidRPr="004D00F9" w:rsidRDefault="004D5631" w:rsidP="00A12E6E">
      <w:pPr>
        <w:pStyle w:val="NoteLevel1"/>
        <w:numPr>
          <w:ilvl w:val="0"/>
          <w:numId w:val="0"/>
        </w:numPr>
        <w:tabs>
          <w:tab w:val="left" w:pos="720"/>
        </w:tabs>
        <w:ind w:left="180"/>
        <w:rPr>
          <w:rFonts w:ascii="Times New Roman" w:hAnsi="Times New Roman"/>
        </w:rPr>
      </w:pPr>
      <w:r>
        <w:rPr>
          <w:rFonts w:ascii="Times New Roman" w:hAnsi="Times New Roman"/>
        </w:rPr>
        <w:t>Rod Parnell c</w:t>
      </w:r>
      <w:r w:rsidR="00280043">
        <w:rPr>
          <w:rFonts w:ascii="Times New Roman" w:hAnsi="Times New Roman"/>
        </w:rPr>
        <w:t xml:space="preserve">oordinator of Academic </w:t>
      </w:r>
      <w:r w:rsidR="004D00F9">
        <w:rPr>
          <w:rFonts w:ascii="Times New Roman" w:hAnsi="Times New Roman"/>
        </w:rPr>
        <w:t>S</w:t>
      </w:r>
      <w:r w:rsidR="00280043">
        <w:rPr>
          <w:rFonts w:ascii="Times New Roman" w:hAnsi="Times New Roman"/>
        </w:rPr>
        <w:t>ustainability</w:t>
      </w:r>
      <w:r>
        <w:rPr>
          <w:rFonts w:ascii="Times New Roman" w:hAnsi="Times New Roman"/>
        </w:rPr>
        <w:t xml:space="preserve"> presented the </w:t>
      </w:r>
      <w:hyperlink r:id="rId10" w:history="1">
        <w:r w:rsidRPr="000A0D14">
          <w:rPr>
            <w:rStyle w:val="Hyperlink"/>
            <w:rFonts w:ascii="Times New Roman" w:hAnsi="Times New Roman"/>
          </w:rPr>
          <w:t>annua</w:t>
        </w:r>
        <w:r w:rsidRPr="000A0D14">
          <w:rPr>
            <w:rStyle w:val="Hyperlink"/>
            <w:rFonts w:ascii="Times New Roman" w:hAnsi="Times New Roman"/>
          </w:rPr>
          <w:t>l</w:t>
        </w:r>
        <w:r w:rsidRPr="000A0D14">
          <w:rPr>
            <w:rStyle w:val="Hyperlink"/>
            <w:rFonts w:ascii="Times New Roman" w:hAnsi="Times New Roman"/>
          </w:rPr>
          <w:t xml:space="preserve"> report</w:t>
        </w:r>
      </w:hyperlink>
      <w:r>
        <w:rPr>
          <w:rFonts w:ascii="Times New Roman" w:hAnsi="Times New Roman"/>
        </w:rPr>
        <w:t xml:space="preserve"> of the Office of Sustainability.  He also introduced the new Manger of the office, Ellen Vaughan.  Their report and further </w:t>
      </w:r>
      <w:hyperlink r:id="rId11" w:history="1">
        <w:r w:rsidRPr="000A0D14">
          <w:rPr>
            <w:rStyle w:val="Hyperlink"/>
            <w:rFonts w:ascii="Times New Roman" w:hAnsi="Times New Roman"/>
          </w:rPr>
          <w:t>informat</w:t>
        </w:r>
        <w:r w:rsidRPr="000A0D14">
          <w:rPr>
            <w:rStyle w:val="Hyperlink"/>
            <w:rFonts w:ascii="Times New Roman" w:hAnsi="Times New Roman"/>
          </w:rPr>
          <w:t>i</w:t>
        </w:r>
        <w:r w:rsidRPr="000A0D14">
          <w:rPr>
            <w:rStyle w:val="Hyperlink"/>
            <w:rFonts w:ascii="Times New Roman" w:hAnsi="Times New Roman"/>
          </w:rPr>
          <w:t>on</w:t>
        </w:r>
      </w:hyperlink>
      <w:r>
        <w:rPr>
          <w:rFonts w:ascii="Times New Roman" w:hAnsi="Times New Roman"/>
        </w:rPr>
        <w:t xml:space="preserve"> can be attained on their website, </w:t>
      </w:r>
      <w:hyperlink r:id="rId12" w:history="1">
        <w:r w:rsidRPr="00590FB2">
          <w:rPr>
            <w:rStyle w:val="Hyperlink"/>
            <w:rFonts w:ascii="Times New Roman" w:hAnsi="Times New Roman"/>
          </w:rPr>
          <w:t>http://nau.edu/green</w:t>
        </w:r>
      </w:hyperlink>
      <w:r>
        <w:rPr>
          <w:rFonts w:ascii="Times New Roman" w:hAnsi="Times New Roman"/>
        </w:rPr>
        <w:t xml:space="preserve">.  For information on how faculty can get involved contact Ellen at </w:t>
      </w:r>
      <w:hyperlink r:id="rId13" w:history="1">
        <w:r w:rsidRPr="00590FB2">
          <w:rPr>
            <w:rStyle w:val="Hyperlink"/>
            <w:rFonts w:ascii="Times New Roman" w:hAnsi="Times New Roman"/>
          </w:rPr>
          <w:t>Ellen.Vaughan@nau.edu</w:t>
        </w:r>
      </w:hyperlink>
      <w:r>
        <w:rPr>
          <w:rFonts w:ascii="Times New Roman" w:hAnsi="Times New Roman"/>
        </w:rPr>
        <w:t xml:space="preserve">. </w:t>
      </w:r>
      <w:r w:rsidR="00C04017">
        <w:rPr>
          <w:rFonts w:ascii="Times New Roman" w:hAnsi="Times New Roman"/>
        </w:rPr>
        <w:t xml:space="preserve">  </w:t>
      </w:r>
      <w:r w:rsidR="004D00F9">
        <w:rPr>
          <w:rFonts w:ascii="Times New Roman" w:hAnsi="Times New Roman"/>
        </w:rPr>
        <w:t xml:space="preserve">  </w:t>
      </w:r>
    </w:p>
    <w:p w:rsidR="004D00F9" w:rsidRPr="004545CB" w:rsidRDefault="004D00F9" w:rsidP="00A12E6E">
      <w:pPr>
        <w:pStyle w:val="NoteLevel1"/>
        <w:numPr>
          <w:ilvl w:val="0"/>
          <w:numId w:val="0"/>
        </w:numPr>
        <w:tabs>
          <w:tab w:val="left" w:pos="720"/>
        </w:tabs>
        <w:ind w:left="180"/>
        <w:rPr>
          <w:rFonts w:ascii="Cambria body" w:hAnsi="Cambria body" w:hint="eastAsia"/>
          <w:sz w:val="16"/>
          <w:szCs w:val="16"/>
        </w:rPr>
      </w:pPr>
    </w:p>
    <w:p w:rsidR="00A4778C" w:rsidRPr="004545CB" w:rsidRDefault="00B047BD" w:rsidP="004D00F9">
      <w:pPr>
        <w:numPr>
          <w:ilvl w:val="0"/>
          <w:numId w:val="5"/>
        </w:numPr>
        <w:spacing w:after="0" w:line="240" w:lineRule="auto"/>
        <w:rPr>
          <w:rFonts w:ascii="Times New Roman" w:hAnsi="Times New Roman"/>
          <w:b/>
          <w:sz w:val="24"/>
          <w:szCs w:val="24"/>
          <w:u w:val="single"/>
        </w:rPr>
      </w:pPr>
      <w:r>
        <w:rPr>
          <w:rFonts w:ascii="Times New Roman" w:hAnsi="Times New Roman"/>
          <w:b/>
          <w:sz w:val="24"/>
          <w:szCs w:val="24"/>
          <w:u w:val="single"/>
        </w:rPr>
        <w:t>Ass</w:t>
      </w:r>
      <w:r w:rsidR="004D00F9">
        <w:rPr>
          <w:rFonts w:ascii="Times New Roman" w:hAnsi="Times New Roman"/>
          <w:b/>
          <w:sz w:val="24"/>
          <w:szCs w:val="24"/>
          <w:u w:val="single"/>
        </w:rPr>
        <w:t>e</w:t>
      </w:r>
      <w:r>
        <w:rPr>
          <w:rFonts w:ascii="Times New Roman" w:hAnsi="Times New Roman"/>
          <w:b/>
          <w:sz w:val="24"/>
          <w:szCs w:val="24"/>
          <w:u w:val="single"/>
        </w:rPr>
        <w:t>ssm</w:t>
      </w:r>
      <w:r w:rsidR="004D00F9">
        <w:rPr>
          <w:rFonts w:ascii="Times New Roman" w:hAnsi="Times New Roman"/>
          <w:b/>
          <w:sz w:val="24"/>
          <w:szCs w:val="24"/>
          <w:u w:val="single"/>
        </w:rPr>
        <w:t>e</w:t>
      </w:r>
      <w:r>
        <w:rPr>
          <w:rFonts w:ascii="Times New Roman" w:hAnsi="Times New Roman"/>
          <w:b/>
          <w:sz w:val="24"/>
          <w:szCs w:val="24"/>
          <w:u w:val="single"/>
        </w:rPr>
        <w:t>n</w:t>
      </w:r>
      <w:r w:rsidR="004D00F9">
        <w:rPr>
          <w:rFonts w:ascii="Times New Roman" w:hAnsi="Times New Roman"/>
          <w:b/>
          <w:sz w:val="24"/>
          <w:szCs w:val="24"/>
          <w:u w:val="single"/>
        </w:rPr>
        <w:t>t</w:t>
      </w:r>
      <w:r>
        <w:rPr>
          <w:rFonts w:ascii="Times New Roman" w:hAnsi="Times New Roman"/>
          <w:b/>
          <w:sz w:val="24"/>
          <w:szCs w:val="24"/>
          <w:u w:val="single"/>
        </w:rPr>
        <w:t xml:space="preserve"> </w:t>
      </w:r>
      <w:r w:rsidR="004D00F9">
        <w:rPr>
          <w:rFonts w:ascii="Times New Roman" w:hAnsi="Times New Roman"/>
          <w:b/>
          <w:sz w:val="24"/>
          <w:szCs w:val="24"/>
          <w:u w:val="single"/>
        </w:rPr>
        <w:t>a</w:t>
      </w:r>
      <w:r>
        <w:rPr>
          <w:rFonts w:ascii="Times New Roman" w:hAnsi="Times New Roman"/>
          <w:b/>
          <w:sz w:val="24"/>
          <w:szCs w:val="24"/>
          <w:u w:val="single"/>
        </w:rPr>
        <w:t>nd Cu</w:t>
      </w:r>
      <w:r w:rsidR="004D00F9">
        <w:rPr>
          <w:rFonts w:ascii="Times New Roman" w:hAnsi="Times New Roman"/>
          <w:b/>
          <w:sz w:val="24"/>
          <w:szCs w:val="24"/>
          <w:u w:val="single"/>
        </w:rPr>
        <w:t>r</w:t>
      </w:r>
      <w:r>
        <w:rPr>
          <w:rFonts w:ascii="Times New Roman" w:hAnsi="Times New Roman"/>
          <w:b/>
          <w:sz w:val="24"/>
          <w:szCs w:val="24"/>
          <w:u w:val="single"/>
        </w:rPr>
        <w:t>riculum Proposal</w:t>
      </w:r>
      <w:r w:rsidR="008E4D59">
        <w:rPr>
          <w:rFonts w:ascii="Times New Roman" w:hAnsi="Times New Roman"/>
          <w:b/>
          <w:sz w:val="24"/>
          <w:szCs w:val="24"/>
        </w:rPr>
        <w:tab/>
        <w:t xml:space="preserve">          </w:t>
      </w:r>
      <w:r w:rsidR="004D00F9">
        <w:rPr>
          <w:rFonts w:ascii="Times New Roman" w:hAnsi="Times New Roman"/>
          <w:b/>
          <w:sz w:val="24"/>
          <w:szCs w:val="24"/>
        </w:rPr>
        <w:t xml:space="preserve"> </w:t>
      </w:r>
      <w:r w:rsidR="004D00F9">
        <w:rPr>
          <w:rFonts w:ascii="Times New Roman" w:hAnsi="Times New Roman"/>
          <w:b/>
          <w:sz w:val="24"/>
          <w:szCs w:val="24"/>
        </w:rPr>
        <w:tab/>
      </w:r>
      <w:r w:rsidR="004D00F9">
        <w:rPr>
          <w:rFonts w:ascii="Times New Roman" w:hAnsi="Times New Roman"/>
          <w:b/>
          <w:sz w:val="24"/>
          <w:szCs w:val="24"/>
        </w:rPr>
        <w:tab/>
      </w:r>
      <w:r w:rsidR="004D00F9">
        <w:rPr>
          <w:rFonts w:ascii="Times New Roman" w:hAnsi="Times New Roman"/>
          <w:b/>
          <w:sz w:val="24"/>
          <w:szCs w:val="24"/>
        </w:rPr>
        <w:tab/>
      </w:r>
      <w:r w:rsidR="004D00F9">
        <w:rPr>
          <w:rFonts w:ascii="Times New Roman" w:hAnsi="Times New Roman"/>
          <w:b/>
          <w:sz w:val="24"/>
          <w:szCs w:val="24"/>
        </w:rPr>
        <w:tab/>
      </w:r>
      <w:r>
        <w:rPr>
          <w:rFonts w:ascii="Times New Roman" w:hAnsi="Times New Roman"/>
          <w:b/>
          <w:sz w:val="24"/>
          <w:szCs w:val="24"/>
        </w:rPr>
        <w:tab/>
        <w:t xml:space="preserve">       Nir</w:t>
      </w:r>
      <w:r w:rsidR="004D00F9">
        <w:rPr>
          <w:rFonts w:ascii="Cambria body" w:hAnsi="Cambria body"/>
          <w:b/>
          <w:sz w:val="24"/>
          <w:szCs w:val="24"/>
        </w:rPr>
        <w:t>an</w:t>
      </w:r>
      <w:r>
        <w:rPr>
          <w:rFonts w:ascii="Cambria body" w:hAnsi="Cambria body"/>
          <w:b/>
          <w:sz w:val="24"/>
          <w:szCs w:val="24"/>
        </w:rPr>
        <w:t>jan V</w:t>
      </w:r>
      <w:r w:rsidR="004D00F9">
        <w:rPr>
          <w:rFonts w:ascii="Cambria body" w:hAnsi="Cambria body"/>
          <w:b/>
          <w:sz w:val="24"/>
          <w:szCs w:val="24"/>
        </w:rPr>
        <w:t>e</w:t>
      </w:r>
      <w:r>
        <w:rPr>
          <w:rFonts w:ascii="Cambria body" w:hAnsi="Cambria body"/>
          <w:b/>
          <w:sz w:val="24"/>
          <w:szCs w:val="24"/>
        </w:rPr>
        <w:t>nkatraman</w:t>
      </w:r>
    </w:p>
    <w:p w:rsidR="008A7B65" w:rsidRDefault="00B047BD" w:rsidP="000A0D14">
      <w:pPr>
        <w:pStyle w:val="NoteLevel1"/>
        <w:numPr>
          <w:ilvl w:val="0"/>
          <w:numId w:val="0"/>
        </w:numPr>
        <w:tabs>
          <w:tab w:val="left" w:pos="720"/>
        </w:tabs>
        <w:ind w:left="180"/>
        <w:rPr>
          <w:rFonts w:ascii="Cambria body" w:hAnsi="Cambria body"/>
          <w:sz w:val="16"/>
          <w:szCs w:val="16"/>
        </w:rPr>
      </w:pPr>
      <w:r>
        <w:rPr>
          <w:rFonts w:ascii="Times New Roman" w:hAnsi="Times New Roman"/>
        </w:rPr>
        <w:t>N</w:t>
      </w:r>
      <w:r w:rsidR="004D00F9" w:rsidRPr="004D00F9">
        <w:rPr>
          <w:rFonts w:ascii="Times New Roman" w:hAnsi="Times New Roman"/>
        </w:rPr>
        <w:t>i</w:t>
      </w:r>
      <w:r>
        <w:rPr>
          <w:rFonts w:ascii="Times New Roman" w:hAnsi="Times New Roman"/>
        </w:rPr>
        <w:t>ranjan Venkatraman presented an updat</w:t>
      </w:r>
      <w:r w:rsidR="004D00F9" w:rsidRPr="004D00F9">
        <w:rPr>
          <w:rFonts w:ascii="Times New Roman" w:hAnsi="Times New Roman"/>
        </w:rPr>
        <w:t xml:space="preserve">e </w:t>
      </w:r>
      <w:r w:rsidR="000A0D14">
        <w:rPr>
          <w:rFonts w:ascii="Times New Roman" w:hAnsi="Times New Roman"/>
        </w:rPr>
        <w:t>on</w:t>
      </w:r>
      <w:r>
        <w:rPr>
          <w:rFonts w:ascii="Times New Roman" w:hAnsi="Times New Roman"/>
        </w:rPr>
        <w:t xml:space="preserve"> the vetting process </w:t>
      </w:r>
      <w:r w:rsidR="00BE6B4B">
        <w:rPr>
          <w:rFonts w:ascii="Times New Roman" w:hAnsi="Times New Roman"/>
        </w:rPr>
        <w:t>the committee</w:t>
      </w:r>
      <w:bookmarkStart w:id="0" w:name="_GoBack"/>
      <w:bookmarkEnd w:id="0"/>
      <w:r w:rsidR="000A0D14">
        <w:rPr>
          <w:rFonts w:ascii="Times New Roman" w:hAnsi="Times New Roman"/>
        </w:rPr>
        <w:t xml:space="preserve"> has done and their results.  Members of t</w:t>
      </w:r>
      <w:r>
        <w:rPr>
          <w:rFonts w:ascii="Times New Roman" w:hAnsi="Times New Roman"/>
        </w:rPr>
        <w:t xml:space="preserve">he committee </w:t>
      </w:r>
      <w:r w:rsidR="000A0D14">
        <w:rPr>
          <w:rFonts w:ascii="Times New Roman" w:hAnsi="Times New Roman"/>
        </w:rPr>
        <w:t xml:space="preserve">have been visiting with the various college curriculum committees to discuss the </w:t>
      </w:r>
      <w:r w:rsidR="000A0D14">
        <w:rPr>
          <w:rFonts w:ascii="Times New Roman" w:hAnsi="Times New Roman"/>
        </w:rPr>
        <w:lastRenderedPageBreak/>
        <w:t xml:space="preserve">proposal and field questions and suggestions the committees have </w:t>
      </w:r>
      <w:r w:rsidR="004D00F9" w:rsidRPr="004D00F9">
        <w:rPr>
          <w:rFonts w:ascii="Times New Roman" w:hAnsi="Times New Roman"/>
        </w:rPr>
        <w:t>ma</w:t>
      </w:r>
      <w:r w:rsidR="000A0D14">
        <w:rPr>
          <w:rFonts w:ascii="Times New Roman" w:hAnsi="Times New Roman"/>
        </w:rPr>
        <w:t>d</w:t>
      </w:r>
      <w:r w:rsidR="004D00F9" w:rsidRPr="004D00F9">
        <w:rPr>
          <w:rFonts w:ascii="Times New Roman" w:hAnsi="Times New Roman"/>
        </w:rPr>
        <w:t>e</w:t>
      </w:r>
      <w:r w:rsidR="000A0D14">
        <w:rPr>
          <w:rFonts w:ascii="Times New Roman" w:hAnsi="Times New Roman"/>
        </w:rPr>
        <w:t>.  They hope to have visited with all the cur</w:t>
      </w:r>
      <w:r w:rsidR="004D00F9" w:rsidRPr="004D00F9">
        <w:rPr>
          <w:rFonts w:ascii="Times New Roman" w:hAnsi="Times New Roman"/>
        </w:rPr>
        <w:t>ri</w:t>
      </w:r>
      <w:r w:rsidR="000A0D14">
        <w:rPr>
          <w:rFonts w:ascii="Times New Roman" w:hAnsi="Times New Roman"/>
        </w:rPr>
        <w:t xml:space="preserve">culum committees in February.  They will then present a revised, updated version of the proposal for </w:t>
      </w:r>
      <w:r w:rsidR="004D00F9" w:rsidRPr="004D00F9">
        <w:rPr>
          <w:rFonts w:ascii="Times New Roman" w:hAnsi="Times New Roman"/>
        </w:rPr>
        <w:t>a</w:t>
      </w:r>
      <w:r w:rsidR="000A0D14">
        <w:rPr>
          <w:rFonts w:ascii="Times New Roman" w:hAnsi="Times New Roman"/>
        </w:rPr>
        <w:t xml:space="preserve"> possib</w:t>
      </w:r>
      <w:r w:rsidR="004D00F9" w:rsidRPr="004D00F9">
        <w:rPr>
          <w:rFonts w:ascii="Times New Roman" w:hAnsi="Times New Roman"/>
        </w:rPr>
        <w:t>l</w:t>
      </w:r>
      <w:r w:rsidR="000A0D14">
        <w:rPr>
          <w:rFonts w:ascii="Times New Roman" w:hAnsi="Times New Roman"/>
        </w:rPr>
        <w:t xml:space="preserve">e vote by the senate.  </w:t>
      </w:r>
      <w:r w:rsidR="004D00F9">
        <w:rPr>
          <w:rFonts w:ascii="Times New Roman" w:hAnsi="Times New Roman"/>
        </w:rPr>
        <w:t xml:space="preserve">  </w:t>
      </w:r>
      <w:r w:rsidR="004D00F9" w:rsidRPr="004D00F9">
        <w:rPr>
          <w:rFonts w:ascii="Cambria body" w:hAnsi="Cambria body"/>
          <w:sz w:val="16"/>
          <w:szCs w:val="16"/>
        </w:rPr>
        <w:t xml:space="preserve">  </w:t>
      </w:r>
    </w:p>
    <w:p w:rsidR="000A0D14" w:rsidRPr="000A0D14" w:rsidRDefault="000A0D14" w:rsidP="000A0D14">
      <w:pPr>
        <w:pStyle w:val="NoteLevel1"/>
        <w:numPr>
          <w:ilvl w:val="0"/>
          <w:numId w:val="0"/>
        </w:numPr>
        <w:tabs>
          <w:tab w:val="left" w:pos="720"/>
        </w:tabs>
        <w:ind w:left="180"/>
        <w:rPr>
          <w:rFonts w:ascii="Cambria body" w:hAnsi="Cambria body"/>
          <w:sz w:val="16"/>
          <w:szCs w:val="16"/>
        </w:rPr>
      </w:pP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w:t>
      </w:r>
      <w:r w:rsidR="00BF7635">
        <w:rPr>
          <w:rFonts w:ascii="Times New Roman" w:hAnsi="Times New Roman"/>
          <w:b/>
          <w:sz w:val="24"/>
          <w:szCs w:val="24"/>
        </w:rPr>
        <w:tab/>
      </w:r>
      <w:r w:rsidR="00BF7635">
        <w:rPr>
          <w:rFonts w:ascii="Times New Roman" w:hAnsi="Times New Roman"/>
          <w:b/>
          <w:sz w:val="24"/>
          <w:szCs w:val="24"/>
        </w:rPr>
        <w:tab/>
      </w:r>
      <w:r w:rsidR="00AB76B0">
        <w:rPr>
          <w:rFonts w:ascii="Times New Roman" w:hAnsi="Times New Roman"/>
          <w:b/>
          <w:sz w:val="24"/>
          <w:szCs w:val="24"/>
        </w:rPr>
        <w:t xml:space="preserve">Astrid </w:t>
      </w:r>
      <w:proofErr w:type="spellStart"/>
      <w:r w:rsidR="00AB76B0">
        <w:rPr>
          <w:rFonts w:ascii="Times New Roman" w:hAnsi="Times New Roman"/>
          <w:b/>
          <w:sz w:val="24"/>
          <w:szCs w:val="24"/>
        </w:rPr>
        <w:t>Klocke</w:t>
      </w:r>
      <w:proofErr w:type="spellEnd"/>
    </w:p>
    <w:p w:rsidR="00A4778C" w:rsidRPr="006E31DE" w:rsidRDefault="000A0D14" w:rsidP="00A4778C">
      <w:pPr>
        <w:ind w:left="180"/>
        <w:rPr>
          <w:rFonts w:ascii="Times New Roman" w:hAnsi="Times New Roman"/>
          <w:sz w:val="24"/>
          <w:szCs w:val="24"/>
        </w:rPr>
      </w:pPr>
      <w:r>
        <w:rPr>
          <w:rFonts w:ascii="Times New Roman" w:hAnsi="Times New Roman"/>
          <w:sz w:val="24"/>
          <w:szCs w:val="24"/>
        </w:rPr>
        <w:t>Vice Pr</w:t>
      </w:r>
      <w:r w:rsidR="008D145C">
        <w:rPr>
          <w:rFonts w:ascii="Times New Roman" w:hAnsi="Times New Roman"/>
          <w:sz w:val="24"/>
          <w:szCs w:val="24"/>
        </w:rPr>
        <w:t>o</w:t>
      </w:r>
      <w:r>
        <w:rPr>
          <w:rFonts w:ascii="Times New Roman" w:hAnsi="Times New Roman"/>
          <w:sz w:val="24"/>
          <w:szCs w:val="24"/>
        </w:rPr>
        <w:t>vost Dan Kai</w:t>
      </w:r>
      <w:r w:rsidR="008D145C">
        <w:rPr>
          <w:rFonts w:ascii="Times New Roman" w:hAnsi="Times New Roman"/>
          <w:sz w:val="24"/>
          <w:szCs w:val="24"/>
        </w:rPr>
        <w:t>n</w:t>
      </w:r>
      <w:r>
        <w:rPr>
          <w:rFonts w:ascii="Times New Roman" w:hAnsi="Times New Roman"/>
          <w:sz w:val="24"/>
          <w:szCs w:val="24"/>
        </w:rPr>
        <w:t xml:space="preserve"> announced that th</w:t>
      </w:r>
      <w:r w:rsidR="008D145C">
        <w:rPr>
          <w:rFonts w:ascii="Times New Roman" w:hAnsi="Times New Roman"/>
          <w:sz w:val="24"/>
          <w:szCs w:val="24"/>
        </w:rPr>
        <w:t>e</w:t>
      </w:r>
      <w:r>
        <w:rPr>
          <w:rFonts w:ascii="Times New Roman" w:hAnsi="Times New Roman"/>
          <w:sz w:val="24"/>
          <w:szCs w:val="24"/>
        </w:rPr>
        <w:t>re is still time for faculty to complete the SETE survey if they have not alrea</w:t>
      </w:r>
      <w:r w:rsidR="00AB76B0">
        <w:rPr>
          <w:rFonts w:ascii="Times New Roman" w:hAnsi="Times New Roman"/>
          <w:sz w:val="24"/>
          <w:szCs w:val="24"/>
        </w:rPr>
        <w:t>d</w:t>
      </w:r>
      <w:r>
        <w:rPr>
          <w:rFonts w:ascii="Times New Roman" w:hAnsi="Times New Roman"/>
          <w:sz w:val="24"/>
          <w:szCs w:val="24"/>
        </w:rPr>
        <w:t xml:space="preserve">y done so.  </w:t>
      </w:r>
      <w:r w:rsidR="00AB76B0">
        <w:rPr>
          <w:rFonts w:ascii="Times New Roman" w:hAnsi="Times New Roman"/>
          <w:sz w:val="24"/>
          <w:szCs w:val="24"/>
        </w:rPr>
        <w:t xml:space="preserve">  </w:t>
      </w:r>
      <w:r w:rsidR="006E31DE" w:rsidRPr="006E31DE">
        <w:rPr>
          <w:rFonts w:ascii="Times New Roman" w:hAnsi="Times New Roman"/>
          <w:sz w:val="24"/>
          <w:szCs w:val="24"/>
        </w:rPr>
        <w:t xml:space="preserve">  </w:t>
      </w:r>
      <w:r w:rsidR="00A4778C" w:rsidRPr="006E31DE">
        <w:rPr>
          <w:rFonts w:ascii="Times New Roman" w:hAnsi="Times New Roman"/>
          <w:sz w:val="24"/>
          <w:szCs w:val="24"/>
        </w:rPr>
        <w:t xml:space="preserve">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 xml:space="preserve">Astrid </w:t>
      </w:r>
      <w:proofErr w:type="spellStart"/>
      <w:r w:rsidR="00AB76B0">
        <w:rPr>
          <w:rFonts w:ascii="Times New Roman" w:hAnsi="Times New Roman"/>
          <w:b/>
          <w:sz w:val="24"/>
          <w:szCs w:val="24"/>
        </w:rPr>
        <w:t>Klocke</w:t>
      </w:r>
      <w:proofErr w:type="spellEnd"/>
    </w:p>
    <w:p w:rsidR="00050096" w:rsidRPr="006E31DE" w:rsidRDefault="00A4778C" w:rsidP="00E81222">
      <w:pPr>
        <w:ind w:left="180"/>
        <w:rPr>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 xml:space="preserve">a Motion was made and seconded to adjourn.  The motion passed unanimously.  </w:t>
      </w:r>
      <w:r w:rsidR="00E81222">
        <w:rPr>
          <w:rFonts w:ascii="Times New Roman" w:hAnsi="Times New Roman"/>
          <w:sz w:val="24"/>
          <w:szCs w:val="24"/>
        </w:rPr>
        <w:t>The meeting adjourned</w:t>
      </w:r>
      <w:r w:rsidR="000A0D14">
        <w:rPr>
          <w:rFonts w:ascii="Times New Roman" w:hAnsi="Times New Roman"/>
          <w:sz w:val="24"/>
          <w:szCs w:val="24"/>
        </w:rPr>
        <w:t xml:space="preserve"> at 4:20</w:t>
      </w:r>
      <w:r w:rsidR="00922B16">
        <w:rPr>
          <w:rFonts w:ascii="Times New Roman" w:hAnsi="Times New Roman"/>
          <w:sz w:val="24"/>
          <w:szCs w:val="24"/>
        </w:rPr>
        <w:t>pm</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572D0A"/>
    <w:multiLevelType w:val="hybridMultilevel"/>
    <w:tmpl w:val="4238AB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602BB"/>
    <w:multiLevelType w:val="hybridMultilevel"/>
    <w:tmpl w:val="D0B64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4586EFC"/>
    <w:multiLevelType w:val="hybridMultilevel"/>
    <w:tmpl w:val="18DE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2E223F"/>
    <w:multiLevelType w:val="hybridMultilevel"/>
    <w:tmpl w:val="FFB6B3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9"/>
  </w:num>
  <w:num w:numId="11">
    <w:abstractNumId w:val="1"/>
  </w:num>
  <w:num w:numId="12">
    <w:abstractNumId w:val="4"/>
  </w:num>
  <w:num w:numId="13">
    <w:abstractNumId w:val="8"/>
  </w:num>
  <w:num w:numId="14">
    <w:abstractNumId w:val="6"/>
  </w:num>
  <w:num w:numId="15">
    <w:abstractNumId w:val="3"/>
  </w:num>
  <w:num w:numId="16">
    <w:abstractNumId w:val="13"/>
  </w:num>
  <w:num w:numId="17">
    <w:abstractNumId w:val="11"/>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04EC3"/>
    <w:rsid w:val="00006883"/>
    <w:rsid w:val="000425F7"/>
    <w:rsid w:val="00050096"/>
    <w:rsid w:val="000553B6"/>
    <w:rsid w:val="00060001"/>
    <w:rsid w:val="00080DB6"/>
    <w:rsid w:val="000855C8"/>
    <w:rsid w:val="0008643E"/>
    <w:rsid w:val="000908A1"/>
    <w:rsid w:val="000A0D14"/>
    <w:rsid w:val="000B3F50"/>
    <w:rsid w:val="00115F08"/>
    <w:rsid w:val="001413F8"/>
    <w:rsid w:val="001813F5"/>
    <w:rsid w:val="001B1D0F"/>
    <w:rsid w:val="001D2B1F"/>
    <w:rsid w:val="001F0FE0"/>
    <w:rsid w:val="001F5A6A"/>
    <w:rsid w:val="0020665E"/>
    <w:rsid w:val="002424D1"/>
    <w:rsid w:val="002431F1"/>
    <w:rsid w:val="00265BD8"/>
    <w:rsid w:val="00280043"/>
    <w:rsid w:val="002B2D69"/>
    <w:rsid w:val="00303850"/>
    <w:rsid w:val="0031080E"/>
    <w:rsid w:val="0032741B"/>
    <w:rsid w:val="00343F95"/>
    <w:rsid w:val="00372984"/>
    <w:rsid w:val="003917CD"/>
    <w:rsid w:val="003C6346"/>
    <w:rsid w:val="0043518E"/>
    <w:rsid w:val="004545CB"/>
    <w:rsid w:val="0045680B"/>
    <w:rsid w:val="0046680B"/>
    <w:rsid w:val="004A73B3"/>
    <w:rsid w:val="004B2158"/>
    <w:rsid w:val="004C4327"/>
    <w:rsid w:val="004D00F9"/>
    <w:rsid w:val="004D5631"/>
    <w:rsid w:val="004E3694"/>
    <w:rsid w:val="004F254A"/>
    <w:rsid w:val="004F3A39"/>
    <w:rsid w:val="005051EB"/>
    <w:rsid w:val="00525325"/>
    <w:rsid w:val="0056549E"/>
    <w:rsid w:val="00586C0F"/>
    <w:rsid w:val="00594983"/>
    <w:rsid w:val="005A04A4"/>
    <w:rsid w:val="005D0B72"/>
    <w:rsid w:val="005D7CDD"/>
    <w:rsid w:val="005F1C7E"/>
    <w:rsid w:val="00602DB1"/>
    <w:rsid w:val="00616371"/>
    <w:rsid w:val="00625548"/>
    <w:rsid w:val="00644CBF"/>
    <w:rsid w:val="00674A64"/>
    <w:rsid w:val="00680637"/>
    <w:rsid w:val="006B04B5"/>
    <w:rsid w:val="006C11C8"/>
    <w:rsid w:val="006E31DE"/>
    <w:rsid w:val="006E42F3"/>
    <w:rsid w:val="006E7575"/>
    <w:rsid w:val="006E7B84"/>
    <w:rsid w:val="00714AA6"/>
    <w:rsid w:val="00737D8A"/>
    <w:rsid w:val="00757E02"/>
    <w:rsid w:val="00763CE1"/>
    <w:rsid w:val="0086588C"/>
    <w:rsid w:val="008A7253"/>
    <w:rsid w:val="008A7B65"/>
    <w:rsid w:val="008B1A55"/>
    <w:rsid w:val="008D145C"/>
    <w:rsid w:val="008D3902"/>
    <w:rsid w:val="008E2132"/>
    <w:rsid w:val="008E4D59"/>
    <w:rsid w:val="008E5A2D"/>
    <w:rsid w:val="008F21E8"/>
    <w:rsid w:val="009020AA"/>
    <w:rsid w:val="00922B16"/>
    <w:rsid w:val="00935912"/>
    <w:rsid w:val="009408B7"/>
    <w:rsid w:val="009460F1"/>
    <w:rsid w:val="00950E16"/>
    <w:rsid w:val="00954239"/>
    <w:rsid w:val="009640F8"/>
    <w:rsid w:val="00984367"/>
    <w:rsid w:val="009B53B4"/>
    <w:rsid w:val="009C09E0"/>
    <w:rsid w:val="00A12E6E"/>
    <w:rsid w:val="00A4778C"/>
    <w:rsid w:val="00A555E4"/>
    <w:rsid w:val="00A614FE"/>
    <w:rsid w:val="00A71F87"/>
    <w:rsid w:val="00A74122"/>
    <w:rsid w:val="00A91FAB"/>
    <w:rsid w:val="00AA271F"/>
    <w:rsid w:val="00AB5AD0"/>
    <w:rsid w:val="00AB76B0"/>
    <w:rsid w:val="00AD001F"/>
    <w:rsid w:val="00AD2425"/>
    <w:rsid w:val="00AD37E4"/>
    <w:rsid w:val="00AF58B7"/>
    <w:rsid w:val="00B047BD"/>
    <w:rsid w:val="00B24480"/>
    <w:rsid w:val="00B30EE7"/>
    <w:rsid w:val="00B44C9F"/>
    <w:rsid w:val="00B52930"/>
    <w:rsid w:val="00B5479F"/>
    <w:rsid w:val="00B74735"/>
    <w:rsid w:val="00B8350D"/>
    <w:rsid w:val="00B87E71"/>
    <w:rsid w:val="00BE60DA"/>
    <w:rsid w:val="00BE6B4B"/>
    <w:rsid w:val="00BF7635"/>
    <w:rsid w:val="00C04017"/>
    <w:rsid w:val="00C05FCB"/>
    <w:rsid w:val="00C15F33"/>
    <w:rsid w:val="00C20722"/>
    <w:rsid w:val="00C213CC"/>
    <w:rsid w:val="00C33D5C"/>
    <w:rsid w:val="00C67D1B"/>
    <w:rsid w:val="00C73185"/>
    <w:rsid w:val="00CC0DD7"/>
    <w:rsid w:val="00CD6A10"/>
    <w:rsid w:val="00CE5D6C"/>
    <w:rsid w:val="00CF38DA"/>
    <w:rsid w:val="00D1065C"/>
    <w:rsid w:val="00D15174"/>
    <w:rsid w:val="00D96A7A"/>
    <w:rsid w:val="00E40F81"/>
    <w:rsid w:val="00E6717F"/>
    <w:rsid w:val="00E81222"/>
    <w:rsid w:val="00E928EB"/>
    <w:rsid w:val="00EB3028"/>
    <w:rsid w:val="00EE4D8A"/>
    <w:rsid w:val="00EE71CF"/>
    <w:rsid w:val="00EF2D95"/>
    <w:rsid w:val="00EF2E3F"/>
    <w:rsid w:val="00F00C08"/>
    <w:rsid w:val="00F33C1C"/>
    <w:rsid w:val="00F66A57"/>
    <w:rsid w:val="00F73F45"/>
    <w:rsid w:val="00F873D6"/>
    <w:rsid w:val="00FA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3/FS%20December%202nd,%20%202nd%20draft%20minutes.docx" TargetMode="External"/><Relationship Id="rId13" Type="http://schemas.openxmlformats.org/officeDocument/2006/relationships/hyperlink" Target="mailto:Ellen.Vaughan@nau.edu" TargetMode="External"/><Relationship Id="rId3" Type="http://schemas.microsoft.com/office/2007/relationships/stylesWithEffects" Target="stylesWithEffects.xml"/><Relationship Id="rId7" Type="http://schemas.openxmlformats.org/officeDocument/2006/relationships/hyperlink" Target="../../../AGENDA/FS%20MEETING/2014/January%2013%202014%20FS%20FINAL%20draft%20.doc" TargetMode="External"/><Relationship Id="rId12" Type="http://schemas.openxmlformats.org/officeDocument/2006/relationships/hyperlink" Target="http://nau.edu/g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MEETING%20HANDOUTS/2014/January%2013/summary%20academic%20sustainability%20steering%20committe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EETING%20HANDOUTS/2014/January%2013/January%20presentation%20sustainability%20presentation%20Faculty%20Senate.docx" TargetMode="External"/><Relationship Id="rId4" Type="http://schemas.openxmlformats.org/officeDocument/2006/relationships/settings" Target="settings.xml"/><Relationship Id="rId9" Type="http://schemas.openxmlformats.org/officeDocument/2006/relationships/hyperlink" Target="file:///\\naushares\FacSen\MINS\FS\2013\FS%20May%206th%20,%20%20first%20draft%20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2661</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4</cp:revision>
  <cp:lastPrinted>2013-05-03T18:21:00Z</cp:lastPrinted>
  <dcterms:created xsi:type="dcterms:W3CDTF">2014-01-22T16:03:00Z</dcterms:created>
  <dcterms:modified xsi:type="dcterms:W3CDTF">2014-02-06T17:33:00Z</dcterms:modified>
</cp:coreProperties>
</file>