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Faculty Senate Meeting </w:t>
      </w:r>
    </w:p>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Minutes </w:t>
      </w:r>
    </w:p>
    <w:p w:rsidR="00A4778C" w:rsidRPr="004545CB" w:rsidRDefault="00901E4E" w:rsidP="00A4778C">
      <w:pPr>
        <w:tabs>
          <w:tab w:val="left" w:pos="1980"/>
        </w:tabs>
        <w:spacing w:after="0" w:line="240" w:lineRule="auto"/>
        <w:jc w:val="center"/>
        <w:rPr>
          <w:rFonts w:ascii="Times New Roman" w:hAnsi="Times New Roman"/>
          <w:b/>
          <w:sz w:val="24"/>
          <w:szCs w:val="24"/>
        </w:rPr>
      </w:pPr>
      <w:r>
        <w:rPr>
          <w:rFonts w:ascii="Times New Roman" w:hAnsi="Times New Roman"/>
          <w:b/>
          <w:sz w:val="24"/>
          <w:szCs w:val="24"/>
        </w:rPr>
        <w:t xml:space="preserve">February 10, </w:t>
      </w:r>
      <w:r w:rsidR="00AD2425">
        <w:rPr>
          <w:rFonts w:ascii="Times New Roman" w:hAnsi="Times New Roman"/>
          <w:b/>
          <w:sz w:val="24"/>
          <w:szCs w:val="24"/>
        </w:rPr>
        <w:t>2014</w:t>
      </w:r>
      <w:r w:rsidR="00A4778C" w:rsidRPr="004545CB">
        <w:rPr>
          <w:rFonts w:ascii="Times New Roman" w:hAnsi="Times New Roman"/>
          <w:b/>
          <w:sz w:val="24"/>
          <w:szCs w:val="24"/>
        </w:rPr>
        <w:cr/>
      </w:r>
    </w:p>
    <w:p w:rsidR="00A4778C" w:rsidRPr="004545CB" w:rsidRDefault="00A4778C" w:rsidP="00343F95">
      <w:pPr>
        <w:tabs>
          <w:tab w:val="left" w:pos="1980"/>
        </w:tabs>
        <w:spacing w:after="0" w:line="480" w:lineRule="auto"/>
        <w:rPr>
          <w:rFonts w:ascii="Times New Roman" w:hAnsi="Times New Roman"/>
          <w:b/>
          <w:sz w:val="24"/>
          <w:szCs w:val="24"/>
        </w:rPr>
      </w:pPr>
      <w:r w:rsidRPr="004545CB">
        <w:rPr>
          <w:rFonts w:ascii="Times New Roman" w:hAnsi="Times New Roman"/>
          <w:sz w:val="24"/>
          <w:szCs w:val="24"/>
        </w:rPr>
        <w:t xml:space="preserve">Please email corrections to </w:t>
      </w:r>
      <w:hyperlink r:id="rId6" w:history="1">
        <w:r w:rsidR="00343F95" w:rsidRPr="00931D75">
          <w:rPr>
            <w:rStyle w:val="Hyperlink"/>
            <w:rFonts w:ascii="Times New Roman" w:hAnsi="Times New Roman"/>
            <w:sz w:val="24"/>
            <w:szCs w:val="24"/>
          </w:rPr>
          <w:t>Faculty.Senate@nau.edu</w:t>
        </w:r>
      </w:hyperlink>
      <w:r w:rsidR="00343F95">
        <w:rPr>
          <w:rFonts w:ascii="Times New Roman" w:hAnsi="Times New Roman"/>
          <w:sz w:val="24"/>
          <w:szCs w:val="24"/>
        </w:rPr>
        <w:t xml:space="preserve">. </w:t>
      </w:r>
    </w:p>
    <w:p w:rsidR="00A4778C" w:rsidRPr="004545CB" w:rsidRDefault="00A4778C" w:rsidP="00006883">
      <w:pPr>
        <w:numPr>
          <w:ilvl w:val="0"/>
          <w:numId w:val="5"/>
        </w:numPr>
        <w:spacing w:after="0" w:line="360" w:lineRule="auto"/>
        <w:rPr>
          <w:rFonts w:ascii="Times New Roman" w:hAnsi="Times New Roman"/>
          <w:b/>
          <w:sz w:val="24"/>
          <w:szCs w:val="24"/>
          <w:u w:val="single"/>
        </w:rPr>
      </w:pPr>
      <w:r w:rsidRPr="004545CB">
        <w:rPr>
          <w:rFonts w:ascii="Times New Roman" w:hAnsi="Times New Roman"/>
          <w:b/>
          <w:sz w:val="24"/>
          <w:szCs w:val="24"/>
          <w:u w:val="single"/>
        </w:rPr>
        <w:t>Call to order/ Acceptance of Agenda:</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BF7635">
        <w:rPr>
          <w:rFonts w:ascii="Times New Roman" w:hAnsi="Times New Roman"/>
          <w:b/>
          <w:sz w:val="24"/>
          <w:szCs w:val="24"/>
        </w:rPr>
        <w:t xml:space="preserve">                </w:t>
      </w:r>
      <w:r w:rsidR="00BF7635">
        <w:rPr>
          <w:rFonts w:ascii="Times New Roman" w:hAnsi="Times New Roman"/>
          <w:b/>
          <w:sz w:val="24"/>
          <w:szCs w:val="24"/>
        </w:rPr>
        <w:tab/>
        <w:t>Astrid Klocke</w:t>
      </w:r>
    </w:p>
    <w:p w:rsidR="00A4778C" w:rsidRPr="004545CB" w:rsidRDefault="00A4778C" w:rsidP="00C20722">
      <w:pPr>
        <w:spacing w:line="240" w:lineRule="auto"/>
        <w:rPr>
          <w:rFonts w:ascii="Times New Roman" w:hAnsi="Times New Roman"/>
          <w:sz w:val="24"/>
          <w:szCs w:val="24"/>
        </w:rPr>
      </w:pPr>
      <w:r w:rsidRPr="004545CB">
        <w:rPr>
          <w:rFonts w:ascii="Times New Roman" w:hAnsi="Times New Roman"/>
          <w:sz w:val="24"/>
          <w:szCs w:val="24"/>
        </w:rPr>
        <w:t xml:space="preserve">Faculty Senate President </w:t>
      </w:r>
      <w:r w:rsidR="00BF7635">
        <w:rPr>
          <w:rFonts w:ascii="Times New Roman" w:hAnsi="Times New Roman"/>
          <w:sz w:val="24"/>
          <w:szCs w:val="24"/>
        </w:rPr>
        <w:t>Astrid Klocke</w:t>
      </w:r>
      <w:r w:rsidRPr="004545CB">
        <w:rPr>
          <w:rFonts w:ascii="Times New Roman" w:hAnsi="Times New Roman"/>
          <w:sz w:val="24"/>
          <w:szCs w:val="24"/>
        </w:rPr>
        <w:t xml:space="preserve"> called the meeting of the NAU Fac</w:t>
      </w:r>
      <w:r w:rsidR="00BF7635">
        <w:rPr>
          <w:rFonts w:ascii="Times New Roman" w:hAnsi="Times New Roman"/>
          <w:sz w:val="24"/>
          <w:szCs w:val="24"/>
        </w:rPr>
        <w:t>ulty Senate (FS) to order in room 2405 of the Health and Learning Center</w:t>
      </w:r>
      <w:r w:rsidR="000855C8">
        <w:rPr>
          <w:rFonts w:ascii="Times New Roman" w:hAnsi="Times New Roman"/>
          <w:sz w:val="24"/>
          <w:szCs w:val="24"/>
        </w:rPr>
        <w:t xml:space="preserve"> at 3:</w:t>
      </w:r>
      <w:r w:rsidR="00B74735">
        <w:rPr>
          <w:rFonts w:ascii="Times New Roman" w:hAnsi="Times New Roman"/>
          <w:sz w:val="24"/>
          <w:szCs w:val="24"/>
        </w:rPr>
        <w:t>0</w:t>
      </w:r>
      <w:r w:rsidR="00901E4E">
        <w:rPr>
          <w:rFonts w:ascii="Times New Roman" w:hAnsi="Times New Roman"/>
          <w:sz w:val="24"/>
          <w:szCs w:val="24"/>
        </w:rPr>
        <w:t>0</w:t>
      </w:r>
      <w:r w:rsidR="002431F1">
        <w:rPr>
          <w:rFonts w:ascii="Times New Roman" w:hAnsi="Times New Roman"/>
          <w:sz w:val="24"/>
          <w:szCs w:val="24"/>
        </w:rPr>
        <w:t>pm</w:t>
      </w:r>
      <w:r w:rsidRPr="004545CB">
        <w:rPr>
          <w:rFonts w:ascii="Times New Roman" w:hAnsi="Times New Roman"/>
          <w:sz w:val="24"/>
          <w:szCs w:val="24"/>
        </w:rPr>
        <w:t>.</w:t>
      </w:r>
    </w:p>
    <w:p w:rsidR="00343F95" w:rsidRDefault="00A4778C" w:rsidP="00E81222">
      <w:pPr>
        <w:spacing w:after="0" w:line="240" w:lineRule="auto"/>
        <w:rPr>
          <w:rFonts w:ascii="Times New Roman" w:hAnsi="Times New Roman"/>
          <w:sz w:val="24"/>
          <w:szCs w:val="24"/>
        </w:rPr>
      </w:pPr>
      <w:r w:rsidRPr="004545CB">
        <w:rPr>
          <w:rFonts w:ascii="Times New Roman" w:hAnsi="Times New Roman"/>
          <w:b/>
          <w:sz w:val="24"/>
          <w:szCs w:val="24"/>
        </w:rPr>
        <w:t xml:space="preserve">Members Present:  </w:t>
      </w:r>
      <w:r w:rsidRPr="004545CB">
        <w:rPr>
          <w:rFonts w:ascii="Times New Roman" w:hAnsi="Times New Roman"/>
          <w:sz w:val="24"/>
          <w:szCs w:val="24"/>
        </w:rPr>
        <w:t>Shadow Ar</w:t>
      </w:r>
      <w:r w:rsidR="003917CD" w:rsidRPr="004545CB">
        <w:rPr>
          <w:rFonts w:ascii="Times New Roman" w:hAnsi="Times New Roman"/>
          <w:sz w:val="24"/>
          <w:szCs w:val="24"/>
        </w:rPr>
        <w:t>mfield</w:t>
      </w:r>
      <w:r w:rsidRPr="004545CB">
        <w:rPr>
          <w:rFonts w:ascii="Times New Roman" w:hAnsi="Times New Roman"/>
          <w:sz w:val="24"/>
          <w:szCs w:val="24"/>
        </w:rPr>
        <w:t xml:space="preserve">, </w:t>
      </w:r>
      <w:r w:rsidR="00BF7635" w:rsidRPr="004545CB">
        <w:rPr>
          <w:rFonts w:ascii="Times New Roman" w:hAnsi="Times New Roman"/>
          <w:sz w:val="24"/>
          <w:szCs w:val="24"/>
        </w:rPr>
        <w:t>Charlie</w:t>
      </w:r>
      <w:r w:rsidR="00BF7635">
        <w:rPr>
          <w:rFonts w:ascii="Times New Roman" w:hAnsi="Times New Roman"/>
          <w:sz w:val="24"/>
          <w:szCs w:val="24"/>
        </w:rPr>
        <w:t xml:space="preserve"> Balch (attended electronically)</w:t>
      </w:r>
      <w:r w:rsidR="00BF7635" w:rsidRPr="004545CB">
        <w:rPr>
          <w:rFonts w:ascii="Times New Roman" w:hAnsi="Times New Roman"/>
          <w:sz w:val="24"/>
          <w:szCs w:val="24"/>
        </w:rPr>
        <w:t xml:space="preserve">, </w:t>
      </w:r>
      <w:r w:rsidR="00BF7635">
        <w:rPr>
          <w:rFonts w:ascii="Times New Roman" w:hAnsi="Times New Roman"/>
          <w:sz w:val="24"/>
          <w:szCs w:val="24"/>
        </w:rPr>
        <w:t xml:space="preserve"> Steve Barger, </w:t>
      </w:r>
      <w:r w:rsidR="00901E4E">
        <w:rPr>
          <w:rFonts w:ascii="Times New Roman" w:hAnsi="Times New Roman"/>
          <w:sz w:val="24"/>
          <w:szCs w:val="24"/>
        </w:rPr>
        <w:t xml:space="preserve">Laura Blank, </w:t>
      </w:r>
      <w:r w:rsidR="001F5A6A">
        <w:rPr>
          <w:rFonts w:ascii="Times New Roman" w:hAnsi="Times New Roman"/>
          <w:sz w:val="24"/>
          <w:szCs w:val="24"/>
        </w:rPr>
        <w:t>N</w:t>
      </w:r>
      <w:r w:rsidR="001F5A6A" w:rsidRPr="004545CB">
        <w:rPr>
          <w:rFonts w:ascii="Times New Roman" w:hAnsi="Times New Roman"/>
          <w:sz w:val="24"/>
          <w:szCs w:val="24"/>
        </w:rPr>
        <w:t xml:space="preserve">atalie Cawood, </w:t>
      </w:r>
      <w:r w:rsidR="00303850" w:rsidRPr="004545CB">
        <w:rPr>
          <w:rFonts w:ascii="Times New Roman" w:hAnsi="Times New Roman"/>
          <w:sz w:val="24"/>
          <w:szCs w:val="24"/>
        </w:rPr>
        <w:t xml:space="preserve">Bill Culbertson, </w:t>
      </w:r>
      <w:r w:rsidR="00901E4E">
        <w:rPr>
          <w:rFonts w:ascii="Times New Roman" w:hAnsi="Times New Roman"/>
          <w:sz w:val="24"/>
          <w:szCs w:val="24"/>
        </w:rPr>
        <w:t xml:space="preserve">Cassie Dakan, </w:t>
      </w:r>
      <w:r w:rsidR="00901E4E" w:rsidRPr="004545CB">
        <w:rPr>
          <w:rFonts w:ascii="Times New Roman" w:hAnsi="Times New Roman"/>
          <w:sz w:val="24"/>
          <w:szCs w:val="24"/>
        </w:rPr>
        <w:t>Joyce De</w:t>
      </w:r>
      <w:r w:rsidR="00901E4E">
        <w:rPr>
          <w:rFonts w:ascii="Times New Roman" w:hAnsi="Times New Roman"/>
          <w:sz w:val="24"/>
          <w:szCs w:val="24"/>
        </w:rPr>
        <w:t xml:space="preserve">Voss (attended electronically), </w:t>
      </w:r>
      <w:r w:rsidR="000855C8">
        <w:rPr>
          <w:rFonts w:ascii="Times New Roman" w:hAnsi="Times New Roman"/>
          <w:sz w:val="24"/>
          <w:szCs w:val="24"/>
        </w:rPr>
        <w:t xml:space="preserve">Eck Doerry, </w:t>
      </w:r>
      <w:r w:rsidR="00AD2425">
        <w:rPr>
          <w:rFonts w:ascii="Times New Roman" w:hAnsi="Times New Roman"/>
          <w:sz w:val="24"/>
          <w:szCs w:val="24"/>
        </w:rPr>
        <w:t xml:space="preserve">Dorothy Dunn, </w:t>
      </w:r>
      <w:r w:rsidRPr="004545CB">
        <w:rPr>
          <w:rFonts w:ascii="Times New Roman" w:hAnsi="Times New Roman"/>
          <w:sz w:val="24"/>
          <w:szCs w:val="24"/>
        </w:rPr>
        <w:t xml:space="preserve">Stephen Dunn, </w:t>
      </w:r>
      <w:r w:rsidR="0008643E" w:rsidRPr="004545CB">
        <w:rPr>
          <w:rFonts w:ascii="Times New Roman" w:hAnsi="Times New Roman"/>
          <w:sz w:val="24"/>
          <w:szCs w:val="24"/>
        </w:rPr>
        <w:t xml:space="preserve">Kate Ellis, </w:t>
      </w:r>
      <w:r w:rsidR="00901E4E" w:rsidRPr="004545CB">
        <w:rPr>
          <w:rFonts w:ascii="Times New Roman" w:hAnsi="Times New Roman"/>
          <w:sz w:val="24"/>
          <w:szCs w:val="24"/>
        </w:rPr>
        <w:t>Heidi Fogelberg,</w:t>
      </w:r>
      <w:r w:rsidR="00901E4E">
        <w:rPr>
          <w:rFonts w:ascii="Times New Roman" w:hAnsi="Times New Roman"/>
          <w:sz w:val="24"/>
          <w:szCs w:val="24"/>
        </w:rPr>
        <w:t xml:space="preserve"> </w:t>
      </w:r>
      <w:r w:rsidR="001F5A6A" w:rsidRPr="004545CB">
        <w:rPr>
          <w:rFonts w:ascii="Times New Roman" w:hAnsi="Times New Roman"/>
          <w:sz w:val="24"/>
          <w:szCs w:val="24"/>
        </w:rPr>
        <w:t>Pam Foti,</w:t>
      </w:r>
      <w:r w:rsidR="001F5A6A">
        <w:rPr>
          <w:rFonts w:ascii="Times New Roman" w:hAnsi="Times New Roman"/>
          <w:sz w:val="24"/>
          <w:szCs w:val="24"/>
        </w:rPr>
        <w:t xml:space="preserve"> </w:t>
      </w:r>
      <w:r w:rsidR="000855C8">
        <w:rPr>
          <w:rFonts w:ascii="Times New Roman" w:hAnsi="Times New Roman"/>
          <w:sz w:val="24"/>
          <w:szCs w:val="24"/>
        </w:rPr>
        <w:t>Bruce Fox</w:t>
      </w:r>
      <w:r w:rsidR="00AD2425">
        <w:rPr>
          <w:rFonts w:ascii="Times New Roman" w:hAnsi="Times New Roman"/>
          <w:sz w:val="24"/>
          <w:szCs w:val="24"/>
        </w:rPr>
        <w:t xml:space="preserve"> (appeared </w:t>
      </w:r>
      <w:r w:rsidR="00901E4E">
        <w:rPr>
          <w:rFonts w:ascii="Times New Roman" w:hAnsi="Times New Roman"/>
          <w:sz w:val="24"/>
          <w:szCs w:val="24"/>
        </w:rPr>
        <w:t>electronically</w:t>
      </w:r>
      <w:r w:rsidR="00AD2425">
        <w:rPr>
          <w:rFonts w:ascii="Times New Roman" w:hAnsi="Times New Roman"/>
          <w:sz w:val="24"/>
          <w:szCs w:val="24"/>
        </w:rPr>
        <w:t>)</w:t>
      </w:r>
      <w:r w:rsidR="000855C8">
        <w:rPr>
          <w:rFonts w:ascii="Times New Roman" w:hAnsi="Times New Roman"/>
          <w:sz w:val="24"/>
          <w:szCs w:val="24"/>
        </w:rPr>
        <w:t xml:space="preserve">, </w:t>
      </w:r>
      <w:r w:rsidR="0008643E">
        <w:rPr>
          <w:rFonts w:ascii="Times New Roman" w:hAnsi="Times New Roman"/>
          <w:sz w:val="24"/>
          <w:szCs w:val="24"/>
        </w:rPr>
        <w:t>Sibylle Gruber,</w:t>
      </w:r>
      <w:r w:rsidRPr="004545CB">
        <w:rPr>
          <w:rFonts w:ascii="Times New Roman" w:hAnsi="Times New Roman"/>
          <w:sz w:val="24"/>
          <w:szCs w:val="24"/>
        </w:rPr>
        <w:t xml:space="preserve"> </w:t>
      </w:r>
      <w:r w:rsidR="00AD2425">
        <w:rPr>
          <w:rFonts w:ascii="Times New Roman" w:hAnsi="Times New Roman"/>
          <w:sz w:val="24"/>
          <w:szCs w:val="24"/>
        </w:rPr>
        <w:t>John Haeger*,</w:t>
      </w:r>
      <w:r w:rsidR="00AD2425" w:rsidRPr="004545CB">
        <w:rPr>
          <w:rFonts w:ascii="Times New Roman" w:hAnsi="Times New Roman"/>
          <w:sz w:val="24"/>
          <w:szCs w:val="24"/>
        </w:rPr>
        <w:t xml:space="preserve"> </w:t>
      </w:r>
      <w:r w:rsidR="0008643E">
        <w:rPr>
          <w:rFonts w:ascii="Times New Roman" w:hAnsi="Times New Roman"/>
          <w:sz w:val="24"/>
          <w:szCs w:val="24"/>
        </w:rPr>
        <w:t xml:space="preserve">Chuck Hammersley, </w:t>
      </w:r>
      <w:r w:rsidR="003917CD" w:rsidRPr="004545CB">
        <w:rPr>
          <w:rFonts w:ascii="Times New Roman" w:hAnsi="Times New Roman"/>
          <w:sz w:val="24"/>
          <w:szCs w:val="24"/>
        </w:rPr>
        <w:t xml:space="preserve">Susan Harris, </w:t>
      </w:r>
      <w:r w:rsidR="00B74735" w:rsidRPr="004545CB">
        <w:rPr>
          <w:rFonts w:ascii="Times New Roman" w:hAnsi="Times New Roman"/>
          <w:sz w:val="24"/>
          <w:szCs w:val="24"/>
        </w:rPr>
        <w:t xml:space="preserve">Lenka Hospodka, </w:t>
      </w:r>
      <w:r w:rsidR="00B74735">
        <w:rPr>
          <w:rFonts w:ascii="Times New Roman" w:hAnsi="Times New Roman"/>
          <w:sz w:val="24"/>
          <w:szCs w:val="24"/>
        </w:rPr>
        <w:t xml:space="preserve">John Houser, </w:t>
      </w:r>
      <w:r w:rsidR="001F5A6A" w:rsidRPr="004545CB">
        <w:rPr>
          <w:rFonts w:ascii="Times New Roman" w:hAnsi="Times New Roman"/>
          <w:sz w:val="24"/>
          <w:szCs w:val="24"/>
        </w:rPr>
        <w:t xml:space="preserve">Laura Huenneke*, </w:t>
      </w:r>
      <w:r w:rsidRPr="004545CB">
        <w:rPr>
          <w:rFonts w:ascii="Times New Roman" w:hAnsi="Times New Roman"/>
          <w:sz w:val="24"/>
          <w:szCs w:val="24"/>
        </w:rPr>
        <w:t xml:space="preserve">Gae Johnson, </w:t>
      </w:r>
      <w:r w:rsidR="0008643E">
        <w:rPr>
          <w:rFonts w:ascii="Times New Roman" w:hAnsi="Times New Roman"/>
          <w:sz w:val="24"/>
          <w:szCs w:val="24"/>
        </w:rPr>
        <w:t>Ryan Kashanipour,</w:t>
      </w:r>
      <w:r w:rsidR="00B74735">
        <w:rPr>
          <w:rFonts w:ascii="Times New Roman" w:hAnsi="Times New Roman"/>
          <w:sz w:val="24"/>
          <w:szCs w:val="24"/>
        </w:rPr>
        <w:t xml:space="preserve"> </w:t>
      </w:r>
      <w:r w:rsidRPr="004545CB">
        <w:rPr>
          <w:rFonts w:ascii="Times New Roman" w:hAnsi="Times New Roman"/>
          <w:sz w:val="24"/>
          <w:szCs w:val="24"/>
        </w:rPr>
        <w:t>Astrid Klocke,</w:t>
      </w:r>
      <w:r w:rsidR="00B5479F" w:rsidRPr="004545CB">
        <w:rPr>
          <w:rFonts w:ascii="Times New Roman" w:hAnsi="Times New Roman"/>
          <w:sz w:val="24"/>
          <w:szCs w:val="24"/>
        </w:rPr>
        <w:t xml:space="preserve"> </w:t>
      </w:r>
      <w:r w:rsidR="00901E4E" w:rsidRPr="004545CB">
        <w:rPr>
          <w:rFonts w:ascii="Times New Roman" w:hAnsi="Times New Roman"/>
          <w:sz w:val="24"/>
          <w:szCs w:val="24"/>
        </w:rPr>
        <w:t>Bob Kilpatr</w:t>
      </w:r>
      <w:r w:rsidR="00901E4E">
        <w:rPr>
          <w:rFonts w:ascii="Times New Roman" w:hAnsi="Times New Roman"/>
          <w:sz w:val="24"/>
          <w:szCs w:val="24"/>
        </w:rPr>
        <w:t>ick (attended electronically)</w:t>
      </w:r>
      <w:r w:rsidR="00901E4E" w:rsidRPr="004545CB">
        <w:rPr>
          <w:rFonts w:ascii="Times New Roman" w:hAnsi="Times New Roman"/>
          <w:sz w:val="24"/>
          <w:szCs w:val="24"/>
        </w:rPr>
        <w:t xml:space="preserve">, </w:t>
      </w:r>
      <w:r w:rsidR="00901E4E">
        <w:rPr>
          <w:rFonts w:ascii="Times New Roman" w:hAnsi="Times New Roman"/>
          <w:sz w:val="24"/>
          <w:szCs w:val="24"/>
        </w:rPr>
        <w:t xml:space="preserve"> </w:t>
      </w:r>
      <w:r w:rsidR="001F5A6A">
        <w:rPr>
          <w:rFonts w:ascii="Times New Roman" w:hAnsi="Times New Roman"/>
          <w:sz w:val="24"/>
          <w:szCs w:val="24"/>
        </w:rPr>
        <w:t xml:space="preserve">Thomas Kolb, </w:t>
      </w:r>
      <w:r w:rsidR="0008643E">
        <w:rPr>
          <w:rFonts w:ascii="Times New Roman" w:hAnsi="Times New Roman"/>
          <w:sz w:val="24"/>
          <w:szCs w:val="24"/>
        </w:rPr>
        <w:t>Sandra Lahtinen,</w:t>
      </w:r>
      <w:r w:rsidR="0008643E" w:rsidRPr="0008643E">
        <w:rPr>
          <w:rFonts w:ascii="Times New Roman" w:hAnsi="Times New Roman"/>
          <w:sz w:val="24"/>
          <w:szCs w:val="24"/>
        </w:rPr>
        <w:t xml:space="preserve"> </w:t>
      </w:r>
      <w:r w:rsidR="000855C8" w:rsidRPr="004545CB">
        <w:rPr>
          <w:rFonts w:ascii="Times New Roman" w:hAnsi="Times New Roman"/>
          <w:sz w:val="24"/>
          <w:szCs w:val="24"/>
        </w:rPr>
        <w:t xml:space="preserve">Ellen Larson, </w:t>
      </w:r>
      <w:r w:rsidR="000855C8">
        <w:rPr>
          <w:rFonts w:ascii="Times New Roman" w:hAnsi="Times New Roman"/>
          <w:sz w:val="24"/>
          <w:szCs w:val="24"/>
        </w:rPr>
        <w:t xml:space="preserve">Marty Lee, </w:t>
      </w:r>
      <w:r w:rsidR="00901E4E">
        <w:rPr>
          <w:rFonts w:ascii="Times New Roman" w:hAnsi="Times New Roman"/>
          <w:sz w:val="24"/>
          <w:szCs w:val="24"/>
        </w:rPr>
        <w:t xml:space="preserve">Rosemary Logan, </w:t>
      </w:r>
      <w:r w:rsidR="0008643E">
        <w:rPr>
          <w:rFonts w:ascii="Times New Roman" w:hAnsi="Times New Roman"/>
          <w:sz w:val="24"/>
          <w:szCs w:val="24"/>
        </w:rPr>
        <w:t xml:space="preserve">Mackenzie Mastrud*, </w:t>
      </w:r>
      <w:r w:rsidR="00AD2425" w:rsidRPr="004545CB">
        <w:rPr>
          <w:rFonts w:ascii="Times New Roman" w:hAnsi="Times New Roman"/>
          <w:sz w:val="24"/>
          <w:szCs w:val="24"/>
        </w:rPr>
        <w:t>Phil Mlsna,</w:t>
      </w:r>
      <w:r w:rsidR="00AD2425">
        <w:rPr>
          <w:rFonts w:ascii="Times New Roman" w:hAnsi="Times New Roman"/>
          <w:sz w:val="24"/>
          <w:szCs w:val="24"/>
        </w:rPr>
        <w:t xml:space="preserve"> </w:t>
      </w:r>
      <w:r w:rsidR="002F4487" w:rsidRPr="004545CB">
        <w:rPr>
          <w:rFonts w:ascii="Times New Roman" w:hAnsi="Times New Roman"/>
          <w:sz w:val="24"/>
          <w:szCs w:val="24"/>
        </w:rPr>
        <w:t>Pat Peterson</w:t>
      </w:r>
      <w:r w:rsidR="002F4487">
        <w:rPr>
          <w:rFonts w:ascii="Times New Roman" w:hAnsi="Times New Roman"/>
          <w:sz w:val="24"/>
          <w:szCs w:val="24"/>
        </w:rPr>
        <w:t xml:space="preserve"> (attended electronically)</w:t>
      </w:r>
      <w:r w:rsidR="002F4487" w:rsidRPr="004545CB">
        <w:rPr>
          <w:rFonts w:ascii="Times New Roman" w:hAnsi="Times New Roman"/>
          <w:sz w:val="24"/>
          <w:szCs w:val="24"/>
        </w:rPr>
        <w:t>,</w:t>
      </w:r>
      <w:r w:rsidR="002F4487">
        <w:rPr>
          <w:rFonts w:ascii="Times New Roman" w:hAnsi="Times New Roman"/>
          <w:sz w:val="24"/>
          <w:szCs w:val="24"/>
        </w:rPr>
        <w:t xml:space="preserve"> </w:t>
      </w:r>
      <w:r w:rsidR="001F5A6A" w:rsidRPr="004545CB">
        <w:rPr>
          <w:rFonts w:ascii="Times New Roman" w:hAnsi="Times New Roman"/>
          <w:sz w:val="24"/>
          <w:szCs w:val="24"/>
        </w:rPr>
        <w:t xml:space="preserve">Jennifer Prior, </w:t>
      </w:r>
      <w:r w:rsidR="0008643E" w:rsidRPr="004545CB">
        <w:rPr>
          <w:rFonts w:ascii="Times New Roman" w:hAnsi="Times New Roman"/>
          <w:sz w:val="24"/>
          <w:szCs w:val="24"/>
        </w:rPr>
        <w:t xml:space="preserve">Deborah Raymond, </w:t>
      </w:r>
      <w:r w:rsidR="00AD2425" w:rsidRPr="004545CB">
        <w:rPr>
          <w:rFonts w:ascii="Times New Roman" w:hAnsi="Times New Roman"/>
          <w:sz w:val="24"/>
          <w:szCs w:val="24"/>
        </w:rPr>
        <w:t xml:space="preserve">Allen Reich, </w:t>
      </w:r>
      <w:r w:rsidR="001F5A6A">
        <w:rPr>
          <w:rFonts w:ascii="Times New Roman" w:hAnsi="Times New Roman"/>
          <w:sz w:val="24"/>
          <w:szCs w:val="24"/>
        </w:rPr>
        <w:t xml:space="preserve">Jon Reyhner, </w:t>
      </w:r>
      <w:r w:rsidR="0008643E" w:rsidRPr="004545CB">
        <w:rPr>
          <w:rFonts w:ascii="Times New Roman" w:hAnsi="Times New Roman"/>
          <w:sz w:val="24"/>
          <w:szCs w:val="24"/>
        </w:rPr>
        <w:t xml:space="preserve">Allen Saunders, </w:t>
      </w:r>
      <w:r w:rsidR="002F4487" w:rsidRPr="004545CB">
        <w:rPr>
          <w:rFonts w:ascii="Times New Roman" w:hAnsi="Times New Roman"/>
          <w:sz w:val="24"/>
          <w:szCs w:val="24"/>
        </w:rPr>
        <w:t>Claire Scho</w:t>
      </w:r>
      <w:r w:rsidR="002F4487">
        <w:rPr>
          <w:rFonts w:ascii="Times New Roman" w:hAnsi="Times New Roman"/>
          <w:sz w:val="24"/>
          <w:szCs w:val="24"/>
        </w:rPr>
        <w:t>naerts (attended electronically)</w:t>
      </w:r>
      <w:r w:rsidR="002F4487" w:rsidRPr="004545CB">
        <w:rPr>
          <w:rFonts w:ascii="Times New Roman" w:hAnsi="Times New Roman"/>
          <w:sz w:val="24"/>
          <w:szCs w:val="24"/>
        </w:rPr>
        <w:t xml:space="preserve">, </w:t>
      </w:r>
      <w:r w:rsidRPr="004545CB">
        <w:rPr>
          <w:rFonts w:ascii="Times New Roman" w:hAnsi="Times New Roman"/>
          <w:sz w:val="24"/>
          <w:szCs w:val="24"/>
        </w:rPr>
        <w:t xml:space="preserve">Karen Sealander, </w:t>
      </w:r>
      <w:r w:rsidR="002F4487" w:rsidRPr="004545CB">
        <w:rPr>
          <w:rFonts w:ascii="Times New Roman" w:hAnsi="Times New Roman"/>
          <w:sz w:val="24"/>
          <w:szCs w:val="24"/>
        </w:rPr>
        <w:t xml:space="preserve">Edward Smaglik, Cathy Small, </w:t>
      </w:r>
      <w:r w:rsidR="00B74735">
        <w:rPr>
          <w:rFonts w:ascii="Times New Roman" w:hAnsi="Times New Roman"/>
          <w:sz w:val="24"/>
          <w:szCs w:val="24"/>
        </w:rPr>
        <w:t xml:space="preserve">CJ Smith, </w:t>
      </w:r>
      <w:r w:rsidR="00004EC3">
        <w:rPr>
          <w:rFonts w:ascii="Times New Roman" w:hAnsi="Times New Roman"/>
          <w:sz w:val="24"/>
          <w:szCs w:val="24"/>
        </w:rPr>
        <w:t>Roy St. Laurent*,</w:t>
      </w:r>
      <w:r w:rsidR="002F4487">
        <w:rPr>
          <w:rFonts w:ascii="Times New Roman" w:hAnsi="Times New Roman"/>
          <w:sz w:val="24"/>
          <w:szCs w:val="24"/>
        </w:rPr>
        <w:t xml:space="preserve"> Rick Stamer, </w:t>
      </w:r>
      <w:r w:rsidR="00004EC3">
        <w:rPr>
          <w:rFonts w:ascii="Times New Roman" w:hAnsi="Times New Roman"/>
          <w:sz w:val="24"/>
          <w:szCs w:val="24"/>
        </w:rPr>
        <w:t xml:space="preserve"> </w:t>
      </w:r>
      <w:r w:rsidR="000553B6">
        <w:rPr>
          <w:rFonts w:ascii="Times New Roman" w:hAnsi="Times New Roman"/>
          <w:sz w:val="24"/>
          <w:szCs w:val="24"/>
        </w:rPr>
        <w:t>Aregai Tecle</w:t>
      </w:r>
      <w:r w:rsidR="006666FC">
        <w:rPr>
          <w:rFonts w:ascii="Times New Roman" w:hAnsi="Times New Roman"/>
          <w:sz w:val="24"/>
          <w:szCs w:val="24"/>
        </w:rPr>
        <w:t>,</w:t>
      </w:r>
      <w:bookmarkStart w:id="0" w:name="_GoBack"/>
      <w:bookmarkEnd w:id="0"/>
      <w:r w:rsidR="002F4487">
        <w:rPr>
          <w:rFonts w:ascii="Times New Roman" w:hAnsi="Times New Roman"/>
          <w:sz w:val="24"/>
          <w:szCs w:val="24"/>
        </w:rPr>
        <w:t xml:space="preserve"> David Williams, and </w:t>
      </w:r>
      <w:r w:rsidR="002F4487" w:rsidRPr="004545CB">
        <w:rPr>
          <w:rFonts w:ascii="Times New Roman" w:hAnsi="Times New Roman"/>
          <w:sz w:val="24"/>
          <w:szCs w:val="24"/>
        </w:rPr>
        <w:t xml:space="preserve">Ishmael Munene, </w:t>
      </w:r>
      <w:r w:rsidR="002F4487">
        <w:rPr>
          <w:rFonts w:ascii="Times New Roman" w:hAnsi="Times New Roman"/>
          <w:sz w:val="24"/>
          <w:szCs w:val="24"/>
        </w:rPr>
        <w:t>for</w:t>
      </w:r>
      <w:r w:rsidR="002F4487" w:rsidRPr="004545CB">
        <w:rPr>
          <w:rFonts w:ascii="Times New Roman" w:hAnsi="Times New Roman"/>
          <w:sz w:val="24"/>
          <w:szCs w:val="24"/>
        </w:rPr>
        <w:t xml:space="preserve"> Gerald Wood</w:t>
      </w:r>
      <w:r w:rsidR="002F4487">
        <w:rPr>
          <w:rFonts w:ascii="Times New Roman" w:hAnsi="Times New Roman"/>
          <w:sz w:val="24"/>
          <w:szCs w:val="24"/>
        </w:rPr>
        <w:t>.</w:t>
      </w:r>
      <w:r w:rsidR="000553B6">
        <w:rPr>
          <w:rFonts w:ascii="Times New Roman" w:hAnsi="Times New Roman"/>
          <w:sz w:val="24"/>
          <w:szCs w:val="24"/>
        </w:rPr>
        <w:t>.</w:t>
      </w:r>
    </w:p>
    <w:p w:rsidR="00343F95" w:rsidRDefault="00343F95" w:rsidP="00343F95">
      <w:pPr>
        <w:spacing w:after="0" w:line="240" w:lineRule="auto"/>
        <w:ind w:left="180"/>
        <w:rPr>
          <w:rFonts w:ascii="Times New Roman" w:hAnsi="Times New Roman"/>
          <w:sz w:val="24"/>
          <w:szCs w:val="24"/>
        </w:rPr>
      </w:pPr>
    </w:p>
    <w:p w:rsidR="00A4778C" w:rsidRDefault="00A4778C" w:rsidP="00E81222">
      <w:pPr>
        <w:spacing w:after="0" w:line="240" w:lineRule="auto"/>
        <w:rPr>
          <w:rFonts w:ascii="Times New Roman" w:hAnsi="Times New Roman"/>
          <w:sz w:val="24"/>
          <w:szCs w:val="24"/>
        </w:rPr>
      </w:pPr>
      <w:r w:rsidRPr="004545CB">
        <w:rPr>
          <w:rFonts w:ascii="Times New Roman" w:hAnsi="Times New Roman"/>
          <w:b/>
          <w:sz w:val="24"/>
          <w:szCs w:val="24"/>
        </w:rPr>
        <w:t xml:space="preserve">Members Absent: </w:t>
      </w:r>
      <w:r w:rsidRPr="004545CB">
        <w:rPr>
          <w:rFonts w:ascii="Times New Roman" w:hAnsi="Times New Roman"/>
          <w:sz w:val="24"/>
          <w:szCs w:val="24"/>
        </w:rPr>
        <w:t xml:space="preserve"> </w:t>
      </w:r>
      <w:r w:rsidR="00AD2425">
        <w:rPr>
          <w:rFonts w:ascii="Times New Roman" w:hAnsi="Times New Roman"/>
          <w:sz w:val="24"/>
          <w:szCs w:val="24"/>
        </w:rPr>
        <w:t xml:space="preserve">Chris Downum, Ding Du, </w:t>
      </w:r>
      <w:r w:rsidR="00901E4E">
        <w:rPr>
          <w:rFonts w:ascii="Times New Roman" w:hAnsi="Times New Roman"/>
          <w:sz w:val="24"/>
          <w:szCs w:val="24"/>
        </w:rPr>
        <w:t xml:space="preserve">Dawn Hawley, </w:t>
      </w:r>
      <w:r w:rsidR="00901E4E" w:rsidRPr="004545CB">
        <w:rPr>
          <w:rFonts w:ascii="Times New Roman" w:hAnsi="Times New Roman"/>
          <w:sz w:val="24"/>
          <w:szCs w:val="24"/>
        </w:rPr>
        <w:t xml:space="preserve">Ryan Holder, </w:t>
      </w:r>
      <w:r w:rsidR="002F4487">
        <w:rPr>
          <w:rFonts w:ascii="Times New Roman" w:hAnsi="Times New Roman"/>
          <w:sz w:val="24"/>
          <w:szCs w:val="24"/>
        </w:rPr>
        <w:t xml:space="preserve">Karen Mueller, </w:t>
      </w:r>
      <w:r w:rsidR="00AD2425">
        <w:rPr>
          <w:rFonts w:ascii="Times New Roman" w:hAnsi="Times New Roman"/>
          <w:sz w:val="24"/>
          <w:szCs w:val="24"/>
        </w:rPr>
        <w:t xml:space="preserve">Pin Ng, </w:t>
      </w:r>
      <w:r w:rsidR="002F4487">
        <w:rPr>
          <w:rFonts w:ascii="Times New Roman" w:hAnsi="Times New Roman"/>
          <w:sz w:val="24"/>
          <w:szCs w:val="24"/>
        </w:rPr>
        <w:t xml:space="preserve">Linda Robyn, </w:t>
      </w:r>
      <w:r w:rsidR="00AD001F" w:rsidRPr="004545CB">
        <w:rPr>
          <w:rFonts w:ascii="Times New Roman" w:hAnsi="Times New Roman"/>
          <w:sz w:val="24"/>
          <w:szCs w:val="24"/>
        </w:rPr>
        <w:t>Vicki Ross,</w:t>
      </w:r>
      <w:r w:rsidR="00AD001F">
        <w:rPr>
          <w:rFonts w:ascii="Times New Roman" w:hAnsi="Times New Roman"/>
          <w:sz w:val="24"/>
          <w:szCs w:val="24"/>
        </w:rPr>
        <w:t xml:space="preserve"> </w:t>
      </w:r>
      <w:r w:rsidR="002F4487" w:rsidRPr="004545CB">
        <w:rPr>
          <w:rFonts w:ascii="Times New Roman" w:hAnsi="Times New Roman"/>
          <w:sz w:val="24"/>
          <w:szCs w:val="24"/>
        </w:rPr>
        <w:t xml:space="preserve">Nando Schellen, </w:t>
      </w:r>
      <w:r w:rsidR="002F4487">
        <w:rPr>
          <w:rFonts w:ascii="Times New Roman" w:hAnsi="Times New Roman"/>
          <w:sz w:val="24"/>
          <w:szCs w:val="24"/>
        </w:rPr>
        <w:t xml:space="preserve">and Erik Schiefer. </w:t>
      </w:r>
      <w:r w:rsidRPr="004545CB">
        <w:rPr>
          <w:rFonts w:ascii="Times New Roman" w:hAnsi="Times New Roman"/>
          <w:sz w:val="24"/>
          <w:szCs w:val="24"/>
        </w:rPr>
        <w:t xml:space="preserve">(*indicates ex officio members) </w:t>
      </w:r>
    </w:p>
    <w:p w:rsidR="00343F95" w:rsidRPr="00343F95" w:rsidRDefault="00343F95" w:rsidP="00343F95">
      <w:pPr>
        <w:spacing w:after="0" w:line="240" w:lineRule="auto"/>
        <w:ind w:left="180"/>
        <w:rPr>
          <w:rFonts w:ascii="Times New Roman" w:hAnsi="Times New Roman"/>
          <w:sz w:val="24"/>
          <w:szCs w:val="24"/>
        </w:rPr>
      </w:pPr>
    </w:p>
    <w:p w:rsidR="00A4778C" w:rsidRPr="004545CB" w:rsidRDefault="00A4778C" w:rsidP="00E81222">
      <w:pPr>
        <w:rPr>
          <w:rFonts w:ascii="Times New Roman" w:hAnsi="Times New Roman"/>
          <w:strike/>
          <w:sz w:val="24"/>
          <w:szCs w:val="24"/>
        </w:rPr>
      </w:pPr>
      <w:r w:rsidRPr="004545CB">
        <w:rPr>
          <w:rFonts w:ascii="Times New Roman" w:hAnsi="Times New Roman"/>
          <w:b/>
          <w:sz w:val="24"/>
          <w:szCs w:val="24"/>
        </w:rPr>
        <w:t xml:space="preserve">Others present: </w:t>
      </w:r>
      <w:r w:rsidR="00D04722">
        <w:rPr>
          <w:rFonts w:ascii="Times New Roman" w:hAnsi="Times New Roman"/>
          <w:sz w:val="24"/>
          <w:szCs w:val="24"/>
        </w:rPr>
        <w:t xml:space="preserve">Craig Bain, </w:t>
      </w:r>
      <w:r w:rsidR="00004EC3">
        <w:rPr>
          <w:rFonts w:ascii="Times New Roman" w:hAnsi="Times New Roman"/>
          <w:sz w:val="24"/>
          <w:szCs w:val="24"/>
        </w:rPr>
        <w:t>Don Carter,</w:t>
      </w:r>
      <w:r w:rsidR="00625548">
        <w:rPr>
          <w:rFonts w:ascii="Times New Roman" w:hAnsi="Times New Roman"/>
          <w:sz w:val="24"/>
          <w:szCs w:val="24"/>
        </w:rPr>
        <w:t xml:space="preserve"> </w:t>
      </w:r>
      <w:r w:rsidR="000553B6">
        <w:rPr>
          <w:rFonts w:ascii="Times New Roman" w:hAnsi="Times New Roman"/>
          <w:sz w:val="24"/>
          <w:szCs w:val="24"/>
        </w:rPr>
        <w:t>Laurie Dickson</w:t>
      </w:r>
      <w:r w:rsidR="00004EC3">
        <w:rPr>
          <w:rFonts w:ascii="Times New Roman" w:hAnsi="Times New Roman"/>
          <w:sz w:val="24"/>
          <w:szCs w:val="24"/>
        </w:rPr>
        <w:t xml:space="preserve">, </w:t>
      </w:r>
      <w:r w:rsidR="00D04722">
        <w:rPr>
          <w:rFonts w:ascii="Times New Roman" w:hAnsi="Times New Roman"/>
          <w:sz w:val="24"/>
          <w:szCs w:val="24"/>
        </w:rPr>
        <w:t xml:space="preserve">Jen Frey, </w:t>
      </w:r>
      <w:r w:rsidR="002F4487">
        <w:rPr>
          <w:rFonts w:ascii="Times New Roman" w:hAnsi="Times New Roman"/>
          <w:sz w:val="24"/>
          <w:szCs w:val="24"/>
        </w:rPr>
        <w:t xml:space="preserve">Ro Haddon, Denise Helm, Wendy Holliday, </w:t>
      </w:r>
      <w:r w:rsidRPr="004545CB">
        <w:rPr>
          <w:rFonts w:ascii="Times New Roman" w:hAnsi="Times New Roman"/>
          <w:sz w:val="24"/>
          <w:szCs w:val="24"/>
        </w:rPr>
        <w:t xml:space="preserve">Dan Kain, </w:t>
      </w:r>
      <w:r w:rsidR="00D04722">
        <w:rPr>
          <w:rFonts w:ascii="Times New Roman" w:hAnsi="Times New Roman"/>
          <w:sz w:val="24"/>
          <w:szCs w:val="24"/>
        </w:rPr>
        <w:t xml:space="preserve">Nydia Nittmann, Bernadette Presloid (attended electronically), Karen Pugliesi, Robert Sanford, </w:t>
      </w:r>
      <w:r w:rsidR="002F4487">
        <w:rPr>
          <w:rFonts w:ascii="Times New Roman" w:hAnsi="Times New Roman"/>
          <w:sz w:val="24"/>
          <w:szCs w:val="24"/>
        </w:rPr>
        <w:t>Julie Swan</w:t>
      </w:r>
      <w:r w:rsidR="00D04722">
        <w:rPr>
          <w:rFonts w:ascii="Times New Roman" w:hAnsi="Times New Roman"/>
          <w:sz w:val="24"/>
          <w:szCs w:val="24"/>
        </w:rPr>
        <w:t xml:space="preserve"> and Rob Till</w:t>
      </w:r>
      <w:r w:rsidR="00E928EB" w:rsidRPr="004545CB">
        <w:rPr>
          <w:rFonts w:ascii="Times New Roman" w:hAnsi="Times New Roman"/>
          <w:sz w:val="24"/>
          <w:szCs w:val="24"/>
        </w:rPr>
        <w:t xml:space="preserve">.  </w:t>
      </w:r>
      <w:r w:rsidRPr="004545CB">
        <w:rPr>
          <w:rFonts w:ascii="Times New Roman" w:hAnsi="Times New Roman"/>
          <w:sz w:val="24"/>
          <w:szCs w:val="24"/>
        </w:rPr>
        <w:t xml:space="preserve"> </w:t>
      </w:r>
    </w:p>
    <w:p w:rsidR="00A4778C" w:rsidRPr="004545CB" w:rsidRDefault="00AD001F" w:rsidP="00E81222">
      <w:pPr>
        <w:spacing w:after="120"/>
        <w:rPr>
          <w:rFonts w:ascii="Times New Roman" w:hAnsi="Times New Roman"/>
          <w:sz w:val="24"/>
          <w:szCs w:val="24"/>
        </w:rPr>
      </w:pPr>
      <w:r>
        <w:rPr>
          <w:rFonts w:ascii="Times New Roman" w:hAnsi="Times New Roman"/>
          <w:sz w:val="24"/>
          <w:szCs w:val="24"/>
        </w:rPr>
        <w:t xml:space="preserve">Faculty Senate President, Astrid </w:t>
      </w:r>
      <w:r w:rsidR="000553B6">
        <w:rPr>
          <w:rFonts w:ascii="Times New Roman" w:hAnsi="Times New Roman"/>
          <w:sz w:val="24"/>
          <w:szCs w:val="24"/>
        </w:rPr>
        <w:t>presented the</w:t>
      </w:r>
      <w:r w:rsidR="000553B6" w:rsidRPr="00D04722">
        <w:rPr>
          <w:rFonts w:ascii="Times New Roman" w:hAnsi="Times New Roman"/>
          <w:sz w:val="24"/>
          <w:szCs w:val="24"/>
        </w:rPr>
        <w:t xml:space="preserve"> </w:t>
      </w:r>
      <w:hyperlink r:id="rId7" w:history="1">
        <w:r w:rsidR="000553B6" w:rsidRPr="00D04722">
          <w:rPr>
            <w:rStyle w:val="Hyperlink"/>
            <w:rFonts w:ascii="Times New Roman" w:hAnsi="Times New Roman"/>
            <w:sz w:val="24"/>
            <w:szCs w:val="24"/>
          </w:rPr>
          <w:t>agenda</w:t>
        </w:r>
      </w:hyperlink>
      <w:r w:rsidR="000553B6">
        <w:rPr>
          <w:rFonts w:ascii="Times New Roman" w:hAnsi="Times New Roman"/>
          <w:sz w:val="24"/>
          <w:szCs w:val="24"/>
        </w:rPr>
        <w:t xml:space="preserve"> for approval.  </w:t>
      </w:r>
      <w:r w:rsidR="00A4778C" w:rsidRPr="004545CB">
        <w:rPr>
          <w:rFonts w:ascii="Times New Roman" w:hAnsi="Times New Roman"/>
          <w:b/>
          <w:sz w:val="24"/>
          <w:szCs w:val="24"/>
        </w:rPr>
        <w:t>The agenda was approved</w:t>
      </w:r>
      <w:r w:rsidR="00EF2E3F">
        <w:rPr>
          <w:rFonts w:ascii="Times New Roman" w:hAnsi="Times New Roman"/>
          <w:b/>
          <w:sz w:val="24"/>
          <w:szCs w:val="24"/>
        </w:rPr>
        <w:t xml:space="preserve"> </w:t>
      </w:r>
      <w:r w:rsidR="000553B6">
        <w:rPr>
          <w:rFonts w:ascii="Times New Roman" w:hAnsi="Times New Roman"/>
          <w:b/>
          <w:sz w:val="24"/>
          <w:szCs w:val="24"/>
        </w:rPr>
        <w:t>as presented</w:t>
      </w:r>
      <w:r w:rsidR="00A4778C" w:rsidRPr="004545CB">
        <w:rPr>
          <w:rFonts w:ascii="Times New Roman" w:hAnsi="Times New Roman"/>
          <w:b/>
          <w:sz w:val="24"/>
          <w:szCs w:val="24"/>
        </w:rPr>
        <w:t xml:space="preserve">.  </w:t>
      </w:r>
      <w:r w:rsidR="00A4778C" w:rsidRPr="004545CB">
        <w:rPr>
          <w:rFonts w:ascii="Times New Roman" w:hAnsi="Times New Roman"/>
          <w:sz w:val="24"/>
          <w:szCs w:val="24"/>
        </w:rPr>
        <w:t xml:space="preserve">  </w:t>
      </w:r>
      <w:r w:rsidR="00A4778C" w:rsidRPr="004545CB">
        <w:rPr>
          <w:rFonts w:ascii="Times New Roman" w:hAnsi="Times New Roman"/>
          <w:b/>
          <w:sz w:val="24"/>
          <w:szCs w:val="24"/>
        </w:rPr>
        <w:t xml:space="preserve"> </w:t>
      </w:r>
    </w:p>
    <w:p w:rsidR="00A4778C" w:rsidRPr="004545CB" w:rsidRDefault="00A4778C" w:rsidP="00006883">
      <w:pPr>
        <w:numPr>
          <w:ilvl w:val="0"/>
          <w:numId w:val="5"/>
        </w:numPr>
        <w:spacing w:after="0" w:line="360" w:lineRule="auto"/>
        <w:rPr>
          <w:rFonts w:ascii="Times New Roman" w:hAnsi="Times New Roman"/>
          <w:sz w:val="24"/>
          <w:szCs w:val="24"/>
        </w:rPr>
      </w:pPr>
      <w:r w:rsidRPr="004545CB">
        <w:rPr>
          <w:rFonts w:ascii="Times New Roman" w:hAnsi="Times New Roman"/>
          <w:b/>
          <w:sz w:val="24"/>
          <w:szCs w:val="24"/>
          <w:u w:val="single"/>
        </w:rPr>
        <w:t>Approval of Minutes</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Astrid Klocke</w:t>
      </w:r>
    </w:p>
    <w:p w:rsidR="00343F95" w:rsidRDefault="00A4778C" w:rsidP="00C20722">
      <w:pPr>
        <w:spacing w:after="0" w:line="240" w:lineRule="auto"/>
        <w:rPr>
          <w:rFonts w:ascii="Times New Roman" w:hAnsi="Times New Roman"/>
          <w:b/>
          <w:sz w:val="24"/>
          <w:szCs w:val="24"/>
        </w:rPr>
      </w:pPr>
      <w:r w:rsidRPr="004545CB">
        <w:rPr>
          <w:rFonts w:ascii="Times New Roman" w:hAnsi="Times New Roman"/>
          <w:sz w:val="24"/>
          <w:szCs w:val="24"/>
        </w:rPr>
        <w:t>The</w:t>
      </w:r>
      <w:r w:rsidRPr="00D04722">
        <w:rPr>
          <w:rFonts w:ascii="Times New Roman" w:hAnsi="Times New Roman"/>
          <w:sz w:val="24"/>
          <w:szCs w:val="24"/>
        </w:rPr>
        <w:t xml:space="preserve"> </w:t>
      </w:r>
      <w:hyperlink r:id="rId8" w:history="1">
        <w:r w:rsidRPr="00D04722">
          <w:rPr>
            <w:rStyle w:val="Hyperlink"/>
            <w:rFonts w:ascii="Times New Roman" w:hAnsi="Times New Roman"/>
            <w:sz w:val="24"/>
            <w:szCs w:val="24"/>
          </w:rPr>
          <w:t>minutes</w:t>
        </w:r>
      </w:hyperlink>
      <w:r w:rsidRPr="004545CB">
        <w:rPr>
          <w:rFonts w:ascii="Times New Roman" w:hAnsi="Times New Roman"/>
          <w:sz w:val="24"/>
          <w:szCs w:val="24"/>
        </w:rPr>
        <w:t xml:space="preserve"> of the </w:t>
      </w:r>
      <w:r w:rsidR="00D04722">
        <w:rPr>
          <w:rFonts w:ascii="Times New Roman" w:hAnsi="Times New Roman"/>
          <w:sz w:val="24"/>
          <w:szCs w:val="24"/>
        </w:rPr>
        <w:t>January 13th</w:t>
      </w:r>
      <w:r w:rsidR="00625548">
        <w:rPr>
          <w:rFonts w:ascii="Times New Roman" w:hAnsi="Times New Roman"/>
          <w:sz w:val="24"/>
          <w:szCs w:val="24"/>
        </w:rPr>
        <w:t xml:space="preserve"> </w:t>
      </w:r>
      <w:hyperlink r:id="rId9" w:history="1"/>
      <w:r w:rsidRPr="004545CB">
        <w:rPr>
          <w:rFonts w:ascii="Times New Roman" w:hAnsi="Times New Roman"/>
          <w:sz w:val="24"/>
          <w:szCs w:val="24"/>
        </w:rPr>
        <w:t>senate meeting were presented.</w:t>
      </w:r>
      <w:r w:rsidR="001413F8">
        <w:rPr>
          <w:rFonts w:ascii="Times New Roman" w:hAnsi="Times New Roman"/>
          <w:sz w:val="24"/>
          <w:szCs w:val="24"/>
        </w:rPr>
        <w:t xml:space="preserve">  </w:t>
      </w:r>
      <w:r w:rsidR="005D0B72">
        <w:rPr>
          <w:rFonts w:ascii="Times New Roman" w:hAnsi="Times New Roman"/>
          <w:b/>
          <w:sz w:val="24"/>
          <w:szCs w:val="24"/>
        </w:rPr>
        <w:t xml:space="preserve">A motion was made to approve the minutes.  </w:t>
      </w:r>
      <w:r w:rsidR="001813F5">
        <w:rPr>
          <w:rFonts w:ascii="Times New Roman" w:hAnsi="Times New Roman"/>
          <w:b/>
          <w:sz w:val="24"/>
          <w:szCs w:val="24"/>
        </w:rPr>
        <w:t>The motion</w:t>
      </w:r>
      <w:r w:rsidR="001413F8">
        <w:rPr>
          <w:rFonts w:ascii="Times New Roman" w:hAnsi="Times New Roman"/>
          <w:b/>
          <w:sz w:val="24"/>
          <w:szCs w:val="24"/>
        </w:rPr>
        <w:t xml:space="preserve"> passed</w:t>
      </w:r>
      <w:r w:rsidR="00D04722">
        <w:rPr>
          <w:rFonts w:ascii="Times New Roman" w:hAnsi="Times New Roman"/>
          <w:b/>
          <w:sz w:val="24"/>
          <w:szCs w:val="24"/>
        </w:rPr>
        <w:t xml:space="preserve"> with one </w:t>
      </w:r>
      <w:r w:rsidR="00AA5D0B">
        <w:rPr>
          <w:rFonts w:ascii="Times New Roman" w:hAnsi="Times New Roman"/>
          <w:b/>
          <w:sz w:val="24"/>
          <w:szCs w:val="24"/>
        </w:rPr>
        <w:t>abstention</w:t>
      </w:r>
      <w:r w:rsidR="00343F95">
        <w:rPr>
          <w:rFonts w:ascii="Times New Roman" w:hAnsi="Times New Roman"/>
          <w:b/>
          <w:sz w:val="24"/>
          <w:szCs w:val="24"/>
        </w:rPr>
        <w:t xml:space="preserve">. </w:t>
      </w:r>
    </w:p>
    <w:p w:rsidR="00C20722" w:rsidRPr="00C20722" w:rsidRDefault="00C20722" w:rsidP="00C20722">
      <w:pPr>
        <w:spacing w:after="0" w:line="240" w:lineRule="auto"/>
        <w:rPr>
          <w:rFonts w:ascii="Times New Roman" w:hAnsi="Times New Roman"/>
          <w:b/>
          <w:sz w:val="24"/>
          <w:szCs w:val="24"/>
        </w:rPr>
      </w:pPr>
    </w:p>
    <w:p w:rsidR="00A4778C" w:rsidRPr="004545CB" w:rsidRDefault="00A4778C" w:rsidP="0046680B">
      <w:pPr>
        <w:numPr>
          <w:ilvl w:val="0"/>
          <w:numId w:val="5"/>
        </w:numPr>
        <w:spacing w:after="0" w:line="360" w:lineRule="auto"/>
        <w:rPr>
          <w:rFonts w:ascii="Times New Roman" w:hAnsi="Times New Roman"/>
          <w:sz w:val="24"/>
          <w:szCs w:val="24"/>
        </w:rPr>
      </w:pPr>
      <w:r w:rsidRPr="004545CB">
        <w:rPr>
          <w:rFonts w:ascii="Times New Roman" w:hAnsi="Times New Roman"/>
          <w:b/>
          <w:sz w:val="24"/>
          <w:szCs w:val="24"/>
          <w:u w:val="single"/>
        </w:rPr>
        <w:t>Faculty Senate President’s Report</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BF7635">
        <w:rPr>
          <w:rFonts w:ascii="Times New Roman" w:hAnsi="Times New Roman"/>
          <w:b/>
          <w:sz w:val="24"/>
          <w:szCs w:val="24"/>
        </w:rPr>
        <w:t xml:space="preserve">       </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                       Astrid Klocke</w:t>
      </w:r>
    </w:p>
    <w:p w:rsidR="004545CB" w:rsidRPr="004545CB" w:rsidRDefault="00AD001F" w:rsidP="00E81222">
      <w:pPr>
        <w:spacing w:after="0" w:line="240" w:lineRule="auto"/>
        <w:rPr>
          <w:rFonts w:ascii="Times New Roman" w:hAnsi="Times New Roman"/>
          <w:sz w:val="24"/>
          <w:szCs w:val="24"/>
        </w:rPr>
      </w:pPr>
      <w:r>
        <w:rPr>
          <w:rFonts w:ascii="Times New Roman" w:hAnsi="Times New Roman"/>
          <w:sz w:val="24"/>
          <w:szCs w:val="24"/>
        </w:rPr>
        <w:t xml:space="preserve">Astrid </w:t>
      </w:r>
      <w:r w:rsidR="00714AA6">
        <w:rPr>
          <w:rFonts w:ascii="Times New Roman" w:hAnsi="Times New Roman"/>
          <w:sz w:val="24"/>
          <w:szCs w:val="24"/>
        </w:rPr>
        <w:t>ann</w:t>
      </w:r>
      <w:r w:rsidR="00A4778C" w:rsidRPr="004545CB">
        <w:rPr>
          <w:rFonts w:ascii="Times New Roman" w:hAnsi="Times New Roman"/>
          <w:sz w:val="24"/>
          <w:szCs w:val="24"/>
        </w:rPr>
        <w:t>o</w:t>
      </w:r>
      <w:r w:rsidR="00714AA6">
        <w:rPr>
          <w:rFonts w:ascii="Times New Roman" w:hAnsi="Times New Roman"/>
          <w:sz w:val="24"/>
          <w:szCs w:val="24"/>
        </w:rPr>
        <w:t>u</w:t>
      </w:r>
      <w:r w:rsidR="00A4778C" w:rsidRPr="004545CB">
        <w:rPr>
          <w:rFonts w:ascii="Times New Roman" w:hAnsi="Times New Roman"/>
          <w:sz w:val="24"/>
          <w:szCs w:val="24"/>
        </w:rPr>
        <w:t>n</w:t>
      </w:r>
      <w:r w:rsidR="00714AA6">
        <w:rPr>
          <w:rFonts w:ascii="Times New Roman" w:hAnsi="Times New Roman"/>
          <w:sz w:val="24"/>
          <w:szCs w:val="24"/>
        </w:rPr>
        <w:t>ced</w:t>
      </w:r>
      <w:r w:rsidR="00A4778C" w:rsidRPr="004545CB">
        <w:rPr>
          <w:rFonts w:ascii="Times New Roman" w:hAnsi="Times New Roman"/>
          <w:sz w:val="24"/>
          <w:szCs w:val="24"/>
        </w:rPr>
        <w:t xml:space="preserve"> the</w:t>
      </w:r>
      <w:r>
        <w:rPr>
          <w:rFonts w:ascii="Times New Roman" w:hAnsi="Times New Roman"/>
          <w:sz w:val="24"/>
          <w:szCs w:val="24"/>
        </w:rPr>
        <w:t xml:space="preserve"> following</w:t>
      </w:r>
      <w:r w:rsidR="00A4778C" w:rsidRPr="004545CB">
        <w:rPr>
          <w:rFonts w:ascii="Times New Roman" w:hAnsi="Times New Roman"/>
          <w:sz w:val="24"/>
          <w:szCs w:val="24"/>
        </w:rPr>
        <w:t xml:space="preserve">: </w:t>
      </w:r>
    </w:p>
    <w:p w:rsidR="00AF58B7" w:rsidRDefault="00D04722" w:rsidP="00CE5D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AF58B7">
        <w:rPr>
          <w:rFonts w:ascii="Times New Roman" w:hAnsi="Times New Roman" w:cs="Times New Roman"/>
          <w:sz w:val="24"/>
          <w:szCs w:val="24"/>
        </w:rPr>
        <w:t>e</w:t>
      </w:r>
      <w:r>
        <w:rPr>
          <w:rFonts w:ascii="Times New Roman" w:hAnsi="Times New Roman" w:cs="Times New Roman"/>
          <w:sz w:val="24"/>
          <w:szCs w:val="24"/>
        </w:rPr>
        <w:t>re w</w:t>
      </w:r>
      <w:r w:rsidR="00AF58B7">
        <w:rPr>
          <w:rFonts w:ascii="Times New Roman" w:hAnsi="Times New Roman" w:cs="Times New Roman"/>
          <w:sz w:val="24"/>
          <w:szCs w:val="24"/>
        </w:rPr>
        <w:t>i</w:t>
      </w:r>
      <w:r>
        <w:rPr>
          <w:rFonts w:ascii="Times New Roman" w:hAnsi="Times New Roman" w:cs="Times New Roman"/>
          <w:sz w:val="24"/>
          <w:szCs w:val="24"/>
        </w:rPr>
        <w:t>ll be faculty representa</w:t>
      </w:r>
      <w:r w:rsidR="00AF58B7">
        <w:rPr>
          <w:rFonts w:ascii="Times New Roman" w:hAnsi="Times New Roman" w:cs="Times New Roman"/>
          <w:sz w:val="24"/>
          <w:szCs w:val="24"/>
        </w:rPr>
        <w:t>t</w:t>
      </w:r>
      <w:r>
        <w:rPr>
          <w:rFonts w:ascii="Times New Roman" w:hAnsi="Times New Roman" w:cs="Times New Roman"/>
          <w:sz w:val="24"/>
          <w:szCs w:val="24"/>
        </w:rPr>
        <w:t>ion on the NAU presidential search committee</w:t>
      </w:r>
      <w:r w:rsidR="00AF58B7">
        <w:rPr>
          <w:rFonts w:ascii="Times New Roman" w:hAnsi="Times New Roman" w:cs="Times New Roman"/>
          <w:sz w:val="24"/>
          <w:szCs w:val="24"/>
        </w:rPr>
        <w:t>.</w:t>
      </w:r>
      <w:r>
        <w:rPr>
          <w:rFonts w:ascii="Times New Roman" w:hAnsi="Times New Roman" w:cs="Times New Roman"/>
          <w:sz w:val="24"/>
          <w:szCs w:val="24"/>
        </w:rPr>
        <w:t xml:space="preserve">  It is expected that the search will proceed quickly with a possible conclusion as early as this fall.  </w:t>
      </w:r>
    </w:p>
    <w:p w:rsidR="00E808BE" w:rsidRDefault="00D04722" w:rsidP="00CE5D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SBS dean search </w:t>
      </w:r>
      <w:r w:rsidR="00E808BE">
        <w:rPr>
          <w:rFonts w:ascii="Times New Roman" w:hAnsi="Times New Roman" w:cs="Times New Roman"/>
          <w:sz w:val="24"/>
          <w:szCs w:val="24"/>
        </w:rPr>
        <w:t>controvers</w:t>
      </w:r>
      <w:r w:rsidR="00AF58B7">
        <w:rPr>
          <w:rFonts w:ascii="Times New Roman" w:hAnsi="Times New Roman" w:cs="Times New Roman"/>
          <w:sz w:val="24"/>
          <w:szCs w:val="24"/>
        </w:rPr>
        <w:t>y</w:t>
      </w:r>
      <w:r w:rsidR="00E808BE">
        <w:rPr>
          <w:rFonts w:ascii="Times New Roman" w:hAnsi="Times New Roman" w:cs="Times New Roman"/>
          <w:sz w:val="24"/>
          <w:szCs w:val="24"/>
        </w:rPr>
        <w:t xml:space="preserve"> cr</w:t>
      </w:r>
      <w:r w:rsidR="00AF58B7">
        <w:rPr>
          <w:rFonts w:ascii="Times New Roman" w:hAnsi="Times New Roman" w:cs="Times New Roman"/>
          <w:sz w:val="24"/>
          <w:szCs w:val="24"/>
        </w:rPr>
        <w:t>ea</w:t>
      </w:r>
      <w:r w:rsidR="00E808BE">
        <w:rPr>
          <w:rFonts w:ascii="Times New Roman" w:hAnsi="Times New Roman" w:cs="Times New Roman"/>
          <w:sz w:val="24"/>
          <w:szCs w:val="24"/>
        </w:rPr>
        <w:t xml:space="preserve">ted a public </w:t>
      </w:r>
      <w:r w:rsidR="00AF58B7">
        <w:rPr>
          <w:rFonts w:ascii="Times New Roman" w:hAnsi="Times New Roman" w:cs="Times New Roman"/>
          <w:sz w:val="24"/>
          <w:szCs w:val="24"/>
        </w:rPr>
        <w:t>r</w:t>
      </w:r>
      <w:r w:rsidR="00E808BE">
        <w:rPr>
          <w:rFonts w:ascii="Times New Roman" w:hAnsi="Times New Roman" w:cs="Times New Roman"/>
          <w:sz w:val="24"/>
          <w:szCs w:val="24"/>
        </w:rPr>
        <w:t>esponse which may not be in the faculty’s best interest moving forward</w:t>
      </w:r>
      <w:r w:rsidR="00AF58B7">
        <w:rPr>
          <w:rFonts w:ascii="Times New Roman" w:hAnsi="Times New Roman" w:cs="Times New Roman"/>
          <w:sz w:val="24"/>
          <w:szCs w:val="24"/>
        </w:rPr>
        <w:t>.</w:t>
      </w:r>
      <w:r w:rsidR="00E808BE">
        <w:rPr>
          <w:rFonts w:ascii="Times New Roman" w:hAnsi="Times New Roman" w:cs="Times New Roman"/>
          <w:sz w:val="24"/>
          <w:szCs w:val="24"/>
        </w:rPr>
        <w:t xml:space="preserve">  She urged all to deal with this issue but not draw it out in public. </w:t>
      </w:r>
    </w:p>
    <w:p w:rsidR="00E808BE" w:rsidRDefault="00E808BE" w:rsidP="00CE5D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President Haeger has made some shifts within his cabinet.</w:t>
      </w:r>
    </w:p>
    <w:p w:rsidR="006B50C9" w:rsidRDefault="00E808BE" w:rsidP="00CE5D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Associate Vice President Dianne Verkest announced an incentive program to promote employee wellness.  Those employees who opt to participate could see a ten dollar reduction per pay period in their paychecks.  Questions have been asked about the program during the vetting process.  She will address those in the near future.  The program will go into effect next fall.</w:t>
      </w:r>
    </w:p>
    <w:p w:rsidR="006B50C9" w:rsidRDefault="006B50C9" w:rsidP="006B50C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Don Carter, E-Learning Center, announced that BbLearn will be moved onto a managed hosting service during spring break.</w:t>
      </w:r>
      <w:r w:rsidR="00E808BE">
        <w:rPr>
          <w:rFonts w:ascii="Times New Roman" w:hAnsi="Times New Roman" w:cs="Times New Roman"/>
          <w:sz w:val="24"/>
          <w:szCs w:val="24"/>
        </w:rPr>
        <w:t xml:space="preserve"> </w:t>
      </w:r>
      <w:r w:rsidR="004A73B3">
        <w:rPr>
          <w:rFonts w:ascii="Times New Roman" w:hAnsi="Times New Roman" w:cs="Times New Roman"/>
          <w:sz w:val="24"/>
          <w:szCs w:val="24"/>
        </w:rPr>
        <w:t xml:space="preserve">  </w:t>
      </w:r>
    </w:p>
    <w:p w:rsidR="003864CD" w:rsidRDefault="003864CD" w:rsidP="006B50C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ABOR discussed HB2186 calling for guns on campus for faculty.  All three faculty senates have passed resolutions against guns on campus.  The Arizona Faculties Council (AFC) will compile these and communicate with the regents.  </w:t>
      </w:r>
    </w:p>
    <w:p w:rsidR="006B50C9" w:rsidRPr="006B50C9" w:rsidRDefault="006B50C9" w:rsidP="006B50C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Pr="006B50C9">
        <w:rPr>
          <w:rFonts w:ascii="Times New Roman" w:hAnsi="Times New Roman" w:cs="Times New Roman"/>
          <w:sz w:val="24"/>
          <w:szCs w:val="24"/>
        </w:rPr>
        <w:t xml:space="preserve">he UofA approved a peer evaluation of </w:t>
      </w:r>
      <w:r w:rsidR="003864CD">
        <w:rPr>
          <w:rFonts w:ascii="Times New Roman" w:hAnsi="Times New Roman" w:cs="Times New Roman"/>
          <w:sz w:val="24"/>
          <w:szCs w:val="24"/>
        </w:rPr>
        <w:t xml:space="preserve">the </w:t>
      </w:r>
      <w:r w:rsidRPr="006B50C9">
        <w:rPr>
          <w:rFonts w:ascii="Times New Roman" w:hAnsi="Times New Roman" w:cs="Times New Roman"/>
          <w:sz w:val="24"/>
          <w:szCs w:val="24"/>
        </w:rPr>
        <w:t xml:space="preserve">teaching </w:t>
      </w:r>
      <w:r>
        <w:rPr>
          <w:rFonts w:ascii="Times New Roman" w:hAnsi="Times New Roman" w:cs="Times New Roman"/>
          <w:sz w:val="24"/>
          <w:szCs w:val="24"/>
        </w:rPr>
        <w:t xml:space="preserve">process.  </w:t>
      </w:r>
      <w:r w:rsidR="00E731AA">
        <w:rPr>
          <w:rFonts w:ascii="Times New Roman" w:hAnsi="Times New Roman" w:cs="Times New Roman"/>
          <w:sz w:val="24"/>
          <w:szCs w:val="24"/>
        </w:rPr>
        <w:t>Astrid is looking at reviving the task force on learning to review this to see if NAU is interested in ado</w:t>
      </w:r>
      <w:r w:rsidR="00E731AA" w:rsidRPr="006B50C9">
        <w:rPr>
          <w:rFonts w:ascii="Times New Roman" w:hAnsi="Times New Roman" w:cs="Times New Roman"/>
          <w:sz w:val="24"/>
          <w:szCs w:val="24"/>
        </w:rPr>
        <w:t>p</w:t>
      </w:r>
      <w:r w:rsidR="00E731AA">
        <w:rPr>
          <w:rFonts w:ascii="Times New Roman" w:hAnsi="Times New Roman" w:cs="Times New Roman"/>
          <w:sz w:val="24"/>
          <w:szCs w:val="24"/>
        </w:rPr>
        <w:t>ting someth</w:t>
      </w:r>
      <w:r w:rsidR="00E731AA" w:rsidRPr="006B50C9">
        <w:rPr>
          <w:rFonts w:ascii="Times New Roman" w:hAnsi="Times New Roman" w:cs="Times New Roman"/>
          <w:sz w:val="24"/>
          <w:szCs w:val="24"/>
        </w:rPr>
        <w:t xml:space="preserve">ing </w:t>
      </w:r>
      <w:r w:rsidR="00E731AA">
        <w:rPr>
          <w:rFonts w:ascii="Times New Roman" w:hAnsi="Times New Roman" w:cs="Times New Roman"/>
          <w:sz w:val="24"/>
          <w:szCs w:val="24"/>
        </w:rPr>
        <w:t xml:space="preserve">similar.  </w:t>
      </w:r>
      <w:r w:rsidR="00E731AA" w:rsidRPr="006B50C9">
        <w:rPr>
          <w:rFonts w:ascii="Times New Roman" w:hAnsi="Times New Roman" w:cs="Times New Roman"/>
          <w:sz w:val="24"/>
          <w:szCs w:val="24"/>
        </w:rPr>
        <w:t xml:space="preserve"> </w:t>
      </w:r>
    </w:p>
    <w:p w:rsidR="009C09E0" w:rsidRPr="001413F8" w:rsidRDefault="009C09E0" w:rsidP="009C09E0">
      <w:pPr>
        <w:pStyle w:val="ListParagraph"/>
        <w:spacing w:after="0" w:line="240" w:lineRule="auto"/>
        <w:rPr>
          <w:rFonts w:ascii="Times New Roman" w:hAnsi="Times New Roman" w:cs="Times New Roman"/>
          <w:sz w:val="24"/>
          <w:szCs w:val="24"/>
        </w:rPr>
      </w:pPr>
    </w:p>
    <w:p w:rsidR="00006883" w:rsidRPr="00006883" w:rsidRDefault="001413F8" w:rsidP="00006883">
      <w:pPr>
        <w:numPr>
          <w:ilvl w:val="0"/>
          <w:numId w:val="5"/>
        </w:numPr>
        <w:spacing w:after="0" w:line="240" w:lineRule="auto"/>
        <w:rPr>
          <w:rFonts w:ascii="Cambria body" w:hAnsi="Cambria body"/>
          <w:sz w:val="24"/>
          <w:szCs w:val="24"/>
        </w:rPr>
      </w:pPr>
      <w:r w:rsidRPr="004545CB">
        <w:rPr>
          <w:rFonts w:ascii="Times New Roman" w:hAnsi="Times New Roman"/>
          <w:b/>
          <w:sz w:val="24"/>
          <w:szCs w:val="24"/>
          <w:u w:val="single"/>
        </w:rPr>
        <w:t>FS Committee and Council Reports</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006883">
        <w:rPr>
          <w:rFonts w:ascii="Times New Roman" w:hAnsi="Times New Roman"/>
          <w:b/>
          <w:sz w:val="24"/>
          <w:szCs w:val="24"/>
        </w:rPr>
        <w:t xml:space="preserve">        </w:t>
      </w:r>
      <w:r w:rsidRPr="004545CB">
        <w:rPr>
          <w:rFonts w:ascii="Times New Roman" w:hAnsi="Times New Roman"/>
          <w:b/>
          <w:sz w:val="24"/>
          <w:szCs w:val="24"/>
        </w:rPr>
        <w:t>Committee/Council Chairs</w:t>
      </w:r>
    </w:p>
    <w:p w:rsidR="004A73B3" w:rsidRDefault="001501B4" w:rsidP="004A73B3">
      <w:pPr>
        <w:pStyle w:val="ListParagraph"/>
        <w:numPr>
          <w:ilvl w:val="0"/>
          <w:numId w:val="19"/>
        </w:numPr>
        <w:spacing w:after="0" w:line="240" w:lineRule="auto"/>
        <w:rPr>
          <w:rFonts w:ascii="Cambria body" w:hAnsi="Cambria body"/>
          <w:sz w:val="24"/>
          <w:szCs w:val="24"/>
        </w:rPr>
      </w:pPr>
      <w:r>
        <w:rPr>
          <w:rFonts w:ascii="Cambria body" w:hAnsi="Cambria body"/>
          <w:sz w:val="24"/>
          <w:szCs w:val="24"/>
        </w:rPr>
        <w:t>Liberal Studies Director</w:t>
      </w:r>
      <w:r w:rsidR="006B50C9" w:rsidRPr="001501B4">
        <w:rPr>
          <w:rFonts w:ascii="Cambria body" w:hAnsi="Cambria body"/>
          <w:sz w:val="24"/>
          <w:szCs w:val="24"/>
        </w:rPr>
        <w:t xml:space="preserve"> Ro Haddon presented the </w:t>
      </w:r>
      <w:hyperlink r:id="rId10" w:history="1">
        <w:r w:rsidR="006B50C9" w:rsidRPr="00C8060C">
          <w:rPr>
            <w:rStyle w:val="Hyperlink"/>
            <w:rFonts w:ascii="Cambria body" w:hAnsi="Cambria body"/>
            <w:sz w:val="24"/>
            <w:szCs w:val="24"/>
          </w:rPr>
          <w:t>shared prefix policy proposal</w:t>
        </w:r>
      </w:hyperlink>
      <w:r w:rsidR="006B50C9" w:rsidRPr="001501B4">
        <w:rPr>
          <w:rFonts w:ascii="Cambria body" w:hAnsi="Cambria body"/>
          <w:sz w:val="24"/>
          <w:szCs w:val="24"/>
        </w:rPr>
        <w:t xml:space="preserve"> from the Liberal Studies Committee. </w:t>
      </w:r>
      <w:r w:rsidRPr="001501B4">
        <w:rPr>
          <w:rFonts w:ascii="Cambria body" w:hAnsi="Cambria body"/>
          <w:sz w:val="24"/>
          <w:szCs w:val="24"/>
        </w:rPr>
        <w:t xml:space="preserve"> She discussed the changes proposed to the policy that prohibits stud</w:t>
      </w:r>
      <w:r w:rsidR="00C15F33" w:rsidRPr="001501B4">
        <w:rPr>
          <w:rFonts w:ascii="Cambria body" w:hAnsi="Cambria body"/>
          <w:sz w:val="24"/>
          <w:szCs w:val="24"/>
        </w:rPr>
        <w:t>e</w:t>
      </w:r>
      <w:r w:rsidRPr="001501B4">
        <w:rPr>
          <w:rFonts w:ascii="Cambria body" w:hAnsi="Cambria body"/>
          <w:sz w:val="24"/>
          <w:szCs w:val="24"/>
        </w:rPr>
        <w:t>n</w:t>
      </w:r>
      <w:r w:rsidR="00C15F33" w:rsidRPr="001501B4">
        <w:rPr>
          <w:rFonts w:ascii="Cambria body" w:hAnsi="Cambria body"/>
          <w:sz w:val="24"/>
          <w:szCs w:val="24"/>
        </w:rPr>
        <w:t>t</w:t>
      </w:r>
      <w:r w:rsidRPr="001501B4">
        <w:rPr>
          <w:rFonts w:ascii="Cambria body" w:hAnsi="Cambria body"/>
          <w:sz w:val="24"/>
          <w:szCs w:val="24"/>
        </w:rPr>
        <w:t>s fr</w:t>
      </w:r>
      <w:r w:rsidR="00C15F33" w:rsidRPr="001501B4">
        <w:rPr>
          <w:rFonts w:ascii="Cambria body" w:hAnsi="Cambria body"/>
          <w:sz w:val="24"/>
          <w:szCs w:val="24"/>
        </w:rPr>
        <w:t>o</w:t>
      </w:r>
      <w:r w:rsidRPr="001501B4">
        <w:rPr>
          <w:rFonts w:ascii="Cambria body" w:hAnsi="Cambria body"/>
          <w:sz w:val="24"/>
          <w:szCs w:val="24"/>
        </w:rPr>
        <w:t xml:space="preserve">m </w:t>
      </w:r>
      <w:r w:rsidR="00C15F33" w:rsidRPr="001501B4">
        <w:rPr>
          <w:rFonts w:ascii="Cambria body" w:hAnsi="Cambria body"/>
          <w:sz w:val="24"/>
          <w:szCs w:val="24"/>
        </w:rPr>
        <w:t>t</w:t>
      </w:r>
      <w:r w:rsidRPr="001501B4">
        <w:rPr>
          <w:rFonts w:ascii="Cambria body" w:hAnsi="Cambria body"/>
          <w:sz w:val="24"/>
          <w:szCs w:val="24"/>
        </w:rPr>
        <w:t>ak</w:t>
      </w:r>
      <w:r w:rsidR="00C15F33" w:rsidRPr="001501B4">
        <w:rPr>
          <w:rFonts w:ascii="Cambria body" w:hAnsi="Cambria body"/>
          <w:sz w:val="24"/>
          <w:szCs w:val="24"/>
        </w:rPr>
        <w:t>in</w:t>
      </w:r>
      <w:r w:rsidRPr="001501B4">
        <w:rPr>
          <w:rFonts w:ascii="Cambria body" w:hAnsi="Cambria body"/>
          <w:sz w:val="24"/>
          <w:szCs w:val="24"/>
        </w:rPr>
        <w:t>g a</w:t>
      </w:r>
      <w:r w:rsidR="00C15F33" w:rsidRPr="001501B4">
        <w:rPr>
          <w:rFonts w:ascii="Cambria body" w:hAnsi="Cambria body"/>
          <w:sz w:val="24"/>
          <w:szCs w:val="24"/>
        </w:rPr>
        <w:t>ny</w:t>
      </w:r>
      <w:r w:rsidRPr="001501B4">
        <w:rPr>
          <w:rFonts w:ascii="Cambria body" w:hAnsi="Cambria body"/>
          <w:sz w:val="24"/>
          <w:szCs w:val="24"/>
        </w:rPr>
        <w:t xml:space="preserve"> lib</w:t>
      </w:r>
      <w:r w:rsidR="009460F1" w:rsidRPr="001501B4">
        <w:rPr>
          <w:rFonts w:ascii="Cambria body" w:hAnsi="Cambria body"/>
          <w:sz w:val="24"/>
          <w:szCs w:val="24"/>
        </w:rPr>
        <w:t>e</w:t>
      </w:r>
      <w:r w:rsidRPr="001501B4">
        <w:rPr>
          <w:rFonts w:ascii="Cambria body" w:hAnsi="Cambria body"/>
          <w:sz w:val="24"/>
          <w:szCs w:val="24"/>
        </w:rPr>
        <w:t>ral st</w:t>
      </w:r>
      <w:r w:rsidR="009460F1" w:rsidRPr="001501B4">
        <w:rPr>
          <w:rFonts w:ascii="Cambria body" w:hAnsi="Cambria body"/>
          <w:sz w:val="24"/>
          <w:szCs w:val="24"/>
        </w:rPr>
        <w:t>u</w:t>
      </w:r>
      <w:r w:rsidRPr="001501B4">
        <w:rPr>
          <w:rFonts w:ascii="Cambria body" w:hAnsi="Cambria body"/>
          <w:sz w:val="24"/>
          <w:szCs w:val="24"/>
        </w:rPr>
        <w:t>d</w:t>
      </w:r>
      <w:r w:rsidR="009460F1" w:rsidRPr="001501B4">
        <w:rPr>
          <w:rFonts w:ascii="Cambria body" w:hAnsi="Cambria body"/>
          <w:sz w:val="24"/>
          <w:szCs w:val="24"/>
        </w:rPr>
        <w:t>i</w:t>
      </w:r>
      <w:r w:rsidRPr="001501B4">
        <w:rPr>
          <w:rFonts w:ascii="Cambria body" w:hAnsi="Cambria body"/>
          <w:sz w:val="24"/>
          <w:szCs w:val="24"/>
        </w:rPr>
        <w:t>e</w:t>
      </w:r>
      <w:r w:rsidR="009460F1" w:rsidRPr="001501B4">
        <w:rPr>
          <w:rFonts w:ascii="Cambria body" w:hAnsi="Cambria body"/>
          <w:sz w:val="24"/>
          <w:szCs w:val="24"/>
        </w:rPr>
        <w:t>s</w:t>
      </w:r>
      <w:r w:rsidRPr="001501B4">
        <w:rPr>
          <w:rFonts w:ascii="Cambria body" w:hAnsi="Cambria body"/>
          <w:sz w:val="24"/>
          <w:szCs w:val="24"/>
        </w:rPr>
        <w:t xml:space="preserve"> c</w:t>
      </w:r>
      <w:r w:rsidR="009460F1" w:rsidRPr="001501B4">
        <w:rPr>
          <w:rFonts w:ascii="Cambria body" w:hAnsi="Cambria body"/>
          <w:sz w:val="24"/>
          <w:szCs w:val="24"/>
        </w:rPr>
        <w:t>ou</w:t>
      </w:r>
      <w:r w:rsidRPr="001501B4">
        <w:rPr>
          <w:rFonts w:ascii="Cambria body" w:hAnsi="Cambria body"/>
          <w:sz w:val="24"/>
          <w:szCs w:val="24"/>
        </w:rPr>
        <w:t>rse</w:t>
      </w:r>
      <w:r>
        <w:rPr>
          <w:rFonts w:ascii="Cambria body" w:hAnsi="Cambria body"/>
          <w:sz w:val="24"/>
          <w:szCs w:val="24"/>
        </w:rPr>
        <w:t>s</w:t>
      </w:r>
      <w:r w:rsidRPr="001501B4">
        <w:rPr>
          <w:rFonts w:ascii="Cambria body" w:hAnsi="Cambria body"/>
          <w:sz w:val="24"/>
          <w:szCs w:val="24"/>
        </w:rPr>
        <w:t xml:space="preserve"> th</w:t>
      </w:r>
      <w:r>
        <w:rPr>
          <w:rFonts w:ascii="Cambria body" w:hAnsi="Cambria body"/>
          <w:sz w:val="24"/>
          <w:szCs w:val="24"/>
        </w:rPr>
        <w:t xml:space="preserve">at </w:t>
      </w:r>
      <w:r w:rsidR="004A73B3" w:rsidRPr="001501B4">
        <w:rPr>
          <w:rFonts w:ascii="Cambria body" w:hAnsi="Cambria body"/>
          <w:sz w:val="24"/>
          <w:szCs w:val="24"/>
        </w:rPr>
        <w:t>sh</w:t>
      </w:r>
      <w:r>
        <w:rPr>
          <w:rFonts w:ascii="Cambria body" w:hAnsi="Cambria body"/>
          <w:sz w:val="24"/>
          <w:szCs w:val="24"/>
        </w:rPr>
        <w:t>ar</w:t>
      </w:r>
      <w:r w:rsidR="004A73B3" w:rsidRPr="001501B4">
        <w:rPr>
          <w:rFonts w:ascii="Cambria body" w:hAnsi="Cambria body"/>
          <w:sz w:val="24"/>
          <w:szCs w:val="24"/>
        </w:rPr>
        <w:t xml:space="preserve">e the </w:t>
      </w:r>
      <w:r>
        <w:rPr>
          <w:rFonts w:ascii="Cambria body" w:hAnsi="Cambria body"/>
          <w:sz w:val="24"/>
          <w:szCs w:val="24"/>
        </w:rPr>
        <w:t>sam</w:t>
      </w:r>
      <w:r w:rsidR="004A73B3" w:rsidRPr="001501B4">
        <w:rPr>
          <w:rFonts w:ascii="Cambria body" w:hAnsi="Cambria body"/>
          <w:sz w:val="24"/>
          <w:szCs w:val="24"/>
        </w:rPr>
        <w:t xml:space="preserve">e </w:t>
      </w:r>
      <w:r>
        <w:rPr>
          <w:rFonts w:ascii="Cambria body" w:hAnsi="Cambria body"/>
          <w:sz w:val="24"/>
          <w:szCs w:val="24"/>
        </w:rPr>
        <w:t>prefix as the</w:t>
      </w:r>
      <w:r w:rsidR="003864CD">
        <w:rPr>
          <w:rFonts w:ascii="Cambria body" w:hAnsi="Cambria body"/>
          <w:sz w:val="24"/>
          <w:szCs w:val="24"/>
        </w:rPr>
        <w:t>ir</w:t>
      </w:r>
      <w:r>
        <w:rPr>
          <w:rFonts w:ascii="Cambria body" w:hAnsi="Cambria body"/>
          <w:sz w:val="24"/>
          <w:szCs w:val="24"/>
        </w:rPr>
        <w:t xml:space="preserve"> major.  The new prop</w:t>
      </w:r>
      <w:r w:rsidR="003864CD">
        <w:rPr>
          <w:rFonts w:ascii="Cambria body" w:hAnsi="Cambria body"/>
          <w:sz w:val="24"/>
          <w:szCs w:val="24"/>
        </w:rPr>
        <w:t>osal will allow s</w:t>
      </w:r>
      <w:r>
        <w:rPr>
          <w:rFonts w:ascii="Cambria body" w:hAnsi="Cambria body"/>
          <w:sz w:val="24"/>
          <w:szCs w:val="24"/>
        </w:rPr>
        <w:t>tudents t</w:t>
      </w:r>
      <w:r w:rsidR="004A73B3" w:rsidRPr="001501B4">
        <w:rPr>
          <w:rFonts w:ascii="Cambria body" w:hAnsi="Cambria body"/>
          <w:sz w:val="24"/>
          <w:szCs w:val="24"/>
        </w:rPr>
        <w:t xml:space="preserve">o </w:t>
      </w:r>
      <w:r>
        <w:rPr>
          <w:rFonts w:ascii="Cambria body" w:hAnsi="Cambria body"/>
          <w:sz w:val="24"/>
          <w:szCs w:val="24"/>
        </w:rPr>
        <w:t xml:space="preserve">share </w:t>
      </w:r>
      <w:r w:rsidR="003864CD">
        <w:rPr>
          <w:rFonts w:ascii="Cambria body" w:hAnsi="Cambria body"/>
          <w:sz w:val="24"/>
          <w:szCs w:val="24"/>
        </w:rPr>
        <w:t>9 units with the major, 19 unit</w:t>
      </w:r>
      <w:r>
        <w:rPr>
          <w:rFonts w:ascii="Cambria body" w:hAnsi="Cambria body"/>
          <w:sz w:val="24"/>
          <w:szCs w:val="24"/>
        </w:rPr>
        <w:t>s c</w:t>
      </w:r>
      <w:r w:rsidR="004A73B3" w:rsidRPr="001501B4">
        <w:rPr>
          <w:rFonts w:ascii="Cambria body" w:hAnsi="Cambria body"/>
          <w:sz w:val="24"/>
          <w:szCs w:val="24"/>
        </w:rPr>
        <w:t>a</w:t>
      </w:r>
      <w:r>
        <w:rPr>
          <w:rFonts w:ascii="Cambria body" w:hAnsi="Cambria body"/>
          <w:sz w:val="24"/>
          <w:szCs w:val="24"/>
        </w:rPr>
        <w:t>nnot have the same</w:t>
      </w:r>
      <w:r w:rsidR="004A73B3" w:rsidRPr="001501B4">
        <w:rPr>
          <w:rFonts w:ascii="Cambria body" w:hAnsi="Cambria body"/>
          <w:sz w:val="24"/>
          <w:szCs w:val="24"/>
        </w:rPr>
        <w:t xml:space="preserve"> pr</w:t>
      </w:r>
      <w:r>
        <w:rPr>
          <w:rFonts w:ascii="Cambria body" w:hAnsi="Cambria body"/>
          <w:sz w:val="24"/>
          <w:szCs w:val="24"/>
        </w:rPr>
        <w:t>efix as the maj</w:t>
      </w:r>
      <w:r w:rsidR="004A73B3" w:rsidRPr="001501B4">
        <w:rPr>
          <w:rFonts w:ascii="Cambria body" w:hAnsi="Cambria body"/>
          <w:sz w:val="24"/>
          <w:szCs w:val="24"/>
        </w:rPr>
        <w:t>o</w:t>
      </w:r>
      <w:r w:rsidR="003864CD">
        <w:rPr>
          <w:rFonts w:ascii="Cambria body" w:hAnsi="Cambria body"/>
          <w:sz w:val="24"/>
          <w:szCs w:val="24"/>
        </w:rPr>
        <w:t>r. T</w:t>
      </w:r>
      <w:r>
        <w:rPr>
          <w:rFonts w:ascii="Cambria body" w:hAnsi="Cambria body"/>
          <w:sz w:val="24"/>
          <w:szCs w:val="24"/>
        </w:rPr>
        <w:t>hey</w:t>
      </w:r>
      <w:r w:rsidR="003864CD">
        <w:rPr>
          <w:rFonts w:ascii="Cambria body" w:hAnsi="Cambria body"/>
          <w:sz w:val="24"/>
          <w:szCs w:val="24"/>
        </w:rPr>
        <w:t xml:space="preserve"> also plan on </w:t>
      </w:r>
      <w:r>
        <w:rPr>
          <w:rFonts w:ascii="Cambria body" w:hAnsi="Cambria body"/>
          <w:sz w:val="24"/>
          <w:szCs w:val="24"/>
        </w:rPr>
        <w:t>collect</w:t>
      </w:r>
      <w:r w:rsidR="003864CD">
        <w:rPr>
          <w:rFonts w:ascii="Cambria body" w:hAnsi="Cambria body"/>
          <w:sz w:val="24"/>
          <w:szCs w:val="24"/>
        </w:rPr>
        <w:t>ing</w:t>
      </w:r>
      <w:r>
        <w:rPr>
          <w:rFonts w:ascii="Cambria body" w:hAnsi="Cambria body"/>
          <w:sz w:val="24"/>
          <w:szCs w:val="24"/>
        </w:rPr>
        <w:t xml:space="preserve"> data for 3 years on how this affects students.  She then entertained questions. </w:t>
      </w:r>
      <w:r w:rsidR="00F814C1">
        <w:rPr>
          <w:rFonts w:ascii="Cambria body" w:hAnsi="Cambria body"/>
          <w:sz w:val="24"/>
          <w:szCs w:val="24"/>
        </w:rPr>
        <w:t xml:space="preserve">  This will be placed on the next agenda as an action item.  </w:t>
      </w:r>
      <w:r>
        <w:rPr>
          <w:rFonts w:ascii="Cambria body" w:hAnsi="Cambria body"/>
          <w:sz w:val="24"/>
          <w:szCs w:val="24"/>
        </w:rPr>
        <w:t xml:space="preserve"> </w:t>
      </w:r>
    </w:p>
    <w:p w:rsidR="00011724" w:rsidRPr="00011724" w:rsidRDefault="001501B4" w:rsidP="00011724">
      <w:pPr>
        <w:pStyle w:val="ListParagraph"/>
        <w:numPr>
          <w:ilvl w:val="0"/>
          <w:numId w:val="19"/>
        </w:numPr>
        <w:spacing w:after="0" w:line="240" w:lineRule="auto"/>
        <w:rPr>
          <w:rFonts w:ascii="Cambria body" w:hAnsi="Cambria body"/>
          <w:sz w:val="24"/>
          <w:szCs w:val="24"/>
        </w:rPr>
      </w:pPr>
      <w:r>
        <w:rPr>
          <w:rFonts w:ascii="Cambria body" w:hAnsi="Cambria body"/>
          <w:sz w:val="24"/>
          <w:szCs w:val="24"/>
        </w:rPr>
        <w:t xml:space="preserve">Bylaws Committee Chair Shadow </w:t>
      </w:r>
      <w:r w:rsidR="00E731AA">
        <w:rPr>
          <w:rFonts w:ascii="Cambria body" w:hAnsi="Cambria body"/>
          <w:sz w:val="24"/>
          <w:szCs w:val="24"/>
        </w:rPr>
        <w:t>Armfield announced</w:t>
      </w:r>
      <w:r>
        <w:rPr>
          <w:rFonts w:ascii="Cambria body" w:hAnsi="Cambria body"/>
          <w:sz w:val="24"/>
          <w:szCs w:val="24"/>
        </w:rPr>
        <w:t xml:space="preserve"> that the extended campus (EC) </w:t>
      </w:r>
      <w:r w:rsidR="00E731AA">
        <w:rPr>
          <w:rFonts w:ascii="Cambria body" w:hAnsi="Cambria body"/>
          <w:sz w:val="24"/>
          <w:szCs w:val="24"/>
        </w:rPr>
        <w:t>faculty has</w:t>
      </w:r>
      <w:r>
        <w:rPr>
          <w:rFonts w:ascii="Cambria body" w:hAnsi="Cambria body"/>
          <w:sz w:val="24"/>
          <w:szCs w:val="24"/>
        </w:rPr>
        <w:t xml:space="preserve"> brought forth proposed bylaws for an EC senate.  Shadow will call a meeting with the extended campuses faculty representatives and the members of the Bylaws Committee to discuss this.  </w:t>
      </w:r>
      <w:r w:rsidR="00011724">
        <w:rPr>
          <w:rFonts w:ascii="Cambria body" w:hAnsi="Cambria body"/>
          <w:sz w:val="24"/>
          <w:szCs w:val="24"/>
        </w:rPr>
        <w:t>He will report on this at a future meeting.</w:t>
      </w:r>
    </w:p>
    <w:p w:rsidR="00F66A57" w:rsidRPr="00006883" w:rsidRDefault="00F66A57" w:rsidP="004A73B3">
      <w:pPr>
        <w:spacing w:after="0" w:line="240" w:lineRule="auto"/>
        <w:ind w:left="900"/>
        <w:rPr>
          <w:rFonts w:ascii="Cambria body" w:hAnsi="Cambria body"/>
          <w:sz w:val="24"/>
          <w:szCs w:val="24"/>
        </w:rPr>
      </w:pPr>
      <w:r w:rsidRPr="00006883">
        <w:rPr>
          <w:rFonts w:ascii="Cambria body" w:hAnsi="Cambria body"/>
          <w:sz w:val="24"/>
          <w:szCs w:val="24"/>
        </w:rPr>
        <w:t xml:space="preserve">  </w:t>
      </w:r>
    </w:p>
    <w:p w:rsidR="00011724" w:rsidRPr="004545CB" w:rsidRDefault="00011724" w:rsidP="00011724">
      <w:pPr>
        <w:numPr>
          <w:ilvl w:val="0"/>
          <w:numId w:val="5"/>
        </w:numPr>
        <w:spacing w:after="0" w:line="240" w:lineRule="auto"/>
        <w:rPr>
          <w:rFonts w:ascii="Times New Roman" w:hAnsi="Times New Roman"/>
          <w:b/>
          <w:sz w:val="24"/>
          <w:szCs w:val="24"/>
          <w:u w:val="single"/>
        </w:rPr>
      </w:pPr>
      <w:r>
        <w:rPr>
          <w:rFonts w:ascii="Times New Roman" w:hAnsi="Times New Roman"/>
          <w:b/>
          <w:sz w:val="24"/>
          <w:szCs w:val="24"/>
          <w:u w:val="single"/>
        </w:rPr>
        <w:t>Assessment and Curriculum Proposal</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Rob Till</w:t>
      </w:r>
    </w:p>
    <w:p w:rsidR="00011724" w:rsidRDefault="00011724" w:rsidP="00011724">
      <w:pPr>
        <w:pStyle w:val="NoteLevel1"/>
        <w:numPr>
          <w:ilvl w:val="0"/>
          <w:numId w:val="0"/>
        </w:numPr>
        <w:tabs>
          <w:tab w:val="left" w:pos="720"/>
        </w:tabs>
        <w:ind w:left="180"/>
        <w:rPr>
          <w:rFonts w:ascii="Cambria body" w:hAnsi="Cambria body" w:hint="eastAsia"/>
          <w:sz w:val="16"/>
          <w:szCs w:val="16"/>
        </w:rPr>
      </w:pPr>
      <w:r>
        <w:rPr>
          <w:rFonts w:ascii="Times New Roman" w:hAnsi="Times New Roman"/>
        </w:rPr>
        <w:t xml:space="preserve">Rob Till a member of the task force on the assessment and curriculum processes review gave a brief </w:t>
      </w:r>
      <w:hyperlink r:id="rId11" w:history="1">
        <w:r w:rsidRPr="00C8060C">
          <w:rPr>
            <w:rStyle w:val="Hyperlink"/>
            <w:rFonts w:ascii="Times New Roman" w:hAnsi="Times New Roman"/>
          </w:rPr>
          <w:t>update</w:t>
        </w:r>
      </w:hyperlink>
      <w:r>
        <w:rPr>
          <w:rFonts w:ascii="Times New Roman" w:hAnsi="Times New Roman"/>
        </w:rPr>
        <w:t xml:space="preserve"> on the vetting process of their proposal.  They have meet with NAU’s leadership councils and most of the college curriculum committees.  They will be meeting with the last few which include the EC.  Once the vetting process is complete they will incorporate the feedback received into the final document and </w:t>
      </w:r>
      <w:r w:rsidR="00F814C1">
        <w:rPr>
          <w:rFonts w:ascii="Times New Roman" w:hAnsi="Times New Roman"/>
        </w:rPr>
        <w:t xml:space="preserve">return to the </w:t>
      </w:r>
      <w:r>
        <w:rPr>
          <w:rFonts w:ascii="Times New Roman" w:hAnsi="Times New Roman"/>
        </w:rPr>
        <w:t xml:space="preserve">senate for a vote.  He anticipates this will be in April.    </w:t>
      </w:r>
      <w:r w:rsidRPr="004D00F9">
        <w:rPr>
          <w:rFonts w:ascii="Cambria body" w:hAnsi="Cambria body"/>
          <w:sz w:val="16"/>
          <w:szCs w:val="16"/>
        </w:rPr>
        <w:t xml:space="preserve">  </w:t>
      </w:r>
    </w:p>
    <w:p w:rsidR="00011724" w:rsidRPr="00011724" w:rsidRDefault="00011724" w:rsidP="00011724">
      <w:pPr>
        <w:spacing w:after="0" w:line="240" w:lineRule="auto"/>
        <w:ind w:left="180"/>
        <w:rPr>
          <w:rFonts w:ascii="Times New Roman" w:hAnsi="Times New Roman"/>
          <w:b/>
          <w:sz w:val="24"/>
          <w:szCs w:val="24"/>
        </w:rPr>
      </w:pPr>
    </w:p>
    <w:p w:rsidR="004A73B3" w:rsidRDefault="004A73B3" w:rsidP="004A73B3">
      <w:pPr>
        <w:numPr>
          <w:ilvl w:val="0"/>
          <w:numId w:val="5"/>
        </w:numPr>
        <w:spacing w:after="0" w:line="240" w:lineRule="auto"/>
        <w:rPr>
          <w:rFonts w:ascii="Times New Roman" w:hAnsi="Times New Roman"/>
          <w:b/>
          <w:sz w:val="24"/>
          <w:szCs w:val="24"/>
        </w:rPr>
      </w:pPr>
      <w:r>
        <w:rPr>
          <w:rFonts w:ascii="Times New Roman" w:hAnsi="Times New Roman"/>
          <w:b/>
          <w:sz w:val="24"/>
          <w:szCs w:val="24"/>
          <w:u w:val="single"/>
        </w:rPr>
        <w:t>Report from the President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John Haeger</w:t>
      </w:r>
    </w:p>
    <w:p w:rsidR="00AF58B7" w:rsidRDefault="004A73B3" w:rsidP="004A73B3">
      <w:pPr>
        <w:spacing w:after="0" w:line="240" w:lineRule="auto"/>
        <w:ind w:left="180"/>
        <w:rPr>
          <w:rFonts w:ascii="Times New Roman" w:hAnsi="Times New Roman"/>
          <w:sz w:val="24"/>
          <w:szCs w:val="24"/>
        </w:rPr>
      </w:pPr>
      <w:r>
        <w:rPr>
          <w:rFonts w:ascii="Times New Roman" w:hAnsi="Times New Roman"/>
          <w:sz w:val="24"/>
          <w:szCs w:val="24"/>
        </w:rPr>
        <w:t>President Haeger noted t</w:t>
      </w:r>
      <w:r w:rsidR="00AF58B7">
        <w:rPr>
          <w:rFonts w:ascii="Times New Roman" w:hAnsi="Times New Roman"/>
          <w:sz w:val="24"/>
          <w:szCs w:val="24"/>
        </w:rPr>
        <w:t xml:space="preserve">he following: </w:t>
      </w:r>
    </w:p>
    <w:p w:rsidR="00011724" w:rsidRDefault="00AF58B7" w:rsidP="001D2B1F">
      <w:pPr>
        <w:pStyle w:val="ListParagraph"/>
        <w:numPr>
          <w:ilvl w:val="0"/>
          <w:numId w:val="19"/>
        </w:numPr>
        <w:spacing w:after="0" w:line="240" w:lineRule="auto"/>
        <w:rPr>
          <w:rFonts w:ascii="Times New Roman" w:hAnsi="Times New Roman"/>
          <w:sz w:val="24"/>
          <w:szCs w:val="24"/>
        </w:rPr>
      </w:pPr>
      <w:r w:rsidRPr="001D2B1F">
        <w:rPr>
          <w:rFonts w:ascii="Times New Roman" w:hAnsi="Times New Roman"/>
          <w:sz w:val="24"/>
          <w:szCs w:val="24"/>
        </w:rPr>
        <w:t xml:space="preserve">The </w:t>
      </w:r>
      <w:r w:rsidR="00011724">
        <w:rPr>
          <w:rFonts w:ascii="Times New Roman" w:hAnsi="Times New Roman"/>
          <w:sz w:val="24"/>
          <w:szCs w:val="24"/>
        </w:rPr>
        <w:t xml:space="preserve">SBS dean search has been cancelled.  The provost will work on appointing an interim dean.  The search for a dean will continue under the new administration.  </w:t>
      </w:r>
    </w:p>
    <w:p w:rsidR="00F17601" w:rsidRDefault="00011724" w:rsidP="001D2B1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NAU’s presidential search is </w:t>
      </w:r>
      <w:r w:rsidR="00F17601">
        <w:rPr>
          <w:rFonts w:ascii="Times New Roman" w:hAnsi="Times New Roman"/>
          <w:sz w:val="24"/>
          <w:szCs w:val="24"/>
        </w:rPr>
        <w:t>moving along</w:t>
      </w:r>
      <w:r>
        <w:rPr>
          <w:rFonts w:ascii="Times New Roman" w:hAnsi="Times New Roman"/>
          <w:sz w:val="24"/>
          <w:szCs w:val="24"/>
        </w:rPr>
        <w:t xml:space="preserve">.  </w:t>
      </w:r>
      <w:r w:rsidR="00F17601">
        <w:rPr>
          <w:rFonts w:ascii="Times New Roman" w:hAnsi="Times New Roman"/>
          <w:sz w:val="24"/>
          <w:szCs w:val="24"/>
        </w:rPr>
        <w:t>The job description is now complete and ABOR has a liaison from their staff to assist the committee.  Presi</w:t>
      </w:r>
      <w:r w:rsidR="00AF58B7" w:rsidRPr="001D2B1F">
        <w:rPr>
          <w:rFonts w:ascii="Times New Roman" w:hAnsi="Times New Roman"/>
          <w:sz w:val="24"/>
          <w:szCs w:val="24"/>
        </w:rPr>
        <w:t>d</w:t>
      </w:r>
      <w:r w:rsidR="00F17601">
        <w:rPr>
          <w:rFonts w:ascii="Times New Roman" w:hAnsi="Times New Roman"/>
          <w:sz w:val="24"/>
          <w:szCs w:val="24"/>
        </w:rPr>
        <w:t>ent Haeger has consistently urged the committee to find the person with the right fit for NAU.  He believes the search will move rapidly once it is underway.  The first meeting of the committee is scheduled for the third week in March.</w:t>
      </w:r>
    </w:p>
    <w:p w:rsidR="004A73B3" w:rsidRDefault="00F17601" w:rsidP="00F17601">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The state budget presented by the governor did not include performance funding.  It is unknown at this time how this will impact the university budgets. </w:t>
      </w:r>
      <w:r w:rsidR="00F814C1">
        <w:rPr>
          <w:rFonts w:ascii="Times New Roman" w:hAnsi="Times New Roman"/>
          <w:sz w:val="24"/>
          <w:szCs w:val="24"/>
        </w:rPr>
        <w:t xml:space="preserve">  He recently testified before the House and Senate on research and infrastructure issues.  More bonding is anticipated.  </w:t>
      </w:r>
      <w:r>
        <w:rPr>
          <w:rFonts w:ascii="Times New Roman" w:hAnsi="Times New Roman"/>
          <w:sz w:val="24"/>
          <w:szCs w:val="24"/>
        </w:rPr>
        <w:t xml:space="preserve"> </w:t>
      </w:r>
      <w:r w:rsidR="00AF58B7" w:rsidRPr="001D2B1F">
        <w:rPr>
          <w:rFonts w:ascii="Times New Roman" w:hAnsi="Times New Roman"/>
          <w:sz w:val="24"/>
          <w:szCs w:val="24"/>
        </w:rPr>
        <w:t xml:space="preserve"> </w:t>
      </w:r>
    </w:p>
    <w:p w:rsidR="00F17601" w:rsidRPr="004A73B3" w:rsidRDefault="00F17601" w:rsidP="00F17601">
      <w:pPr>
        <w:pStyle w:val="ListParagraph"/>
        <w:spacing w:after="0" w:line="240" w:lineRule="auto"/>
        <w:ind w:left="900"/>
        <w:rPr>
          <w:rFonts w:ascii="Times New Roman" w:hAnsi="Times New Roman"/>
          <w:sz w:val="24"/>
          <w:szCs w:val="24"/>
        </w:rPr>
      </w:pPr>
    </w:p>
    <w:p w:rsidR="00006883" w:rsidRPr="001D2B1F" w:rsidRDefault="001D2B1F" w:rsidP="00006883">
      <w:pPr>
        <w:numPr>
          <w:ilvl w:val="0"/>
          <w:numId w:val="5"/>
        </w:numPr>
        <w:spacing w:after="0" w:line="240" w:lineRule="auto"/>
        <w:rPr>
          <w:rFonts w:ascii="Cambria body" w:hAnsi="Cambria body"/>
          <w:sz w:val="24"/>
          <w:szCs w:val="24"/>
        </w:rPr>
      </w:pPr>
      <w:r w:rsidRPr="001D2B1F">
        <w:rPr>
          <w:rFonts w:ascii="Times New Roman" w:hAnsi="Times New Roman"/>
          <w:b/>
          <w:sz w:val="24"/>
          <w:szCs w:val="24"/>
          <w:u w:val="single"/>
        </w:rPr>
        <w:t>Report from the Provost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Pr="001D2B1F">
        <w:rPr>
          <w:rFonts w:ascii="Times New Roman" w:hAnsi="Times New Roman"/>
          <w:b/>
          <w:sz w:val="24"/>
          <w:szCs w:val="24"/>
        </w:rPr>
        <w:t>Lau</w:t>
      </w:r>
      <w:r>
        <w:rPr>
          <w:rFonts w:ascii="Times New Roman" w:hAnsi="Times New Roman"/>
          <w:b/>
          <w:sz w:val="24"/>
          <w:szCs w:val="24"/>
        </w:rPr>
        <w:t>r</w:t>
      </w:r>
      <w:r w:rsidR="00006883" w:rsidRPr="001D2B1F">
        <w:rPr>
          <w:rFonts w:ascii="Cambria body" w:hAnsi="Cambria body"/>
          <w:b/>
          <w:sz w:val="24"/>
          <w:szCs w:val="24"/>
        </w:rPr>
        <w:t>a</w:t>
      </w:r>
      <w:r>
        <w:rPr>
          <w:rFonts w:ascii="Cambria body" w:hAnsi="Cambria body"/>
          <w:b/>
          <w:sz w:val="24"/>
          <w:szCs w:val="24"/>
        </w:rPr>
        <w:t xml:space="preserve"> Hu</w:t>
      </w:r>
      <w:r w:rsidR="00006883" w:rsidRPr="001D2B1F">
        <w:rPr>
          <w:rFonts w:ascii="Cambria body" w:hAnsi="Cambria body"/>
          <w:b/>
          <w:sz w:val="24"/>
          <w:szCs w:val="24"/>
        </w:rPr>
        <w:t>e</w:t>
      </w:r>
      <w:r>
        <w:rPr>
          <w:rFonts w:ascii="Cambria body" w:hAnsi="Cambria body"/>
          <w:b/>
          <w:sz w:val="24"/>
          <w:szCs w:val="24"/>
        </w:rPr>
        <w:t>nneke</w:t>
      </w:r>
    </w:p>
    <w:p w:rsidR="001D2B1F" w:rsidRDefault="001D2B1F" w:rsidP="00006883">
      <w:pPr>
        <w:pStyle w:val="ListParagraph"/>
        <w:spacing w:after="0" w:line="240" w:lineRule="auto"/>
        <w:ind w:left="180"/>
        <w:rPr>
          <w:rFonts w:ascii="Times New Roman" w:hAnsi="Times New Roman" w:cs="Times New Roman"/>
          <w:sz w:val="24"/>
          <w:szCs w:val="24"/>
        </w:rPr>
      </w:pPr>
      <w:r>
        <w:rPr>
          <w:rFonts w:ascii="Times New Roman" w:hAnsi="Times New Roman" w:cs="Times New Roman"/>
          <w:sz w:val="24"/>
          <w:szCs w:val="24"/>
        </w:rPr>
        <w:t>Provost Huenneke reported on the following:</w:t>
      </w:r>
    </w:p>
    <w:p w:rsidR="00F17601" w:rsidRPr="00F17601" w:rsidRDefault="00006883" w:rsidP="001D2B1F">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F</w:t>
      </w:r>
      <w:r w:rsidR="001D2B1F">
        <w:rPr>
          <w:rFonts w:ascii="Times New Roman" w:hAnsi="Times New Roman" w:cs="Times New Roman"/>
          <w:sz w:val="24"/>
          <w:szCs w:val="24"/>
        </w:rPr>
        <w:t xml:space="preserve">aculty </w:t>
      </w:r>
      <w:r w:rsidR="00F17601">
        <w:rPr>
          <w:rFonts w:ascii="Times New Roman" w:hAnsi="Times New Roman" w:cs="Times New Roman"/>
          <w:sz w:val="24"/>
          <w:szCs w:val="24"/>
        </w:rPr>
        <w:t xml:space="preserve">retention – ABOR approved our request to </w:t>
      </w:r>
      <w:r w:rsidR="00F814C1">
        <w:rPr>
          <w:rFonts w:ascii="Times New Roman" w:hAnsi="Times New Roman" w:cs="Times New Roman"/>
          <w:sz w:val="24"/>
          <w:szCs w:val="24"/>
        </w:rPr>
        <w:t>be exempted from the percentage of non-tenure track multi-year contracts allowed under ABOR policy.</w:t>
      </w:r>
      <w:r w:rsidR="00F17601">
        <w:rPr>
          <w:rFonts w:ascii="Times New Roman" w:hAnsi="Times New Roman" w:cs="Times New Roman"/>
          <w:sz w:val="24"/>
          <w:szCs w:val="24"/>
        </w:rPr>
        <w:t xml:space="preserve">  </w:t>
      </w:r>
    </w:p>
    <w:p w:rsidR="00054955" w:rsidRPr="00054955" w:rsidRDefault="00F17601" w:rsidP="001D2B1F">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The COACHE survey is no</w:t>
      </w:r>
      <w:r w:rsidR="00AA5D0B">
        <w:rPr>
          <w:rFonts w:ascii="Times New Roman" w:hAnsi="Times New Roman" w:cs="Times New Roman"/>
          <w:sz w:val="24"/>
          <w:szCs w:val="24"/>
        </w:rPr>
        <w:t>w closed.  Our participation rat</w:t>
      </w:r>
      <w:r>
        <w:rPr>
          <w:rFonts w:ascii="Times New Roman" w:hAnsi="Times New Roman" w:cs="Times New Roman"/>
          <w:sz w:val="24"/>
          <w:szCs w:val="24"/>
        </w:rPr>
        <w:t xml:space="preserve">e is 10 points better than the national average.  </w:t>
      </w:r>
      <w:r w:rsidR="00054955">
        <w:rPr>
          <w:rFonts w:ascii="Times New Roman" w:hAnsi="Times New Roman" w:cs="Times New Roman"/>
          <w:sz w:val="24"/>
          <w:szCs w:val="24"/>
        </w:rPr>
        <w:t xml:space="preserve">They will use feedback </w:t>
      </w:r>
      <w:r>
        <w:rPr>
          <w:rFonts w:ascii="Times New Roman" w:hAnsi="Times New Roman" w:cs="Times New Roman"/>
          <w:sz w:val="24"/>
          <w:szCs w:val="24"/>
        </w:rPr>
        <w:t>from the survey</w:t>
      </w:r>
      <w:r w:rsidR="00054955">
        <w:rPr>
          <w:rFonts w:ascii="Times New Roman" w:hAnsi="Times New Roman" w:cs="Times New Roman"/>
          <w:sz w:val="24"/>
          <w:szCs w:val="24"/>
        </w:rPr>
        <w:t xml:space="preserve"> to understand the</w:t>
      </w:r>
      <w:r>
        <w:rPr>
          <w:rFonts w:ascii="Times New Roman" w:hAnsi="Times New Roman" w:cs="Times New Roman"/>
          <w:sz w:val="24"/>
          <w:szCs w:val="24"/>
        </w:rPr>
        <w:t xml:space="preserve"> work </w:t>
      </w:r>
      <w:r w:rsidR="00054955">
        <w:rPr>
          <w:rFonts w:ascii="Times New Roman" w:hAnsi="Times New Roman" w:cs="Times New Roman"/>
          <w:sz w:val="24"/>
          <w:szCs w:val="24"/>
        </w:rPr>
        <w:t xml:space="preserve">atmosphere and how to be a better community.  The raw date should be available by late March.  </w:t>
      </w:r>
    </w:p>
    <w:p w:rsidR="001D2B1F" w:rsidRPr="00054955" w:rsidRDefault="00054955" w:rsidP="00054955">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ABOR is discussing</w:t>
      </w:r>
      <w:r w:rsidR="00C754B9">
        <w:rPr>
          <w:rFonts w:ascii="Times New Roman" w:hAnsi="Times New Roman" w:cs="Times New Roman"/>
          <w:sz w:val="24"/>
          <w:szCs w:val="24"/>
        </w:rPr>
        <w:t xml:space="preserve"> course and</w:t>
      </w:r>
      <w:r>
        <w:rPr>
          <w:rFonts w:ascii="Times New Roman" w:hAnsi="Times New Roman" w:cs="Times New Roman"/>
          <w:sz w:val="24"/>
          <w:szCs w:val="24"/>
        </w:rPr>
        <w:t xml:space="preserve"> program fees</w:t>
      </w:r>
      <w:r w:rsidR="00C754B9">
        <w:rPr>
          <w:rFonts w:ascii="Times New Roman" w:hAnsi="Times New Roman" w:cs="Times New Roman"/>
          <w:sz w:val="24"/>
          <w:szCs w:val="24"/>
        </w:rPr>
        <w:t xml:space="preserve"> focusing on how fees are tied to programs and how they are used</w:t>
      </w:r>
      <w:r>
        <w:rPr>
          <w:rFonts w:ascii="Times New Roman" w:hAnsi="Times New Roman" w:cs="Times New Roman"/>
          <w:sz w:val="24"/>
          <w:szCs w:val="24"/>
        </w:rPr>
        <w:t xml:space="preserve">. </w:t>
      </w:r>
      <w:r w:rsidR="00644CBF" w:rsidRPr="00054955">
        <w:rPr>
          <w:rFonts w:ascii="Times New Roman" w:hAnsi="Times New Roman" w:cs="Times New Roman"/>
          <w:sz w:val="24"/>
          <w:szCs w:val="24"/>
        </w:rPr>
        <w:t xml:space="preserve">  </w:t>
      </w:r>
      <w:r w:rsidR="001D2B1F" w:rsidRPr="00054955">
        <w:rPr>
          <w:rFonts w:ascii="Times New Roman" w:hAnsi="Times New Roman" w:cs="Times New Roman"/>
          <w:sz w:val="24"/>
          <w:szCs w:val="24"/>
        </w:rPr>
        <w:t xml:space="preserve">  </w:t>
      </w:r>
    </w:p>
    <w:p w:rsidR="00644CBF" w:rsidRPr="00054955" w:rsidRDefault="001D2B1F" w:rsidP="00054955">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w:t>
      </w:r>
      <w:r w:rsidR="00054955">
        <w:rPr>
          <w:rFonts w:ascii="Times New Roman" w:hAnsi="Times New Roman" w:cs="Times New Roman"/>
          <w:sz w:val="24"/>
          <w:szCs w:val="24"/>
        </w:rPr>
        <w:t>task force on an academic planning framework is working on a report that she will post for open commentary and questions as soon as it is complete</w:t>
      </w:r>
      <w:r>
        <w:rPr>
          <w:rFonts w:ascii="Times New Roman" w:hAnsi="Times New Roman" w:cs="Times New Roman"/>
          <w:sz w:val="24"/>
          <w:szCs w:val="24"/>
        </w:rPr>
        <w:t>.</w:t>
      </w:r>
      <w:r w:rsidR="009460F1">
        <w:rPr>
          <w:rFonts w:ascii="Times New Roman" w:hAnsi="Times New Roman" w:cs="Times New Roman"/>
          <w:sz w:val="24"/>
          <w:szCs w:val="24"/>
        </w:rPr>
        <w:t xml:space="preserve">  </w:t>
      </w:r>
      <w:r>
        <w:rPr>
          <w:rFonts w:ascii="Times New Roman" w:hAnsi="Times New Roman" w:cs="Times New Roman"/>
          <w:sz w:val="24"/>
          <w:szCs w:val="24"/>
        </w:rPr>
        <w:t xml:space="preserve">  </w:t>
      </w:r>
      <w:r w:rsidR="00644CBF" w:rsidRPr="00054955">
        <w:rPr>
          <w:rFonts w:ascii="Times New Roman" w:hAnsi="Times New Roman" w:cs="Times New Roman"/>
          <w:sz w:val="24"/>
          <w:szCs w:val="24"/>
        </w:rPr>
        <w:t xml:space="preserve">  </w:t>
      </w:r>
    </w:p>
    <w:p w:rsidR="00006883" w:rsidRPr="00006883" w:rsidRDefault="00006883" w:rsidP="00006883">
      <w:pPr>
        <w:spacing w:after="0" w:line="240" w:lineRule="auto"/>
        <w:ind w:left="180"/>
        <w:rPr>
          <w:rFonts w:ascii="Cambria body" w:hAnsi="Cambria body"/>
          <w:sz w:val="24"/>
          <w:szCs w:val="24"/>
        </w:rPr>
      </w:pPr>
    </w:p>
    <w:p w:rsidR="00280043" w:rsidRPr="00280043" w:rsidRDefault="00644CBF" w:rsidP="0046680B">
      <w:pPr>
        <w:pStyle w:val="ListParagraph"/>
        <w:numPr>
          <w:ilvl w:val="0"/>
          <w:numId w:val="5"/>
        </w:numPr>
        <w:spacing w:after="0" w:line="240" w:lineRule="auto"/>
        <w:rPr>
          <w:rFonts w:ascii="Arial" w:hAnsi="Arial" w:cs="Arial"/>
          <w:sz w:val="20"/>
          <w:szCs w:val="20"/>
        </w:rPr>
      </w:pPr>
      <w:r w:rsidRPr="00280043">
        <w:rPr>
          <w:rFonts w:ascii="Cambria body" w:hAnsi="Cambria body"/>
          <w:b/>
          <w:sz w:val="24"/>
          <w:szCs w:val="24"/>
          <w:u w:val="single"/>
        </w:rPr>
        <w:t>F</w:t>
      </w:r>
      <w:r w:rsidR="00054955">
        <w:rPr>
          <w:rFonts w:ascii="Cambria body" w:hAnsi="Cambria body"/>
          <w:b/>
          <w:sz w:val="24"/>
          <w:szCs w:val="24"/>
          <w:u w:val="single"/>
        </w:rPr>
        <w:t>inancial Aid</w:t>
      </w:r>
      <w:r w:rsidRPr="00280043">
        <w:rPr>
          <w:rFonts w:ascii="Cambria body" w:hAnsi="Cambria body"/>
          <w:b/>
          <w:sz w:val="24"/>
          <w:szCs w:val="24"/>
        </w:rPr>
        <w:tab/>
      </w:r>
      <w:r w:rsidRPr="00280043">
        <w:rPr>
          <w:rFonts w:ascii="Cambria body" w:hAnsi="Cambria body"/>
          <w:b/>
          <w:sz w:val="24"/>
          <w:szCs w:val="24"/>
        </w:rPr>
        <w:tab/>
      </w:r>
      <w:r w:rsidRPr="00280043">
        <w:rPr>
          <w:rFonts w:ascii="Cambria body" w:hAnsi="Cambria body"/>
          <w:b/>
          <w:sz w:val="24"/>
          <w:szCs w:val="24"/>
        </w:rPr>
        <w:tab/>
        <w:t xml:space="preserve">   </w:t>
      </w:r>
      <w:r w:rsidR="00280043" w:rsidRPr="00280043">
        <w:rPr>
          <w:rFonts w:ascii="Cambria body" w:hAnsi="Cambria body"/>
          <w:b/>
          <w:sz w:val="24"/>
          <w:szCs w:val="24"/>
        </w:rPr>
        <w:tab/>
      </w:r>
      <w:r w:rsidR="00280043" w:rsidRPr="00280043">
        <w:rPr>
          <w:rFonts w:ascii="Cambria body" w:hAnsi="Cambria body"/>
          <w:b/>
          <w:sz w:val="24"/>
          <w:szCs w:val="24"/>
        </w:rPr>
        <w:tab/>
      </w:r>
      <w:r w:rsidR="00280043" w:rsidRPr="00280043">
        <w:rPr>
          <w:rFonts w:ascii="Cambria body" w:hAnsi="Cambria body"/>
          <w:b/>
          <w:sz w:val="24"/>
          <w:szCs w:val="24"/>
        </w:rPr>
        <w:tab/>
        <w:t xml:space="preserve">      </w:t>
      </w:r>
      <w:r w:rsidR="004D5631">
        <w:rPr>
          <w:rFonts w:ascii="Cambria body" w:hAnsi="Cambria body"/>
          <w:b/>
          <w:sz w:val="24"/>
          <w:szCs w:val="24"/>
        </w:rPr>
        <w:t xml:space="preserve">            </w:t>
      </w:r>
      <w:r w:rsidR="00054955">
        <w:rPr>
          <w:rFonts w:ascii="Cambria body" w:hAnsi="Cambria body"/>
          <w:b/>
          <w:sz w:val="24"/>
          <w:szCs w:val="24"/>
        </w:rPr>
        <w:tab/>
      </w:r>
      <w:r w:rsidR="00054955">
        <w:rPr>
          <w:rFonts w:ascii="Cambria body" w:hAnsi="Cambria body"/>
          <w:b/>
          <w:sz w:val="24"/>
          <w:szCs w:val="24"/>
        </w:rPr>
        <w:tab/>
      </w:r>
      <w:r w:rsidR="00054955">
        <w:rPr>
          <w:rFonts w:ascii="Cambria body" w:hAnsi="Cambria body"/>
          <w:b/>
          <w:sz w:val="24"/>
          <w:szCs w:val="24"/>
        </w:rPr>
        <w:tab/>
      </w:r>
      <w:r w:rsidR="00E731AA">
        <w:rPr>
          <w:rFonts w:ascii="Cambria body" w:hAnsi="Cambria body"/>
          <w:b/>
          <w:sz w:val="24"/>
          <w:szCs w:val="24"/>
        </w:rPr>
        <w:t xml:space="preserve">        Nydia Nitma</w:t>
      </w:r>
      <w:r w:rsidR="00006883" w:rsidRPr="00280043">
        <w:rPr>
          <w:rFonts w:ascii="Cambria body" w:hAnsi="Cambria body"/>
          <w:b/>
          <w:sz w:val="24"/>
          <w:szCs w:val="24"/>
        </w:rPr>
        <w:t>nn</w:t>
      </w:r>
      <w:r w:rsidR="00280043" w:rsidRPr="00280043">
        <w:rPr>
          <w:rFonts w:ascii="Cambria body" w:hAnsi="Cambria body"/>
          <w:b/>
          <w:sz w:val="24"/>
          <w:szCs w:val="24"/>
        </w:rPr>
        <w:t xml:space="preserve"> </w:t>
      </w:r>
      <w:r w:rsidR="00C754B9">
        <w:rPr>
          <w:rFonts w:ascii="Cambria body" w:hAnsi="Cambria body"/>
          <w:sz w:val="24"/>
          <w:szCs w:val="24"/>
        </w:rPr>
        <w:t xml:space="preserve">Financial Aid Director, Nydia Nitmann presented the </w:t>
      </w:r>
      <w:hyperlink r:id="rId12" w:history="1">
        <w:r w:rsidR="00C754B9" w:rsidRPr="00C8060C">
          <w:rPr>
            <w:rStyle w:val="Hyperlink"/>
            <w:rFonts w:ascii="Cambria body" w:hAnsi="Cambria body"/>
            <w:sz w:val="24"/>
            <w:szCs w:val="24"/>
          </w:rPr>
          <w:t>satisfactory academic progress policy</w:t>
        </w:r>
      </w:hyperlink>
      <w:r w:rsidR="00F05D05">
        <w:rPr>
          <w:rFonts w:ascii="Cambria body" w:hAnsi="Cambria body"/>
          <w:sz w:val="24"/>
          <w:szCs w:val="24"/>
        </w:rPr>
        <w:t xml:space="preserve"> which affects all students receiving financial aid.  She discussed the need for faculty to be aware of possible ramifications on a student’s financial aid when dropping a class.  Faculty should be aware of these possibilities, but if not they </w:t>
      </w:r>
      <w:r w:rsidR="00F05D05">
        <w:rPr>
          <w:rFonts w:ascii="Cambria body" w:hAnsi="Cambria body"/>
          <w:sz w:val="24"/>
          <w:szCs w:val="24"/>
        </w:rPr>
        <w:lastRenderedPageBreak/>
        <w:t xml:space="preserve">should always advise their students to check with financial aid before dropping a class as it could affect their eligibility for financial aid. </w:t>
      </w:r>
      <w:r w:rsidR="00280043">
        <w:rPr>
          <w:rFonts w:ascii="Times New Roman" w:hAnsi="Times New Roman" w:cs="Times New Roman"/>
          <w:sz w:val="24"/>
          <w:szCs w:val="24"/>
        </w:rPr>
        <w:t xml:space="preserve"> </w:t>
      </w:r>
    </w:p>
    <w:p w:rsidR="001413F8" w:rsidRPr="00280043" w:rsidRDefault="0046680B" w:rsidP="00280043">
      <w:pPr>
        <w:pStyle w:val="ListParagraph"/>
        <w:spacing w:after="0" w:line="240" w:lineRule="auto"/>
        <w:ind w:left="180"/>
        <w:rPr>
          <w:rFonts w:ascii="Arial" w:hAnsi="Arial" w:cs="Arial"/>
          <w:sz w:val="20"/>
          <w:szCs w:val="20"/>
        </w:rPr>
      </w:pPr>
      <w:r w:rsidRPr="00280043">
        <w:rPr>
          <w:rFonts w:ascii="Arial" w:hAnsi="Arial" w:cs="Arial"/>
          <w:sz w:val="20"/>
          <w:szCs w:val="20"/>
        </w:rPr>
        <w:t xml:space="preserve">  </w:t>
      </w:r>
    </w:p>
    <w:p w:rsidR="00A4778C" w:rsidRPr="004545CB" w:rsidRDefault="00054955" w:rsidP="0046680B">
      <w:pPr>
        <w:numPr>
          <w:ilvl w:val="0"/>
          <w:numId w:val="5"/>
        </w:numPr>
        <w:tabs>
          <w:tab w:val="left" w:pos="720"/>
        </w:tabs>
        <w:spacing w:after="0" w:line="240" w:lineRule="auto"/>
        <w:rPr>
          <w:rFonts w:ascii="Cambria body" w:hAnsi="Cambria body"/>
          <w:sz w:val="24"/>
          <w:szCs w:val="24"/>
        </w:rPr>
      </w:pPr>
      <w:r>
        <w:rPr>
          <w:rFonts w:ascii="Cambria body" w:hAnsi="Cambria body"/>
          <w:b/>
          <w:sz w:val="24"/>
          <w:szCs w:val="24"/>
          <w:u w:val="single"/>
        </w:rPr>
        <w:t>University Library Committee</w:t>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4D00F9">
        <w:rPr>
          <w:rFonts w:ascii="Cambria body" w:hAnsi="Cambria body"/>
          <w:sz w:val="24"/>
          <w:szCs w:val="24"/>
        </w:rPr>
        <w:t xml:space="preserve">               </w:t>
      </w:r>
      <w:r w:rsidR="00280043">
        <w:rPr>
          <w:rFonts w:ascii="Cambria body" w:hAnsi="Cambria body"/>
          <w:sz w:val="24"/>
          <w:szCs w:val="24"/>
        </w:rPr>
        <w:tab/>
      </w:r>
      <w:r w:rsidR="00280043">
        <w:rPr>
          <w:rFonts w:ascii="Cambria body" w:hAnsi="Cambria body"/>
          <w:sz w:val="24"/>
          <w:szCs w:val="24"/>
        </w:rPr>
        <w:tab/>
        <w:t xml:space="preserve">       </w:t>
      </w:r>
      <w:r w:rsidR="00E731AA">
        <w:rPr>
          <w:rFonts w:ascii="Cambria body" w:hAnsi="Cambria body"/>
          <w:b/>
          <w:sz w:val="24"/>
          <w:szCs w:val="24"/>
        </w:rPr>
        <w:t>Wendy Holliday/Buck Sanford</w:t>
      </w:r>
    </w:p>
    <w:p w:rsidR="004D00F9" w:rsidRPr="004D00F9" w:rsidRDefault="00F05D05" w:rsidP="00A12E6E">
      <w:pPr>
        <w:pStyle w:val="NoteLevel1"/>
        <w:numPr>
          <w:ilvl w:val="0"/>
          <w:numId w:val="0"/>
        </w:numPr>
        <w:tabs>
          <w:tab w:val="left" w:pos="720"/>
        </w:tabs>
        <w:ind w:left="180"/>
        <w:rPr>
          <w:rFonts w:ascii="Times New Roman" w:hAnsi="Times New Roman"/>
        </w:rPr>
      </w:pPr>
      <w:r>
        <w:rPr>
          <w:rFonts w:ascii="Times New Roman" w:hAnsi="Times New Roman"/>
        </w:rPr>
        <w:t xml:space="preserve">Buck Sanford a member of the University Library Committee and Wendy Holliday, </w:t>
      </w:r>
      <w:r w:rsidR="00E731AA">
        <w:rPr>
          <w:rFonts w:ascii="Times New Roman" w:hAnsi="Times New Roman"/>
        </w:rPr>
        <w:t xml:space="preserve">Head of Academic Programs and Course Support at Cline presented Cline Library’s </w:t>
      </w:r>
      <w:hyperlink r:id="rId13" w:history="1">
        <w:r w:rsidR="00E731AA" w:rsidRPr="00C8060C">
          <w:rPr>
            <w:rStyle w:val="Hyperlink"/>
            <w:rFonts w:ascii="Times New Roman" w:hAnsi="Times New Roman"/>
          </w:rPr>
          <w:t>macro budget</w:t>
        </w:r>
      </w:hyperlink>
      <w:r w:rsidR="00E731AA" w:rsidRPr="00C8060C">
        <w:rPr>
          <w:rFonts w:ascii="Times New Roman" w:hAnsi="Times New Roman"/>
        </w:rPr>
        <w:t xml:space="preserve"> request</w:t>
      </w:r>
      <w:r w:rsidR="00E731AA">
        <w:rPr>
          <w:rFonts w:ascii="Times New Roman" w:hAnsi="Times New Roman"/>
        </w:rPr>
        <w:t>.  We are behind our peer institutions in funding per student and faculty.  This affects our ability to support faculty/student research and build new programs.  All are encouraged to review this information and let their chairs/directors/deans/provost know whether they support more funding for Cline.  The macro budget requests will be discussed at the campus leadership retreat on February 28</w:t>
      </w:r>
      <w:r w:rsidR="00E731AA" w:rsidRPr="00E731AA">
        <w:rPr>
          <w:rFonts w:ascii="Times New Roman" w:hAnsi="Times New Roman"/>
          <w:vertAlign w:val="superscript"/>
        </w:rPr>
        <w:t>th</w:t>
      </w:r>
      <w:r w:rsidR="00E731AA">
        <w:rPr>
          <w:rFonts w:ascii="Times New Roman" w:hAnsi="Times New Roman"/>
        </w:rPr>
        <w:t xml:space="preserve">.  </w:t>
      </w:r>
    </w:p>
    <w:p w:rsidR="004D00F9" w:rsidRPr="004545CB" w:rsidRDefault="004D00F9" w:rsidP="00A12E6E">
      <w:pPr>
        <w:pStyle w:val="NoteLevel1"/>
        <w:numPr>
          <w:ilvl w:val="0"/>
          <w:numId w:val="0"/>
        </w:numPr>
        <w:tabs>
          <w:tab w:val="left" w:pos="720"/>
        </w:tabs>
        <w:ind w:left="180"/>
        <w:rPr>
          <w:rFonts w:ascii="Cambria body" w:hAnsi="Cambria body" w:hint="eastAsia"/>
          <w:sz w:val="16"/>
          <w:szCs w:val="16"/>
        </w:rPr>
      </w:pPr>
    </w:p>
    <w:p w:rsidR="000A0D14" w:rsidRPr="000A0D14" w:rsidRDefault="000A0D14" w:rsidP="000A0D14">
      <w:pPr>
        <w:pStyle w:val="NoteLevel1"/>
        <w:numPr>
          <w:ilvl w:val="0"/>
          <w:numId w:val="0"/>
        </w:numPr>
        <w:tabs>
          <w:tab w:val="left" w:pos="720"/>
        </w:tabs>
        <w:ind w:left="180"/>
        <w:rPr>
          <w:rFonts w:ascii="Cambria body" w:hAnsi="Cambria body" w:hint="eastAsia"/>
          <w:sz w:val="16"/>
          <w:szCs w:val="16"/>
        </w:rPr>
      </w:pPr>
    </w:p>
    <w:p w:rsidR="00054955" w:rsidRPr="00E731AA" w:rsidRDefault="00054955" w:rsidP="00054955">
      <w:pPr>
        <w:numPr>
          <w:ilvl w:val="0"/>
          <w:numId w:val="5"/>
        </w:numPr>
        <w:spacing w:after="0" w:line="240" w:lineRule="auto"/>
        <w:rPr>
          <w:rFonts w:ascii="Times New Roman" w:hAnsi="Times New Roman"/>
          <w:b/>
          <w:sz w:val="24"/>
          <w:szCs w:val="24"/>
          <w:u w:val="single"/>
        </w:rPr>
      </w:pPr>
      <w:r w:rsidRPr="00E731AA">
        <w:rPr>
          <w:rFonts w:ascii="Times New Roman" w:hAnsi="Times New Roman"/>
          <w:b/>
          <w:sz w:val="24"/>
          <w:szCs w:val="24"/>
          <w:u w:val="single"/>
        </w:rPr>
        <w:t xml:space="preserve">SETE Update </w:t>
      </w:r>
      <w:r w:rsidRPr="00E731AA">
        <w:rPr>
          <w:rFonts w:ascii="Times New Roman" w:hAnsi="Times New Roman"/>
          <w:b/>
          <w:sz w:val="24"/>
          <w:szCs w:val="24"/>
        </w:rPr>
        <w:tab/>
      </w:r>
      <w:r w:rsidRPr="00E731AA">
        <w:rPr>
          <w:rFonts w:ascii="Times New Roman" w:hAnsi="Times New Roman"/>
          <w:b/>
          <w:sz w:val="24"/>
          <w:szCs w:val="24"/>
        </w:rPr>
        <w:tab/>
      </w:r>
      <w:r w:rsidRPr="00E731AA">
        <w:rPr>
          <w:rFonts w:ascii="Times New Roman" w:hAnsi="Times New Roman"/>
          <w:b/>
          <w:sz w:val="24"/>
          <w:szCs w:val="24"/>
        </w:rPr>
        <w:tab/>
      </w:r>
      <w:r w:rsidRPr="00E731AA">
        <w:rPr>
          <w:rFonts w:ascii="Times New Roman" w:hAnsi="Times New Roman"/>
          <w:b/>
          <w:sz w:val="24"/>
          <w:szCs w:val="24"/>
        </w:rPr>
        <w:tab/>
      </w:r>
      <w:r w:rsidRPr="00E731AA">
        <w:rPr>
          <w:rFonts w:ascii="Times New Roman" w:hAnsi="Times New Roman"/>
          <w:b/>
          <w:sz w:val="24"/>
          <w:szCs w:val="24"/>
        </w:rPr>
        <w:tab/>
      </w:r>
      <w:r w:rsidRPr="00E731AA">
        <w:rPr>
          <w:rFonts w:ascii="Times New Roman" w:hAnsi="Times New Roman"/>
          <w:b/>
          <w:sz w:val="24"/>
          <w:szCs w:val="24"/>
        </w:rPr>
        <w:tab/>
      </w:r>
      <w:r w:rsidRPr="00E731AA">
        <w:rPr>
          <w:rFonts w:ascii="Times New Roman" w:hAnsi="Times New Roman"/>
          <w:b/>
          <w:sz w:val="24"/>
          <w:szCs w:val="24"/>
        </w:rPr>
        <w:tab/>
      </w:r>
      <w:r w:rsidRPr="00E731AA">
        <w:rPr>
          <w:rFonts w:ascii="Times New Roman" w:hAnsi="Times New Roman"/>
          <w:b/>
          <w:sz w:val="24"/>
          <w:szCs w:val="24"/>
        </w:rPr>
        <w:tab/>
      </w:r>
      <w:r w:rsidR="00E731AA">
        <w:rPr>
          <w:rFonts w:ascii="Times New Roman" w:hAnsi="Times New Roman"/>
          <w:b/>
          <w:sz w:val="24"/>
          <w:szCs w:val="24"/>
        </w:rPr>
        <w:tab/>
      </w:r>
      <w:r w:rsidR="00E731AA">
        <w:rPr>
          <w:rFonts w:ascii="Times New Roman" w:hAnsi="Times New Roman"/>
          <w:b/>
          <w:sz w:val="24"/>
          <w:szCs w:val="24"/>
        </w:rPr>
        <w:tab/>
      </w:r>
      <w:r w:rsidR="00E731AA">
        <w:rPr>
          <w:rFonts w:ascii="Times New Roman" w:hAnsi="Times New Roman"/>
          <w:b/>
          <w:sz w:val="24"/>
          <w:szCs w:val="24"/>
        </w:rPr>
        <w:tab/>
        <w:t xml:space="preserve">  Denise Helm</w:t>
      </w:r>
    </w:p>
    <w:p w:rsidR="00E731AA" w:rsidRDefault="00E731AA" w:rsidP="00E731AA">
      <w:pPr>
        <w:spacing w:after="0" w:line="240" w:lineRule="auto"/>
        <w:ind w:left="180"/>
        <w:rPr>
          <w:rFonts w:ascii="Times New Roman" w:hAnsi="Times New Roman"/>
          <w:sz w:val="24"/>
          <w:szCs w:val="24"/>
        </w:rPr>
      </w:pPr>
      <w:r>
        <w:rPr>
          <w:rFonts w:ascii="Times New Roman" w:hAnsi="Times New Roman"/>
          <w:sz w:val="24"/>
          <w:szCs w:val="24"/>
        </w:rPr>
        <w:t xml:space="preserve">Special Assistant to the Provost, Denise Helm presented a </w:t>
      </w:r>
      <w:hyperlink r:id="rId14" w:history="1">
        <w:r w:rsidRPr="00C8060C">
          <w:rPr>
            <w:rStyle w:val="Hyperlink"/>
            <w:rFonts w:ascii="Times New Roman" w:hAnsi="Times New Roman"/>
            <w:sz w:val="24"/>
            <w:szCs w:val="24"/>
          </w:rPr>
          <w:t>report on</w:t>
        </w:r>
      </w:hyperlink>
      <w:r>
        <w:rPr>
          <w:rFonts w:ascii="Times New Roman" w:hAnsi="Times New Roman"/>
          <w:sz w:val="24"/>
          <w:szCs w:val="24"/>
        </w:rPr>
        <w:t xml:space="preserve"> the year-long SETE trial.  A committee will work over the summer to evaluate the program for future adoption.  Senators were asked to contact Astrid if they are interested in serving on this committee.  </w:t>
      </w:r>
    </w:p>
    <w:p w:rsidR="00E731AA" w:rsidRPr="00E731AA" w:rsidRDefault="00E731AA" w:rsidP="00E731AA">
      <w:pPr>
        <w:spacing w:after="0" w:line="240" w:lineRule="auto"/>
        <w:ind w:left="180"/>
        <w:rPr>
          <w:rFonts w:ascii="Times New Roman" w:hAnsi="Times New Roman"/>
          <w:sz w:val="24"/>
          <w:szCs w:val="24"/>
          <w:u w:val="single"/>
        </w:rPr>
      </w:pPr>
    </w:p>
    <w:p w:rsidR="00A4778C" w:rsidRPr="006E31DE" w:rsidRDefault="00A4778C" w:rsidP="00A12E6E">
      <w:pPr>
        <w:numPr>
          <w:ilvl w:val="0"/>
          <w:numId w:val="5"/>
        </w:numPr>
        <w:spacing w:after="0" w:line="240" w:lineRule="auto"/>
        <w:rPr>
          <w:rFonts w:ascii="Times New Roman" w:hAnsi="Times New Roman"/>
          <w:b/>
          <w:sz w:val="24"/>
          <w:szCs w:val="24"/>
        </w:rPr>
      </w:pPr>
      <w:r w:rsidRPr="006E31DE">
        <w:rPr>
          <w:rFonts w:ascii="Times New Roman" w:hAnsi="Times New Roman"/>
          <w:b/>
          <w:sz w:val="24"/>
          <w:szCs w:val="24"/>
          <w:u w:val="single"/>
        </w:rPr>
        <w:t>Old Business/New Business Items/Announcements</w:t>
      </w:r>
      <w:r w:rsidR="00BF7635">
        <w:rPr>
          <w:rFonts w:ascii="Times New Roman" w:hAnsi="Times New Roman"/>
          <w:b/>
          <w:sz w:val="24"/>
          <w:szCs w:val="24"/>
        </w:rPr>
        <w:t xml:space="preserve">                </w:t>
      </w:r>
      <w:r w:rsidR="00BF7635">
        <w:rPr>
          <w:rFonts w:ascii="Times New Roman" w:hAnsi="Times New Roman"/>
          <w:b/>
          <w:sz w:val="24"/>
          <w:szCs w:val="24"/>
        </w:rPr>
        <w:tab/>
      </w:r>
      <w:r w:rsidR="00BF7635">
        <w:rPr>
          <w:rFonts w:ascii="Times New Roman" w:hAnsi="Times New Roman"/>
          <w:b/>
          <w:sz w:val="24"/>
          <w:szCs w:val="24"/>
        </w:rPr>
        <w:tab/>
      </w:r>
      <w:r w:rsidR="00BF7635">
        <w:rPr>
          <w:rFonts w:ascii="Times New Roman" w:hAnsi="Times New Roman"/>
          <w:b/>
          <w:sz w:val="24"/>
          <w:szCs w:val="24"/>
        </w:rPr>
        <w:tab/>
        <w:t xml:space="preserve">  </w:t>
      </w:r>
      <w:r w:rsidR="00BF7635">
        <w:rPr>
          <w:rFonts w:ascii="Times New Roman" w:hAnsi="Times New Roman"/>
          <w:b/>
          <w:sz w:val="24"/>
          <w:szCs w:val="24"/>
        </w:rPr>
        <w:tab/>
      </w:r>
      <w:r w:rsidR="00BF7635">
        <w:rPr>
          <w:rFonts w:ascii="Times New Roman" w:hAnsi="Times New Roman"/>
          <w:b/>
          <w:sz w:val="24"/>
          <w:szCs w:val="24"/>
        </w:rPr>
        <w:tab/>
      </w:r>
      <w:r w:rsidR="00AB76B0">
        <w:rPr>
          <w:rFonts w:ascii="Times New Roman" w:hAnsi="Times New Roman"/>
          <w:b/>
          <w:sz w:val="24"/>
          <w:szCs w:val="24"/>
        </w:rPr>
        <w:t>Astrid Klocke</w:t>
      </w:r>
    </w:p>
    <w:p w:rsidR="00AA5D0B" w:rsidRPr="00E731AA" w:rsidRDefault="00E731AA" w:rsidP="00AA5D0B">
      <w:pPr>
        <w:spacing w:after="120" w:line="240" w:lineRule="auto"/>
        <w:ind w:left="180"/>
        <w:rPr>
          <w:rFonts w:ascii="Times New Roman" w:hAnsi="Times New Roman"/>
          <w:sz w:val="24"/>
          <w:szCs w:val="24"/>
        </w:rPr>
      </w:pPr>
      <w:r>
        <w:rPr>
          <w:rFonts w:ascii="Times New Roman" w:hAnsi="Times New Roman"/>
          <w:sz w:val="24"/>
          <w:szCs w:val="24"/>
        </w:rPr>
        <w:t>None</w:t>
      </w:r>
    </w:p>
    <w:p w:rsidR="00A4778C" w:rsidRPr="006E31DE" w:rsidRDefault="00A4778C" w:rsidP="00A4778C">
      <w:pPr>
        <w:numPr>
          <w:ilvl w:val="0"/>
          <w:numId w:val="5"/>
        </w:numPr>
        <w:spacing w:after="120" w:line="240" w:lineRule="auto"/>
        <w:rPr>
          <w:rFonts w:ascii="Times New Roman" w:hAnsi="Times New Roman"/>
          <w:b/>
          <w:sz w:val="24"/>
          <w:szCs w:val="24"/>
        </w:rPr>
      </w:pPr>
      <w:r w:rsidRPr="006E31DE">
        <w:rPr>
          <w:rFonts w:ascii="Times New Roman" w:hAnsi="Times New Roman"/>
          <w:b/>
          <w:sz w:val="24"/>
          <w:szCs w:val="24"/>
          <w:u w:val="single"/>
        </w:rPr>
        <w:t xml:space="preserve">Adjourn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r>
      <w:r w:rsidR="00AB76B0">
        <w:rPr>
          <w:rFonts w:ascii="Times New Roman" w:hAnsi="Times New Roman"/>
          <w:b/>
          <w:sz w:val="24"/>
          <w:szCs w:val="24"/>
        </w:rPr>
        <w:tab/>
        <w:t xml:space="preserve">      </w:t>
      </w:r>
      <w:r w:rsidR="00AB76B0">
        <w:rPr>
          <w:rFonts w:ascii="Times New Roman" w:hAnsi="Times New Roman"/>
          <w:b/>
          <w:sz w:val="24"/>
          <w:szCs w:val="24"/>
        </w:rPr>
        <w:tab/>
      </w:r>
      <w:r w:rsidR="00AB76B0">
        <w:rPr>
          <w:rFonts w:ascii="Times New Roman" w:hAnsi="Times New Roman"/>
          <w:b/>
          <w:sz w:val="24"/>
          <w:szCs w:val="24"/>
        </w:rPr>
        <w:tab/>
        <w:t>Astrid Klocke</w:t>
      </w:r>
    </w:p>
    <w:p w:rsidR="00050096" w:rsidRPr="006E31DE" w:rsidRDefault="00A4778C" w:rsidP="00E81222">
      <w:pPr>
        <w:ind w:left="180"/>
        <w:rPr>
          <w:sz w:val="24"/>
          <w:szCs w:val="24"/>
        </w:rPr>
      </w:pPr>
      <w:r w:rsidRPr="006E31DE">
        <w:rPr>
          <w:rFonts w:ascii="Times New Roman" w:hAnsi="Times New Roman"/>
          <w:sz w:val="24"/>
          <w:szCs w:val="24"/>
        </w:rPr>
        <w:t xml:space="preserve">There being no further business, </w:t>
      </w:r>
      <w:r w:rsidRPr="006E31DE">
        <w:rPr>
          <w:rFonts w:ascii="Times New Roman" w:hAnsi="Times New Roman"/>
          <w:b/>
          <w:sz w:val="24"/>
          <w:szCs w:val="24"/>
        </w:rPr>
        <w:t>a Motion was made and seconded to adjour</w:t>
      </w:r>
      <w:r w:rsidR="00AA5D0B">
        <w:rPr>
          <w:rFonts w:ascii="Times New Roman" w:hAnsi="Times New Roman"/>
          <w:b/>
          <w:sz w:val="24"/>
          <w:szCs w:val="24"/>
        </w:rPr>
        <w:t>n.  The motion passed</w:t>
      </w:r>
      <w:r w:rsidRPr="006E31DE">
        <w:rPr>
          <w:rFonts w:ascii="Times New Roman" w:hAnsi="Times New Roman"/>
          <w:b/>
          <w:sz w:val="24"/>
          <w:szCs w:val="24"/>
        </w:rPr>
        <w:t xml:space="preserve">.  </w:t>
      </w:r>
      <w:r w:rsidR="00E81222">
        <w:rPr>
          <w:rFonts w:ascii="Times New Roman" w:hAnsi="Times New Roman"/>
          <w:sz w:val="24"/>
          <w:szCs w:val="24"/>
        </w:rPr>
        <w:t>The meeting adjourned</w:t>
      </w:r>
      <w:r w:rsidR="00054955">
        <w:rPr>
          <w:rFonts w:ascii="Times New Roman" w:hAnsi="Times New Roman"/>
          <w:sz w:val="24"/>
          <w:szCs w:val="24"/>
        </w:rPr>
        <w:t xml:space="preserve"> at 5:13</w:t>
      </w:r>
      <w:r w:rsidR="00922B16">
        <w:rPr>
          <w:rFonts w:ascii="Times New Roman" w:hAnsi="Times New Roman"/>
          <w:sz w:val="24"/>
          <w:szCs w:val="24"/>
        </w:rPr>
        <w:t>pm</w:t>
      </w:r>
      <w:r w:rsidRPr="006E31DE">
        <w:rPr>
          <w:rFonts w:ascii="Times New Roman" w:hAnsi="Times New Roman"/>
          <w:sz w:val="24"/>
          <w:szCs w:val="24"/>
        </w:rPr>
        <w:t xml:space="preserve">.  </w:t>
      </w:r>
      <w:r w:rsidRPr="006E31DE">
        <w:rPr>
          <w:rFonts w:ascii="Times New Roman" w:hAnsi="Times New Roman"/>
          <w:sz w:val="24"/>
          <w:szCs w:val="24"/>
        </w:rPr>
        <w:cr/>
      </w:r>
    </w:p>
    <w:sectPr w:rsidR="00050096" w:rsidRPr="006E31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bo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A95A6C"/>
    <w:multiLevelType w:val="hybridMultilevel"/>
    <w:tmpl w:val="61824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F572D0A"/>
    <w:multiLevelType w:val="hybridMultilevel"/>
    <w:tmpl w:val="4238ABD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3962BC"/>
    <w:multiLevelType w:val="hybridMultilevel"/>
    <w:tmpl w:val="1706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BBB5691"/>
    <w:multiLevelType w:val="hybridMultilevel"/>
    <w:tmpl w:val="19BA368A"/>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C3224B7"/>
    <w:multiLevelType w:val="hybridMultilevel"/>
    <w:tmpl w:val="64D6C89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CA5707A"/>
    <w:multiLevelType w:val="hybridMultilevel"/>
    <w:tmpl w:val="31E226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0B4001E"/>
    <w:multiLevelType w:val="hybridMultilevel"/>
    <w:tmpl w:val="76367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602BB"/>
    <w:multiLevelType w:val="hybridMultilevel"/>
    <w:tmpl w:val="D0B64E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4586EFC"/>
    <w:multiLevelType w:val="hybridMultilevel"/>
    <w:tmpl w:val="18DE7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2E223F"/>
    <w:multiLevelType w:val="hybridMultilevel"/>
    <w:tmpl w:val="FFB6B3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55213DF"/>
    <w:multiLevelType w:val="hybridMultilevel"/>
    <w:tmpl w:val="FAA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9"/>
  </w:num>
  <w:num w:numId="11">
    <w:abstractNumId w:val="1"/>
  </w:num>
  <w:num w:numId="12">
    <w:abstractNumId w:val="4"/>
  </w:num>
  <w:num w:numId="13">
    <w:abstractNumId w:val="8"/>
  </w:num>
  <w:num w:numId="14">
    <w:abstractNumId w:val="6"/>
  </w:num>
  <w:num w:numId="15">
    <w:abstractNumId w:val="3"/>
  </w:num>
  <w:num w:numId="16">
    <w:abstractNumId w:val="13"/>
  </w:num>
  <w:num w:numId="17">
    <w:abstractNumId w:val="11"/>
  </w:num>
  <w:num w:numId="18">
    <w:abstractNumId w:val="1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6"/>
    <w:rsid w:val="00004EC3"/>
    <w:rsid w:val="00006883"/>
    <w:rsid w:val="00011724"/>
    <w:rsid w:val="000425F7"/>
    <w:rsid w:val="00050096"/>
    <w:rsid w:val="00054955"/>
    <w:rsid w:val="000553B6"/>
    <w:rsid w:val="00060001"/>
    <w:rsid w:val="00080DB6"/>
    <w:rsid w:val="000855C8"/>
    <w:rsid w:val="0008643E"/>
    <w:rsid w:val="000908A1"/>
    <w:rsid w:val="000A0D14"/>
    <w:rsid w:val="000B3F50"/>
    <w:rsid w:val="00115F08"/>
    <w:rsid w:val="001413F8"/>
    <w:rsid w:val="001501B4"/>
    <w:rsid w:val="001813F5"/>
    <w:rsid w:val="00187F6C"/>
    <w:rsid w:val="001B1D0F"/>
    <w:rsid w:val="001D2B1F"/>
    <w:rsid w:val="001F0FE0"/>
    <w:rsid w:val="001F5A6A"/>
    <w:rsid w:val="0020665E"/>
    <w:rsid w:val="002424D1"/>
    <w:rsid w:val="002431F1"/>
    <w:rsid w:val="00265BD8"/>
    <w:rsid w:val="00280043"/>
    <w:rsid w:val="002B2D69"/>
    <w:rsid w:val="002F4487"/>
    <w:rsid w:val="00303850"/>
    <w:rsid w:val="0031080E"/>
    <w:rsid w:val="0032741B"/>
    <w:rsid w:val="00343F95"/>
    <w:rsid w:val="00372984"/>
    <w:rsid w:val="003864CD"/>
    <w:rsid w:val="003917CD"/>
    <w:rsid w:val="003C6346"/>
    <w:rsid w:val="0043518E"/>
    <w:rsid w:val="004545CB"/>
    <w:rsid w:val="0045680B"/>
    <w:rsid w:val="0046680B"/>
    <w:rsid w:val="004A73B3"/>
    <w:rsid w:val="004B2158"/>
    <w:rsid w:val="004C4327"/>
    <w:rsid w:val="004D00F9"/>
    <w:rsid w:val="004D5631"/>
    <w:rsid w:val="004E3694"/>
    <w:rsid w:val="004F254A"/>
    <w:rsid w:val="004F3A39"/>
    <w:rsid w:val="005051EB"/>
    <w:rsid w:val="00525325"/>
    <w:rsid w:val="0056549E"/>
    <w:rsid w:val="00586C0F"/>
    <w:rsid w:val="00594983"/>
    <w:rsid w:val="005A04A4"/>
    <w:rsid w:val="005D0B72"/>
    <w:rsid w:val="005D7CDD"/>
    <w:rsid w:val="005F1C7E"/>
    <w:rsid w:val="00602DB1"/>
    <w:rsid w:val="00616371"/>
    <w:rsid w:val="00625548"/>
    <w:rsid w:val="00644CBF"/>
    <w:rsid w:val="006666FC"/>
    <w:rsid w:val="00674A64"/>
    <w:rsid w:val="00680637"/>
    <w:rsid w:val="006B04B5"/>
    <w:rsid w:val="006B50C9"/>
    <w:rsid w:val="006C11C8"/>
    <w:rsid w:val="006E31DE"/>
    <w:rsid w:val="006E42F3"/>
    <w:rsid w:val="006E7575"/>
    <w:rsid w:val="006E7B84"/>
    <w:rsid w:val="00714AA6"/>
    <w:rsid w:val="00737D8A"/>
    <w:rsid w:val="00757E02"/>
    <w:rsid w:val="00763CE1"/>
    <w:rsid w:val="0086588C"/>
    <w:rsid w:val="008A7253"/>
    <w:rsid w:val="008A7B65"/>
    <w:rsid w:val="008B1A55"/>
    <w:rsid w:val="008D145C"/>
    <w:rsid w:val="008D3902"/>
    <w:rsid w:val="008E2132"/>
    <w:rsid w:val="008E4D59"/>
    <w:rsid w:val="008E5A2D"/>
    <w:rsid w:val="008F21E8"/>
    <w:rsid w:val="00901E4E"/>
    <w:rsid w:val="009020AA"/>
    <w:rsid w:val="00922B16"/>
    <w:rsid w:val="00935912"/>
    <w:rsid w:val="009408B7"/>
    <w:rsid w:val="009460F1"/>
    <w:rsid w:val="00950E16"/>
    <w:rsid w:val="00954239"/>
    <w:rsid w:val="009640F8"/>
    <w:rsid w:val="00984367"/>
    <w:rsid w:val="009B53B4"/>
    <w:rsid w:val="009C09E0"/>
    <w:rsid w:val="00A12E6E"/>
    <w:rsid w:val="00A4778C"/>
    <w:rsid w:val="00A555E4"/>
    <w:rsid w:val="00A614FE"/>
    <w:rsid w:val="00A71F87"/>
    <w:rsid w:val="00A74122"/>
    <w:rsid w:val="00A91FAB"/>
    <w:rsid w:val="00AA271F"/>
    <w:rsid w:val="00AA5D0B"/>
    <w:rsid w:val="00AB5AD0"/>
    <w:rsid w:val="00AB76B0"/>
    <w:rsid w:val="00AD001F"/>
    <w:rsid w:val="00AD2425"/>
    <w:rsid w:val="00AD37E4"/>
    <w:rsid w:val="00AF58B7"/>
    <w:rsid w:val="00B047BD"/>
    <w:rsid w:val="00B24480"/>
    <w:rsid w:val="00B30EE7"/>
    <w:rsid w:val="00B44C9F"/>
    <w:rsid w:val="00B52930"/>
    <w:rsid w:val="00B5479F"/>
    <w:rsid w:val="00B74735"/>
    <w:rsid w:val="00B8350D"/>
    <w:rsid w:val="00B87E71"/>
    <w:rsid w:val="00BE60DA"/>
    <w:rsid w:val="00BE6B4B"/>
    <w:rsid w:val="00BF7635"/>
    <w:rsid w:val="00C04017"/>
    <w:rsid w:val="00C05FCB"/>
    <w:rsid w:val="00C15F33"/>
    <w:rsid w:val="00C20722"/>
    <w:rsid w:val="00C213CC"/>
    <w:rsid w:val="00C33D5C"/>
    <w:rsid w:val="00C67D1B"/>
    <w:rsid w:val="00C73185"/>
    <w:rsid w:val="00C754B9"/>
    <w:rsid w:val="00C8060C"/>
    <w:rsid w:val="00CC0DD7"/>
    <w:rsid w:val="00CD6A10"/>
    <w:rsid w:val="00CE5D6C"/>
    <w:rsid w:val="00CF38DA"/>
    <w:rsid w:val="00D04722"/>
    <w:rsid w:val="00D1065C"/>
    <w:rsid w:val="00D15174"/>
    <w:rsid w:val="00D96A7A"/>
    <w:rsid w:val="00E40F81"/>
    <w:rsid w:val="00E6717F"/>
    <w:rsid w:val="00E731AA"/>
    <w:rsid w:val="00E808BE"/>
    <w:rsid w:val="00E81222"/>
    <w:rsid w:val="00E928EB"/>
    <w:rsid w:val="00EB3028"/>
    <w:rsid w:val="00EE4D8A"/>
    <w:rsid w:val="00EE71CF"/>
    <w:rsid w:val="00EF2D95"/>
    <w:rsid w:val="00EF2E3F"/>
    <w:rsid w:val="00F00C08"/>
    <w:rsid w:val="00F05D05"/>
    <w:rsid w:val="00F17601"/>
    <w:rsid w:val="00F33C1C"/>
    <w:rsid w:val="00F66A57"/>
    <w:rsid w:val="00F73F45"/>
    <w:rsid w:val="00F814C1"/>
    <w:rsid w:val="00F873D6"/>
    <w:rsid w:val="00FA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340">
      <w:bodyDiv w:val="1"/>
      <w:marLeft w:val="0"/>
      <w:marRight w:val="0"/>
      <w:marTop w:val="0"/>
      <w:marBottom w:val="0"/>
      <w:divBdr>
        <w:top w:val="none" w:sz="0" w:space="0" w:color="auto"/>
        <w:left w:val="none" w:sz="0" w:space="0" w:color="auto"/>
        <w:bottom w:val="none" w:sz="0" w:space="0" w:color="auto"/>
        <w:right w:val="none" w:sz="0" w:space="0" w:color="auto"/>
      </w:divBdr>
    </w:div>
    <w:div w:id="587423460">
      <w:bodyDiv w:val="1"/>
      <w:marLeft w:val="0"/>
      <w:marRight w:val="0"/>
      <w:marTop w:val="0"/>
      <w:marBottom w:val="0"/>
      <w:divBdr>
        <w:top w:val="none" w:sz="0" w:space="0" w:color="auto"/>
        <w:left w:val="none" w:sz="0" w:space="0" w:color="auto"/>
        <w:bottom w:val="none" w:sz="0" w:space="0" w:color="auto"/>
        <w:right w:val="none" w:sz="0" w:space="0" w:color="auto"/>
      </w:divBdr>
    </w:div>
    <w:div w:id="59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MINS\FS\2014\FS%20January%2013%201st%20draft%20minutes.docx" TargetMode="External"/><Relationship Id="rId13" Type="http://schemas.openxmlformats.org/officeDocument/2006/relationships/hyperlink" Target="file:///\\naushares\FacSen\MEETING%20HANDOUTS\2014\February%2010%20FS\ClineLibrary_FY15macrobudgetrequest_slideformat_facultysenate_final.pptx" TargetMode="External"/><Relationship Id="rId3" Type="http://schemas.microsoft.com/office/2007/relationships/stylesWithEffects" Target="stylesWithEffects.xml"/><Relationship Id="rId7" Type="http://schemas.openxmlformats.org/officeDocument/2006/relationships/hyperlink" Target="file:///\\naushares\FacSen\AGENDA\FS%20MEETING\2014\February%2010%202014%20FS%20first%20draft%20.doc" TargetMode="External"/><Relationship Id="rId12" Type="http://schemas.openxmlformats.org/officeDocument/2006/relationships/hyperlink" Target="file:///\\naushares\FacSen\MEETING%20HANDOUTS\2014\February%2010%20FS\SatisfactoryAcademicProgress%20Document%20for%20Faculty%20Senate.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culty.Senate@nau.edu" TargetMode="External"/><Relationship Id="rId11" Type="http://schemas.openxmlformats.org/officeDocument/2006/relationships/hyperlink" Target="file:///\\naushares\FacSen\MEETING%20HANDOUTS\2014\February%2010%20FS\Curriculum%20Assessment_Feedback_Jan27_201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naushares\FacSen\MEETING%20HANDOUTS\2014\February%2010%20FS\SharedPrefixPolicyv16.docx" TargetMode="External"/><Relationship Id="rId4" Type="http://schemas.openxmlformats.org/officeDocument/2006/relationships/settings" Target="settings.xml"/><Relationship Id="rId9" Type="http://schemas.openxmlformats.org/officeDocument/2006/relationships/hyperlink" Target="file:///\\naushares\FacSen\MINS\FS\2013\FS%20May%206th%20,%20%20first%20draft%20minutes.docx" TargetMode="External"/><Relationship Id="rId14" Type="http://schemas.openxmlformats.org/officeDocument/2006/relationships/hyperlink" Target="file:///\\naushares\FacSen\MEETING%20HANDOUTS\2014\February%2010%20FS\February%2010%20FS%20End-of-Term%20Course%20Evaluation%20SET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2</cp:revision>
  <cp:lastPrinted>2013-05-03T18:21:00Z</cp:lastPrinted>
  <dcterms:created xsi:type="dcterms:W3CDTF">2014-03-04T17:39:00Z</dcterms:created>
  <dcterms:modified xsi:type="dcterms:W3CDTF">2014-03-04T17:39:00Z</dcterms:modified>
</cp:coreProperties>
</file>