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8C" w:rsidRPr="00343F95" w:rsidRDefault="00A4778C" w:rsidP="00A4778C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F95">
        <w:rPr>
          <w:rFonts w:ascii="Times New Roman" w:hAnsi="Times New Roman"/>
          <w:b/>
          <w:sz w:val="24"/>
          <w:szCs w:val="24"/>
        </w:rPr>
        <w:t xml:space="preserve">Faculty Senate Meeting </w:t>
      </w:r>
    </w:p>
    <w:p w:rsidR="00A4778C" w:rsidRPr="00343F95" w:rsidRDefault="00A4778C" w:rsidP="00A4778C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9D2">
        <w:rPr>
          <w:rFonts w:ascii="Times New Roman" w:hAnsi="Times New Roman"/>
          <w:b/>
          <w:sz w:val="24"/>
          <w:szCs w:val="24"/>
        </w:rPr>
        <w:t>Minutes</w:t>
      </w:r>
      <w:r w:rsidRPr="00343F95">
        <w:rPr>
          <w:rFonts w:ascii="Times New Roman" w:hAnsi="Times New Roman"/>
          <w:b/>
          <w:sz w:val="24"/>
          <w:szCs w:val="24"/>
        </w:rPr>
        <w:t xml:space="preserve"> </w:t>
      </w:r>
    </w:p>
    <w:p w:rsidR="00A4778C" w:rsidRPr="004545CB" w:rsidRDefault="00542B8F" w:rsidP="00A4778C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</w:t>
      </w:r>
      <w:r w:rsidR="009971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</w:t>
      </w:r>
      <w:r w:rsidR="00901E4E">
        <w:rPr>
          <w:rFonts w:ascii="Times New Roman" w:hAnsi="Times New Roman"/>
          <w:b/>
          <w:sz w:val="24"/>
          <w:szCs w:val="24"/>
        </w:rPr>
        <w:t xml:space="preserve">, </w:t>
      </w:r>
      <w:r w:rsidR="00AD2425">
        <w:rPr>
          <w:rFonts w:ascii="Times New Roman" w:hAnsi="Times New Roman"/>
          <w:b/>
          <w:sz w:val="24"/>
          <w:szCs w:val="24"/>
        </w:rPr>
        <w:t>2014</w:t>
      </w:r>
      <w:r w:rsidR="00A4778C" w:rsidRPr="004545CB">
        <w:rPr>
          <w:rFonts w:ascii="Times New Roman" w:hAnsi="Times New Roman"/>
          <w:b/>
          <w:sz w:val="24"/>
          <w:szCs w:val="24"/>
        </w:rPr>
        <w:cr/>
      </w:r>
    </w:p>
    <w:p w:rsidR="00A4778C" w:rsidRPr="00E839D2" w:rsidRDefault="00A4778C" w:rsidP="00343F95">
      <w:pPr>
        <w:tabs>
          <w:tab w:val="left" w:pos="198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E839D2">
        <w:rPr>
          <w:rFonts w:ascii="Times New Roman" w:hAnsi="Times New Roman"/>
          <w:sz w:val="24"/>
          <w:szCs w:val="24"/>
        </w:rPr>
        <w:t xml:space="preserve">Please email corrections to </w:t>
      </w:r>
      <w:hyperlink r:id="rId7" w:history="1">
        <w:r w:rsidR="00343F95" w:rsidRPr="00E839D2">
          <w:rPr>
            <w:rStyle w:val="Hyperlink"/>
            <w:rFonts w:ascii="Times New Roman" w:hAnsi="Times New Roman"/>
            <w:sz w:val="24"/>
            <w:szCs w:val="24"/>
          </w:rPr>
          <w:t>Faculty.Senate@nau.edu</w:t>
        </w:r>
      </w:hyperlink>
      <w:r w:rsidR="00343F95" w:rsidRPr="00E839D2">
        <w:rPr>
          <w:rFonts w:ascii="Times New Roman" w:hAnsi="Times New Roman"/>
          <w:sz w:val="24"/>
          <w:szCs w:val="24"/>
        </w:rPr>
        <w:t xml:space="preserve">. </w:t>
      </w:r>
    </w:p>
    <w:p w:rsidR="00A4778C" w:rsidRPr="00E839D2" w:rsidRDefault="00A4778C" w:rsidP="00006883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839D2">
        <w:rPr>
          <w:rFonts w:ascii="Times New Roman" w:hAnsi="Times New Roman"/>
          <w:b/>
          <w:sz w:val="24"/>
          <w:szCs w:val="24"/>
          <w:u w:val="single"/>
        </w:rPr>
        <w:t>Call to order/ Acceptance of Agenda:</w:t>
      </w:r>
      <w:r w:rsidRPr="00E839D2">
        <w:rPr>
          <w:rFonts w:ascii="Times New Roman" w:hAnsi="Times New Roman"/>
          <w:b/>
          <w:sz w:val="24"/>
          <w:szCs w:val="24"/>
        </w:rPr>
        <w:tab/>
      </w:r>
      <w:r w:rsidRPr="00E839D2">
        <w:rPr>
          <w:rFonts w:ascii="Times New Roman" w:hAnsi="Times New Roman"/>
          <w:b/>
          <w:sz w:val="24"/>
          <w:szCs w:val="24"/>
        </w:rPr>
        <w:tab/>
      </w:r>
      <w:r w:rsidRPr="00E839D2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E839D2">
        <w:rPr>
          <w:rFonts w:ascii="Times New Roman" w:hAnsi="Times New Roman"/>
          <w:b/>
          <w:sz w:val="24"/>
          <w:szCs w:val="24"/>
        </w:rPr>
        <w:tab/>
      </w:r>
      <w:r w:rsidRPr="00E839D2">
        <w:rPr>
          <w:rFonts w:ascii="Times New Roman" w:hAnsi="Times New Roman"/>
          <w:b/>
          <w:sz w:val="24"/>
          <w:szCs w:val="24"/>
        </w:rPr>
        <w:tab/>
      </w:r>
      <w:r w:rsidRPr="00E839D2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BF7635" w:rsidRPr="00E839D2">
        <w:rPr>
          <w:rFonts w:ascii="Times New Roman" w:hAnsi="Times New Roman"/>
          <w:b/>
          <w:sz w:val="24"/>
          <w:szCs w:val="24"/>
        </w:rPr>
        <w:t xml:space="preserve">                </w:t>
      </w:r>
      <w:r w:rsidR="00BF7635" w:rsidRPr="00E839D2">
        <w:rPr>
          <w:rFonts w:ascii="Times New Roman" w:hAnsi="Times New Roman"/>
          <w:b/>
          <w:sz w:val="24"/>
          <w:szCs w:val="24"/>
        </w:rPr>
        <w:tab/>
        <w:t>Astrid Klocke</w:t>
      </w:r>
    </w:p>
    <w:p w:rsidR="00A4778C" w:rsidRPr="00E839D2" w:rsidRDefault="00A4778C" w:rsidP="00C20722">
      <w:pPr>
        <w:spacing w:line="240" w:lineRule="auto"/>
        <w:rPr>
          <w:rFonts w:ascii="Times New Roman" w:hAnsi="Times New Roman"/>
          <w:sz w:val="24"/>
          <w:szCs w:val="24"/>
        </w:rPr>
      </w:pPr>
      <w:r w:rsidRPr="00E839D2">
        <w:rPr>
          <w:rFonts w:ascii="Times New Roman" w:hAnsi="Times New Roman"/>
          <w:sz w:val="24"/>
          <w:szCs w:val="24"/>
        </w:rPr>
        <w:t xml:space="preserve">Faculty Senate President </w:t>
      </w:r>
      <w:r w:rsidR="00BF7635" w:rsidRPr="00E839D2">
        <w:rPr>
          <w:rFonts w:ascii="Times New Roman" w:hAnsi="Times New Roman"/>
          <w:sz w:val="24"/>
          <w:szCs w:val="24"/>
        </w:rPr>
        <w:t>Astrid Klocke</w:t>
      </w:r>
      <w:r w:rsidRPr="00E839D2">
        <w:rPr>
          <w:rFonts w:ascii="Times New Roman" w:hAnsi="Times New Roman"/>
          <w:sz w:val="24"/>
          <w:szCs w:val="24"/>
        </w:rPr>
        <w:t xml:space="preserve"> called the meeting of the NAU Fac</w:t>
      </w:r>
      <w:r w:rsidR="00BF7635" w:rsidRPr="00E839D2">
        <w:rPr>
          <w:rFonts w:ascii="Times New Roman" w:hAnsi="Times New Roman"/>
          <w:sz w:val="24"/>
          <w:szCs w:val="24"/>
        </w:rPr>
        <w:t>ulty Senate (FS) to order in room 2405 of the Health and Learning Center</w:t>
      </w:r>
      <w:r w:rsidR="000855C8" w:rsidRPr="00E839D2">
        <w:rPr>
          <w:rFonts w:ascii="Times New Roman" w:hAnsi="Times New Roman"/>
          <w:sz w:val="24"/>
          <w:szCs w:val="24"/>
        </w:rPr>
        <w:t xml:space="preserve"> at 3:</w:t>
      </w:r>
      <w:r w:rsidR="00B74735" w:rsidRPr="00E839D2">
        <w:rPr>
          <w:rFonts w:ascii="Times New Roman" w:hAnsi="Times New Roman"/>
          <w:sz w:val="24"/>
          <w:szCs w:val="24"/>
        </w:rPr>
        <w:t>0</w:t>
      </w:r>
      <w:r w:rsidR="00542B8F" w:rsidRPr="00E839D2">
        <w:rPr>
          <w:rFonts w:ascii="Times New Roman" w:hAnsi="Times New Roman"/>
          <w:sz w:val="24"/>
          <w:szCs w:val="24"/>
        </w:rPr>
        <w:t>2</w:t>
      </w:r>
      <w:r w:rsidR="002431F1" w:rsidRPr="00E839D2">
        <w:rPr>
          <w:rFonts w:ascii="Times New Roman" w:hAnsi="Times New Roman"/>
          <w:sz w:val="24"/>
          <w:szCs w:val="24"/>
        </w:rPr>
        <w:t>pm</w:t>
      </w:r>
      <w:r w:rsidRPr="00E839D2">
        <w:rPr>
          <w:rFonts w:ascii="Times New Roman" w:hAnsi="Times New Roman"/>
          <w:sz w:val="24"/>
          <w:szCs w:val="24"/>
        </w:rPr>
        <w:t>.</w:t>
      </w:r>
    </w:p>
    <w:p w:rsidR="00B75506" w:rsidRPr="00E839D2" w:rsidRDefault="00A4778C" w:rsidP="00E812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9D2">
        <w:rPr>
          <w:rFonts w:ascii="Times New Roman" w:hAnsi="Times New Roman"/>
          <w:b/>
          <w:sz w:val="24"/>
          <w:szCs w:val="24"/>
        </w:rPr>
        <w:t xml:space="preserve">Members Present:  </w:t>
      </w:r>
      <w:r w:rsidR="00BF7635" w:rsidRPr="00E839D2">
        <w:rPr>
          <w:rFonts w:ascii="Times New Roman" w:hAnsi="Times New Roman"/>
          <w:sz w:val="24"/>
          <w:szCs w:val="24"/>
        </w:rPr>
        <w:t xml:space="preserve">Charlie Balch (attended electronically),  Steve Barger, </w:t>
      </w:r>
      <w:r w:rsidR="00901E4E" w:rsidRPr="00E839D2">
        <w:rPr>
          <w:rFonts w:ascii="Times New Roman" w:hAnsi="Times New Roman"/>
          <w:sz w:val="24"/>
          <w:szCs w:val="24"/>
        </w:rPr>
        <w:t>Laura Blank</w:t>
      </w:r>
      <w:r w:rsidR="00997104" w:rsidRPr="00E839D2">
        <w:rPr>
          <w:rFonts w:ascii="Times New Roman" w:hAnsi="Times New Roman"/>
          <w:sz w:val="24"/>
          <w:szCs w:val="24"/>
        </w:rPr>
        <w:t xml:space="preserve"> (attended telephonically)</w:t>
      </w:r>
      <w:r w:rsidR="00901E4E" w:rsidRPr="00E839D2">
        <w:rPr>
          <w:rFonts w:ascii="Times New Roman" w:hAnsi="Times New Roman"/>
          <w:sz w:val="24"/>
          <w:szCs w:val="24"/>
        </w:rPr>
        <w:t xml:space="preserve">, </w:t>
      </w:r>
      <w:r w:rsidR="001F5A6A" w:rsidRPr="00E839D2">
        <w:rPr>
          <w:rFonts w:ascii="Times New Roman" w:hAnsi="Times New Roman"/>
          <w:sz w:val="24"/>
          <w:szCs w:val="24"/>
        </w:rPr>
        <w:t xml:space="preserve">Natalie Cawood, </w:t>
      </w:r>
      <w:r w:rsidR="00303850" w:rsidRPr="00E839D2">
        <w:rPr>
          <w:rFonts w:ascii="Times New Roman" w:hAnsi="Times New Roman"/>
          <w:sz w:val="24"/>
          <w:szCs w:val="24"/>
        </w:rPr>
        <w:t xml:space="preserve">Bill Culbertson, </w:t>
      </w:r>
      <w:r w:rsidR="00901E4E" w:rsidRPr="00E839D2">
        <w:rPr>
          <w:rFonts w:ascii="Times New Roman" w:hAnsi="Times New Roman"/>
          <w:sz w:val="24"/>
          <w:szCs w:val="24"/>
        </w:rPr>
        <w:t xml:space="preserve">Cassie Dakan, Joyce DeVoss (attended electronically), </w:t>
      </w:r>
      <w:r w:rsidR="00997104" w:rsidRPr="00E839D2">
        <w:rPr>
          <w:rFonts w:ascii="Times New Roman" w:hAnsi="Times New Roman"/>
          <w:sz w:val="24"/>
          <w:szCs w:val="24"/>
        </w:rPr>
        <w:t xml:space="preserve">John Georgas for </w:t>
      </w:r>
      <w:r w:rsidR="000855C8" w:rsidRPr="00E839D2">
        <w:rPr>
          <w:rFonts w:ascii="Times New Roman" w:hAnsi="Times New Roman"/>
          <w:sz w:val="24"/>
          <w:szCs w:val="24"/>
        </w:rPr>
        <w:t xml:space="preserve">Eck Doerry, </w:t>
      </w:r>
      <w:r w:rsidR="00AD2425" w:rsidRPr="00E839D2">
        <w:rPr>
          <w:rFonts w:ascii="Times New Roman" w:hAnsi="Times New Roman"/>
          <w:sz w:val="24"/>
          <w:szCs w:val="24"/>
        </w:rPr>
        <w:t xml:space="preserve">Dorothy Dunn, </w:t>
      </w:r>
      <w:r w:rsidRPr="00E839D2">
        <w:rPr>
          <w:rFonts w:ascii="Times New Roman" w:hAnsi="Times New Roman"/>
          <w:sz w:val="24"/>
          <w:szCs w:val="24"/>
        </w:rPr>
        <w:t xml:space="preserve">Stephen Dunn, </w:t>
      </w:r>
      <w:r w:rsidR="0008643E" w:rsidRPr="00E839D2">
        <w:rPr>
          <w:rFonts w:ascii="Times New Roman" w:hAnsi="Times New Roman"/>
          <w:sz w:val="24"/>
          <w:szCs w:val="24"/>
        </w:rPr>
        <w:t xml:space="preserve">Kate Ellis, </w:t>
      </w:r>
      <w:r w:rsidR="00542B8F" w:rsidRPr="00E839D2">
        <w:rPr>
          <w:rFonts w:ascii="Times New Roman" w:hAnsi="Times New Roman"/>
          <w:sz w:val="24"/>
          <w:szCs w:val="24"/>
        </w:rPr>
        <w:t xml:space="preserve">Heidi Fogelberg, Dennis Foster for TS Amer, </w:t>
      </w:r>
      <w:r w:rsidR="001F5A6A" w:rsidRPr="00E839D2">
        <w:rPr>
          <w:rFonts w:ascii="Times New Roman" w:hAnsi="Times New Roman"/>
          <w:sz w:val="24"/>
          <w:szCs w:val="24"/>
        </w:rPr>
        <w:t>Pam Foti,</w:t>
      </w:r>
      <w:r w:rsidR="00542B8F" w:rsidRPr="00E839D2">
        <w:rPr>
          <w:rFonts w:ascii="Times New Roman" w:hAnsi="Times New Roman"/>
          <w:sz w:val="24"/>
          <w:szCs w:val="24"/>
        </w:rPr>
        <w:t xml:space="preserve"> </w:t>
      </w:r>
      <w:r w:rsidR="000855C8" w:rsidRPr="00E839D2">
        <w:rPr>
          <w:rFonts w:ascii="Times New Roman" w:hAnsi="Times New Roman"/>
          <w:sz w:val="24"/>
          <w:szCs w:val="24"/>
        </w:rPr>
        <w:t xml:space="preserve">Bruce Fox, </w:t>
      </w:r>
      <w:r w:rsidR="00542B8F" w:rsidRPr="00E839D2">
        <w:rPr>
          <w:rFonts w:ascii="Times New Roman" w:hAnsi="Times New Roman"/>
          <w:sz w:val="24"/>
          <w:szCs w:val="24"/>
        </w:rPr>
        <w:t xml:space="preserve">John Haeger*, Chuck Hammersley, </w:t>
      </w:r>
      <w:r w:rsidR="003917CD" w:rsidRPr="00E839D2">
        <w:rPr>
          <w:rFonts w:ascii="Times New Roman" w:hAnsi="Times New Roman"/>
          <w:sz w:val="24"/>
          <w:szCs w:val="24"/>
        </w:rPr>
        <w:t xml:space="preserve">Susan Harris, </w:t>
      </w:r>
      <w:r w:rsidR="00997104" w:rsidRPr="00E839D2">
        <w:rPr>
          <w:rFonts w:ascii="Times New Roman" w:hAnsi="Times New Roman"/>
          <w:sz w:val="24"/>
          <w:szCs w:val="24"/>
        </w:rPr>
        <w:t xml:space="preserve">Dawn Hawley, Ryan Holder, </w:t>
      </w:r>
      <w:r w:rsidR="00B74735" w:rsidRPr="00E839D2">
        <w:rPr>
          <w:rFonts w:ascii="Times New Roman" w:hAnsi="Times New Roman"/>
          <w:sz w:val="24"/>
          <w:szCs w:val="24"/>
        </w:rPr>
        <w:t xml:space="preserve">Lenka Hospodka, John Houser, </w:t>
      </w:r>
      <w:r w:rsidR="001F5A6A" w:rsidRPr="00E839D2">
        <w:rPr>
          <w:rFonts w:ascii="Times New Roman" w:hAnsi="Times New Roman"/>
          <w:sz w:val="24"/>
          <w:szCs w:val="24"/>
        </w:rPr>
        <w:t xml:space="preserve">Laura Huenneke*, </w:t>
      </w:r>
      <w:r w:rsidR="0008643E" w:rsidRPr="00E839D2">
        <w:rPr>
          <w:rFonts w:ascii="Times New Roman" w:hAnsi="Times New Roman"/>
          <w:sz w:val="24"/>
          <w:szCs w:val="24"/>
        </w:rPr>
        <w:t>Ryan Kashanipour,</w:t>
      </w:r>
      <w:r w:rsidR="00B74735" w:rsidRPr="00E839D2">
        <w:rPr>
          <w:rFonts w:ascii="Times New Roman" w:hAnsi="Times New Roman"/>
          <w:sz w:val="24"/>
          <w:szCs w:val="24"/>
        </w:rPr>
        <w:t xml:space="preserve"> </w:t>
      </w:r>
      <w:r w:rsidR="00542B8F" w:rsidRPr="00E839D2">
        <w:rPr>
          <w:rFonts w:ascii="Times New Roman" w:hAnsi="Times New Roman"/>
          <w:sz w:val="24"/>
          <w:szCs w:val="24"/>
        </w:rPr>
        <w:t xml:space="preserve">Bob Kilpatrick (attended electronically),  </w:t>
      </w:r>
      <w:r w:rsidRPr="00E839D2">
        <w:rPr>
          <w:rFonts w:ascii="Times New Roman" w:hAnsi="Times New Roman"/>
          <w:sz w:val="24"/>
          <w:szCs w:val="24"/>
        </w:rPr>
        <w:t>Astrid Klocke,</w:t>
      </w:r>
      <w:r w:rsidR="00B5479F" w:rsidRPr="00E839D2">
        <w:rPr>
          <w:rFonts w:ascii="Times New Roman" w:hAnsi="Times New Roman"/>
          <w:sz w:val="24"/>
          <w:szCs w:val="24"/>
        </w:rPr>
        <w:t xml:space="preserve"> </w:t>
      </w:r>
      <w:r w:rsidR="00542B8F" w:rsidRPr="00E839D2">
        <w:rPr>
          <w:rFonts w:ascii="Times New Roman" w:hAnsi="Times New Roman"/>
          <w:sz w:val="24"/>
          <w:szCs w:val="24"/>
        </w:rPr>
        <w:t xml:space="preserve">Thomas Kolb,  </w:t>
      </w:r>
      <w:r w:rsidR="0008643E" w:rsidRPr="00E839D2">
        <w:rPr>
          <w:rFonts w:ascii="Times New Roman" w:hAnsi="Times New Roman"/>
          <w:sz w:val="24"/>
          <w:szCs w:val="24"/>
        </w:rPr>
        <w:t xml:space="preserve">Sandra Lahtinen, </w:t>
      </w:r>
      <w:r w:rsidR="000855C8" w:rsidRPr="00E839D2">
        <w:rPr>
          <w:rFonts w:ascii="Times New Roman" w:hAnsi="Times New Roman"/>
          <w:sz w:val="24"/>
          <w:szCs w:val="24"/>
        </w:rPr>
        <w:t xml:space="preserve">Ellen Larson, </w:t>
      </w:r>
      <w:r w:rsidR="00542B8F" w:rsidRPr="00E839D2">
        <w:rPr>
          <w:rFonts w:ascii="Times New Roman" w:hAnsi="Times New Roman"/>
          <w:sz w:val="24"/>
          <w:szCs w:val="24"/>
        </w:rPr>
        <w:t xml:space="preserve">Louise Lockard for Gae Johnson, </w:t>
      </w:r>
      <w:r w:rsidR="000855C8" w:rsidRPr="00E839D2">
        <w:rPr>
          <w:rFonts w:ascii="Times New Roman" w:hAnsi="Times New Roman"/>
          <w:sz w:val="24"/>
          <w:szCs w:val="24"/>
        </w:rPr>
        <w:t>Marty Lee,</w:t>
      </w:r>
      <w:r w:rsidR="00542B8F" w:rsidRPr="00E839D2">
        <w:rPr>
          <w:rFonts w:ascii="Times New Roman" w:hAnsi="Times New Roman"/>
          <w:sz w:val="24"/>
          <w:szCs w:val="24"/>
        </w:rPr>
        <w:t xml:space="preserve"> </w:t>
      </w:r>
      <w:r w:rsidR="00901E4E" w:rsidRPr="00E839D2">
        <w:rPr>
          <w:rFonts w:ascii="Times New Roman" w:hAnsi="Times New Roman"/>
          <w:sz w:val="24"/>
          <w:szCs w:val="24"/>
        </w:rPr>
        <w:t>Rosemary Logan</w:t>
      </w:r>
      <w:r w:rsidR="00542B8F" w:rsidRPr="00E839D2">
        <w:rPr>
          <w:rFonts w:ascii="Times New Roman" w:hAnsi="Times New Roman"/>
          <w:sz w:val="24"/>
          <w:szCs w:val="24"/>
        </w:rPr>
        <w:t>/Blase Scarnati</w:t>
      </w:r>
      <w:r w:rsidR="00901E4E" w:rsidRPr="00E839D2">
        <w:rPr>
          <w:rFonts w:ascii="Times New Roman" w:hAnsi="Times New Roman"/>
          <w:sz w:val="24"/>
          <w:szCs w:val="24"/>
        </w:rPr>
        <w:t xml:space="preserve">, </w:t>
      </w:r>
      <w:r w:rsidR="00B75506" w:rsidRPr="00E839D2">
        <w:rPr>
          <w:rFonts w:ascii="Times New Roman" w:hAnsi="Times New Roman"/>
          <w:sz w:val="24"/>
          <w:szCs w:val="24"/>
        </w:rPr>
        <w:t xml:space="preserve">Ishmael Munene for Gerald Wood, </w:t>
      </w:r>
      <w:r w:rsidR="002F4487" w:rsidRPr="00E839D2">
        <w:rPr>
          <w:rFonts w:ascii="Times New Roman" w:hAnsi="Times New Roman"/>
          <w:sz w:val="24"/>
          <w:szCs w:val="24"/>
        </w:rPr>
        <w:t xml:space="preserve">Pat Peterson, </w:t>
      </w:r>
      <w:r w:rsidR="0008643E" w:rsidRPr="00E839D2">
        <w:rPr>
          <w:rFonts w:ascii="Times New Roman" w:hAnsi="Times New Roman"/>
          <w:sz w:val="24"/>
          <w:szCs w:val="24"/>
        </w:rPr>
        <w:t xml:space="preserve">Deborah Raymond, </w:t>
      </w:r>
      <w:r w:rsidR="00B75506" w:rsidRPr="00E839D2">
        <w:rPr>
          <w:rFonts w:ascii="Times New Roman" w:hAnsi="Times New Roman"/>
          <w:sz w:val="24"/>
          <w:szCs w:val="24"/>
        </w:rPr>
        <w:t xml:space="preserve">Allen Reich, </w:t>
      </w:r>
      <w:r w:rsidR="001F5A6A" w:rsidRPr="00E839D2">
        <w:rPr>
          <w:rFonts w:ascii="Times New Roman" w:hAnsi="Times New Roman"/>
          <w:sz w:val="24"/>
          <w:szCs w:val="24"/>
        </w:rPr>
        <w:t xml:space="preserve">Jon Reyhner, </w:t>
      </w:r>
      <w:r w:rsidR="00997104" w:rsidRPr="00E839D2">
        <w:rPr>
          <w:rFonts w:ascii="Times New Roman" w:hAnsi="Times New Roman"/>
          <w:sz w:val="24"/>
          <w:szCs w:val="24"/>
        </w:rPr>
        <w:t xml:space="preserve">Linda Robyn, </w:t>
      </w:r>
      <w:r w:rsidR="0008643E" w:rsidRPr="00E839D2">
        <w:rPr>
          <w:rFonts w:ascii="Times New Roman" w:hAnsi="Times New Roman"/>
          <w:sz w:val="24"/>
          <w:szCs w:val="24"/>
        </w:rPr>
        <w:t xml:space="preserve">Allen Saunders, </w:t>
      </w:r>
      <w:r w:rsidR="002C748B" w:rsidRPr="00E839D2">
        <w:rPr>
          <w:rFonts w:ascii="Times New Roman" w:hAnsi="Times New Roman"/>
          <w:sz w:val="24"/>
          <w:szCs w:val="24"/>
        </w:rPr>
        <w:t xml:space="preserve">Nando Schellen, </w:t>
      </w:r>
      <w:r w:rsidR="002F4487" w:rsidRPr="00E839D2">
        <w:rPr>
          <w:rFonts w:ascii="Times New Roman" w:hAnsi="Times New Roman"/>
          <w:sz w:val="24"/>
          <w:szCs w:val="24"/>
        </w:rPr>
        <w:t xml:space="preserve">Claire Schonaerts (attended electronically), </w:t>
      </w:r>
      <w:r w:rsidR="00B75506" w:rsidRPr="00E839D2">
        <w:rPr>
          <w:rFonts w:ascii="Times New Roman" w:hAnsi="Times New Roman"/>
          <w:sz w:val="24"/>
          <w:szCs w:val="24"/>
        </w:rPr>
        <w:t xml:space="preserve">Karen Sealander, </w:t>
      </w:r>
      <w:r w:rsidR="002F4487" w:rsidRPr="00E839D2">
        <w:rPr>
          <w:rFonts w:ascii="Times New Roman" w:hAnsi="Times New Roman"/>
          <w:sz w:val="24"/>
          <w:szCs w:val="24"/>
        </w:rPr>
        <w:t xml:space="preserve">Edward Smaglik, Cathy Small, </w:t>
      </w:r>
      <w:r w:rsidR="00004EC3" w:rsidRPr="00E839D2">
        <w:rPr>
          <w:rFonts w:ascii="Times New Roman" w:hAnsi="Times New Roman"/>
          <w:sz w:val="24"/>
          <w:szCs w:val="24"/>
        </w:rPr>
        <w:t>Roy St. Laurent*,</w:t>
      </w:r>
      <w:r w:rsidR="002F4487" w:rsidRPr="00E839D2">
        <w:rPr>
          <w:rFonts w:ascii="Times New Roman" w:hAnsi="Times New Roman"/>
          <w:sz w:val="24"/>
          <w:szCs w:val="24"/>
        </w:rPr>
        <w:t xml:space="preserve"> Rick Stamer, </w:t>
      </w:r>
      <w:r w:rsidR="00004EC3" w:rsidRPr="00E839D2">
        <w:rPr>
          <w:rFonts w:ascii="Times New Roman" w:hAnsi="Times New Roman"/>
          <w:sz w:val="24"/>
          <w:szCs w:val="24"/>
        </w:rPr>
        <w:t xml:space="preserve"> </w:t>
      </w:r>
      <w:r w:rsidR="00B75506" w:rsidRPr="00E839D2">
        <w:rPr>
          <w:rFonts w:ascii="Times New Roman" w:hAnsi="Times New Roman"/>
          <w:sz w:val="24"/>
          <w:szCs w:val="24"/>
        </w:rPr>
        <w:t xml:space="preserve">and </w:t>
      </w:r>
      <w:r w:rsidR="000553B6" w:rsidRPr="00E839D2">
        <w:rPr>
          <w:rFonts w:ascii="Times New Roman" w:hAnsi="Times New Roman"/>
          <w:sz w:val="24"/>
          <w:szCs w:val="24"/>
        </w:rPr>
        <w:t>Aregai Tecle</w:t>
      </w:r>
      <w:r w:rsidR="00B75506" w:rsidRPr="00E839D2">
        <w:rPr>
          <w:rFonts w:ascii="Times New Roman" w:hAnsi="Times New Roman"/>
          <w:sz w:val="24"/>
          <w:szCs w:val="24"/>
        </w:rPr>
        <w:t>.</w:t>
      </w:r>
    </w:p>
    <w:p w:rsidR="00A4778C" w:rsidRPr="00E839D2" w:rsidRDefault="00A4778C" w:rsidP="00E812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9D2">
        <w:rPr>
          <w:rFonts w:ascii="Times New Roman" w:hAnsi="Times New Roman"/>
          <w:b/>
          <w:sz w:val="24"/>
          <w:szCs w:val="24"/>
        </w:rPr>
        <w:t xml:space="preserve">Members Absent: </w:t>
      </w:r>
      <w:r w:rsidRPr="00E839D2">
        <w:rPr>
          <w:rFonts w:ascii="Times New Roman" w:hAnsi="Times New Roman"/>
          <w:sz w:val="24"/>
          <w:szCs w:val="24"/>
        </w:rPr>
        <w:t xml:space="preserve"> </w:t>
      </w:r>
      <w:r w:rsidR="00542B8F" w:rsidRPr="00E839D2">
        <w:rPr>
          <w:rFonts w:ascii="Times New Roman" w:hAnsi="Times New Roman"/>
          <w:sz w:val="24"/>
          <w:szCs w:val="24"/>
        </w:rPr>
        <w:t xml:space="preserve">Shadow Armfield, </w:t>
      </w:r>
      <w:r w:rsidR="00AD2425" w:rsidRPr="00E839D2">
        <w:rPr>
          <w:rFonts w:ascii="Times New Roman" w:hAnsi="Times New Roman"/>
          <w:sz w:val="24"/>
          <w:szCs w:val="24"/>
        </w:rPr>
        <w:t xml:space="preserve">Chris Downum, Ding Du, </w:t>
      </w:r>
      <w:r w:rsidR="00B75506" w:rsidRPr="00E839D2">
        <w:rPr>
          <w:rFonts w:ascii="Times New Roman" w:hAnsi="Times New Roman"/>
          <w:sz w:val="24"/>
          <w:szCs w:val="24"/>
        </w:rPr>
        <w:t xml:space="preserve">Todd Firth, </w:t>
      </w:r>
      <w:r w:rsidR="00542B8F" w:rsidRPr="00E839D2">
        <w:rPr>
          <w:rFonts w:ascii="Times New Roman" w:hAnsi="Times New Roman"/>
          <w:sz w:val="24"/>
          <w:szCs w:val="24"/>
        </w:rPr>
        <w:t xml:space="preserve">Sibylle Gruber, </w:t>
      </w:r>
      <w:r w:rsidR="00997104" w:rsidRPr="00E839D2">
        <w:rPr>
          <w:rFonts w:ascii="Times New Roman" w:hAnsi="Times New Roman"/>
          <w:sz w:val="24"/>
          <w:szCs w:val="24"/>
        </w:rPr>
        <w:t xml:space="preserve">Phil Mlsna, </w:t>
      </w:r>
      <w:r w:rsidR="00542B8F" w:rsidRPr="00E839D2">
        <w:rPr>
          <w:rFonts w:ascii="Times New Roman" w:hAnsi="Times New Roman"/>
          <w:sz w:val="24"/>
          <w:szCs w:val="24"/>
        </w:rPr>
        <w:t xml:space="preserve">Mackenzie Mastrud*, </w:t>
      </w:r>
      <w:r w:rsidR="002F4487" w:rsidRPr="00E839D2">
        <w:rPr>
          <w:rFonts w:ascii="Times New Roman" w:hAnsi="Times New Roman"/>
          <w:sz w:val="24"/>
          <w:szCs w:val="24"/>
        </w:rPr>
        <w:t xml:space="preserve">Karen Mueller, </w:t>
      </w:r>
      <w:r w:rsidR="00AD2425" w:rsidRPr="00E839D2">
        <w:rPr>
          <w:rFonts w:ascii="Times New Roman" w:hAnsi="Times New Roman"/>
          <w:sz w:val="24"/>
          <w:szCs w:val="24"/>
        </w:rPr>
        <w:t xml:space="preserve">Pin Ng, </w:t>
      </w:r>
      <w:r w:rsidR="00B75506" w:rsidRPr="00E839D2">
        <w:rPr>
          <w:rFonts w:ascii="Times New Roman" w:hAnsi="Times New Roman"/>
          <w:sz w:val="24"/>
          <w:szCs w:val="24"/>
        </w:rPr>
        <w:t xml:space="preserve">Jennifer Prior, </w:t>
      </w:r>
      <w:r w:rsidR="00AD001F" w:rsidRPr="00E839D2">
        <w:rPr>
          <w:rFonts w:ascii="Times New Roman" w:hAnsi="Times New Roman"/>
          <w:sz w:val="24"/>
          <w:szCs w:val="24"/>
        </w:rPr>
        <w:t>Vicki Ross,</w:t>
      </w:r>
      <w:r w:rsidR="00B75506" w:rsidRPr="00E839D2">
        <w:rPr>
          <w:rFonts w:ascii="Times New Roman" w:hAnsi="Times New Roman"/>
          <w:sz w:val="24"/>
          <w:szCs w:val="24"/>
        </w:rPr>
        <w:t xml:space="preserve"> CJ Smith, and David Williams. </w:t>
      </w:r>
      <w:r w:rsidRPr="00E839D2">
        <w:rPr>
          <w:rFonts w:ascii="Times New Roman" w:hAnsi="Times New Roman"/>
          <w:sz w:val="24"/>
          <w:szCs w:val="24"/>
        </w:rPr>
        <w:t xml:space="preserve">(*indicates ex officio members) </w:t>
      </w:r>
    </w:p>
    <w:p w:rsidR="00A4778C" w:rsidRPr="00E839D2" w:rsidRDefault="00A4778C" w:rsidP="00E81222">
      <w:pPr>
        <w:rPr>
          <w:rFonts w:ascii="Times New Roman" w:hAnsi="Times New Roman"/>
          <w:strike/>
          <w:sz w:val="24"/>
          <w:szCs w:val="24"/>
        </w:rPr>
      </w:pPr>
      <w:r w:rsidRPr="00E839D2">
        <w:rPr>
          <w:rFonts w:ascii="Times New Roman" w:hAnsi="Times New Roman"/>
          <w:b/>
          <w:sz w:val="24"/>
          <w:szCs w:val="24"/>
        </w:rPr>
        <w:t xml:space="preserve">Others present: </w:t>
      </w:r>
      <w:r w:rsidR="00B75506" w:rsidRPr="00E839D2">
        <w:rPr>
          <w:rFonts w:ascii="Times New Roman" w:hAnsi="Times New Roman"/>
          <w:sz w:val="24"/>
          <w:szCs w:val="24"/>
        </w:rPr>
        <w:t>Cyndi Banks, Laurie Dickson, Ro Haddon, Denise Helm, D</w:t>
      </w:r>
      <w:r w:rsidRPr="00E839D2">
        <w:rPr>
          <w:rFonts w:ascii="Times New Roman" w:hAnsi="Times New Roman"/>
          <w:sz w:val="24"/>
          <w:szCs w:val="24"/>
        </w:rPr>
        <w:t xml:space="preserve">an Kain, </w:t>
      </w:r>
      <w:r w:rsidR="00D04722" w:rsidRPr="00E839D2">
        <w:rPr>
          <w:rFonts w:ascii="Times New Roman" w:hAnsi="Times New Roman"/>
          <w:sz w:val="24"/>
          <w:szCs w:val="24"/>
        </w:rPr>
        <w:t>Bernadette Presloid (attended electronically), Karen Pugliesi,</w:t>
      </w:r>
      <w:r w:rsidR="00B75506" w:rsidRPr="00E839D2">
        <w:rPr>
          <w:rFonts w:ascii="Times New Roman" w:hAnsi="Times New Roman"/>
          <w:sz w:val="24"/>
          <w:szCs w:val="24"/>
        </w:rPr>
        <w:t xml:space="preserve"> Robert Till, and Debbie Wildermuth</w:t>
      </w:r>
      <w:r w:rsidR="00E928EB" w:rsidRPr="00E839D2">
        <w:rPr>
          <w:rFonts w:ascii="Times New Roman" w:hAnsi="Times New Roman"/>
          <w:sz w:val="24"/>
          <w:szCs w:val="24"/>
        </w:rPr>
        <w:t xml:space="preserve">.  </w:t>
      </w:r>
      <w:r w:rsidRPr="00E839D2">
        <w:rPr>
          <w:rFonts w:ascii="Times New Roman" w:hAnsi="Times New Roman"/>
          <w:sz w:val="24"/>
          <w:szCs w:val="24"/>
        </w:rPr>
        <w:t xml:space="preserve"> </w:t>
      </w:r>
    </w:p>
    <w:p w:rsidR="00A4778C" w:rsidRPr="00E839D2" w:rsidRDefault="00AD001F" w:rsidP="00E81222">
      <w:pPr>
        <w:spacing w:after="120"/>
        <w:rPr>
          <w:rFonts w:ascii="Times New Roman" w:hAnsi="Times New Roman"/>
          <w:sz w:val="24"/>
          <w:szCs w:val="24"/>
        </w:rPr>
      </w:pPr>
      <w:r w:rsidRPr="00E839D2">
        <w:rPr>
          <w:rFonts w:ascii="Times New Roman" w:hAnsi="Times New Roman"/>
          <w:sz w:val="24"/>
          <w:szCs w:val="24"/>
        </w:rPr>
        <w:t xml:space="preserve">Faculty Senate President, Astrid </w:t>
      </w:r>
      <w:r w:rsidR="000553B6" w:rsidRPr="00E839D2">
        <w:rPr>
          <w:rFonts w:ascii="Times New Roman" w:hAnsi="Times New Roman"/>
          <w:sz w:val="24"/>
          <w:szCs w:val="24"/>
        </w:rPr>
        <w:t xml:space="preserve">presented the </w:t>
      </w:r>
      <w:hyperlink r:id="rId8" w:history="1">
        <w:r w:rsidR="000553B6" w:rsidRPr="00E839D2">
          <w:rPr>
            <w:rStyle w:val="Hyperlink"/>
            <w:rFonts w:ascii="Times New Roman" w:hAnsi="Times New Roman"/>
            <w:sz w:val="24"/>
            <w:szCs w:val="24"/>
          </w:rPr>
          <w:t>agenda</w:t>
        </w:r>
      </w:hyperlink>
      <w:r w:rsidR="000553B6" w:rsidRPr="00E839D2">
        <w:rPr>
          <w:rFonts w:ascii="Times New Roman" w:hAnsi="Times New Roman"/>
          <w:sz w:val="24"/>
          <w:szCs w:val="24"/>
        </w:rPr>
        <w:t xml:space="preserve"> for approval</w:t>
      </w:r>
      <w:r w:rsidR="00B75506" w:rsidRPr="00E839D2">
        <w:rPr>
          <w:rFonts w:ascii="Times New Roman" w:hAnsi="Times New Roman"/>
          <w:sz w:val="24"/>
          <w:szCs w:val="24"/>
        </w:rPr>
        <w:t>.</w:t>
      </w:r>
      <w:r w:rsidR="002C748B" w:rsidRPr="00E839D2">
        <w:rPr>
          <w:rFonts w:ascii="Times New Roman" w:hAnsi="Times New Roman"/>
          <w:sz w:val="24"/>
          <w:szCs w:val="24"/>
        </w:rPr>
        <w:t xml:space="preserve">  </w:t>
      </w:r>
      <w:r w:rsidR="00A4778C" w:rsidRPr="00E839D2">
        <w:rPr>
          <w:rFonts w:ascii="Times New Roman" w:hAnsi="Times New Roman"/>
          <w:b/>
          <w:sz w:val="24"/>
          <w:szCs w:val="24"/>
        </w:rPr>
        <w:t xml:space="preserve">The agenda was approved.  </w:t>
      </w:r>
      <w:r w:rsidR="00A4778C" w:rsidRPr="00E839D2">
        <w:rPr>
          <w:rFonts w:ascii="Times New Roman" w:hAnsi="Times New Roman"/>
          <w:sz w:val="24"/>
          <w:szCs w:val="24"/>
        </w:rPr>
        <w:t xml:space="preserve">  </w:t>
      </w:r>
      <w:r w:rsidR="00A4778C" w:rsidRPr="00E839D2">
        <w:rPr>
          <w:rFonts w:ascii="Times New Roman" w:hAnsi="Times New Roman"/>
          <w:b/>
          <w:sz w:val="24"/>
          <w:szCs w:val="24"/>
        </w:rPr>
        <w:t xml:space="preserve"> </w:t>
      </w:r>
    </w:p>
    <w:p w:rsidR="00A4778C" w:rsidRPr="00E839D2" w:rsidRDefault="00A4778C" w:rsidP="00006883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839D2">
        <w:rPr>
          <w:rFonts w:ascii="Times New Roman" w:hAnsi="Times New Roman"/>
          <w:b/>
          <w:sz w:val="24"/>
          <w:szCs w:val="24"/>
          <w:u w:val="single"/>
        </w:rPr>
        <w:t>Approval of Minutes</w:t>
      </w:r>
      <w:r w:rsidR="00BF7635" w:rsidRPr="00E839D2">
        <w:rPr>
          <w:rFonts w:ascii="Times New Roman" w:hAnsi="Times New Roman"/>
          <w:b/>
          <w:sz w:val="24"/>
          <w:szCs w:val="24"/>
        </w:rPr>
        <w:tab/>
      </w:r>
      <w:r w:rsidR="00BF7635" w:rsidRPr="00E839D2">
        <w:rPr>
          <w:rFonts w:ascii="Times New Roman" w:hAnsi="Times New Roman"/>
          <w:b/>
          <w:sz w:val="24"/>
          <w:szCs w:val="24"/>
        </w:rPr>
        <w:tab/>
      </w:r>
      <w:r w:rsidR="00BF7635" w:rsidRPr="00E839D2">
        <w:rPr>
          <w:rFonts w:ascii="Times New Roman" w:hAnsi="Times New Roman"/>
          <w:b/>
          <w:sz w:val="24"/>
          <w:szCs w:val="24"/>
        </w:rPr>
        <w:tab/>
      </w:r>
      <w:r w:rsidR="00BF7635" w:rsidRPr="00E839D2">
        <w:rPr>
          <w:rFonts w:ascii="Times New Roman" w:hAnsi="Times New Roman"/>
          <w:b/>
          <w:sz w:val="24"/>
          <w:szCs w:val="24"/>
        </w:rPr>
        <w:tab/>
      </w:r>
      <w:r w:rsidR="00BF7635" w:rsidRPr="00E839D2">
        <w:rPr>
          <w:rFonts w:ascii="Times New Roman" w:hAnsi="Times New Roman"/>
          <w:b/>
          <w:sz w:val="24"/>
          <w:szCs w:val="24"/>
        </w:rPr>
        <w:tab/>
      </w:r>
      <w:r w:rsidR="00BF7635" w:rsidRPr="00E839D2">
        <w:rPr>
          <w:rFonts w:ascii="Times New Roman" w:hAnsi="Times New Roman"/>
          <w:b/>
          <w:sz w:val="24"/>
          <w:szCs w:val="24"/>
        </w:rPr>
        <w:tab/>
      </w:r>
      <w:r w:rsidR="00BF7635" w:rsidRPr="00E839D2">
        <w:rPr>
          <w:rFonts w:ascii="Times New Roman" w:hAnsi="Times New Roman"/>
          <w:b/>
          <w:sz w:val="24"/>
          <w:szCs w:val="24"/>
        </w:rPr>
        <w:tab/>
      </w:r>
      <w:r w:rsidR="00BF7635" w:rsidRPr="00E839D2">
        <w:rPr>
          <w:rFonts w:ascii="Times New Roman" w:hAnsi="Times New Roman"/>
          <w:b/>
          <w:sz w:val="24"/>
          <w:szCs w:val="24"/>
        </w:rPr>
        <w:tab/>
      </w:r>
      <w:r w:rsidR="00BF7635" w:rsidRPr="00E839D2">
        <w:rPr>
          <w:rFonts w:ascii="Times New Roman" w:hAnsi="Times New Roman"/>
          <w:b/>
          <w:sz w:val="24"/>
          <w:szCs w:val="24"/>
        </w:rPr>
        <w:tab/>
      </w:r>
      <w:r w:rsidR="00BF7635" w:rsidRPr="00E839D2">
        <w:rPr>
          <w:rFonts w:ascii="Times New Roman" w:hAnsi="Times New Roman"/>
          <w:b/>
          <w:sz w:val="24"/>
          <w:szCs w:val="24"/>
        </w:rPr>
        <w:tab/>
        <w:t>Astrid Klocke</w:t>
      </w:r>
    </w:p>
    <w:p w:rsidR="00343F95" w:rsidRDefault="00A4778C" w:rsidP="00C207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39D2">
        <w:rPr>
          <w:rFonts w:ascii="Times New Roman" w:hAnsi="Times New Roman"/>
          <w:sz w:val="24"/>
          <w:szCs w:val="24"/>
        </w:rPr>
        <w:t xml:space="preserve">The </w:t>
      </w:r>
      <w:hyperlink r:id="rId9" w:history="1">
        <w:r w:rsidRPr="00E839D2">
          <w:rPr>
            <w:rStyle w:val="Hyperlink"/>
            <w:rFonts w:ascii="Times New Roman" w:hAnsi="Times New Roman"/>
            <w:sz w:val="24"/>
            <w:szCs w:val="24"/>
          </w:rPr>
          <w:t>minutes</w:t>
        </w:r>
      </w:hyperlink>
      <w:r w:rsidRPr="00E839D2">
        <w:rPr>
          <w:rFonts w:ascii="Times New Roman" w:hAnsi="Times New Roman"/>
          <w:sz w:val="24"/>
          <w:szCs w:val="24"/>
        </w:rPr>
        <w:t xml:space="preserve"> of the </w:t>
      </w:r>
      <w:r w:rsidR="00E839D2" w:rsidRPr="00E839D2">
        <w:rPr>
          <w:rFonts w:ascii="Times New Roman" w:hAnsi="Times New Roman"/>
          <w:sz w:val="24"/>
          <w:szCs w:val="24"/>
        </w:rPr>
        <w:t xml:space="preserve">March </w:t>
      </w:r>
      <w:r w:rsidR="00B75506" w:rsidRPr="00E839D2">
        <w:rPr>
          <w:rFonts w:ascii="Times New Roman" w:hAnsi="Times New Roman"/>
          <w:sz w:val="24"/>
          <w:szCs w:val="24"/>
        </w:rPr>
        <w:t>3</w:t>
      </w:r>
      <w:r w:rsidR="00B75506" w:rsidRPr="00E839D2">
        <w:rPr>
          <w:rFonts w:ascii="Times New Roman" w:hAnsi="Times New Roman"/>
          <w:sz w:val="24"/>
          <w:szCs w:val="24"/>
          <w:vertAlign w:val="superscript"/>
        </w:rPr>
        <w:t>rd</w:t>
      </w:r>
      <w:r w:rsidR="00B75506" w:rsidRPr="00E839D2">
        <w:rPr>
          <w:rFonts w:ascii="Times New Roman" w:hAnsi="Times New Roman"/>
          <w:sz w:val="24"/>
          <w:szCs w:val="24"/>
        </w:rPr>
        <w:t xml:space="preserve"> </w:t>
      </w:r>
      <w:hyperlink r:id="rId10" w:history="1"/>
      <w:r w:rsidRPr="00E839D2">
        <w:rPr>
          <w:rFonts w:ascii="Times New Roman" w:hAnsi="Times New Roman"/>
          <w:sz w:val="24"/>
          <w:szCs w:val="24"/>
        </w:rPr>
        <w:t>senate meeting were presented.</w:t>
      </w:r>
      <w:r w:rsidR="001413F8" w:rsidRPr="00E839D2">
        <w:rPr>
          <w:rFonts w:ascii="Times New Roman" w:hAnsi="Times New Roman"/>
          <w:sz w:val="24"/>
          <w:szCs w:val="24"/>
        </w:rPr>
        <w:t xml:space="preserve">  </w:t>
      </w:r>
      <w:r w:rsidR="005D0B72" w:rsidRPr="00E839D2">
        <w:rPr>
          <w:rFonts w:ascii="Times New Roman" w:hAnsi="Times New Roman"/>
          <w:b/>
          <w:sz w:val="24"/>
          <w:szCs w:val="24"/>
        </w:rPr>
        <w:t>A motion was made to approve the minutes</w:t>
      </w:r>
      <w:r w:rsidR="00B75506" w:rsidRPr="00E839D2">
        <w:rPr>
          <w:rFonts w:ascii="Times New Roman" w:hAnsi="Times New Roman"/>
          <w:b/>
          <w:sz w:val="24"/>
          <w:szCs w:val="24"/>
        </w:rPr>
        <w:t xml:space="preserve"> with correction in the attendance</w:t>
      </w:r>
      <w:r w:rsidR="005D0B72" w:rsidRPr="00E839D2">
        <w:rPr>
          <w:rFonts w:ascii="Times New Roman" w:hAnsi="Times New Roman"/>
          <w:b/>
          <w:sz w:val="24"/>
          <w:szCs w:val="24"/>
        </w:rPr>
        <w:t xml:space="preserve">.  </w:t>
      </w:r>
      <w:r w:rsidR="001813F5" w:rsidRPr="00E839D2">
        <w:rPr>
          <w:rFonts w:ascii="Times New Roman" w:hAnsi="Times New Roman"/>
          <w:b/>
          <w:sz w:val="24"/>
          <w:szCs w:val="24"/>
        </w:rPr>
        <w:t>The motion</w:t>
      </w:r>
      <w:r w:rsidR="001413F8" w:rsidRPr="00E839D2">
        <w:rPr>
          <w:rFonts w:ascii="Times New Roman" w:hAnsi="Times New Roman"/>
          <w:b/>
          <w:sz w:val="24"/>
          <w:szCs w:val="24"/>
        </w:rPr>
        <w:t xml:space="preserve"> passed</w:t>
      </w:r>
      <w:r w:rsidR="00343F95" w:rsidRPr="00E839D2">
        <w:rPr>
          <w:rFonts w:ascii="Times New Roman" w:hAnsi="Times New Roman"/>
          <w:b/>
          <w:sz w:val="24"/>
          <w:szCs w:val="24"/>
        </w:rPr>
        <w:t>.</w:t>
      </w:r>
      <w:r w:rsidR="00343F95">
        <w:rPr>
          <w:rFonts w:ascii="Times New Roman" w:hAnsi="Times New Roman"/>
          <w:b/>
          <w:sz w:val="24"/>
          <w:szCs w:val="24"/>
        </w:rPr>
        <w:t xml:space="preserve"> </w:t>
      </w:r>
    </w:p>
    <w:p w:rsidR="00C20722" w:rsidRPr="00C20722" w:rsidRDefault="00C20722" w:rsidP="00C207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778C" w:rsidRPr="00E839D2" w:rsidRDefault="00A4778C" w:rsidP="0046680B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839D2">
        <w:rPr>
          <w:rFonts w:ascii="Times New Roman" w:hAnsi="Times New Roman"/>
          <w:b/>
          <w:sz w:val="24"/>
          <w:szCs w:val="24"/>
          <w:u w:val="single"/>
        </w:rPr>
        <w:t>Faculty Senate President’s Report</w:t>
      </w:r>
      <w:r w:rsidRPr="00E839D2">
        <w:rPr>
          <w:rFonts w:ascii="Times New Roman" w:hAnsi="Times New Roman"/>
          <w:b/>
          <w:sz w:val="24"/>
          <w:szCs w:val="24"/>
        </w:rPr>
        <w:t xml:space="preserve">      </w:t>
      </w:r>
      <w:r w:rsidRPr="00E839D2">
        <w:rPr>
          <w:rFonts w:ascii="Times New Roman" w:hAnsi="Times New Roman"/>
          <w:b/>
          <w:sz w:val="24"/>
          <w:szCs w:val="24"/>
        </w:rPr>
        <w:tab/>
      </w:r>
      <w:r w:rsidRPr="00E839D2">
        <w:rPr>
          <w:rFonts w:ascii="Times New Roman" w:hAnsi="Times New Roman"/>
          <w:b/>
          <w:sz w:val="24"/>
          <w:szCs w:val="24"/>
        </w:rPr>
        <w:tab/>
      </w:r>
      <w:r w:rsidRPr="00E839D2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BF7635" w:rsidRPr="00E839D2">
        <w:rPr>
          <w:rFonts w:ascii="Times New Roman" w:hAnsi="Times New Roman"/>
          <w:b/>
          <w:sz w:val="24"/>
          <w:szCs w:val="24"/>
        </w:rPr>
        <w:t xml:space="preserve">       </w:t>
      </w:r>
      <w:r w:rsidR="00BF7635" w:rsidRPr="00E839D2">
        <w:rPr>
          <w:rFonts w:ascii="Times New Roman" w:hAnsi="Times New Roman"/>
          <w:b/>
          <w:sz w:val="24"/>
          <w:szCs w:val="24"/>
        </w:rPr>
        <w:tab/>
      </w:r>
      <w:r w:rsidR="00BF7635" w:rsidRPr="00E839D2">
        <w:rPr>
          <w:rFonts w:ascii="Times New Roman" w:hAnsi="Times New Roman"/>
          <w:b/>
          <w:sz w:val="24"/>
          <w:szCs w:val="24"/>
        </w:rPr>
        <w:tab/>
      </w:r>
      <w:r w:rsidR="00BF7635" w:rsidRPr="00E839D2">
        <w:rPr>
          <w:rFonts w:ascii="Times New Roman" w:hAnsi="Times New Roman"/>
          <w:b/>
          <w:sz w:val="24"/>
          <w:szCs w:val="24"/>
        </w:rPr>
        <w:tab/>
        <w:t xml:space="preserve">                       Astrid Klocke</w:t>
      </w:r>
    </w:p>
    <w:p w:rsidR="004545CB" w:rsidRPr="00E839D2" w:rsidRDefault="00AD001F" w:rsidP="00E812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9D2">
        <w:rPr>
          <w:rFonts w:ascii="Times New Roman" w:hAnsi="Times New Roman"/>
          <w:sz w:val="24"/>
          <w:szCs w:val="24"/>
        </w:rPr>
        <w:t xml:space="preserve">Astrid </w:t>
      </w:r>
      <w:r w:rsidR="00714AA6" w:rsidRPr="00E839D2">
        <w:rPr>
          <w:rFonts w:ascii="Times New Roman" w:hAnsi="Times New Roman"/>
          <w:sz w:val="24"/>
          <w:szCs w:val="24"/>
        </w:rPr>
        <w:t>ann</w:t>
      </w:r>
      <w:r w:rsidR="00A4778C" w:rsidRPr="00E839D2">
        <w:rPr>
          <w:rFonts w:ascii="Times New Roman" w:hAnsi="Times New Roman"/>
          <w:sz w:val="24"/>
          <w:szCs w:val="24"/>
        </w:rPr>
        <w:t>o</w:t>
      </w:r>
      <w:r w:rsidR="00714AA6" w:rsidRPr="00E839D2">
        <w:rPr>
          <w:rFonts w:ascii="Times New Roman" w:hAnsi="Times New Roman"/>
          <w:sz w:val="24"/>
          <w:szCs w:val="24"/>
        </w:rPr>
        <w:t>u</w:t>
      </w:r>
      <w:r w:rsidR="00A4778C" w:rsidRPr="00E839D2">
        <w:rPr>
          <w:rFonts w:ascii="Times New Roman" w:hAnsi="Times New Roman"/>
          <w:sz w:val="24"/>
          <w:szCs w:val="24"/>
        </w:rPr>
        <w:t>n</w:t>
      </w:r>
      <w:r w:rsidR="00714AA6" w:rsidRPr="00E839D2">
        <w:rPr>
          <w:rFonts w:ascii="Times New Roman" w:hAnsi="Times New Roman"/>
          <w:sz w:val="24"/>
          <w:szCs w:val="24"/>
        </w:rPr>
        <w:t>ced</w:t>
      </w:r>
      <w:r w:rsidR="00A4778C" w:rsidRPr="00E839D2">
        <w:rPr>
          <w:rFonts w:ascii="Times New Roman" w:hAnsi="Times New Roman"/>
          <w:sz w:val="24"/>
          <w:szCs w:val="24"/>
        </w:rPr>
        <w:t xml:space="preserve"> the</w:t>
      </w:r>
      <w:r w:rsidRPr="00E839D2">
        <w:rPr>
          <w:rFonts w:ascii="Times New Roman" w:hAnsi="Times New Roman"/>
          <w:sz w:val="24"/>
          <w:szCs w:val="24"/>
        </w:rPr>
        <w:t xml:space="preserve"> following</w:t>
      </w:r>
      <w:r w:rsidR="00A4778C" w:rsidRPr="00E839D2">
        <w:rPr>
          <w:rFonts w:ascii="Times New Roman" w:hAnsi="Times New Roman"/>
          <w:sz w:val="24"/>
          <w:szCs w:val="24"/>
        </w:rPr>
        <w:t xml:space="preserve">: </w:t>
      </w:r>
    </w:p>
    <w:p w:rsidR="00E808BE" w:rsidRPr="00E839D2" w:rsidRDefault="00C53318" w:rsidP="009039B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D2">
        <w:rPr>
          <w:rFonts w:ascii="Times New Roman" w:hAnsi="Times New Roman" w:cs="Times New Roman"/>
          <w:sz w:val="24"/>
          <w:szCs w:val="24"/>
        </w:rPr>
        <w:t>T</w:t>
      </w:r>
      <w:r w:rsidR="00E808BE" w:rsidRPr="00E839D2">
        <w:rPr>
          <w:rFonts w:ascii="Times New Roman" w:hAnsi="Times New Roman" w:cs="Times New Roman"/>
          <w:sz w:val="24"/>
          <w:szCs w:val="24"/>
        </w:rPr>
        <w:t>h</w:t>
      </w:r>
      <w:r w:rsidRPr="00E839D2">
        <w:rPr>
          <w:rFonts w:ascii="Times New Roman" w:hAnsi="Times New Roman" w:cs="Times New Roman"/>
          <w:sz w:val="24"/>
          <w:szCs w:val="24"/>
        </w:rPr>
        <w:t>e</w:t>
      </w:r>
      <w:r w:rsidR="009039B2" w:rsidRPr="00E839D2">
        <w:rPr>
          <w:rFonts w:ascii="Times New Roman" w:hAnsi="Times New Roman" w:cs="Times New Roman"/>
          <w:sz w:val="24"/>
          <w:szCs w:val="24"/>
        </w:rPr>
        <w:t xml:space="preserve"> Presidential Search – The forums held by the search comm</w:t>
      </w:r>
      <w:r w:rsidR="00C34AE3" w:rsidRPr="00E839D2">
        <w:rPr>
          <w:rFonts w:ascii="Times New Roman" w:hAnsi="Times New Roman" w:cs="Times New Roman"/>
          <w:sz w:val="24"/>
          <w:szCs w:val="24"/>
        </w:rPr>
        <w:t xml:space="preserve">ittee were not well </w:t>
      </w:r>
      <w:r w:rsidR="009039B2" w:rsidRPr="00E839D2">
        <w:rPr>
          <w:rFonts w:ascii="Times New Roman" w:hAnsi="Times New Roman" w:cs="Times New Roman"/>
          <w:sz w:val="24"/>
          <w:szCs w:val="24"/>
        </w:rPr>
        <w:t>attended by faculty.</w:t>
      </w:r>
      <w:r w:rsidR="00C34AE3" w:rsidRPr="00E839D2">
        <w:rPr>
          <w:rFonts w:ascii="Times New Roman" w:hAnsi="Times New Roman" w:cs="Times New Roman"/>
          <w:sz w:val="24"/>
          <w:szCs w:val="24"/>
        </w:rPr>
        <w:t xml:space="preserve">  She noted that faculty can have an impact in their contribution as well as in their presence at these event</w:t>
      </w:r>
      <w:r w:rsidR="00E839D2">
        <w:rPr>
          <w:rFonts w:ascii="Times New Roman" w:hAnsi="Times New Roman" w:cs="Times New Roman"/>
          <w:sz w:val="24"/>
          <w:szCs w:val="24"/>
        </w:rPr>
        <w:t>s.  There will be a chance for further</w:t>
      </w:r>
      <w:r w:rsidR="00C34AE3" w:rsidRPr="00E839D2">
        <w:rPr>
          <w:rFonts w:ascii="Times New Roman" w:hAnsi="Times New Roman" w:cs="Times New Roman"/>
          <w:sz w:val="24"/>
          <w:szCs w:val="24"/>
        </w:rPr>
        <w:t xml:space="preserve"> participation at the forums to be held in the search for an SBS Dean.   </w:t>
      </w:r>
      <w:r w:rsidRPr="00E839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4AE3" w:rsidRPr="00E839D2" w:rsidRDefault="00C34AE3" w:rsidP="00C34AE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D2">
        <w:rPr>
          <w:rFonts w:ascii="Times New Roman" w:hAnsi="Times New Roman" w:cs="Times New Roman"/>
          <w:sz w:val="24"/>
          <w:szCs w:val="24"/>
        </w:rPr>
        <w:t>SBS Dean Search – Candidate forms will be held in SBS West room 200 Friday April 11</w:t>
      </w:r>
      <w:r w:rsidRPr="00E839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839D2">
        <w:rPr>
          <w:rFonts w:ascii="Times New Roman" w:hAnsi="Times New Roman" w:cs="Times New Roman"/>
          <w:sz w:val="24"/>
          <w:szCs w:val="24"/>
        </w:rPr>
        <w:t xml:space="preserve"> 11-12pm candidate Cynthia Kosso; 1-2pm candidate Karen Puglieisi; and 1-4pm candidate Craig Bain.  More information can be found on the provost’s website: </w:t>
      </w:r>
      <w:hyperlink r:id="rId11" w:history="1">
        <w:r w:rsidRPr="00E839D2">
          <w:rPr>
            <w:rStyle w:val="Hyperlink"/>
            <w:rFonts w:ascii="Times New Roman" w:hAnsi="Times New Roman" w:cs="Times New Roman"/>
            <w:sz w:val="24"/>
            <w:szCs w:val="24"/>
          </w:rPr>
          <w:t>http://nau..eduProvost/Acadmic-Personnel/</w:t>
        </w:r>
      </w:hyperlink>
      <w:r w:rsidRPr="00E839D2">
        <w:rPr>
          <w:rFonts w:ascii="Times New Roman" w:hAnsi="Times New Roman" w:cs="Times New Roman"/>
          <w:sz w:val="24"/>
          <w:szCs w:val="24"/>
        </w:rPr>
        <w:t xml:space="preserve"> .  She urged participation by all faculty not just SBS faculty.   </w:t>
      </w:r>
    </w:p>
    <w:p w:rsidR="00C00AEF" w:rsidRPr="00E839D2" w:rsidRDefault="00C34AE3" w:rsidP="006C3B6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D2">
        <w:rPr>
          <w:rFonts w:ascii="Times New Roman" w:hAnsi="Times New Roman" w:cs="Times New Roman"/>
          <w:sz w:val="24"/>
          <w:szCs w:val="24"/>
        </w:rPr>
        <w:t>Employee Giving Campaign – The website</w:t>
      </w:r>
      <w:r w:rsidR="006B737F" w:rsidRPr="00E839D2">
        <w:rPr>
          <w:rFonts w:ascii="Times New Roman" w:hAnsi="Times New Roman" w:cs="Times New Roman"/>
          <w:sz w:val="24"/>
          <w:szCs w:val="24"/>
        </w:rPr>
        <w:t xml:space="preserve"> for the campai</w:t>
      </w:r>
      <w:r w:rsidR="00C00AEF" w:rsidRPr="00E839D2">
        <w:rPr>
          <w:rFonts w:ascii="Times New Roman" w:hAnsi="Times New Roman" w:cs="Times New Roman"/>
          <w:sz w:val="24"/>
          <w:szCs w:val="24"/>
        </w:rPr>
        <w:t>g</w:t>
      </w:r>
      <w:r w:rsidR="006B737F" w:rsidRPr="00E839D2">
        <w:rPr>
          <w:rFonts w:ascii="Times New Roman" w:hAnsi="Times New Roman" w:cs="Times New Roman"/>
          <w:sz w:val="24"/>
          <w:szCs w:val="24"/>
        </w:rPr>
        <w:t>n</w:t>
      </w:r>
      <w:r w:rsidRPr="00E839D2">
        <w:rPr>
          <w:rFonts w:ascii="Times New Roman" w:hAnsi="Times New Roman" w:cs="Times New Roman"/>
          <w:sz w:val="24"/>
          <w:szCs w:val="24"/>
        </w:rPr>
        <w:t xml:space="preserve"> </w:t>
      </w:r>
      <w:r w:rsidR="00544D84" w:rsidRPr="00E839D2">
        <w:rPr>
          <w:rFonts w:ascii="Times New Roman" w:hAnsi="Times New Roman" w:cs="Times New Roman"/>
          <w:sz w:val="24"/>
          <w:szCs w:val="24"/>
        </w:rPr>
        <w:t>is:</w:t>
      </w:r>
      <w:r w:rsidRPr="00E839D2"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history="1">
        <w:r w:rsidR="00C00AEF" w:rsidRPr="00E839D2">
          <w:rPr>
            <w:rStyle w:val="Hyperlink"/>
            <w:rFonts w:ascii="Times New Roman" w:hAnsi="Times New Roman" w:cs="Times New Roman"/>
            <w:sz w:val="24"/>
            <w:szCs w:val="24"/>
          </w:rPr>
          <w:t>http://nau.edu/EGC</w:t>
        </w:r>
      </w:hyperlink>
      <w:r w:rsidR="00C00AEF" w:rsidRPr="00E839D2">
        <w:rPr>
          <w:rFonts w:ascii="Times New Roman" w:hAnsi="Times New Roman" w:cs="Times New Roman"/>
          <w:sz w:val="24"/>
          <w:szCs w:val="24"/>
        </w:rPr>
        <w:t>.  The university is seeking to reach a higher percentage of faculty giving this year.</w:t>
      </w:r>
    </w:p>
    <w:p w:rsidR="00C00AEF" w:rsidRPr="00E839D2" w:rsidRDefault="006B737F" w:rsidP="006C3B6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D2">
        <w:rPr>
          <w:rFonts w:ascii="Times New Roman" w:hAnsi="Times New Roman" w:cs="Times New Roman"/>
          <w:sz w:val="24"/>
          <w:szCs w:val="24"/>
        </w:rPr>
        <w:t>A B</w:t>
      </w:r>
      <w:r w:rsidR="00C00AEF" w:rsidRPr="00E839D2">
        <w:rPr>
          <w:rFonts w:ascii="Times New Roman" w:hAnsi="Times New Roman" w:cs="Times New Roman"/>
          <w:sz w:val="24"/>
          <w:szCs w:val="24"/>
        </w:rPr>
        <w:t xml:space="preserve">ylaws </w:t>
      </w:r>
      <w:r w:rsidRPr="00E839D2">
        <w:rPr>
          <w:rFonts w:ascii="Times New Roman" w:hAnsi="Times New Roman" w:cs="Times New Roman"/>
          <w:sz w:val="24"/>
          <w:szCs w:val="24"/>
        </w:rPr>
        <w:t xml:space="preserve">Committee </w:t>
      </w:r>
      <w:r w:rsidR="00C00AEF" w:rsidRPr="00E839D2">
        <w:rPr>
          <w:rFonts w:ascii="Times New Roman" w:hAnsi="Times New Roman" w:cs="Times New Roman"/>
          <w:sz w:val="24"/>
          <w:szCs w:val="24"/>
        </w:rPr>
        <w:t xml:space="preserve">update regarding the progress </w:t>
      </w:r>
      <w:r w:rsidRPr="00E839D2">
        <w:rPr>
          <w:rFonts w:ascii="Times New Roman" w:hAnsi="Times New Roman" w:cs="Times New Roman"/>
          <w:sz w:val="24"/>
          <w:szCs w:val="24"/>
        </w:rPr>
        <w:t xml:space="preserve">of talks with </w:t>
      </w:r>
      <w:r w:rsidR="00C00AEF" w:rsidRPr="00E839D2">
        <w:rPr>
          <w:rFonts w:ascii="Times New Roman" w:hAnsi="Times New Roman" w:cs="Times New Roman"/>
          <w:sz w:val="24"/>
          <w:szCs w:val="24"/>
        </w:rPr>
        <w:t>EC faculty will be given next month as Shadow</w:t>
      </w:r>
      <w:r w:rsidRPr="00E839D2">
        <w:rPr>
          <w:rFonts w:ascii="Times New Roman" w:hAnsi="Times New Roman" w:cs="Times New Roman"/>
          <w:sz w:val="24"/>
          <w:szCs w:val="24"/>
        </w:rPr>
        <w:t xml:space="preserve"> Armfield</w:t>
      </w:r>
      <w:r w:rsidR="00C00AEF" w:rsidRPr="00E839D2">
        <w:rPr>
          <w:rFonts w:ascii="Times New Roman" w:hAnsi="Times New Roman" w:cs="Times New Roman"/>
          <w:sz w:val="24"/>
          <w:szCs w:val="24"/>
        </w:rPr>
        <w:t xml:space="preserve"> </w:t>
      </w:r>
      <w:r w:rsidRPr="00E839D2">
        <w:rPr>
          <w:rFonts w:ascii="Times New Roman" w:hAnsi="Times New Roman" w:cs="Times New Roman"/>
          <w:sz w:val="24"/>
          <w:szCs w:val="24"/>
        </w:rPr>
        <w:t>and Gae Johnson are bo</w:t>
      </w:r>
      <w:r w:rsidR="00C00AEF" w:rsidRPr="00E839D2">
        <w:rPr>
          <w:rFonts w:ascii="Times New Roman" w:hAnsi="Times New Roman" w:cs="Times New Roman"/>
          <w:sz w:val="24"/>
          <w:szCs w:val="24"/>
        </w:rPr>
        <w:t>t</w:t>
      </w:r>
      <w:r w:rsidRPr="00E839D2">
        <w:rPr>
          <w:rFonts w:ascii="Times New Roman" w:hAnsi="Times New Roman" w:cs="Times New Roman"/>
          <w:sz w:val="24"/>
          <w:szCs w:val="24"/>
        </w:rPr>
        <w:t>h</w:t>
      </w:r>
      <w:r w:rsidR="00C00AEF" w:rsidRPr="00E839D2">
        <w:rPr>
          <w:rFonts w:ascii="Times New Roman" w:hAnsi="Times New Roman" w:cs="Times New Roman"/>
          <w:sz w:val="24"/>
          <w:szCs w:val="24"/>
        </w:rPr>
        <w:t xml:space="preserve"> of the country today.  </w:t>
      </w:r>
    </w:p>
    <w:p w:rsidR="00C00AEF" w:rsidRPr="00E839D2" w:rsidRDefault="00C00AEF" w:rsidP="006C3B6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D2">
        <w:rPr>
          <w:rFonts w:ascii="Times New Roman" w:hAnsi="Times New Roman" w:cs="Times New Roman"/>
          <w:sz w:val="24"/>
          <w:szCs w:val="24"/>
        </w:rPr>
        <w:t xml:space="preserve">ABOR meeting – </w:t>
      </w:r>
    </w:p>
    <w:p w:rsidR="006B737F" w:rsidRPr="00E839D2" w:rsidRDefault="006B737F" w:rsidP="00C00AEF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D2">
        <w:rPr>
          <w:rFonts w:ascii="Times New Roman" w:hAnsi="Times New Roman" w:cs="Times New Roman"/>
          <w:sz w:val="24"/>
          <w:szCs w:val="24"/>
        </w:rPr>
        <w:t>F</w:t>
      </w:r>
      <w:r w:rsidR="00C00AEF" w:rsidRPr="00E839D2">
        <w:rPr>
          <w:rFonts w:ascii="Times New Roman" w:hAnsi="Times New Roman" w:cs="Times New Roman"/>
          <w:sz w:val="24"/>
          <w:szCs w:val="24"/>
        </w:rPr>
        <w:t xml:space="preserve">reshman retention numbers and graduation rates </w:t>
      </w:r>
      <w:r w:rsidRPr="00E839D2">
        <w:rPr>
          <w:rFonts w:ascii="Times New Roman" w:hAnsi="Times New Roman" w:cs="Times New Roman"/>
          <w:sz w:val="24"/>
          <w:szCs w:val="24"/>
        </w:rPr>
        <w:t xml:space="preserve">were topics the regents addressed.  Factors that contribute to retention and student success were discussed. </w:t>
      </w:r>
      <w:r w:rsidR="00C00AEF" w:rsidRPr="00E839D2">
        <w:rPr>
          <w:rFonts w:ascii="Times New Roman" w:hAnsi="Times New Roman" w:cs="Times New Roman"/>
          <w:sz w:val="24"/>
          <w:szCs w:val="24"/>
        </w:rPr>
        <w:t xml:space="preserve"> </w:t>
      </w:r>
      <w:r w:rsidR="00403F69" w:rsidRPr="00E839D2">
        <w:rPr>
          <w:rFonts w:ascii="Times New Roman" w:hAnsi="Times New Roman" w:cs="Times New Roman"/>
          <w:sz w:val="24"/>
          <w:szCs w:val="24"/>
        </w:rPr>
        <w:t xml:space="preserve"> </w:t>
      </w:r>
      <w:r w:rsidR="00C00AEF" w:rsidRPr="00E83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0C9" w:rsidRPr="002973E2" w:rsidRDefault="006B737F" w:rsidP="00C00AEF">
      <w:pPr>
        <w:pStyle w:val="ListParagraph"/>
        <w:numPr>
          <w:ilvl w:val="1"/>
          <w:numId w:val="15"/>
        </w:numPr>
        <w:spacing w:after="0" w:line="240" w:lineRule="auto"/>
        <w:rPr>
          <w:highlight w:val="lightGray"/>
        </w:rPr>
      </w:pPr>
      <w:r w:rsidRPr="002973E2">
        <w:rPr>
          <w:rFonts w:ascii="Times New Roman" w:hAnsi="Times New Roman" w:cs="Times New Roman"/>
          <w:sz w:val="24"/>
          <w:szCs w:val="24"/>
        </w:rPr>
        <w:t xml:space="preserve">The Academic Affairs Committee – There was a discussion on the value of liberal arts education in employment was presented by the three provosts.  A good case was made for the long term </w:t>
      </w:r>
      <w:r w:rsidRPr="002973E2">
        <w:rPr>
          <w:rFonts w:ascii="Times New Roman" w:hAnsi="Times New Roman" w:cs="Times New Roman"/>
          <w:sz w:val="24"/>
          <w:szCs w:val="24"/>
        </w:rPr>
        <w:lastRenderedPageBreak/>
        <w:t xml:space="preserve">value of a liberal arts education as compared to an exclusively pre-professional degree.  The </w:t>
      </w:r>
      <w:hyperlink r:id="rId13" w:history="1">
        <w:r w:rsidRPr="002973E2">
          <w:rPr>
            <w:rStyle w:val="Hyperlink"/>
            <w:rFonts w:ascii="Times New Roman" w:hAnsi="Times New Roman" w:cs="Times New Roman"/>
            <w:sz w:val="24"/>
            <w:szCs w:val="24"/>
          </w:rPr>
          <w:t>summary</w:t>
        </w:r>
      </w:hyperlink>
      <w:r w:rsidRPr="002973E2">
        <w:rPr>
          <w:rFonts w:ascii="Times New Roman" w:hAnsi="Times New Roman" w:cs="Times New Roman"/>
          <w:sz w:val="24"/>
          <w:szCs w:val="24"/>
        </w:rPr>
        <w:t xml:space="preserve"> of this report can be found in the ABOR materials for the April meeting.  </w:t>
      </w:r>
    </w:p>
    <w:p w:rsidR="009C09E0" w:rsidRPr="001C639A" w:rsidRDefault="00032E69" w:rsidP="009C09E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1C639A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9039B2" w:rsidRPr="001C639A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p w:rsidR="00032E69" w:rsidRPr="002973E2" w:rsidRDefault="00032E69" w:rsidP="00006883">
      <w:pPr>
        <w:numPr>
          <w:ilvl w:val="0"/>
          <w:numId w:val="5"/>
        </w:numPr>
        <w:spacing w:after="0" w:line="240" w:lineRule="auto"/>
        <w:rPr>
          <w:rFonts w:ascii="Cambria body" w:hAnsi="Cambria body"/>
          <w:sz w:val="24"/>
          <w:szCs w:val="24"/>
        </w:rPr>
      </w:pPr>
      <w:r w:rsidRPr="002973E2">
        <w:rPr>
          <w:rFonts w:ascii="Cambria body" w:hAnsi="Cambria body"/>
          <w:b/>
          <w:sz w:val="24"/>
          <w:szCs w:val="24"/>
          <w:u w:val="single"/>
        </w:rPr>
        <w:t xml:space="preserve">Update on Presidential Search </w:t>
      </w:r>
      <w:r w:rsidRPr="002973E2">
        <w:rPr>
          <w:rFonts w:ascii="Cambria body" w:hAnsi="Cambria body"/>
          <w:b/>
          <w:sz w:val="24"/>
          <w:szCs w:val="24"/>
        </w:rPr>
        <w:tab/>
      </w:r>
      <w:r w:rsidRPr="002973E2">
        <w:rPr>
          <w:rFonts w:ascii="Cambria body" w:hAnsi="Cambria body"/>
          <w:b/>
          <w:sz w:val="24"/>
          <w:szCs w:val="24"/>
        </w:rPr>
        <w:tab/>
      </w:r>
      <w:r w:rsidRPr="002973E2">
        <w:rPr>
          <w:rFonts w:ascii="Cambria body" w:hAnsi="Cambria body"/>
          <w:b/>
          <w:sz w:val="24"/>
          <w:szCs w:val="24"/>
        </w:rPr>
        <w:tab/>
      </w:r>
      <w:r w:rsidRPr="002973E2">
        <w:rPr>
          <w:rFonts w:ascii="Cambria body" w:hAnsi="Cambria body"/>
          <w:b/>
          <w:sz w:val="24"/>
          <w:szCs w:val="24"/>
        </w:rPr>
        <w:tab/>
      </w:r>
      <w:r w:rsidRPr="002973E2">
        <w:rPr>
          <w:rFonts w:ascii="Cambria body" w:hAnsi="Cambria body"/>
          <w:b/>
          <w:sz w:val="24"/>
          <w:szCs w:val="24"/>
        </w:rPr>
        <w:tab/>
      </w:r>
      <w:r w:rsidRPr="002973E2">
        <w:rPr>
          <w:rFonts w:ascii="Cambria body" w:hAnsi="Cambria body"/>
          <w:b/>
          <w:sz w:val="24"/>
          <w:szCs w:val="24"/>
        </w:rPr>
        <w:tab/>
      </w:r>
      <w:r w:rsidRPr="002973E2">
        <w:rPr>
          <w:rFonts w:ascii="Cambria body" w:hAnsi="Cambria body"/>
          <w:b/>
          <w:sz w:val="24"/>
          <w:szCs w:val="24"/>
        </w:rPr>
        <w:tab/>
      </w:r>
      <w:r w:rsidRPr="002973E2">
        <w:rPr>
          <w:rFonts w:ascii="Cambria body" w:hAnsi="Cambria body"/>
          <w:b/>
          <w:sz w:val="24"/>
          <w:szCs w:val="24"/>
        </w:rPr>
        <w:tab/>
        <w:t xml:space="preserve">                  Bruce Fox</w:t>
      </w:r>
    </w:p>
    <w:p w:rsidR="00032E69" w:rsidRDefault="00032E69" w:rsidP="00032E69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973E2">
        <w:rPr>
          <w:rFonts w:ascii="Cambria body" w:hAnsi="Cambria body"/>
          <w:sz w:val="24"/>
          <w:szCs w:val="24"/>
        </w:rPr>
        <w:t>Bruce Fox, a member of the Presidential Search Committee, noted that the committee</w:t>
      </w:r>
      <w:r w:rsidR="002973E2">
        <w:rPr>
          <w:rFonts w:ascii="Cambria body" w:hAnsi="Cambria body"/>
          <w:sz w:val="24"/>
          <w:szCs w:val="24"/>
        </w:rPr>
        <w:t xml:space="preserve"> held forums at NAU last month meeting with various groups on campus; </w:t>
      </w:r>
      <w:r w:rsidRPr="002973E2">
        <w:rPr>
          <w:rFonts w:ascii="Cambria body" w:hAnsi="Cambria body"/>
          <w:sz w:val="24"/>
          <w:szCs w:val="24"/>
        </w:rPr>
        <w:t xml:space="preserve">the community and </w:t>
      </w:r>
      <w:r w:rsidR="002973E2">
        <w:rPr>
          <w:rFonts w:ascii="Cambria body" w:hAnsi="Cambria body"/>
          <w:sz w:val="24"/>
          <w:szCs w:val="24"/>
        </w:rPr>
        <w:t xml:space="preserve">will hold a third </w:t>
      </w:r>
      <w:r w:rsidRPr="002973E2">
        <w:rPr>
          <w:rFonts w:ascii="Cambria body" w:hAnsi="Cambria body"/>
          <w:sz w:val="24"/>
          <w:szCs w:val="24"/>
        </w:rPr>
        <w:t>forum in Tucson.  They heard a variety of concerns they feel important</w:t>
      </w:r>
      <w:r w:rsidR="002973E2">
        <w:rPr>
          <w:rFonts w:ascii="Cambria body" w:hAnsi="Cambria body"/>
          <w:sz w:val="24"/>
          <w:szCs w:val="24"/>
        </w:rPr>
        <w:t xml:space="preserve"> in selecting the new president as well as </w:t>
      </w:r>
      <w:r w:rsidRPr="002973E2">
        <w:rPr>
          <w:rFonts w:ascii="Cambria body" w:hAnsi="Cambria body"/>
          <w:sz w:val="24"/>
          <w:szCs w:val="24"/>
        </w:rPr>
        <w:t>qualities</w:t>
      </w:r>
      <w:r w:rsidR="002973E2">
        <w:rPr>
          <w:rFonts w:ascii="Cambria body" w:hAnsi="Cambria body"/>
          <w:sz w:val="24"/>
          <w:szCs w:val="24"/>
        </w:rPr>
        <w:t xml:space="preserve"> that would address the unique nature of NAU</w:t>
      </w:r>
      <w:r w:rsidRPr="002973E2">
        <w:rPr>
          <w:rFonts w:ascii="Times New Roman" w:hAnsi="Times New Roman" w:cs="Times New Roman"/>
          <w:sz w:val="24"/>
          <w:szCs w:val="24"/>
        </w:rPr>
        <w:t>.  The search is moving fast</w:t>
      </w:r>
      <w:r w:rsidR="002973E2">
        <w:rPr>
          <w:rFonts w:ascii="Times New Roman" w:hAnsi="Times New Roman" w:cs="Times New Roman"/>
          <w:sz w:val="24"/>
          <w:szCs w:val="24"/>
        </w:rPr>
        <w:t>er than anticipated.  The</w:t>
      </w:r>
      <w:r w:rsidRPr="002973E2">
        <w:rPr>
          <w:rFonts w:ascii="Times New Roman" w:hAnsi="Times New Roman" w:cs="Times New Roman"/>
          <w:sz w:val="24"/>
          <w:szCs w:val="24"/>
        </w:rPr>
        <w:t xml:space="preserve"> committee believes they have a diverse pool of</w:t>
      </w:r>
      <w:r w:rsidR="002973E2">
        <w:rPr>
          <w:rFonts w:ascii="Times New Roman" w:hAnsi="Times New Roman" w:cs="Times New Roman"/>
          <w:sz w:val="24"/>
          <w:szCs w:val="24"/>
        </w:rPr>
        <w:t xml:space="preserve"> well qualified </w:t>
      </w:r>
      <w:r w:rsidRPr="002973E2">
        <w:rPr>
          <w:rFonts w:ascii="Times New Roman" w:hAnsi="Times New Roman" w:cs="Times New Roman"/>
          <w:sz w:val="24"/>
          <w:szCs w:val="24"/>
        </w:rPr>
        <w:t>candidates.  He</w:t>
      </w:r>
      <w:r w:rsidR="001C639A" w:rsidRPr="002973E2">
        <w:rPr>
          <w:rFonts w:ascii="Times New Roman" w:hAnsi="Times New Roman" w:cs="Times New Roman"/>
          <w:sz w:val="24"/>
          <w:szCs w:val="24"/>
        </w:rPr>
        <w:t xml:space="preserve"> stated that </w:t>
      </w:r>
      <w:r w:rsidR="002973E2">
        <w:rPr>
          <w:rFonts w:ascii="Times New Roman" w:hAnsi="Times New Roman" w:cs="Times New Roman"/>
          <w:sz w:val="24"/>
          <w:szCs w:val="24"/>
        </w:rPr>
        <w:t xml:space="preserve">the committee is seeking to </w:t>
      </w:r>
      <w:r w:rsidR="00544D84">
        <w:rPr>
          <w:rFonts w:ascii="Times New Roman" w:hAnsi="Times New Roman" w:cs="Times New Roman"/>
          <w:sz w:val="24"/>
          <w:szCs w:val="24"/>
        </w:rPr>
        <w:t>find a</w:t>
      </w:r>
      <w:r w:rsidR="002973E2">
        <w:rPr>
          <w:rFonts w:ascii="Times New Roman" w:hAnsi="Times New Roman" w:cs="Times New Roman"/>
          <w:sz w:val="24"/>
          <w:szCs w:val="24"/>
        </w:rPr>
        <w:t xml:space="preserve"> good fit between the candidate and NAU</w:t>
      </w:r>
      <w:r w:rsidR="001C639A" w:rsidRPr="002973E2">
        <w:rPr>
          <w:rFonts w:ascii="Times New Roman" w:hAnsi="Times New Roman" w:cs="Times New Roman"/>
          <w:sz w:val="24"/>
          <w:szCs w:val="24"/>
        </w:rPr>
        <w:t xml:space="preserve">’s mission, </w:t>
      </w:r>
      <w:r w:rsidR="002973E2">
        <w:rPr>
          <w:rFonts w:ascii="Times New Roman" w:hAnsi="Times New Roman" w:cs="Times New Roman"/>
          <w:sz w:val="24"/>
          <w:szCs w:val="24"/>
        </w:rPr>
        <w:t xml:space="preserve">and </w:t>
      </w:r>
      <w:r w:rsidR="001C639A" w:rsidRPr="002973E2">
        <w:rPr>
          <w:rFonts w:ascii="Times New Roman" w:hAnsi="Times New Roman" w:cs="Times New Roman"/>
          <w:sz w:val="24"/>
          <w:szCs w:val="24"/>
        </w:rPr>
        <w:t>goals.  He</w:t>
      </w:r>
      <w:r w:rsidRPr="002973E2">
        <w:rPr>
          <w:rFonts w:ascii="Times New Roman" w:hAnsi="Times New Roman" w:cs="Times New Roman"/>
          <w:sz w:val="24"/>
          <w:szCs w:val="24"/>
        </w:rPr>
        <w:t xml:space="preserve"> emphasized that the final decision rests with ABOR.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C639A" w:rsidRPr="00032E69" w:rsidRDefault="001C639A" w:rsidP="00032E69">
      <w:pPr>
        <w:spacing w:after="0" w:line="240" w:lineRule="auto"/>
        <w:ind w:left="180"/>
        <w:rPr>
          <w:rFonts w:ascii="Cambria body" w:hAnsi="Cambria body"/>
          <w:sz w:val="24"/>
          <w:szCs w:val="24"/>
        </w:rPr>
      </w:pPr>
    </w:p>
    <w:p w:rsidR="00006883" w:rsidRPr="00006883" w:rsidRDefault="001413F8" w:rsidP="00006883">
      <w:pPr>
        <w:numPr>
          <w:ilvl w:val="0"/>
          <w:numId w:val="5"/>
        </w:numPr>
        <w:spacing w:after="0" w:line="240" w:lineRule="auto"/>
        <w:rPr>
          <w:rFonts w:ascii="Cambria body" w:hAnsi="Cambria body"/>
          <w:sz w:val="24"/>
          <w:szCs w:val="24"/>
        </w:rPr>
      </w:pPr>
      <w:r w:rsidRPr="004545CB">
        <w:rPr>
          <w:rFonts w:ascii="Times New Roman" w:hAnsi="Times New Roman"/>
          <w:b/>
          <w:sz w:val="24"/>
          <w:szCs w:val="24"/>
          <w:u w:val="single"/>
        </w:rPr>
        <w:t>FS Committee and Council Reports</w:t>
      </w:r>
      <w:r w:rsidRPr="004545CB">
        <w:rPr>
          <w:rFonts w:ascii="Times New Roman" w:hAnsi="Times New Roman"/>
          <w:b/>
          <w:sz w:val="24"/>
          <w:szCs w:val="24"/>
        </w:rPr>
        <w:t xml:space="preserve">        </w:t>
      </w:r>
      <w:r w:rsidRPr="004545CB">
        <w:rPr>
          <w:rFonts w:ascii="Times New Roman" w:hAnsi="Times New Roman"/>
          <w:b/>
          <w:sz w:val="24"/>
          <w:szCs w:val="24"/>
        </w:rPr>
        <w:tab/>
      </w:r>
      <w:r w:rsidRPr="004545CB">
        <w:rPr>
          <w:rFonts w:ascii="Times New Roman" w:hAnsi="Times New Roman"/>
          <w:b/>
          <w:sz w:val="24"/>
          <w:szCs w:val="24"/>
        </w:rPr>
        <w:tab/>
      </w:r>
      <w:r w:rsidRPr="004545CB">
        <w:rPr>
          <w:rFonts w:ascii="Times New Roman" w:hAnsi="Times New Roman"/>
          <w:b/>
          <w:sz w:val="24"/>
          <w:szCs w:val="24"/>
        </w:rPr>
        <w:tab/>
      </w:r>
      <w:r w:rsidRPr="004545CB">
        <w:rPr>
          <w:rFonts w:ascii="Times New Roman" w:hAnsi="Times New Roman"/>
          <w:b/>
          <w:sz w:val="24"/>
          <w:szCs w:val="24"/>
        </w:rPr>
        <w:tab/>
      </w:r>
      <w:r w:rsidRPr="004545CB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006883">
        <w:rPr>
          <w:rFonts w:ascii="Times New Roman" w:hAnsi="Times New Roman"/>
          <w:b/>
          <w:sz w:val="24"/>
          <w:szCs w:val="24"/>
        </w:rPr>
        <w:t xml:space="preserve">        </w:t>
      </w:r>
      <w:r w:rsidRPr="004545CB">
        <w:rPr>
          <w:rFonts w:ascii="Times New Roman" w:hAnsi="Times New Roman"/>
          <w:b/>
          <w:sz w:val="24"/>
          <w:szCs w:val="24"/>
        </w:rPr>
        <w:t>Committee/Council Chairs</w:t>
      </w:r>
    </w:p>
    <w:p w:rsidR="000471E1" w:rsidRPr="00B9682F" w:rsidRDefault="00B9682F" w:rsidP="00B9682F">
      <w:pPr>
        <w:pStyle w:val="ListParagraph"/>
        <w:numPr>
          <w:ilvl w:val="0"/>
          <w:numId w:val="21"/>
        </w:numPr>
        <w:spacing w:after="0" w:line="240" w:lineRule="auto"/>
        <w:rPr>
          <w:rFonts w:ascii="Cambria body" w:hAnsi="Cambria body"/>
          <w:sz w:val="24"/>
          <w:szCs w:val="24"/>
        </w:rPr>
      </w:pPr>
      <w:r w:rsidRPr="00B9682F">
        <w:rPr>
          <w:rFonts w:ascii="Cambria body" w:hAnsi="Cambria body"/>
          <w:sz w:val="24"/>
          <w:szCs w:val="24"/>
        </w:rPr>
        <w:t>Ro Ha</w:t>
      </w:r>
      <w:r w:rsidR="001501B4" w:rsidRPr="00B9682F">
        <w:rPr>
          <w:rFonts w:ascii="Cambria body" w:hAnsi="Cambria body"/>
          <w:sz w:val="24"/>
          <w:szCs w:val="24"/>
        </w:rPr>
        <w:t>d</w:t>
      </w:r>
      <w:r w:rsidRPr="00B9682F">
        <w:rPr>
          <w:rFonts w:ascii="Cambria body" w:hAnsi="Cambria body"/>
          <w:sz w:val="24"/>
          <w:szCs w:val="24"/>
        </w:rPr>
        <w:t>don Director of Lib</w:t>
      </w:r>
      <w:r w:rsidR="001501B4" w:rsidRPr="00B9682F">
        <w:rPr>
          <w:rFonts w:ascii="Cambria body" w:hAnsi="Cambria body"/>
          <w:sz w:val="24"/>
          <w:szCs w:val="24"/>
        </w:rPr>
        <w:t>e</w:t>
      </w:r>
      <w:r w:rsidRPr="00B9682F">
        <w:rPr>
          <w:rFonts w:ascii="Cambria body" w:hAnsi="Cambria body"/>
          <w:sz w:val="24"/>
          <w:szCs w:val="24"/>
        </w:rPr>
        <w:t xml:space="preserve">ral Studies presented the </w:t>
      </w:r>
      <w:hyperlink r:id="rId14" w:history="1">
        <w:r w:rsidRPr="00C4080C">
          <w:rPr>
            <w:rStyle w:val="Hyperlink"/>
            <w:rFonts w:ascii="Cambria body" w:hAnsi="Cambria body"/>
            <w:sz w:val="24"/>
            <w:szCs w:val="24"/>
          </w:rPr>
          <w:t>shared prefix policy</w:t>
        </w:r>
      </w:hyperlink>
      <w:r w:rsidRPr="00B9682F">
        <w:rPr>
          <w:rFonts w:ascii="Cambria body" w:hAnsi="Cambria body"/>
          <w:sz w:val="24"/>
          <w:szCs w:val="24"/>
        </w:rPr>
        <w:t xml:space="preserve"> and gave a quick recap of the policy and rationale.  </w:t>
      </w:r>
      <w:r w:rsidRPr="00B9682F">
        <w:rPr>
          <w:rFonts w:ascii="Cambria body" w:hAnsi="Cambria body"/>
          <w:b/>
          <w:sz w:val="24"/>
          <w:szCs w:val="24"/>
        </w:rPr>
        <w:t xml:space="preserve">A motion was made and seconded to accept the policy as presented. The motion passed with 38 yes votes and 3 no votes.  </w:t>
      </w:r>
      <w:r w:rsidR="00F72CA0" w:rsidRPr="00B9682F">
        <w:rPr>
          <w:rFonts w:ascii="Cambria body" w:hAnsi="Cambria body"/>
          <w:sz w:val="24"/>
          <w:szCs w:val="24"/>
        </w:rPr>
        <w:t xml:space="preserve">  </w:t>
      </w:r>
    </w:p>
    <w:p w:rsidR="000471E1" w:rsidRDefault="00B9682F" w:rsidP="00B9682F">
      <w:pPr>
        <w:pStyle w:val="ListParagraph"/>
        <w:numPr>
          <w:ilvl w:val="0"/>
          <w:numId w:val="21"/>
        </w:numPr>
        <w:spacing w:after="0" w:line="240" w:lineRule="auto"/>
        <w:rPr>
          <w:rFonts w:ascii="Cambria body" w:hAnsi="Cambria body"/>
          <w:sz w:val="24"/>
          <w:szCs w:val="24"/>
        </w:rPr>
      </w:pPr>
      <w:r>
        <w:rPr>
          <w:rFonts w:ascii="Cambria body" w:hAnsi="Cambria body"/>
          <w:sz w:val="24"/>
          <w:szCs w:val="24"/>
        </w:rPr>
        <w:t xml:space="preserve">Bruce Fox, Chair of the nominations and election committee presented the slate of officers, seats on senate councils, liaisons to </w:t>
      </w:r>
      <w:r w:rsidR="004C48C7">
        <w:rPr>
          <w:rFonts w:ascii="Cambria body" w:hAnsi="Cambria body"/>
          <w:sz w:val="24"/>
          <w:szCs w:val="24"/>
        </w:rPr>
        <w:t>key university committees</w:t>
      </w:r>
      <w:r>
        <w:rPr>
          <w:rFonts w:ascii="Cambria body" w:hAnsi="Cambria body"/>
          <w:sz w:val="24"/>
          <w:szCs w:val="24"/>
        </w:rPr>
        <w:t xml:space="preserve">, and seats on the nominations and elections committee </w:t>
      </w:r>
      <w:r w:rsidR="002973E2">
        <w:rPr>
          <w:rFonts w:ascii="Cambria body" w:hAnsi="Cambria body"/>
          <w:sz w:val="24"/>
          <w:szCs w:val="24"/>
        </w:rPr>
        <w:t>for the spring election</w:t>
      </w:r>
      <w:r w:rsidR="004C48C7">
        <w:rPr>
          <w:rFonts w:ascii="Cambria body" w:hAnsi="Cambria body"/>
          <w:sz w:val="24"/>
          <w:szCs w:val="24"/>
        </w:rPr>
        <w:t>.</w:t>
      </w:r>
      <w:r>
        <w:rPr>
          <w:rFonts w:ascii="Cambria body" w:hAnsi="Cambria body"/>
          <w:sz w:val="24"/>
          <w:szCs w:val="24"/>
        </w:rPr>
        <w:t xml:space="preserve">  The election will take place at the May 5</w:t>
      </w:r>
      <w:r w:rsidRPr="00B9682F">
        <w:rPr>
          <w:rFonts w:ascii="Cambria body" w:hAnsi="Cambria body"/>
          <w:sz w:val="24"/>
          <w:szCs w:val="24"/>
          <w:vertAlign w:val="superscript"/>
        </w:rPr>
        <w:t>th</w:t>
      </w:r>
      <w:r>
        <w:rPr>
          <w:rFonts w:ascii="Cambria body" w:hAnsi="Cambria body"/>
          <w:sz w:val="24"/>
          <w:szCs w:val="24"/>
        </w:rPr>
        <w:t xml:space="preserve"> meeting.  </w:t>
      </w:r>
      <w:r w:rsidR="004C48C7">
        <w:rPr>
          <w:rFonts w:ascii="Cambria body" w:hAnsi="Cambria body"/>
          <w:sz w:val="24"/>
          <w:szCs w:val="24"/>
        </w:rPr>
        <w:t xml:space="preserve"> </w:t>
      </w:r>
      <w:r w:rsidR="000471E1">
        <w:rPr>
          <w:rFonts w:ascii="Cambria body" w:hAnsi="Cambria body"/>
          <w:sz w:val="24"/>
          <w:szCs w:val="24"/>
        </w:rPr>
        <w:t xml:space="preserve"> </w:t>
      </w:r>
    </w:p>
    <w:p w:rsidR="00011724" w:rsidRPr="001C639A" w:rsidRDefault="00B9682F" w:rsidP="00B9682F">
      <w:pPr>
        <w:pStyle w:val="ListParagraph"/>
        <w:numPr>
          <w:ilvl w:val="0"/>
          <w:numId w:val="21"/>
        </w:numPr>
        <w:spacing w:after="0" w:line="240" w:lineRule="auto"/>
        <w:rPr>
          <w:rFonts w:ascii="Cambria body" w:hAnsi="Cambria body"/>
          <w:sz w:val="24"/>
          <w:szCs w:val="24"/>
        </w:rPr>
      </w:pPr>
      <w:r>
        <w:rPr>
          <w:rFonts w:ascii="Cambria body" w:hAnsi="Cambria body"/>
          <w:sz w:val="24"/>
          <w:szCs w:val="24"/>
        </w:rPr>
        <w:t>Susan Harris, a member of the senate’s scholarship committee stated that the committee is accepting nominations for a one thousand dollar scholarship.  The application and information can be found on the senate webpage.  Applications are due by April 18</w:t>
      </w:r>
      <w:r w:rsidRPr="00B9682F">
        <w:rPr>
          <w:rFonts w:ascii="Cambria body" w:hAnsi="Cambria body"/>
          <w:sz w:val="24"/>
          <w:szCs w:val="24"/>
          <w:vertAlign w:val="superscript"/>
        </w:rPr>
        <w:t>th</w:t>
      </w:r>
      <w:r>
        <w:rPr>
          <w:rFonts w:ascii="Cambria body" w:hAnsi="Cambria body"/>
          <w:sz w:val="24"/>
          <w:szCs w:val="24"/>
        </w:rPr>
        <w:t>.  She urged senators to share this information with their colleagues and students.</w:t>
      </w:r>
    </w:p>
    <w:p w:rsidR="00011724" w:rsidRPr="00011724" w:rsidRDefault="00011724" w:rsidP="00011724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</w:p>
    <w:p w:rsidR="004A73B3" w:rsidRDefault="004A73B3" w:rsidP="004A73B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Report from the President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John Haeger</w:t>
      </w:r>
    </w:p>
    <w:p w:rsidR="00AF58B7" w:rsidRDefault="004A73B3" w:rsidP="004A73B3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Haeger noted t</w:t>
      </w:r>
      <w:r w:rsidR="00AF58B7">
        <w:rPr>
          <w:rFonts w:ascii="Times New Roman" w:hAnsi="Times New Roman"/>
          <w:sz w:val="24"/>
          <w:szCs w:val="24"/>
        </w:rPr>
        <w:t xml:space="preserve">he following: </w:t>
      </w:r>
    </w:p>
    <w:p w:rsidR="0020514D" w:rsidRPr="00DC1CAE" w:rsidRDefault="001C639A" w:rsidP="00DC1CA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ABOR</w:t>
      </w:r>
      <w:r w:rsidR="00DC1CAE">
        <w:rPr>
          <w:rFonts w:ascii="Times New Roman" w:hAnsi="Times New Roman"/>
          <w:sz w:val="24"/>
          <w:szCs w:val="24"/>
        </w:rPr>
        <w:t xml:space="preserve"> approved NAU’s tuition and fees request at their m</w:t>
      </w:r>
      <w:r w:rsidR="00B9682F">
        <w:rPr>
          <w:rFonts w:ascii="Times New Roman" w:hAnsi="Times New Roman"/>
          <w:sz w:val="24"/>
          <w:szCs w:val="24"/>
        </w:rPr>
        <w:t>e</w:t>
      </w:r>
      <w:r w:rsidR="00DC1CAE">
        <w:rPr>
          <w:rFonts w:ascii="Times New Roman" w:hAnsi="Times New Roman"/>
          <w:sz w:val="24"/>
          <w:szCs w:val="24"/>
        </w:rPr>
        <w:t>e</w:t>
      </w:r>
      <w:r w:rsidR="00B9682F">
        <w:rPr>
          <w:rFonts w:ascii="Times New Roman" w:hAnsi="Times New Roman"/>
          <w:sz w:val="24"/>
          <w:szCs w:val="24"/>
        </w:rPr>
        <w:t>t</w:t>
      </w:r>
      <w:r w:rsidR="00DC1CAE">
        <w:rPr>
          <w:rFonts w:ascii="Times New Roman" w:hAnsi="Times New Roman"/>
          <w:sz w:val="24"/>
          <w:szCs w:val="24"/>
        </w:rPr>
        <w:t>ing on Apr</w:t>
      </w:r>
      <w:r w:rsidR="00B9682F">
        <w:rPr>
          <w:rFonts w:ascii="Times New Roman" w:hAnsi="Times New Roman"/>
          <w:sz w:val="24"/>
          <w:szCs w:val="24"/>
        </w:rPr>
        <w:t>i</w:t>
      </w:r>
      <w:r w:rsidR="00DC1CAE">
        <w:rPr>
          <w:rFonts w:ascii="Times New Roman" w:hAnsi="Times New Roman"/>
          <w:sz w:val="24"/>
          <w:szCs w:val="24"/>
        </w:rPr>
        <w:t>l 3</w:t>
      </w:r>
      <w:r w:rsidR="00DC1CAE" w:rsidRPr="00DC1CAE">
        <w:rPr>
          <w:rFonts w:ascii="Times New Roman" w:hAnsi="Times New Roman"/>
          <w:sz w:val="24"/>
          <w:szCs w:val="24"/>
          <w:vertAlign w:val="superscript"/>
        </w:rPr>
        <w:t>rd</w:t>
      </w:r>
      <w:r w:rsidR="00DC1CAE">
        <w:rPr>
          <w:rFonts w:ascii="Times New Roman" w:hAnsi="Times New Roman"/>
          <w:sz w:val="24"/>
          <w:szCs w:val="24"/>
        </w:rPr>
        <w:t>.  He noted that NAU’s pledge program has been in effect for five years, and is finally being re</w:t>
      </w:r>
      <w:r w:rsidR="002973E2">
        <w:rPr>
          <w:rFonts w:ascii="Times New Roman" w:hAnsi="Times New Roman"/>
          <w:sz w:val="24"/>
          <w:szCs w:val="24"/>
        </w:rPr>
        <w:t>cognized a</w:t>
      </w:r>
      <w:r w:rsidR="00DC1CAE">
        <w:rPr>
          <w:rFonts w:ascii="Times New Roman" w:hAnsi="Times New Roman"/>
          <w:sz w:val="24"/>
          <w:szCs w:val="24"/>
        </w:rPr>
        <w:t xml:space="preserve">s the success it has been.  Both ASU and UofA have designed </w:t>
      </w:r>
      <w:r w:rsidR="002973E2">
        <w:rPr>
          <w:rFonts w:ascii="Times New Roman" w:hAnsi="Times New Roman"/>
          <w:sz w:val="24"/>
          <w:szCs w:val="24"/>
        </w:rPr>
        <w:t xml:space="preserve">similar </w:t>
      </w:r>
      <w:r w:rsidR="00DC1CAE">
        <w:rPr>
          <w:rFonts w:ascii="Times New Roman" w:hAnsi="Times New Roman"/>
          <w:sz w:val="24"/>
          <w:szCs w:val="24"/>
        </w:rPr>
        <w:t xml:space="preserve">programs.  UofA’s program will begin this fall.  </w:t>
      </w:r>
      <w:r w:rsidR="00DC1CAE" w:rsidRPr="00DC1CAE">
        <w:rPr>
          <w:rFonts w:ascii="Times New Roman" w:hAnsi="Times New Roman"/>
          <w:sz w:val="24"/>
          <w:szCs w:val="24"/>
        </w:rPr>
        <w:t xml:space="preserve">  </w:t>
      </w:r>
      <w:r w:rsidR="00E75768" w:rsidRPr="00DC1CAE">
        <w:rPr>
          <w:rFonts w:ascii="Times New Roman" w:hAnsi="Times New Roman"/>
          <w:sz w:val="24"/>
          <w:szCs w:val="24"/>
        </w:rPr>
        <w:t xml:space="preserve">  </w:t>
      </w:r>
    </w:p>
    <w:p w:rsidR="00011724" w:rsidRPr="00E75768" w:rsidRDefault="00DC1CAE" w:rsidP="00E7576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 has formed committees to help with a smooth transition between presidents.  </w:t>
      </w:r>
      <w:r w:rsidR="0020514D">
        <w:rPr>
          <w:rFonts w:ascii="Times New Roman" w:hAnsi="Times New Roman"/>
          <w:sz w:val="24"/>
          <w:szCs w:val="24"/>
        </w:rPr>
        <w:t xml:space="preserve">  </w:t>
      </w:r>
      <w:r w:rsidR="00011724" w:rsidRPr="00E75768">
        <w:rPr>
          <w:rFonts w:ascii="Times New Roman" w:hAnsi="Times New Roman"/>
          <w:sz w:val="24"/>
          <w:szCs w:val="24"/>
        </w:rPr>
        <w:t xml:space="preserve">  </w:t>
      </w:r>
    </w:p>
    <w:p w:rsidR="00F17601" w:rsidRPr="004A73B3" w:rsidRDefault="00F17601" w:rsidP="0020514D">
      <w:pPr>
        <w:pStyle w:val="ListParagraph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006883" w:rsidRPr="001D2B1F" w:rsidRDefault="001D2B1F" w:rsidP="00006883">
      <w:pPr>
        <w:numPr>
          <w:ilvl w:val="0"/>
          <w:numId w:val="5"/>
        </w:numPr>
        <w:spacing w:after="0" w:line="240" w:lineRule="auto"/>
        <w:rPr>
          <w:rFonts w:ascii="Cambria body" w:hAnsi="Cambria body"/>
          <w:sz w:val="24"/>
          <w:szCs w:val="24"/>
        </w:rPr>
      </w:pPr>
      <w:r w:rsidRPr="001D2B1F">
        <w:rPr>
          <w:rFonts w:ascii="Times New Roman" w:hAnsi="Times New Roman"/>
          <w:b/>
          <w:sz w:val="24"/>
          <w:szCs w:val="24"/>
          <w:u w:val="single"/>
        </w:rPr>
        <w:t>Report from the Provost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1D2B1F">
        <w:rPr>
          <w:rFonts w:ascii="Times New Roman" w:hAnsi="Times New Roman"/>
          <w:b/>
          <w:sz w:val="24"/>
          <w:szCs w:val="24"/>
        </w:rPr>
        <w:t>Lau</w:t>
      </w:r>
      <w:r>
        <w:rPr>
          <w:rFonts w:ascii="Times New Roman" w:hAnsi="Times New Roman"/>
          <w:b/>
          <w:sz w:val="24"/>
          <w:szCs w:val="24"/>
        </w:rPr>
        <w:t>r</w:t>
      </w:r>
      <w:r w:rsidR="00006883" w:rsidRPr="001D2B1F">
        <w:rPr>
          <w:rFonts w:ascii="Cambria body" w:hAnsi="Cambria body"/>
          <w:b/>
          <w:sz w:val="24"/>
          <w:szCs w:val="24"/>
        </w:rPr>
        <w:t>a</w:t>
      </w:r>
      <w:r>
        <w:rPr>
          <w:rFonts w:ascii="Cambria body" w:hAnsi="Cambria body"/>
          <w:b/>
          <w:sz w:val="24"/>
          <w:szCs w:val="24"/>
        </w:rPr>
        <w:t xml:space="preserve"> Hu</w:t>
      </w:r>
      <w:r w:rsidR="00006883" w:rsidRPr="001D2B1F">
        <w:rPr>
          <w:rFonts w:ascii="Cambria body" w:hAnsi="Cambria body"/>
          <w:b/>
          <w:sz w:val="24"/>
          <w:szCs w:val="24"/>
        </w:rPr>
        <w:t>e</w:t>
      </w:r>
      <w:r>
        <w:rPr>
          <w:rFonts w:ascii="Cambria body" w:hAnsi="Cambria body"/>
          <w:b/>
          <w:sz w:val="24"/>
          <w:szCs w:val="24"/>
        </w:rPr>
        <w:t>nneke</w:t>
      </w:r>
    </w:p>
    <w:p w:rsidR="001D2B1F" w:rsidRDefault="001D2B1F" w:rsidP="00006883">
      <w:pPr>
        <w:pStyle w:val="ListParagraph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Huenneke reported on the following:</w:t>
      </w:r>
    </w:p>
    <w:p w:rsidR="0039641B" w:rsidRPr="0039641B" w:rsidRDefault="00DC1CAE" w:rsidP="001D2B1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ABOR’s Academic Affairs Committee met on April 2</w:t>
      </w:r>
      <w:r w:rsidRPr="00DC1CA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.  Their focus was on the value of liberal education and a review of academic metrics including freshman retention </w:t>
      </w:r>
      <w:r w:rsidR="00E839D2">
        <w:rPr>
          <w:rFonts w:ascii="Times New Roman" w:hAnsi="Times New Roman" w:cs="Times New Roman"/>
          <w:sz w:val="24"/>
          <w:szCs w:val="24"/>
        </w:rPr>
        <w:t>and six year graduation rate</w:t>
      </w:r>
      <w:r w:rsidR="00C4080C">
        <w:rPr>
          <w:rFonts w:ascii="Times New Roman" w:hAnsi="Times New Roman" w:cs="Times New Roman"/>
          <w:sz w:val="24"/>
          <w:szCs w:val="24"/>
        </w:rPr>
        <w:t xml:space="preserve">s with an eye to </w:t>
      </w:r>
      <w:r w:rsidR="00E839D2">
        <w:rPr>
          <w:rFonts w:ascii="Times New Roman" w:hAnsi="Times New Roman" w:cs="Times New Roman"/>
          <w:sz w:val="24"/>
          <w:szCs w:val="24"/>
        </w:rPr>
        <w:t xml:space="preserve">a renewed focus on what works and what doesn’t.   </w:t>
      </w:r>
      <w:r w:rsidR="00396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601" w:rsidRPr="00F17601" w:rsidRDefault="00E839D2" w:rsidP="001D2B1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SBS Dean Search – They received a total of twenty nominations for the position.  She w</w:t>
      </w:r>
      <w:r w:rsidR="00C4080C">
        <w:rPr>
          <w:rFonts w:ascii="Times New Roman" w:hAnsi="Times New Roman" w:cs="Times New Roman"/>
          <w:sz w:val="24"/>
          <w:szCs w:val="24"/>
        </w:rPr>
        <w:t>rote to all twenty and seventeen</w:t>
      </w:r>
      <w:r>
        <w:rPr>
          <w:rFonts w:ascii="Times New Roman" w:hAnsi="Times New Roman" w:cs="Times New Roman"/>
          <w:sz w:val="24"/>
          <w:szCs w:val="24"/>
        </w:rPr>
        <w:t xml:space="preserve"> wrote back that they we</w:t>
      </w:r>
      <w:r w:rsidR="0039641B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not int</w:t>
      </w:r>
      <w:r w:rsidR="003964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reste</w:t>
      </w:r>
      <w:r w:rsidR="0039641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 The </w:t>
      </w:r>
      <w:r w:rsidR="0039641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ther three agreed to be considered.  She created a screening group </w:t>
      </w:r>
      <w:r w:rsidR="00544D84">
        <w:rPr>
          <w:rFonts w:ascii="Times New Roman" w:hAnsi="Times New Roman" w:cs="Times New Roman"/>
          <w:sz w:val="24"/>
          <w:szCs w:val="24"/>
        </w:rPr>
        <w:t xml:space="preserve">to work with her on this search.  It </w:t>
      </w:r>
      <w:r>
        <w:rPr>
          <w:rFonts w:ascii="Times New Roman" w:hAnsi="Times New Roman" w:cs="Times New Roman"/>
          <w:sz w:val="24"/>
          <w:szCs w:val="24"/>
        </w:rPr>
        <w:t xml:space="preserve">consisted </w:t>
      </w:r>
      <w:r w:rsidR="0039641B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4 SBS faculty </w:t>
      </w:r>
      <w:bookmarkStart w:id="0" w:name="_GoBack"/>
      <w:bookmarkEnd w:id="0"/>
      <w:r w:rsidR="00C4080C">
        <w:rPr>
          <w:rFonts w:ascii="Times New Roman" w:hAnsi="Times New Roman" w:cs="Times New Roman"/>
          <w:sz w:val="24"/>
          <w:szCs w:val="24"/>
        </w:rPr>
        <w:t>and Dan Kain</w:t>
      </w:r>
      <w:r>
        <w:rPr>
          <w:rFonts w:ascii="Times New Roman" w:hAnsi="Times New Roman" w:cs="Times New Roman"/>
          <w:sz w:val="24"/>
          <w:szCs w:val="24"/>
        </w:rPr>
        <w:t xml:space="preserve">.  All three </w:t>
      </w:r>
      <w:r w:rsidR="00C4080C">
        <w:rPr>
          <w:rFonts w:ascii="Times New Roman" w:hAnsi="Times New Roman" w:cs="Times New Roman"/>
          <w:sz w:val="24"/>
          <w:szCs w:val="24"/>
        </w:rPr>
        <w:t xml:space="preserve">nominees </w:t>
      </w:r>
      <w:r>
        <w:rPr>
          <w:rFonts w:ascii="Times New Roman" w:hAnsi="Times New Roman" w:cs="Times New Roman"/>
          <w:sz w:val="24"/>
          <w:szCs w:val="24"/>
        </w:rPr>
        <w:t xml:space="preserve">were screened and moved forward to participate in </w:t>
      </w:r>
      <w:r w:rsidR="00C4080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open forums.  She hopes to have the sea</w:t>
      </w:r>
      <w:r w:rsidR="0039641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ch wrapp</w:t>
      </w:r>
      <w:r w:rsidR="003964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 up by the end of the academic year.  Information regarding the nominees can be found on the Provost’</w:t>
      </w:r>
      <w:r w:rsidR="00C4080C">
        <w:rPr>
          <w:rFonts w:ascii="Times New Roman" w:hAnsi="Times New Roman" w:cs="Times New Roman"/>
          <w:sz w:val="24"/>
          <w:szCs w:val="24"/>
        </w:rPr>
        <w:t>s web</w:t>
      </w:r>
      <w:r>
        <w:rPr>
          <w:rFonts w:ascii="Times New Roman" w:hAnsi="Times New Roman" w:cs="Times New Roman"/>
          <w:sz w:val="24"/>
          <w:szCs w:val="24"/>
        </w:rPr>
        <w:t xml:space="preserve">site.  </w:t>
      </w:r>
      <w:r w:rsidR="0039641B">
        <w:rPr>
          <w:rFonts w:ascii="Times New Roman" w:hAnsi="Times New Roman" w:cs="Times New Roman"/>
          <w:sz w:val="24"/>
          <w:szCs w:val="24"/>
        </w:rPr>
        <w:t xml:space="preserve"> </w:t>
      </w:r>
      <w:r w:rsidR="00F176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080C" w:rsidRPr="00C4080C" w:rsidRDefault="00E839D2" w:rsidP="00FD47E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9D2">
        <w:rPr>
          <w:rFonts w:ascii="Times New Roman" w:hAnsi="Times New Roman" w:cs="Times New Roman"/>
          <w:sz w:val="24"/>
          <w:szCs w:val="24"/>
        </w:rPr>
        <w:t xml:space="preserve">She announced that she </w:t>
      </w:r>
      <w:r w:rsidR="00F72CA0" w:rsidRPr="00E839D2">
        <w:rPr>
          <w:rFonts w:ascii="Times New Roman" w:hAnsi="Times New Roman" w:cs="Times New Roman"/>
          <w:sz w:val="24"/>
          <w:szCs w:val="24"/>
        </w:rPr>
        <w:t xml:space="preserve">is </w:t>
      </w:r>
      <w:r w:rsidRPr="00E839D2">
        <w:rPr>
          <w:rFonts w:ascii="Times New Roman" w:hAnsi="Times New Roman" w:cs="Times New Roman"/>
          <w:sz w:val="24"/>
          <w:szCs w:val="24"/>
        </w:rPr>
        <w:t xml:space="preserve">moving forward on planning venues to discuss freedom of expression and civil discourse concerns.  These programs will require planning and will be offered in the fall. </w:t>
      </w:r>
    </w:p>
    <w:p w:rsidR="00FD47EB" w:rsidRPr="00E839D2" w:rsidRDefault="00E839D2" w:rsidP="00C4080C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E839D2">
        <w:rPr>
          <w:rFonts w:ascii="Times New Roman" w:hAnsi="Times New Roman" w:cs="Times New Roman"/>
          <w:sz w:val="24"/>
          <w:szCs w:val="24"/>
        </w:rPr>
        <w:t xml:space="preserve"> </w:t>
      </w:r>
      <w:r w:rsidR="00FD47EB" w:rsidRPr="00E83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0F9" w:rsidRPr="00C4080C" w:rsidRDefault="001C639A" w:rsidP="001C639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80C">
        <w:rPr>
          <w:rFonts w:ascii="Cambria body" w:hAnsi="Cambria body"/>
          <w:b/>
          <w:sz w:val="24"/>
          <w:szCs w:val="24"/>
          <w:u w:val="single"/>
        </w:rPr>
        <w:t>Curriculum and Assessment Proposal</w:t>
      </w:r>
      <w:r w:rsidR="00280043" w:rsidRPr="00C4080C">
        <w:rPr>
          <w:rFonts w:ascii="Cambria body" w:hAnsi="Cambria body"/>
          <w:b/>
          <w:sz w:val="24"/>
          <w:szCs w:val="24"/>
        </w:rPr>
        <w:tab/>
      </w:r>
      <w:r w:rsidR="00280043" w:rsidRPr="00C4080C">
        <w:rPr>
          <w:rFonts w:ascii="Cambria body" w:hAnsi="Cambria body"/>
          <w:b/>
          <w:sz w:val="24"/>
          <w:szCs w:val="24"/>
        </w:rPr>
        <w:tab/>
        <w:t xml:space="preserve">      </w:t>
      </w:r>
      <w:r w:rsidR="004D5631" w:rsidRPr="00C4080C">
        <w:rPr>
          <w:rFonts w:ascii="Cambria body" w:hAnsi="Cambria body"/>
          <w:b/>
          <w:sz w:val="24"/>
          <w:szCs w:val="24"/>
        </w:rPr>
        <w:t xml:space="preserve">            </w:t>
      </w:r>
      <w:r w:rsidR="00054955" w:rsidRPr="00C4080C">
        <w:rPr>
          <w:rFonts w:ascii="Cambria body" w:hAnsi="Cambria body"/>
          <w:b/>
          <w:sz w:val="24"/>
          <w:szCs w:val="24"/>
        </w:rPr>
        <w:tab/>
      </w:r>
      <w:r w:rsidR="00054955" w:rsidRPr="00C4080C">
        <w:rPr>
          <w:rFonts w:ascii="Cambria body" w:hAnsi="Cambria body"/>
          <w:b/>
          <w:sz w:val="24"/>
          <w:szCs w:val="24"/>
        </w:rPr>
        <w:tab/>
      </w:r>
      <w:r w:rsidR="00054955" w:rsidRPr="00C4080C">
        <w:rPr>
          <w:rFonts w:ascii="Cambria body" w:hAnsi="Cambria body"/>
          <w:b/>
          <w:sz w:val="24"/>
          <w:szCs w:val="24"/>
        </w:rPr>
        <w:tab/>
      </w:r>
      <w:r w:rsidR="00E731AA" w:rsidRPr="00C4080C">
        <w:rPr>
          <w:rFonts w:ascii="Cambria body" w:hAnsi="Cambria body"/>
          <w:b/>
          <w:sz w:val="24"/>
          <w:szCs w:val="24"/>
        </w:rPr>
        <w:t xml:space="preserve">        </w:t>
      </w:r>
      <w:r w:rsidR="008175B6" w:rsidRPr="00C4080C">
        <w:rPr>
          <w:rFonts w:ascii="Cambria body" w:hAnsi="Cambria body"/>
          <w:b/>
          <w:sz w:val="24"/>
          <w:szCs w:val="24"/>
        </w:rPr>
        <w:t xml:space="preserve">   </w:t>
      </w:r>
      <w:r w:rsidR="00FD47EB" w:rsidRPr="00C4080C">
        <w:rPr>
          <w:rFonts w:ascii="Cambria body" w:hAnsi="Cambria body"/>
          <w:b/>
          <w:sz w:val="24"/>
          <w:szCs w:val="24"/>
        </w:rPr>
        <w:t xml:space="preserve">  </w:t>
      </w:r>
      <w:r w:rsidRPr="00C4080C">
        <w:rPr>
          <w:rFonts w:ascii="Cambria body" w:hAnsi="Cambria body"/>
          <w:b/>
          <w:sz w:val="24"/>
          <w:szCs w:val="24"/>
        </w:rPr>
        <w:tab/>
        <w:t xml:space="preserve">         Rob Till</w:t>
      </w:r>
      <w:r w:rsidR="00280043" w:rsidRPr="00C4080C">
        <w:rPr>
          <w:rFonts w:ascii="Cambria body" w:hAnsi="Cambria body"/>
          <w:b/>
          <w:sz w:val="24"/>
          <w:szCs w:val="24"/>
        </w:rPr>
        <w:t xml:space="preserve"> </w:t>
      </w:r>
      <w:r w:rsidR="008175B6" w:rsidRPr="00C4080C">
        <w:rPr>
          <w:rFonts w:ascii="Cambria body" w:hAnsi="Cambria body"/>
          <w:sz w:val="24"/>
          <w:szCs w:val="24"/>
        </w:rPr>
        <w:t xml:space="preserve"> </w:t>
      </w:r>
      <w:r w:rsidR="00F05D05" w:rsidRPr="00C4080C">
        <w:rPr>
          <w:rFonts w:ascii="Cambria body" w:hAnsi="Cambria body"/>
          <w:sz w:val="24"/>
          <w:szCs w:val="24"/>
        </w:rPr>
        <w:t xml:space="preserve"> </w:t>
      </w:r>
      <w:r w:rsidRPr="00C4080C">
        <w:rPr>
          <w:rFonts w:ascii="Cambria body" w:hAnsi="Cambria body"/>
          <w:sz w:val="24"/>
          <w:szCs w:val="24"/>
        </w:rPr>
        <w:t xml:space="preserve">Rob Till, Chair of the Assessment Committee, presented the </w:t>
      </w:r>
      <w:hyperlink r:id="rId15" w:history="1">
        <w:r w:rsidR="00C4080C" w:rsidRPr="00C4080C">
          <w:rPr>
            <w:rStyle w:val="Hyperlink"/>
            <w:rFonts w:ascii="Cambria body" w:hAnsi="Cambria body"/>
            <w:sz w:val="24"/>
            <w:szCs w:val="24"/>
          </w:rPr>
          <w:t xml:space="preserve">curriculum </w:t>
        </w:r>
        <w:r w:rsidRPr="00C4080C">
          <w:rPr>
            <w:rStyle w:val="Hyperlink"/>
            <w:rFonts w:ascii="Cambria body" w:hAnsi="Cambria body"/>
            <w:sz w:val="24"/>
            <w:szCs w:val="24"/>
          </w:rPr>
          <w:t>and assessment proposal</w:t>
        </w:r>
      </w:hyperlink>
      <w:r w:rsidRPr="00C4080C">
        <w:rPr>
          <w:rFonts w:ascii="Cambria body" w:hAnsi="Cambria body"/>
          <w:sz w:val="24"/>
          <w:szCs w:val="24"/>
        </w:rPr>
        <w:t xml:space="preserve"> for its final review.  The proposal will be voted on as presented at the May 5</w:t>
      </w:r>
      <w:r w:rsidRPr="00C4080C">
        <w:rPr>
          <w:rFonts w:ascii="Cambria body" w:hAnsi="Cambria body"/>
          <w:sz w:val="24"/>
          <w:szCs w:val="24"/>
          <w:vertAlign w:val="superscript"/>
        </w:rPr>
        <w:t>th</w:t>
      </w:r>
      <w:r w:rsidRPr="00C4080C">
        <w:rPr>
          <w:rFonts w:ascii="Cambria body" w:hAnsi="Cambria body"/>
          <w:sz w:val="24"/>
          <w:szCs w:val="24"/>
        </w:rPr>
        <w:t xml:space="preserve"> senate meeting.  </w:t>
      </w:r>
    </w:p>
    <w:p w:rsidR="000A0D14" w:rsidRPr="008175B6" w:rsidRDefault="000A0D14" w:rsidP="000A0D14">
      <w:pPr>
        <w:pStyle w:val="NoteLevel1"/>
        <w:numPr>
          <w:ilvl w:val="0"/>
          <w:numId w:val="0"/>
        </w:numPr>
        <w:tabs>
          <w:tab w:val="left" w:pos="720"/>
        </w:tabs>
        <w:ind w:left="180"/>
        <w:rPr>
          <w:rFonts w:ascii="Cambria body" w:hAnsi="Cambria body" w:hint="eastAsia"/>
          <w:sz w:val="16"/>
          <w:szCs w:val="16"/>
          <w:highlight w:val="yellow"/>
        </w:rPr>
      </w:pPr>
    </w:p>
    <w:p w:rsidR="00A4778C" w:rsidRPr="00C4080C" w:rsidRDefault="00A4778C" w:rsidP="00A12E6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080C">
        <w:rPr>
          <w:rFonts w:ascii="Times New Roman" w:hAnsi="Times New Roman"/>
          <w:b/>
          <w:sz w:val="24"/>
          <w:szCs w:val="24"/>
          <w:u w:val="single"/>
        </w:rPr>
        <w:t>Old Business/New Business Items/Announcements</w:t>
      </w:r>
      <w:r w:rsidR="00BF7635" w:rsidRPr="00C4080C">
        <w:rPr>
          <w:rFonts w:ascii="Times New Roman" w:hAnsi="Times New Roman"/>
          <w:b/>
          <w:sz w:val="24"/>
          <w:szCs w:val="24"/>
        </w:rPr>
        <w:t xml:space="preserve">                </w:t>
      </w:r>
      <w:r w:rsidR="00BF7635" w:rsidRPr="00C4080C">
        <w:rPr>
          <w:rFonts w:ascii="Times New Roman" w:hAnsi="Times New Roman"/>
          <w:b/>
          <w:sz w:val="24"/>
          <w:szCs w:val="24"/>
        </w:rPr>
        <w:tab/>
      </w:r>
      <w:r w:rsidR="00BF7635" w:rsidRPr="00C4080C">
        <w:rPr>
          <w:rFonts w:ascii="Times New Roman" w:hAnsi="Times New Roman"/>
          <w:b/>
          <w:sz w:val="24"/>
          <w:szCs w:val="24"/>
        </w:rPr>
        <w:tab/>
      </w:r>
      <w:r w:rsidR="00BF7635" w:rsidRPr="00C4080C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BF7635" w:rsidRPr="00C4080C">
        <w:rPr>
          <w:rFonts w:ascii="Times New Roman" w:hAnsi="Times New Roman"/>
          <w:b/>
          <w:sz w:val="24"/>
          <w:szCs w:val="24"/>
        </w:rPr>
        <w:tab/>
      </w:r>
      <w:r w:rsidR="00BF7635" w:rsidRPr="00C4080C">
        <w:rPr>
          <w:rFonts w:ascii="Times New Roman" w:hAnsi="Times New Roman"/>
          <w:b/>
          <w:sz w:val="24"/>
          <w:szCs w:val="24"/>
        </w:rPr>
        <w:tab/>
      </w:r>
      <w:r w:rsidR="00AB76B0" w:rsidRPr="00C4080C">
        <w:rPr>
          <w:rFonts w:ascii="Times New Roman" w:hAnsi="Times New Roman"/>
          <w:b/>
          <w:sz w:val="24"/>
          <w:szCs w:val="24"/>
        </w:rPr>
        <w:t>Astrid Klocke</w:t>
      </w:r>
    </w:p>
    <w:p w:rsidR="00AA5D0B" w:rsidRPr="00C4080C" w:rsidRDefault="00D95F69" w:rsidP="00AA5D0B">
      <w:pPr>
        <w:spacing w:after="120" w:line="240" w:lineRule="auto"/>
        <w:ind w:left="180"/>
        <w:rPr>
          <w:rFonts w:ascii="Times New Roman" w:hAnsi="Times New Roman"/>
          <w:sz w:val="24"/>
          <w:szCs w:val="24"/>
        </w:rPr>
      </w:pPr>
      <w:r w:rsidRPr="00C4080C">
        <w:rPr>
          <w:rFonts w:ascii="Times New Roman" w:hAnsi="Times New Roman"/>
          <w:sz w:val="24"/>
          <w:szCs w:val="24"/>
        </w:rPr>
        <w:t>No old/new business or announcements were brought forward</w:t>
      </w:r>
      <w:r w:rsidR="00464E7F" w:rsidRPr="00C4080C">
        <w:rPr>
          <w:rFonts w:ascii="Times New Roman" w:hAnsi="Times New Roman"/>
          <w:sz w:val="24"/>
          <w:szCs w:val="24"/>
        </w:rPr>
        <w:t xml:space="preserve">.  </w:t>
      </w:r>
    </w:p>
    <w:p w:rsidR="00A4778C" w:rsidRPr="00C4080C" w:rsidRDefault="00A4778C" w:rsidP="00A4778C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C4080C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Adjourn </w:t>
      </w:r>
      <w:r w:rsidR="00AB76B0" w:rsidRPr="00C4080C">
        <w:rPr>
          <w:rFonts w:ascii="Times New Roman" w:hAnsi="Times New Roman"/>
          <w:b/>
          <w:sz w:val="24"/>
          <w:szCs w:val="24"/>
        </w:rPr>
        <w:tab/>
      </w:r>
      <w:r w:rsidR="00AB76B0" w:rsidRPr="00C4080C">
        <w:rPr>
          <w:rFonts w:ascii="Times New Roman" w:hAnsi="Times New Roman"/>
          <w:b/>
          <w:sz w:val="24"/>
          <w:szCs w:val="24"/>
        </w:rPr>
        <w:tab/>
      </w:r>
      <w:r w:rsidR="00AB76B0" w:rsidRPr="00C4080C">
        <w:rPr>
          <w:rFonts w:ascii="Times New Roman" w:hAnsi="Times New Roman"/>
          <w:b/>
          <w:sz w:val="24"/>
          <w:szCs w:val="24"/>
        </w:rPr>
        <w:tab/>
      </w:r>
      <w:r w:rsidR="00AB76B0" w:rsidRPr="00C4080C">
        <w:rPr>
          <w:rFonts w:ascii="Times New Roman" w:hAnsi="Times New Roman"/>
          <w:b/>
          <w:sz w:val="24"/>
          <w:szCs w:val="24"/>
        </w:rPr>
        <w:tab/>
      </w:r>
      <w:r w:rsidR="00AB76B0" w:rsidRPr="00C4080C">
        <w:rPr>
          <w:rFonts w:ascii="Times New Roman" w:hAnsi="Times New Roman"/>
          <w:b/>
          <w:sz w:val="24"/>
          <w:szCs w:val="24"/>
        </w:rPr>
        <w:tab/>
      </w:r>
      <w:r w:rsidR="00AB76B0" w:rsidRPr="00C4080C">
        <w:rPr>
          <w:rFonts w:ascii="Times New Roman" w:hAnsi="Times New Roman"/>
          <w:b/>
          <w:sz w:val="24"/>
          <w:szCs w:val="24"/>
        </w:rPr>
        <w:tab/>
      </w:r>
      <w:r w:rsidR="00AB76B0" w:rsidRPr="00C4080C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AB76B0" w:rsidRPr="00C4080C">
        <w:rPr>
          <w:rFonts w:ascii="Times New Roman" w:hAnsi="Times New Roman"/>
          <w:b/>
          <w:sz w:val="24"/>
          <w:szCs w:val="24"/>
        </w:rPr>
        <w:tab/>
      </w:r>
      <w:r w:rsidR="00AB76B0" w:rsidRPr="00C4080C">
        <w:rPr>
          <w:rFonts w:ascii="Times New Roman" w:hAnsi="Times New Roman"/>
          <w:b/>
          <w:sz w:val="24"/>
          <w:szCs w:val="24"/>
        </w:rPr>
        <w:tab/>
      </w:r>
      <w:r w:rsidR="00AB76B0" w:rsidRPr="00C4080C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AB76B0" w:rsidRPr="00C4080C">
        <w:rPr>
          <w:rFonts w:ascii="Times New Roman" w:hAnsi="Times New Roman"/>
          <w:b/>
          <w:sz w:val="24"/>
          <w:szCs w:val="24"/>
        </w:rPr>
        <w:tab/>
      </w:r>
      <w:r w:rsidR="00AB76B0" w:rsidRPr="00C4080C">
        <w:rPr>
          <w:rFonts w:ascii="Times New Roman" w:hAnsi="Times New Roman"/>
          <w:b/>
          <w:sz w:val="24"/>
          <w:szCs w:val="24"/>
        </w:rPr>
        <w:tab/>
        <w:t>Astrid Klocke</w:t>
      </w:r>
    </w:p>
    <w:p w:rsidR="00050096" w:rsidRPr="006E31DE" w:rsidRDefault="00A4778C" w:rsidP="00E81222">
      <w:pPr>
        <w:ind w:left="180"/>
        <w:rPr>
          <w:sz w:val="24"/>
          <w:szCs w:val="24"/>
        </w:rPr>
      </w:pPr>
      <w:r w:rsidRPr="00C4080C">
        <w:rPr>
          <w:rFonts w:ascii="Times New Roman" w:hAnsi="Times New Roman"/>
          <w:sz w:val="24"/>
          <w:szCs w:val="24"/>
        </w:rPr>
        <w:t xml:space="preserve">There being no further business, </w:t>
      </w:r>
      <w:r w:rsidRPr="00C4080C">
        <w:rPr>
          <w:rFonts w:ascii="Times New Roman" w:hAnsi="Times New Roman"/>
          <w:b/>
          <w:sz w:val="24"/>
          <w:szCs w:val="24"/>
        </w:rPr>
        <w:t>a Motion was made and seconded to adjour</w:t>
      </w:r>
      <w:r w:rsidR="00AA5D0B" w:rsidRPr="00C4080C">
        <w:rPr>
          <w:rFonts w:ascii="Times New Roman" w:hAnsi="Times New Roman"/>
          <w:b/>
          <w:sz w:val="24"/>
          <w:szCs w:val="24"/>
        </w:rPr>
        <w:t>n.  The motion passed</w:t>
      </w:r>
      <w:r w:rsidRPr="00C4080C">
        <w:rPr>
          <w:rFonts w:ascii="Times New Roman" w:hAnsi="Times New Roman"/>
          <w:b/>
          <w:sz w:val="24"/>
          <w:szCs w:val="24"/>
        </w:rPr>
        <w:t xml:space="preserve">.  </w:t>
      </w:r>
      <w:r w:rsidR="00E81222" w:rsidRPr="00C4080C">
        <w:rPr>
          <w:rFonts w:ascii="Times New Roman" w:hAnsi="Times New Roman"/>
          <w:sz w:val="24"/>
          <w:szCs w:val="24"/>
        </w:rPr>
        <w:t>The meeting adjourned</w:t>
      </w:r>
      <w:r w:rsidR="00D95F69" w:rsidRPr="00C4080C">
        <w:rPr>
          <w:rFonts w:ascii="Times New Roman" w:hAnsi="Times New Roman"/>
          <w:sz w:val="24"/>
          <w:szCs w:val="24"/>
        </w:rPr>
        <w:t xml:space="preserve"> at 4:28pm.</w:t>
      </w:r>
      <w:r w:rsidR="00D95F69">
        <w:rPr>
          <w:rFonts w:ascii="Times New Roman" w:hAnsi="Times New Roman"/>
          <w:sz w:val="24"/>
          <w:szCs w:val="24"/>
        </w:rPr>
        <w:t xml:space="preserve"> </w:t>
      </w:r>
      <w:r w:rsidRPr="006E31DE">
        <w:rPr>
          <w:rFonts w:ascii="Times New Roman" w:hAnsi="Times New Roman"/>
          <w:sz w:val="24"/>
          <w:szCs w:val="24"/>
        </w:rPr>
        <w:t xml:space="preserve">  </w:t>
      </w:r>
      <w:r w:rsidRPr="006E31DE">
        <w:rPr>
          <w:rFonts w:ascii="Times New Roman" w:hAnsi="Times New Roman"/>
          <w:sz w:val="24"/>
          <w:szCs w:val="24"/>
        </w:rPr>
        <w:cr/>
      </w:r>
    </w:p>
    <w:sectPr w:rsidR="00050096" w:rsidRPr="006E31DE" w:rsidSect="003C63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8E3080"/>
    <w:lvl w:ilvl="0">
      <w:start w:val="1"/>
      <w:numFmt w:val="decimal"/>
      <w:pStyle w:val="NoteLevel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A95A6C"/>
    <w:multiLevelType w:val="hybridMultilevel"/>
    <w:tmpl w:val="618248F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F572D0A"/>
    <w:multiLevelType w:val="hybridMultilevel"/>
    <w:tmpl w:val="4238AB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03962BC"/>
    <w:multiLevelType w:val="hybridMultilevel"/>
    <w:tmpl w:val="1706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501B4"/>
    <w:multiLevelType w:val="hybridMultilevel"/>
    <w:tmpl w:val="EAB6F4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BBB5691"/>
    <w:multiLevelType w:val="hybridMultilevel"/>
    <w:tmpl w:val="19BA368A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2C3224B7"/>
    <w:multiLevelType w:val="hybridMultilevel"/>
    <w:tmpl w:val="64D6C89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2CA5707A"/>
    <w:multiLevelType w:val="hybridMultilevel"/>
    <w:tmpl w:val="31E226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0B4001E"/>
    <w:multiLevelType w:val="hybridMultilevel"/>
    <w:tmpl w:val="763670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6863A33"/>
    <w:multiLevelType w:val="hybridMultilevel"/>
    <w:tmpl w:val="116C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602BB"/>
    <w:multiLevelType w:val="hybridMultilevel"/>
    <w:tmpl w:val="D0B64E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E5B4C23"/>
    <w:multiLevelType w:val="hybridMultilevel"/>
    <w:tmpl w:val="6344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86EFC"/>
    <w:multiLevelType w:val="hybridMultilevel"/>
    <w:tmpl w:val="18DE7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2E223F"/>
    <w:multiLevelType w:val="hybridMultilevel"/>
    <w:tmpl w:val="FFB6B3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55213DF"/>
    <w:multiLevelType w:val="hybridMultilevel"/>
    <w:tmpl w:val="FAA8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  <w:num w:numId="13">
    <w:abstractNumId w:val="8"/>
  </w:num>
  <w:num w:numId="14">
    <w:abstractNumId w:val="6"/>
  </w:num>
  <w:num w:numId="15">
    <w:abstractNumId w:val="3"/>
  </w:num>
  <w:num w:numId="16">
    <w:abstractNumId w:val="14"/>
  </w:num>
  <w:num w:numId="17">
    <w:abstractNumId w:val="12"/>
  </w:num>
  <w:num w:numId="18">
    <w:abstractNumId w:val="10"/>
  </w:num>
  <w:num w:numId="19">
    <w:abstractNumId w:val="2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46"/>
    <w:rsid w:val="00004EC3"/>
    <w:rsid w:val="00006883"/>
    <w:rsid w:val="00011724"/>
    <w:rsid w:val="00032E69"/>
    <w:rsid w:val="000425F7"/>
    <w:rsid w:val="000471E1"/>
    <w:rsid w:val="00050096"/>
    <w:rsid w:val="00054955"/>
    <w:rsid w:val="000553B6"/>
    <w:rsid w:val="00060001"/>
    <w:rsid w:val="00080DB6"/>
    <w:rsid w:val="000855C8"/>
    <w:rsid w:val="0008643E"/>
    <w:rsid w:val="000908A1"/>
    <w:rsid w:val="000A0D14"/>
    <w:rsid w:val="000B3F50"/>
    <w:rsid w:val="00115F08"/>
    <w:rsid w:val="001413F8"/>
    <w:rsid w:val="001501B4"/>
    <w:rsid w:val="001813F5"/>
    <w:rsid w:val="00187F6C"/>
    <w:rsid w:val="001B1D0F"/>
    <w:rsid w:val="001C639A"/>
    <w:rsid w:val="001D2B1F"/>
    <w:rsid w:val="001E77EB"/>
    <w:rsid w:val="001F0FE0"/>
    <w:rsid w:val="001F5A6A"/>
    <w:rsid w:val="0020514D"/>
    <w:rsid w:val="0020665E"/>
    <w:rsid w:val="002424D1"/>
    <w:rsid w:val="002431F1"/>
    <w:rsid w:val="00265BD8"/>
    <w:rsid w:val="00280043"/>
    <w:rsid w:val="002973E2"/>
    <w:rsid w:val="002B2D69"/>
    <w:rsid w:val="002C748B"/>
    <w:rsid w:val="002F4487"/>
    <w:rsid w:val="00303850"/>
    <w:rsid w:val="0031080E"/>
    <w:rsid w:val="0032741B"/>
    <w:rsid w:val="00343F95"/>
    <w:rsid w:val="00372984"/>
    <w:rsid w:val="003864CD"/>
    <w:rsid w:val="003917CD"/>
    <w:rsid w:val="0039641B"/>
    <w:rsid w:val="003C6346"/>
    <w:rsid w:val="00403F69"/>
    <w:rsid w:val="0043518E"/>
    <w:rsid w:val="004545CB"/>
    <w:rsid w:val="0045680B"/>
    <w:rsid w:val="00464E7F"/>
    <w:rsid w:val="0046680B"/>
    <w:rsid w:val="004A73B3"/>
    <w:rsid w:val="004B2158"/>
    <w:rsid w:val="004C4327"/>
    <w:rsid w:val="004C48C7"/>
    <w:rsid w:val="004D00F9"/>
    <w:rsid w:val="004D5631"/>
    <w:rsid w:val="004E3694"/>
    <w:rsid w:val="004F254A"/>
    <w:rsid w:val="004F3A39"/>
    <w:rsid w:val="005051EB"/>
    <w:rsid w:val="00525325"/>
    <w:rsid w:val="00542B8F"/>
    <w:rsid w:val="00544D84"/>
    <w:rsid w:val="0055383D"/>
    <w:rsid w:val="0056549E"/>
    <w:rsid w:val="00586C0F"/>
    <w:rsid w:val="00594983"/>
    <w:rsid w:val="005A04A4"/>
    <w:rsid w:val="005D0B72"/>
    <w:rsid w:val="005D7CDD"/>
    <w:rsid w:val="005F1C7E"/>
    <w:rsid w:val="00602DB1"/>
    <w:rsid w:val="00616371"/>
    <w:rsid w:val="00625548"/>
    <w:rsid w:val="00644CBF"/>
    <w:rsid w:val="00674A64"/>
    <w:rsid w:val="00680637"/>
    <w:rsid w:val="006B04B5"/>
    <w:rsid w:val="006B50C9"/>
    <w:rsid w:val="006B737F"/>
    <w:rsid w:val="006C11C8"/>
    <w:rsid w:val="006C3B65"/>
    <w:rsid w:val="006E31DE"/>
    <w:rsid w:val="006E42F3"/>
    <w:rsid w:val="006E7575"/>
    <w:rsid w:val="006E7B84"/>
    <w:rsid w:val="007134E0"/>
    <w:rsid w:val="00714AA6"/>
    <w:rsid w:val="00737D8A"/>
    <w:rsid w:val="00757E02"/>
    <w:rsid w:val="00763CE1"/>
    <w:rsid w:val="008175B6"/>
    <w:rsid w:val="0086588C"/>
    <w:rsid w:val="008A7253"/>
    <w:rsid w:val="008A7B65"/>
    <w:rsid w:val="008B1A55"/>
    <w:rsid w:val="008D145C"/>
    <w:rsid w:val="008D3902"/>
    <w:rsid w:val="008E2132"/>
    <w:rsid w:val="008E4D59"/>
    <w:rsid w:val="008E5A2D"/>
    <w:rsid w:val="008F21E8"/>
    <w:rsid w:val="00901E4E"/>
    <w:rsid w:val="009020AA"/>
    <w:rsid w:val="009039B2"/>
    <w:rsid w:val="00922B16"/>
    <w:rsid w:val="00935912"/>
    <w:rsid w:val="009408B7"/>
    <w:rsid w:val="009460F1"/>
    <w:rsid w:val="00950E16"/>
    <w:rsid w:val="00954239"/>
    <w:rsid w:val="009640F8"/>
    <w:rsid w:val="00983DCD"/>
    <w:rsid w:val="00984367"/>
    <w:rsid w:val="00997104"/>
    <w:rsid w:val="009B53B4"/>
    <w:rsid w:val="009C09E0"/>
    <w:rsid w:val="00A12E6E"/>
    <w:rsid w:val="00A4778C"/>
    <w:rsid w:val="00A555E4"/>
    <w:rsid w:val="00A614FE"/>
    <w:rsid w:val="00A71F87"/>
    <w:rsid w:val="00A74122"/>
    <w:rsid w:val="00A91FAB"/>
    <w:rsid w:val="00AA271F"/>
    <w:rsid w:val="00AA5D0B"/>
    <w:rsid w:val="00AB5AD0"/>
    <w:rsid w:val="00AB76B0"/>
    <w:rsid w:val="00AD001F"/>
    <w:rsid w:val="00AD2425"/>
    <w:rsid w:val="00AD37E4"/>
    <w:rsid w:val="00AF58B7"/>
    <w:rsid w:val="00B047BD"/>
    <w:rsid w:val="00B24480"/>
    <w:rsid w:val="00B30EE7"/>
    <w:rsid w:val="00B44C9F"/>
    <w:rsid w:val="00B52930"/>
    <w:rsid w:val="00B5479F"/>
    <w:rsid w:val="00B74735"/>
    <w:rsid w:val="00B75506"/>
    <w:rsid w:val="00B8350D"/>
    <w:rsid w:val="00B87E71"/>
    <w:rsid w:val="00B9682F"/>
    <w:rsid w:val="00BE60DA"/>
    <w:rsid w:val="00BE6B4B"/>
    <w:rsid w:val="00BF7635"/>
    <w:rsid w:val="00C00AEF"/>
    <w:rsid w:val="00C04017"/>
    <w:rsid w:val="00C05FCB"/>
    <w:rsid w:val="00C15F33"/>
    <w:rsid w:val="00C20722"/>
    <w:rsid w:val="00C213CC"/>
    <w:rsid w:val="00C33D5C"/>
    <w:rsid w:val="00C34AE3"/>
    <w:rsid w:val="00C4080C"/>
    <w:rsid w:val="00C53318"/>
    <w:rsid w:val="00C67D1B"/>
    <w:rsid w:val="00C73185"/>
    <w:rsid w:val="00C754B9"/>
    <w:rsid w:val="00C8060C"/>
    <w:rsid w:val="00CC0DD7"/>
    <w:rsid w:val="00CD6A10"/>
    <w:rsid w:val="00CE5D6C"/>
    <w:rsid w:val="00CF38DA"/>
    <w:rsid w:val="00D04722"/>
    <w:rsid w:val="00D1065C"/>
    <w:rsid w:val="00D15174"/>
    <w:rsid w:val="00D95F69"/>
    <w:rsid w:val="00D96A7A"/>
    <w:rsid w:val="00DC1CAE"/>
    <w:rsid w:val="00E40F81"/>
    <w:rsid w:val="00E6717F"/>
    <w:rsid w:val="00E731AA"/>
    <w:rsid w:val="00E75768"/>
    <w:rsid w:val="00E808BE"/>
    <w:rsid w:val="00E81222"/>
    <w:rsid w:val="00E839D2"/>
    <w:rsid w:val="00E928EB"/>
    <w:rsid w:val="00EB3028"/>
    <w:rsid w:val="00EE4D8A"/>
    <w:rsid w:val="00EE71CF"/>
    <w:rsid w:val="00EF2D95"/>
    <w:rsid w:val="00EF2E3F"/>
    <w:rsid w:val="00F00C08"/>
    <w:rsid w:val="00F05D05"/>
    <w:rsid w:val="00F17601"/>
    <w:rsid w:val="00F33335"/>
    <w:rsid w:val="00F33C1C"/>
    <w:rsid w:val="00F50CA6"/>
    <w:rsid w:val="00F66A57"/>
    <w:rsid w:val="00F72CA0"/>
    <w:rsid w:val="00F73F45"/>
    <w:rsid w:val="00F814C1"/>
    <w:rsid w:val="00F823A9"/>
    <w:rsid w:val="00F873D6"/>
    <w:rsid w:val="00FA0177"/>
    <w:rsid w:val="00F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C6346"/>
    <w:rPr>
      <w:color w:val="0000FF"/>
      <w:u w:val="single"/>
    </w:rPr>
  </w:style>
  <w:style w:type="paragraph" w:customStyle="1" w:styleId="NoteLevel1">
    <w:name w:val="Note Level 1"/>
    <w:basedOn w:val="Normal"/>
    <w:uiPriority w:val="99"/>
    <w:rsid w:val="003C6346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</w:rPr>
  </w:style>
  <w:style w:type="paragraph" w:customStyle="1" w:styleId="NoteLevel2">
    <w:name w:val="Note Level 2"/>
    <w:basedOn w:val="Normal"/>
    <w:uiPriority w:val="99"/>
    <w:rsid w:val="003C6346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Gothic" w:hAnsi="Verdana" w:cs="Times New Roman"/>
      <w:sz w:val="24"/>
      <w:szCs w:val="24"/>
    </w:rPr>
  </w:style>
  <w:style w:type="paragraph" w:customStyle="1" w:styleId="NoteLevel3">
    <w:name w:val="Note Level 3"/>
    <w:basedOn w:val="Normal"/>
    <w:uiPriority w:val="99"/>
    <w:rsid w:val="003C6346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Gothic" w:hAnsi="Verdana" w:cs="Times New Roman"/>
      <w:sz w:val="24"/>
      <w:szCs w:val="24"/>
    </w:rPr>
  </w:style>
  <w:style w:type="paragraph" w:customStyle="1" w:styleId="NoteLevel4">
    <w:name w:val="Note Level 4"/>
    <w:basedOn w:val="Normal"/>
    <w:uiPriority w:val="99"/>
    <w:rsid w:val="003C6346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Gothic" w:hAnsi="Verdana" w:cs="Times New Roman"/>
      <w:sz w:val="24"/>
      <w:szCs w:val="24"/>
    </w:rPr>
  </w:style>
  <w:style w:type="paragraph" w:customStyle="1" w:styleId="NoteLevel5">
    <w:name w:val="Note Level 5"/>
    <w:basedOn w:val="Normal"/>
    <w:uiPriority w:val="99"/>
    <w:rsid w:val="003C6346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Gothic" w:hAnsi="Verdana" w:cs="Times New Roman"/>
      <w:sz w:val="24"/>
      <w:szCs w:val="24"/>
    </w:rPr>
  </w:style>
  <w:style w:type="paragraph" w:customStyle="1" w:styleId="NoteLevel6">
    <w:name w:val="Note Level 6"/>
    <w:basedOn w:val="Normal"/>
    <w:uiPriority w:val="99"/>
    <w:semiHidden/>
    <w:rsid w:val="003C6346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Gothic" w:hAnsi="Verdana" w:cs="Times New Roman"/>
      <w:sz w:val="24"/>
      <w:szCs w:val="24"/>
    </w:rPr>
  </w:style>
  <w:style w:type="paragraph" w:customStyle="1" w:styleId="NoteLevel7">
    <w:name w:val="Note Level 7"/>
    <w:basedOn w:val="Normal"/>
    <w:uiPriority w:val="99"/>
    <w:semiHidden/>
    <w:rsid w:val="003C6346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Gothic" w:hAnsi="Verdana" w:cs="Times New Roman"/>
      <w:sz w:val="24"/>
      <w:szCs w:val="24"/>
    </w:rPr>
  </w:style>
  <w:style w:type="paragraph" w:customStyle="1" w:styleId="NoteLevel8">
    <w:name w:val="Note Level 8"/>
    <w:basedOn w:val="Normal"/>
    <w:uiPriority w:val="99"/>
    <w:semiHidden/>
    <w:rsid w:val="003C6346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Gothic" w:hAnsi="Verdana" w:cs="Times New Roman"/>
      <w:sz w:val="24"/>
      <w:szCs w:val="24"/>
    </w:rPr>
  </w:style>
  <w:style w:type="paragraph" w:customStyle="1" w:styleId="NoteLevel9">
    <w:name w:val="Note Level 9"/>
    <w:basedOn w:val="Normal"/>
    <w:uiPriority w:val="99"/>
    <w:semiHidden/>
    <w:rsid w:val="003C6346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Gothic" w:hAnsi="Verdan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11C8"/>
    <w:rPr>
      <w:color w:val="800080" w:themeColor="followedHyperlink"/>
      <w:u w:val="single"/>
    </w:rPr>
  </w:style>
  <w:style w:type="paragraph" w:customStyle="1" w:styleId="NoteLevel11">
    <w:name w:val="Note Level 11"/>
    <w:basedOn w:val="Normal"/>
    <w:uiPriority w:val="99"/>
    <w:rsid w:val="00A4778C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</w:rPr>
  </w:style>
  <w:style w:type="paragraph" w:customStyle="1" w:styleId="NoteLevel21">
    <w:name w:val="Note Level 21"/>
    <w:basedOn w:val="Normal"/>
    <w:uiPriority w:val="99"/>
    <w:rsid w:val="00A4778C"/>
    <w:pPr>
      <w:keepNext/>
      <w:tabs>
        <w:tab w:val="num" w:pos="720"/>
      </w:tabs>
      <w:spacing w:after="0" w:line="240" w:lineRule="auto"/>
      <w:ind w:left="1080" w:hanging="360"/>
      <w:contextualSpacing/>
      <w:outlineLvl w:val="1"/>
    </w:pPr>
    <w:rPr>
      <w:rFonts w:ascii="Verdana" w:eastAsia="MS Gothic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C6346"/>
    <w:rPr>
      <w:color w:val="0000FF"/>
      <w:u w:val="single"/>
    </w:rPr>
  </w:style>
  <w:style w:type="paragraph" w:customStyle="1" w:styleId="NoteLevel1">
    <w:name w:val="Note Level 1"/>
    <w:basedOn w:val="Normal"/>
    <w:uiPriority w:val="99"/>
    <w:rsid w:val="003C6346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</w:rPr>
  </w:style>
  <w:style w:type="paragraph" w:customStyle="1" w:styleId="NoteLevel2">
    <w:name w:val="Note Level 2"/>
    <w:basedOn w:val="Normal"/>
    <w:uiPriority w:val="99"/>
    <w:rsid w:val="003C6346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Gothic" w:hAnsi="Verdana" w:cs="Times New Roman"/>
      <w:sz w:val="24"/>
      <w:szCs w:val="24"/>
    </w:rPr>
  </w:style>
  <w:style w:type="paragraph" w:customStyle="1" w:styleId="NoteLevel3">
    <w:name w:val="Note Level 3"/>
    <w:basedOn w:val="Normal"/>
    <w:uiPriority w:val="99"/>
    <w:rsid w:val="003C6346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Gothic" w:hAnsi="Verdana" w:cs="Times New Roman"/>
      <w:sz w:val="24"/>
      <w:szCs w:val="24"/>
    </w:rPr>
  </w:style>
  <w:style w:type="paragraph" w:customStyle="1" w:styleId="NoteLevel4">
    <w:name w:val="Note Level 4"/>
    <w:basedOn w:val="Normal"/>
    <w:uiPriority w:val="99"/>
    <w:rsid w:val="003C6346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Gothic" w:hAnsi="Verdana" w:cs="Times New Roman"/>
      <w:sz w:val="24"/>
      <w:szCs w:val="24"/>
    </w:rPr>
  </w:style>
  <w:style w:type="paragraph" w:customStyle="1" w:styleId="NoteLevel5">
    <w:name w:val="Note Level 5"/>
    <w:basedOn w:val="Normal"/>
    <w:uiPriority w:val="99"/>
    <w:rsid w:val="003C6346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Gothic" w:hAnsi="Verdana" w:cs="Times New Roman"/>
      <w:sz w:val="24"/>
      <w:szCs w:val="24"/>
    </w:rPr>
  </w:style>
  <w:style w:type="paragraph" w:customStyle="1" w:styleId="NoteLevel6">
    <w:name w:val="Note Level 6"/>
    <w:basedOn w:val="Normal"/>
    <w:uiPriority w:val="99"/>
    <w:semiHidden/>
    <w:rsid w:val="003C6346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Gothic" w:hAnsi="Verdana" w:cs="Times New Roman"/>
      <w:sz w:val="24"/>
      <w:szCs w:val="24"/>
    </w:rPr>
  </w:style>
  <w:style w:type="paragraph" w:customStyle="1" w:styleId="NoteLevel7">
    <w:name w:val="Note Level 7"/>
    <w:basedOn w:val="Normal"/>
    <w:uiPriority w:val="99"/>
    <w:semiHidden/>
    <w:rsid w:val="003C6346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Gothic" w:hAnsi="Verdana" w:cs="Times New Roman"/>
      <w:sz w:val="24"/>
      <w:szCs w:val="24"/>
    </w:rPr>
  </w:style>
  <w:style w:type="paragraph" w:customStyle="1" w:styleId="NoteLevel8">
    <w:name w:val="Note Level 8"/>
    <w:basedOn w:val="Normal"/>
    <w:uiPriority w:val="99"/>
    <w:semiHidden/>
    <w:rsid w:val="003C6346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Gothic" w:hAnsi="Verdana" w:cs="Times New Roman"/>
      <w:sz w:val="24"/>
      <w:szCs w:val="24"/>
    </w:rPr>
  </w:style>
  <w:style w:type="paragraph" w:customStyle="1" w:styleId="NoteLevel9">
    <w:name w:val="Note Level 9"/>
    <w:basedOn w:val="Normal"/>
    <w:uiPriority w:val="99"/>
    <w:semiHidden/>
    <w:rsid w:val="003C6346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Gothic" w:hAnsi="Verdan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11C8"/>
    <w:rPr>
      <w:color w:val="800080" w:themeColor="followedHyperlink"/>
      <w:u w:val="single"/>
    </w:rPr>
  </w:style>
  <w:style w:type="paragraph" w:customStyle="1" w:styleId="NoteLevel11">
    <w:name w:val="Note Level 11"/>
    <w:basedOn w:val="Normal"/>
    <w:uiPriority w:val="99"/>
    <w:rsid w:val="00A4778C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</w:rPr>
  </w:style>
  <w:style w:type="paragraph" w:customStyle="1" w:styleId="NoteLevel21">
    <w:name w:val="Note Level 21"/>
    <w:basedOn w:val="Normal"/>
    <w:uiPriority w:val="99"/>
    <w:rsid w:val="00A4778C"/>
    <w:pPr>
      <w:keepNext/>
      <w:tabs>
        <w:tab w:val="num" w:pos="720"/>
      </w:tabs>
      <w:spacing w:after="0" w:line="240" w:lineRule="auto"/>
      <w:ind w:left="1080" w:hanging="360"/>
      <w:contextualSpacing/>
      <w:outlineLvl w:val="1"/>
    </w:pPr>
    <w:rPr>
      <w:rFonts w:ascii="Verdana" w:eastAsia="MS Gothic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aushares\FacSen\AGENDA\FS%20MEETING\2014\April%207%202014%20FS%20final%20draft%20.doc" TargetMode="External"/><Relationship Id="rId13" Type="http://schemas.openxmlformats.org/officeDocument/2006/relationships/hyperlink" Target="file:///\\naushares\FacSen\REPORTS\ABORLiberalEducation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Faculty.Senate@nau.edu" TargetMode="External"/><Relationship Id="rId12" Type="http://schemas.openxmlformats.org/officeDocument/2006/relationships/hyperlink" Target="http://nau.edu/EG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u..eduProvost/Acadmic-Personnel/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naushares\FacSen\MEETING%20HANDOUTS\2014\April%207,%20FS\CAProposal_March11_2014.docx" TargetMode="External"/><Relationship Id="rId10" Type="http://schemas.openxmlformats.org/officeDocument/2006/relationships/hyperlink" Target="file:///\\naushares\FacSen\MINS\FS\2013\FS%20May%206th%20,%20%20first%20draft%20minutes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naushares\FacSen\MINS\FS\2014\FS%20March%20%203%20APPROVED%20%20minutes.docx" TargetMode="External"/><Relationship Id="rId14" Type="http://schemas.openxmlformats.org/officeDocument/2006/relationships/hyperlink" Target="file:///\\naushares\FacSen\MEETING%20HANDOUTS\2014\April%207,%20FS\SharedPrefixPolicyv1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2A66-9BB4-4261-9D80-03483037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Jeanne Lynchvanwyck</dc:creator>
  <cp:lastModifiedBy>Pamela Jeanne Lynchvanwyck</cp:lastModifiedBy>
  <cp:revision>3</cp:revision>
  <cp:lastPrinted>2014-05-01T18:17:00Z</cp:lastPrinted>
  <dcterms:created xsi:type="dcterms:W3CDTF">2014-05-01T18:17:00Z</dcterms:created>
  <dcterms:modified xsi:type="dcterms:W3CDTF">2014-05-01T18:19:00Z</dcterms:modified>
</cp:coreProperties>
</file>