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4114" w14:textId="77777777" w:rsidR="00147284" w:rsidRPr="00C80C8C" w:rsidRDefault="00147284" w:rsidP="00147284">
      <w:pPr>
        <w:jc w:val="center"/>
        <w:rPr>
          <w:rFonts w:cstheme="minorHAnsi"/>
        </w:rPr>
      </w:pPr>
      <w:r w:rsidRPr="00C80C8C">
        <w:rPr>
          <w:rFonts w:cstheme="minorHAnsi"/>
        </w:rPr>
        <w:t>[SCHOOL LETTERHEAD]</w:t>
      </w:r>
    </w:p>
    <w:p w14:paraId="74C23EA8" w14:textId="77777777" w:rsidR="00147284" w:rsidRPr="00C80C8C" w:rsidRDefault="00147284" w:rsidP="00147284">
      <w:pPr>
        <w:rPr>
          <w:rFonts w:cstheme="minorHAnsi"/>
        </w:rPr>
      </w:pPr>
      <w:r w:rsidRPr="00C80C8C">
        <w:rPr>
          <w:rFonts w:cstheme="minorHAnsi"/>
        </w:rPr>
        <w:t>[</w:t>
      </w:r>
      <w:r>
        <w:rPr>
          <w:rFonts w:cstheme="minorHAnsi"/>
          <w:color w:val="FF0000"/>
        </w:rPr>
        <w:t>Month, Year</w:t>
      </w:r>
      <w:r w:rsidRPr="00C80C8C">
        <w:rPr>
          <w:rFonts w:cstheme="minorHAnsi"/>
        </w:rPr>
        <w:t>]</w:t>
      </w:r>
    </w:p>
    <w:p w14:paraId="5AEA9B2E" w14:textId="77777777" w:rsidR="00147284" w:rsidRPr="00C80C8C" w:rsidRDefault="00147284" w:rsidP="00147284">
      <w:pPr>
        <w:rPr>
          <w:rFonts w:cstheme="minorHAnsi"/>
        </w:rPr>
      </w:pPr>
    </w:p>
    <w:p w14:paraId="75502021" w14:textId="77777777" w:rsidR="00147284" w:rsidRPr="00C80C8C" w:rsidRDefault="00147284" w:rsidP="00147284">
      <w:pPr>
        <w:rPr>
          <w:rFonts w:cstheme="minorHAnsi"/>
        </w:rPr>
      </w:pPr>
      <w:r w:rsidRPr="00C80C8C">
        <w:rPr>
          <w:rFonts w:cstheme="minorHAnsi"/>
        </w:rPr>
        <w:t>Dear Parents</w:t>
      </w:r>
      <w:r>
        <w:rPr>
          <w:rFonts w:cstheme="minorHAnsi"/>
        </w:rPr>
        <w:t>/Guardians</w:t>
      </w:r>
      <w:r w:rsidRPr="00C80C8C">
        <w:rPr>
          <w:rFonts w:cstheme="minorHAnsi"/>
        </w:rPr>
        <w:t>,</w:t>
      </w:r>
    </w:p>
    <w:p w14:paraId="1DED8BD3" w14:textId="77777777" w:rsidR="00147284" w:rsidRDefault="00147284" w:rsidP="00147284">
      <w:pPr>
        <w:rPr>
          <w:rFonts w:cstheme="minorHAnsi"/>
        </w:rPr>
      </w:pPr>
      <w:r>
        <w:rPr>
          <w:rFonts w:cstheme="minorHAnsi"/>
        </w:rPr>
        <w:t xml:space="preserve">It may seem a long way off, but graduation will arrive sooner than you think, and we want to help all our seniors prepare for life after high school. Thanks to Arizona GEAR UP, your child can access many </w:t>
      </w:r>
      <w:r w:rsidRPr="001B62CC">
        <w:rPr>
          <w:rFonts w:cstheme="minorHAnsi"/>
          <w:i/>
          <w:iCs/>
        </w:rPr>
        <w:t>free</w:t>
      </w:r>
      <w:r>
        <w:rPr>
          <w:rFonts w:cstheme="minorHAnsi"/>
        </w:rPr>
        <w:t xml:space="preserve"> resources.  </w:t>
      </w:r>
    </w:p>
    <w:p w14:paraId="3D19DE9E" w14:textId="5C75D52C" w:rsidR="00147284" w:rsidRDefault="00147284" w:rsidP="00147284">
      <w:pPr>
        <w:rPr>
          <w:rFonts w:cstheme="minorHAnsi"/>
        </w:rPr>
      </w:pPr>
      <w:r>
        <w:rPr>
          <w:rFonts w:cstheme="minorHAnsi"/>
        </w:rPr>
        <w:t>All our students will soon receive a Senior Launch Guide (if they haven’t received one already), which will help them dream, plan, and create an action plan for whatever awaits whether that is a 4-year college, community college, trade school, the military, or workforce. School counselors and GEAR UP coaches will work with students during school, and we wanted to let you know so you can help, too.</w:t>
      </w:r>
    </w:p>
    <w:p w14:paraId="247E1962" w14:textId="77777777" w:rsidR="00147284" w:rsidRDefault="00147284" w:rsidP="00147284">
      <w:pPr>
        <w:rPr>
          <w:rFonts w:cstheme="minorHAnsi"/>
        </w:rPr>
      </w:pPr>
      <w:r>
        <w:rPr>
          <w:rFonts w:cstheme="minorHAnsi"/>
        </w:rPr>
        <w:t>The Senior Launch Guide helps students:</w:t>
      </w:r>
    </w:p>
    <w:p w14:paraId="14A0911B" w14:textId="77777777" w:rsidR="00147284" w:rsidRPr="008859E4" w:rsidRDefault="00147284" w:rsidP="00147284">
      <w:pPr>
        <w:pStyle w:val="ListParagraph"/>
        <w:numPr>
          <w:ilvl w:val="0"/>
          <w:numId w:val="1"/>
        </w:numPr>
        <w:rPr>
          <w:rFonts w:cstheme="minorHAnsi"/>
        </w:rPr>
      </w:pPr>
      <w:r w:rsidRPr="008859E4">
        <w:rPr>
          <w:rFonts w:cstheme="minorHAnsi"/>
        </w:rPr>
        <w:t>Stay on track during a very busy year.</w:t>
      </w:r>
    </w:p>
    <w:p w14:paraId="6EEB7DBD" w14:textId="77777777" w:rsidR="00147284" w:rsidRPr="00D658CD" w:rsidRDefault="00147284" w:rsidP="00147284">
      <w:pPr>
        <w:pStyle w:val="ListParagraph"/>
        <w:numPr>
          <w:ilvl w:val="0"/>
          <w:numId w:val="1"/>
        </w:numPr>
        <w:rPr>
          <w:rFonts w:cstheme="minorHAnsi"/>
        </w:rPr>
      </w:pPr>
      <w:r w:rsidRPr="00D658CD">
        <w:rPr>
          <w:rFonts w:cstheme="minorHAnsi"/>
        </w:rPr>
        <w:t>Explore postsecondary options (university, community college, trade school, military, etc.).</w:t>
      </w:r>
    </w:p>
    <w:p w14:paraId="5B43C00F" w14:textId="0E1E9628" w:rsidR="00147284" w:rsidRPr="00D658CD" w:rsidRDefault="00147284" w:rsidP="00147284">
      <w:pPr>
        <w:pStyle w:val="ListParagraph"/>
        <w:numPr>
          <w:ilvl w:val="0"/>
          <w:numId w:val="1"/>
        </w:numPr>
        <w:rPr>
          <w:rFonts w:cstheme="minorHAnsi"/>
        </w:rPr>
      </w:pPr>
      <w:r w:rsidRPr="00D658CD">
        <w:rPr>
          <w:rFonts w:cstheme="minorHAnsi"/>
        </w:rPr>
        <w:t xml:space="preserve">Create an action plan to achieve goals after high </w:t>
      </w:r>
      <w:r w:rsidR="004637B0" w:rsidRPr="00D658CD">
        <w:rPr>
          <w:rFonts w:cstheme="minorHAnsi"/>
        </w:rPr>
        <w:t>school.</w:t>
      </w:r>
    </w:p>
    <w:p w14:paraId="512BD7CA" w14:textId="2655A075" w:rsidR="00147284" w:rsidRPr="00D658CD" w:rsidRDefault="00147284" w:rsidP="00147284">
      <w:pPr>
        <w:pStyle w:val="ListParagraph"/>
        <w:numPr>
          <w:ilvl w:val="0"/>
          <w:numId w:val="1"/>
        </w:numPr>
        <w:rPr>
          <w:rFonts w:cstheme="minorHAnsi"/>
        </w:rPr>
      </w:pPr>
      <w:r w:rsidRPr="00D658CD">
        <w:rPr>
          <w:rFonts w:cstheme="minorHAnsi"/>
        </w:rPr>
        <w:t xml:space="preserve">Learn about college application process (entry requirements, FAFSA, </w:t>
      </w:r>
      <w:r w:rsidR="004637B0" w:rsidRPr="00D658CD">
        <w:rPr>
          <w:rFonts w:cstheme="minorHAnsi"/>
        </w:rPr>
        <w:t>scholarships</w:t>
      </w:r>
      <w:r w:rsidRPr="00D658CD">
        <w:rPr>
          <w:rFonts w:cstheme="minorHAnsi"/>
        </w:rPr>
        <w:t>, etc.)</w:t>
      </w:r>
    </w:p>
    <w:p w14:paraId="1A024025" w14:textId="77777777" w:rsidR="00147284" w:rsidRPr="00D658CD" w:rsidRDefault="00147284" w:rsidP="00147284">
      <w:pPr>
        <w:pStyle w:val="ListParagraph"/>
        <w:numPr>
          <w:ilvl w:val="0"/>
          <w:numId w:val="1"/>
        </w:numPr>
        <w:rPr>
          <w:rFonts w:cstheme="minorHAnsi"/>
        </w:rPr>
      </w:pPr>
      <w:r w:rsidRPr="00D658CD">
        <w:rPr>
          <w:rFonts w:cstheme="minorHAnsi"/>
        </w:rPr>
        <w:t>Finalize plans.</w:t>
      </w:r>
    </w:p>
    <w:p w14:paraId="47F747A1" w14:textId="2CDB9E1C" w:rsidR="00C60BE2" w:rsidRDefault="00147284" w:rsidP="00147284">
      <w:pPr>
        <w:rPr>
          <w:rFonts w:cstheme="minorHAnsi"/>
        </w:rPr>
      </w:pPr>
      <w:r>
        <w:rPr>
          <w:rFonts w:cstheme="minorHAnsi"/>
        </w:rPr>
        <w:t>Regardless of your student’s plans, the Senior Launch Guide will provide valuable resources, and we encourage you to ask them about it so you can get involved, too.</w:t>
      </w:r>
      <w:r w:rsidR="00453CF2">
        <w:rPr>
          <w:rFonts w:cstheme="minorHAnsi"/>
        </w:rPr>
        <w:t xml:space="preserve"> Here is a quick video about the Launch Guide: </w:t>
      </w:r>
      <w:hyperlink r:id="rId5" w:history="1">
        <w:r w:rsidR="00C60BE2" w:rsidRPr="00ED063D">
          <w:rPr>
            <w:rStyle w:val="Hyperlink"/>
            <w:rFonts w:cstheme="minorHAnsi"/>
          </w:rPr>
          <w:t>https://youtu.be/oAedUcCyoRo?si=q0nuzTMkVLyaSmRl</w:t>
        </w:r>
      </w:hyperlink>
      <w:r w:rsidR="00C60BE2">
        <w:rPr>
          <w:rFonts w:cstheme="minorHAnsi"/>
        </w:rPr>
        <w:t xml:space="preserve"> .</w:t>
      </w:r>
    </w:p>
    <w:p w14:paraId="63638429" w14:textId="3A4ABFCE" w:rsidR="00147284" w:rsidRDefault="00147284" w:rsidP="00147284">
      <w:pPr>
        <w:rPr>
          <w:rFonts w:cstheme="minorHAnsi"/>
        </w:rPr>
      </w:pPr>
      <w:r>
        <w:rPr>
          <w:rFonts w:cstheme="minorHAnsi"/>
        </w:rPr>
        <w:t>If you have any questions, you can contact our counseling department at (xxx) xxx-</w:t>
      </w:r>
      <w:proofErr w:type="spellStart"/>
      <w:r>
        <w:rPr>
          <w:rFonts w:cstheme="minorHAnsi"/>
        </w:rPr>
        <w:t>xxxx</w:t>
      </w:r>
      <w:proofErr w:type="spellEnd"/>
      <w:r>
        <w:rPr>
          <w:rFonts w:cstheme="minorHAnsi"/>
        </w:rPr>
        <w:t>.</w:t>
      </w:r>
    </w:p>
    <w:p w14:paraId="7BD205FD" w14:textId="77777777" w:rsidR="00147284" w:rsidRPr="00C80C8C" w:rsidRDefault="00147284" w:rsidP="00147284">
      <w:pPr>
        <w:rPr>
          <w:rFonts w:cstheme="minorHAnsi"/>
        </w:rPr>
      </w:pPr>
      <w:r w:rsidRPr="00C80C8C">
        <w:rPr>
          <w:rFonts w:cstheme="minorHAnsi"/>
        </w:rPr>
        <w:t>Thank you,</w:t>
      </w:r>
    </w:p>
    <w:p w14:paraId="433CA6BB" w14:textId="77777777" w:rsidR="00147284" w:rsidRDefault="00147284" w:rsidP="00147284">
      <w:pPr>
        <w:rPr>
          <w:rFonts w:cstheme="minorHAnsi"/>
          <w:color w:val="FF0000"/>
        </w:rPr>
      </w:pPr>
      <w:r w:rsidRPr="00C80C8C">
        <w:rPr>
          <w:rFonts w:cstheme="minorHAnsi"/>
          <w:color w:val="FF0000"/>
        </w:rPr>
        <w:t>[Insert Signature / Name]</w:t>
      </w:r>
    </w:p>
    <w:p w14:paraId="08D53C76" w14:textId="77777777" w:rsidR="00147284" w:rsidRPr="00C80C8C" w:rsidRDefault="00147284" w:rsidP="00147284">
      <w:pPr>
        <w:rPr>
          <w:rFonts w:cstheme="minorHAnsi"/>
          <w:color w:val="FF0000"/>
        </w:rPr>
      </w:pPr>
      <w:r w:rsidRPr="00C80C8C">
        <w:rPr>
          <w:rFonts w:cstheme="minorHAnsi"/>
        </w:rPr>
        <w:t xml:space="preserve">Principal </w:t>
      </w:r>
    </w:p>
    <w:p w14:paraId="7CFC984D" w14:textId="77777777" w:rsidR="00BF18A6" w:rsidRDefault="00BF18A6"/>
    <w:sectPr w:rsidR="00BF1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07F1C"/>
    <w:multiLevelType w:val="hybridMultilevel"/>
    <w:tmpl w:val="717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8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84"/>
    <w:rsid w:val="00147284"/>
    <w:rsid w:val="00421241"/>
    <w:rsid w:val="00453CF2"/>
    <w:rsid w:val="004637B0"/>
    <w:rsid w:val="00BF18A6"/>
    <w:rsid w:val="00C6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8631"/>
  <w15:docId w15:val="{969AEFFC-5C74-46D2-887D-F1334233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84"/>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284"/>
    <w:pPr>
      <w:ind w:left="720"/>
      <w:contextualSpacing/>
    </w:pPr>
  </w:style>
  <w:style w:type="character" w:styleId="Hyperlink">
    <w:name w:val="Hyperlink"/>
    <w:basedOn w:val="DefaultParagraphFont"/>
    <w:uiPriority w:val="99"/>
    <w:unhideWhenUsed/>
    <w:rsid w:val="00453CF2"/>
    <w:rPr>
      <w:color w:val="467886" w:themeColor="hyperlink"/>
      <w:u w:val="single"/>
    </w:rPr>
  </w:style>
  <w:style w:type="character" w:styleId="UnresolvedMention">
    <w:name w:val="Unresolved Mention"/>
    <w:basedOn w:val="DefaultParagraphFont"/>
    <w:uiPriority w:val="99"/>
    <w:semiHidden/>
    <w:unhideWhenUsed/>
    <w:rsid w:val="0045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oAedUcCyoRo?si=q0nuzTMkVLyaSm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Fa'asasa Pulu</dc:creator>
  <cp:keywords/>
  <dc:description/>
  <cp:lastModifiedBy>Daniel Fa'asasa Pulu</cp:lastModifiedBy>
  <cp:revision>3</cp:revision>
  <dcterms:created xsi:type="dcterms:W3CDTF">2024-05-21T17:57:00Z</dcterms:created>
  <dcterms:modified xsi:type="dcterms:W3CDTF">2024-05-23T23:39:00Z</dcterms:modified>
</cp:coreProperties>
</file>