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67CA" w14:textId="641F9480" w:rsidR="00047848" w:rsidRPr="00047848" w:rsidRDefault="00047848" w:rsidP="00047848">
      <w:pPr>
        <w:pStyle w:val="BodyCopy"/>
        <w:numPr>
          <w:ilvl w:val="0"/>
          <w:numId w:val="1"/>
        </w:numPr>
        <w:spacing w:before="180"/>
        <w:rPr>
          <w:rFonts w:asciiTheme="minorHAnsi" w:hAnsiTheme="minorHAnsi"/>
        </w:rPr>
      </w:pPr>
      <w:r w:rsidRPr="00047848">
        <w:rPr>
          <w:rFonts w:asciiTheme="minorHAnsi" w:hAnsiTheme="minorHAnsi"/>
        </w:rPr>
        <w:t xml:space="preserve">In honor of #NationalGEARUPWeek, Arizona Governor Doug </w:t>
      </w:r>
      <w:proofErr w:type="spellStart"/>
      <w:r w:rsidRPr="00047848">
        <w:rPr>
          <w:rFonts w:asciiTheme="minorHAnsi" w:hAnsiTheme="minorHAnsi"/>
        </w:rPr>
        <w:t>Ducey</w:t>
      </w:r>
      <w:proofErr w:type="spellEnd"/>
      <w:r w:rsidRPr="00047848">
        <w:rPr>
          <w:rFonts w:asciiTheme="minorHAnsi" w:hAnsiTheme="minorHAnsi"/>
        </w:rPr>
        <w:t xml:space="preserve"> has declared the week of September 20-24 as GEAR UP Week in the state of Arizona. #GEARUPWorks</w:t>
      </w:r>
      <w:r w:rsidRPr="00047848">
        <w:rPr>
          <w:rFonts w:asciiTheme="minorHAnsi" w:hAnsiTheme="minorHAnsi"/>
        </w:rPr>
        <w:br/>
        <w:t>(Include 1. GU Week Post GU Week Proclamation.pdf)</w:t>
      </w:r>
    </w:p>
    <w:p w14:paraId="32C996A9" w14:textId="2CBE3AD5" w:rsidR="00047848" w:rsidRPr="00047848" w:rsidRDefault="00047848" w:rsidP="00047848">
      <w:pPr>
        <w:pStyle w:val="BodyCopy"/>
        <w:numPr>
          <w:ilvl w:val="0"/>
          <w:numId w:val="1"/>
        </w:numPr>
        <w:spacing w:before="180"/>
        <w:rPr>
          <w:rFonts w:asciiTheme="minorHAnsi" w:hAnsiTheme="minorHAnsi"/>
        </w:rPr>
      </w:pPr>
      <w:r w:rsidRPr="00047848">
        <w:rPr>
          <w:rFonts w:asciiTheme="minorHAnsi" w:hAnsiTheme="minorHAnsi"/>
        </w:rPr>
        <w:t xml:space="preserve">Happy National GEAR UP Week! This week we celebrate the work of GEAR UP to help prepare students for a better future. *Amphitheater High School* is proud to be a GEAR UP School! #GEARUPWorks.  </w:t>
      </w:r>
      <w:r w:rsidRPr="00047848">
        <w:rPr>
          <w:rFonts w:asciiTheme="minorHAnsi" w:hAnsiTheme="minorHAnsi"/>
        </w:rPr>
        <w:br/>
        <w:t xml:space="preserve">(Include 2. GU Week Post Services </w:t>
      </w:r>
      <w:proofErr w:type="spellStart"/>
      <w:r w:rsidRPr="00047848">
        <w:rPr>
          <w:rFonts w:asciiTheme="minorHAnsi" w:hAnsiTheme="minorHAnsi"/>
        </w:rPr>
        <w:t>Amphi</w:t>
      </w:r>
      <w:proofErr w:type="spellEnd"/>
      <w:r w:rsidRPr="00047848">
        <w:rPr>
          <w:rFonts w:asciiTheme="minorHAnsi" w:hAnsiTheme="minorHAnsi"/>
        </w:rPr>
        <w:t>)</w:t>
      </w:r>
    </w:p>
    <w:p w14:paraId="7AA5A8E8" w14:textId="2AC2568E" w:rsidR="00047848" w:rsidRPr="00047848" w:rsidRDefault="00047848" w:rsidP="00047848">
      <w:pPr>
        <w:pStyle w:val="BodyCopy"/>
        <w:numPr>
          <w:ilvl w:val="0"/>
          <w:numId w:val="1"/>
        </w:numPr>
        <w:spacing w:before="180"/>
        <w:rPr>
          <w:rFonts w:asciiTheme="minorHAnsi" w:hAnsiTheme="minorHAnsi"/>
        </w:rPr>
      </w:pPr>
      <w:r w:rsidRPr="00047848">
        <w:rPr>
          <w:rFonts w:asciiTheme="minorHAnsi" w:hAnsiTheme="minorHAnsi"/>
        </w:rPr>
        <w:t>GEAR UP is a grant-funded program that provides funds and resources to schools across the country to increase educational opportunities and access for students.</w:t>
      </w:r>
      <w:r w:rsidRPr="00047848">
        <w:rPr>
          <w:rFonts w:asciiTheme="minorHAnsi" w:hAnsiTheme="minorHAnsi"/>
        </w:rPr>
        <w:br/>
        <w:t>(Include 3. GU week Post What is GEAR UP.png)</w:t>
      </w:r>
    </w:p>
    <w:p w14:paraId="404DD27A" w14:textId="778CC64A" w:rsidR="00047848" w:rsidRPr="00047848" w:rsidRDefault="00047848" w:rsidP="00047848">
      <w:pPr>
        <w:pStyle w:val="BodyCopy"/>
        <w:numPr>
          <w:ilvl w:val="0"/>
          <w:numId w:val="1"/>
        </w:numPr>
        <w:spacing w:before="180"/>
        <w:rPr>
          <w:rFonts w:asciiTheme="minorHAnsi" w:hAnsiTheme="minorHAnsi"/>
        </w:rPr>
      </w:pPr>
      <w:r w:rsidRPr="00047848">
        <w:rPr>
          <w:rFonts w:asciiTheme="minorHAnsi" w:hAnsiTheme="minorHAnsi"/>
        </w:rPr>
        <w:t>Each GEAR UP School has GEAR UP Coaches that advise and support students throughout the school year. Coaches help students with academics, goal setting, career exploration, and much more! Meet *Amphitheater* High School’s GEAR UP Coaches.</w:t>
      </w:r>
      <w:r w:rsidRPr="00047848">
        <w:rPr>
          <w:rFonts w:asciiTheme="minorHAnsi" w:hAnsiTheme="minorHAnsi"/>
        </w:rPr>
        <w:br/>
        <w:t>(Include 4. GU Week Post Coaches Amphi.png)</w:t>
      </w:r>
    </w:p>
    <w:p w14:paraId="04907874" w14:textId="7CCFFB8C" w:rsidR="00047848" w:rsidRPr="00047848" w:rsidRDefault="00047848" w:rsidP="00047848">
      <w:pPr>
        <w:pStyle w:val="BodyCopy"/>
        <w:numPr>
          <w:ilvl w:val="0"/>
          <w:numId w:val="1"/>
        </w:numPr>
        <w:spacing w:before="180"/>
        <w:rPr>
          <w:rFonts w:asciiTheme="minorHAnsi" w:hAnsiTheme="minorHAnsi"/>
        </w:rPr>
      </w:pPr>
      <w:r w:rsidRPr="00047848">
        <w:rPr>
          <w:rFonts w:asciiTheme="minorHAnsi" w:hAnsiTheme="minorHAnsi"/>
        </w:rPr>
        <w:t>To celebrate National GEAR UP Week, our students wrote about their dream jobs and career goals. What is your career goal? #GEARUPWorks</w:t>
      </w:r>
      <w:r w:rsidRPr="00047848">
        <w:rPr>
          <w:rFonts w:asciiTheme="minorHAnsi" w:hAnsiTheme="minorHAnsi"/>
        </w:rPr>
        <w:br/>
        <w:t>(Include 5. GU Week Post Career Goals AMPHI.png)</w:t>
      </w:r>
    </w:p>
    <w:p w14:paraId="35699D5C" w14:textId="31AC1358" w:rsidR="00047848" w:rsidRPr="00047848" w:rsidRDefault="00047848" w:rsidP="00047848">
      <w:pPr>
        <w:pStyle w:val="BodyCopy"/>
        <w:numPr>
          <w:ilvl w:val="0"/>
          <w:numId w:val="1"/>
        </w:numPr>
        <w:spacing w:before="180"/>
        <w:rPr>
          <w:rFonts w:asciiTheme="minorHAnsi" w:hAnsiTheme="minorHAnsi"/>
        </w:rPr>
      </w:pPr>
      <w:r w:rsidRPr="00047848">
        <w:rPr>
          <w:rFonts w:asciiTheme="minorHAnsi" w:hAnsiTheme="minorHAnsi"/>
        </w:rPr>
        <w:t>GEAR UP helps serve over half a million students across the country. Here in Arizona, Amphitheater High School is one of nearly 50 schools that GEAR UP works with to help prepare students for postsecondary education.</w:t>
      </w:r>
      <w:r w:rsidRPr="00047848">
        <w:rPr>
          <w:rFonts w:asciiTheme="minorHAnsi" w:hAnsiTheme="minorHAnsi"/>
        </w:rPr>
        <w:br/>
        <w:t>(Include 6. GU Week Post 15K Served.png)</w:t>
      </w:r>
    </w:p>
    <w:p w14:paraId="2FC69423" w14:textId="6D847490" w:rsidR="00047848" w:rsidRPr="00047848" w:rsidRDefault="00047848" w:rsidP="00047848">
      <w:pPr>
        <w:pStyle w:val="BodyCopy"/>
        <w:numPr>
          <w:ilvl w:val="0"/>
          <w:numId w:val="1"/>
        </w:numPr>
        <w:spacing w:before="180"/>
        <w:rPr>
          <w:rFonts w:asciiTheme="minorHAnsi" w:hAnsiTheme="minorHAnsi"/>
        </w:rPr>
      </w:pPr>
      <w:r w:rsidRPr="00047848">
        <w:rPr>
          <w:rFonts w:asciiTheme="minorHAnsi" w:hAnsiTheme="minorHAnsi"/>
        </w:rPr>
        <w:t>A</w:t>
      </w:r>
      <w:r w:rsidRPr="00047848">
        <w:rPr>
          <w:rFonts w:asciiTheme="minorHAnsi" w:hAnsiTheme="minorHAnsi"/>
        </w:rPr>
        <w:t>mphitheater High School is a 5E’s of Equity School Partner with Arizona GEAR UP. This means Amphitheater High and the middle schools that feed into it will receive college-readiness services through 2026.</w:t>
      </w:r>
      <w:r w:rsidRPr="00047848">
        <w:rPr>
          <w:rFonts w:asciiTheme="minorHAnsi" w:hAnsiTheme="minorHAnsi"/>
        </w:rPr>
        <w:br/>
        <w:t>(Include 7. GU Week 5E's of Equity.png)</w:t>
      </w:r>
    </w:p>
    <w:p w14:paraId="74DF0FB1" w14:textId="77777777" w:rsidR="00047848" w:rsidRPr="00047848" w:rsidRDefault="00047848" w:rsidP="00047848"/>
    <w:p w14:paraId="40CF787E" w14:textId="09C247D5" w:rsidR="00EA62ED" w:rsidRPr="00047848" w:rsidRDefault="00047848" w:rsidP="00047848">
      <w:pPr>
        <w:pStyle w:val="ListParagraph"/>
        <w:numPr>
          <w:ilvl w:val="0"/>
          <w:numId w:val="1"/>
        </w:numPr>
      </w:pPr>
      <w:r w:rsidRPr="00047848">
        <w:t xml:space="preserve">*Insert School Name* </w:t>
      </w:r>
      <w:r w:rsidRPr="00047848">
        <w:t>is happy to partner with @NAU and @AZGEARUP to help our students excel in high school and beyond.</w:t>
      </w:r>
      <w:r>
        <w:br/>
      </w:r>
      <w:r w:rsidRPr="00047848">
        <w:t>(Include 8. GU Week NAU-AZGU.png)</w:t>
      </w:r>
    </w:p>
    <w:sectPr w:rsidR="00EA62ED" w:rsidRPr="00047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Pro 47 Lt Cn"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14B3"/>
    <w:multiLevelType w:val="hybridMultilevel"/>
    <w:tmpl w:val="C204B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48"/>
    <w:rsid w:val="00047848"/>
    <w:rsid w:val="00E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BF4D8"/>
  <w15:chartTrackingRefBased/>
  <w15:docId w15:val="{C2B2429B-2770-884F-A05B-8AF1ADA9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uiPriority w:val="99"/>
    <w:rsid w:val="00047848"/>
    <w:pPr>
      <w:autoSpaceDE w:val="0"/>
      <w:autoSpaceDN w:val="0"/>
      <w:adjustRightInd w:val="0"/>
      <w:spacing w:line="280" w:lineRule="atLeast"/>
      <w:textAlignment w:val="center"/>
    </w:pPr>
    <w:rPr>
      <w:rFonts w:ascii="Univers LT Pro 47 Lt Cn" w:hAnsi="Univers LT Pro 47 Lt Cn" w:cs="Univers LT Pro 47 Lt Cn"/>
      <w:color w:val="000000"/>
    </w:rPr>
  </w:style>
  <w:style w:type="paragraph" w:styleId="ListParagraph">
    <w:name w:val="List Paragraph"/>
    <w:basedOn w:val="Normal"/>
    <w:uiPriority w:val="34"/>
    <w:qFormat/>
    <w:rsid w:val="00047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Fast</dc:creator>
  <cp:keywords/>
  <dc:description/>
  <cp:lastModifiedBy>Melissa L Fast</cp:lastModifiedBy>
  <cp:revision>1</cp:revision>
  <dcterms:created xsi:type="dcterms:W3CDTF">2021-08-30T22:01:00Z</dcterms:created>
  <dcterms:modified xsi:type="dcterms:W3CDTF">2021-08-30T22:10:00Z</dcterms:modified>
</cp:coreProperties>
</file>