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2958"/>
        </w:rPr>
        <w:t>Sample:</w:t>
      </w:r>
      <w:r>
        <w:rPr>
          <w:color w:val="172958"/>
          <w:spacing w:val="-13"/>
        </w:rPr>
        <w:t> </w:t>
      </w:r>
      <w:r>
        <w:rPr>
          <w:color w:val="172958"/>
        </w:rPr>
        <w:t>Communications</w:t>
      </w:r>
      <w:r>
        <w:rPr>
          <w:color w:val="172958"/>
          <w:spacing w:val="-4"/>
        </w:rPr>
        <w:t> </w:t>
      </w:r>
      <w:r>
        <w:rPr>
          <w:color w:val="172958"/>
        </w:rPr>
        <w:t>to</w:t>
      </w:r>
      <w:r>
        <w:rPr>
          <w:color w:val="172958"/>
          <w:spacing w:val="-4"/>
        </w:rPr>
        <w:t> </w:t>
      </w:r>
      <w:r>
        <w:rPr>
          <w:color w:val="172958"/>
        </w:rPr>
        <w:t>Legislators</w:t>
      </w:r>
    </w:p>
    <w:p>
      <w:pPr>
        <w:pStyle w:val="BodyText"/>
        <w:rPr>
          <w:rFonts w:ascii="Univers LT Pro 65"/>
          <w:b/>
          <w:sz w:val="20"/>
        </w:rPr>
      </w:pPr>
    </w:p>
    <w:p>
      <w:pPr>
        <w:pStyle w:val="BodyText"/>
        <w:rPr>
          <w:rFonts w:ascii="Univers LT Pro 65"/>
          <w:b/>
          <w:sz w:val="20"/>
        </w:rPr>
      </w:pPr>
    </w:p>
    <w:p>
      <w:pPr>
        <w:pStyle w:val="BodyText"/>
        <w:rPr>
          <w:rFonts w:ascii="Univers LT Pro 65"/>
          <w:b/>
          <w:sz w:val="20"/>
        </w:rPr>
      </w:pPr>
    </w:p>
    <w:p>
      <w:pPr>
        <w:pStyle w:val="BodyText"/>
        <w:spacing w:before="10"/>
        <w:rPr>
          <w:rFonts w:ascii="Univers LT Pro 65"/>
          <w:b/>
          <w:sz w:val="25"/>
        </w:rPr>
      </w:pPr>
    </w:p>
    <w:p>
      <w:pPr>
        <w:pStyle w:val="BodyText"/>
        <w:spacing w:line="232" w:lineRule="auto"/>
        <w:ind w:left="100" w:right="482"/>
      </w:pP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hyperlink r:id="rId5">
        <w:r>
          <w:rPr>
            <w:color w:val="205E9E"/>
            <w:u w:val="single" w:color="205E9E"/>
          </w:rPr>
          <w:t>www.senate.gov</w:t>
        </w:r>
        <w:r>
          <w:rPr>
            <w:color w:val="205E9E"/>
            <w:spacing w:val="-4"/>
          </w:rPr>
          <w:t> </w:t>
        </w:r>
      </w:hyperlink>
      <w:r>
        <w:rPr>
          <w:color w:val="231F20"/>
        </w:rPr>
        <w:t>or</w:t>
      </w:r>
      <w:r>
        <w:rPr>
          <w:color w:val="231F20"/>
          <w:spacing w:val="-4"/>
        </w:rPr>
        <w:t> </w:t>
      </w:r>
      <w:hyperlink r:id="rId6">
        <w:r>
          <w:rPr>
            <w:color w:val="205E9E"/>
            <w:u w:val="single" w:color="205E9E"/>
          </w:rPr>
          <w:t>www.house.gov</w:t>
        </w:r>
        <w:r>
          <w:rPr>
            <w:color w:val="205E9E"/>
            <w:spacing w:val="-3"/>
          </w:rPr>
          <w:t> </w:t>
        </w:r>
      </w:hyperlink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contact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legislators.</w:t>
      </w:r>
      <w:r>
        <w:rPr>
          <w:color w:val="231F20"/>
          <w:spacing w:val="-3"/>
        </w:rPr>
        <w:t> </w:t>
      </w:r>
      <w:r>
        <w:rPr>
          <w:color w:val="231F20"/>
        </w:rPr>
        <w:t>Contact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</w:rPr>
        <w:t>legislators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0"/>
        </w:rPr>
        <w:t> </w:t>
      </w:r>
      <w:r>
        <w:rPr>
          <w:color w:val="231F20"/>
        </w:rPr>
        <w:t>found at</w:t>
      </w:r>
      <w:r>
        <w:rPr>
          <w:color w:val="231F20"/>
          <w:spacing w:val="-1"/>
        </w:rPr>
        <w:t> </w:t>
      </w:r>
      <w:hyperlink r:id="rId7">
        <w:r>
          <w:rPr>
            <w:color w:val="205E9E"/>
            <w:u w:val="single" w:color="205E9E"/>
          </w:rPr>
          <w:t>Arizona State Legislature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284" w:lineRule="exact"/>
        <w:ind w:left="100"/>
      </w:pPr>
      <w:r>
        <w:rPr>
          <w:color w:val="231F20"/>
        </w:rPr>
        <w:t>The Honorable</w:t>
      </w:r>
      <w:r>
        <w:rPr>
          <w:color w:val="231F20"/>
          <w:spacing w:val="-1"/>
        </w:rPr>
        <w:t> </w:t>
      </w:r>
      <w:r>
        <w:rPr>
          <w:color w:val="D44727"/>
        </w:rPr>
        <w:t>[Full name]</w:t>
      </w:r>
    </w:p>
    <w:p>
      <w:pPr>
        <w:pStyle w:val="BodyText"/>
        <w:spacing w:line="232" w:lineRule="auto" w:before="3"/>
        <w:ind w:left="100" w:right="6364"/>
      </w:pPr>
      <w:r>
        <w:rPr>
          <w:color w:val="D44727"/>
        </w:rPr>
        <w:t>[Room #] [Name] [House/Senate] </w:t>
      </w:r>
      <w:r>
        <w:rPr>
          <w:color w:val="231F20"/>
        </w:rPr>
        <w:t>Office Building</w:t>
      </w:r>
      <w:r>
        <w:rPr>
          <w:color w:val="231F20"/>
          <w:spacing w:val="1"/>
        </w:rPr>
        <w:t> </w:t>
      </w:r>
      <w:r>
        <w:rPr>
          <w:color w:val="231F20"/>
        </w:rPr>
        <w:t>United States </w:t>
      </w:r>
      <w:r>
        <w:rPr>
          <w:color w:val="D44727"/>
        </w:rPr>
        <w:t>[House of Representatives/Senate]</w:t>
      </w:r>
      <w:r>
        <w:rPr>
          <w:color w:val="D44727"/>
          <w:spacing w:val="1"/>
        </w:rPr>
        <w:t> </w:t>
      </w:r>
      <w:r>
        <w:rPr>
          <w:color w:val="231F20"/>
        </w:rPr>
        <w:t>Washington</w:t>
      </w:r>
      <w:r>
        <w:rPr>
          <w:color w:val="231F20"/>
          <w:spacing w:val="-4"/>
        </w:rPr>
        <w:t> </w:t>
      </w:r>
      <w:r>
        <w:rPr>
          <w:color w:val="231F20"/>
        </w:rPr>
        <w:t>DC</w:t>
      </w:r>
      <w:r>
        <w:rPr>
          <w:color w:val="231F20"/>
          <w:spacing w:val="-4"/>
        </w:rPr>
        <w:t> </w:t>
      </w:r>
      <w:r>
        <w:rPr>
          <w:color w:val="D44727"/>
        </w:rPr>
        <w:t>[20510</w:t>
      </w:r>
      <w:r>
        <w:rPr>
          <w:color w:val="D44727"/>
          <w:spacing w:val="-3"/>
        </w:rPr>
        <w:t> </w:t>
      </w:r>
      <w:r>
        <w:rPr>
          <w:color w:val="D44727"/>
        </w:rPr>
        <w:t>for</w:t>
      </w:r>
      <w:r>
        <w:rPr>
          <w:color w:val="D44727"/>
          <w:spacing w:val="-4"/>
        </w:rPr>
        <w:t> </w:t>
      </w:r>
      <w:r>
        <w:rPr>
          <w:color w:val="D44727"/>
        </w:rPr>
        <w:t>Senate/20515</w:t>
      </w:r>
      <w:r>
        <w:rPr>
          <w:color w:val="D44727"/>
          <w:spacing w:val="-3"/>
        </w:rPr>
        <w:t> </w:t>
      </w:r>
      <w:r>
        <w:rPr>
          <w:color w:val="D44727"/>
        </w:rPr>
        <w:t>for</w:t>
      </w:r>
      <w:r>
        <w:rPr>
          <w:color w:val="D44727"/>
          <w:spacing w:val="-4"/>
        </w:rPr>
        <w:t> </w:t>
      </w:r>
      <w:r>
        <w:rPr>
          <w:color w:val="D44727"/>
        </w:rPr>
        <w:t>House]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</w:pPr>
      <w:r>
        <w:rPr>
          <w:color w:val="231F20"/>
        </w:rPr>
        <w:t>Dear</w:t>
      </w:r>
      <w:r>
        <w:rPr>
          <w:color w:val="231F20"/>
          <w:spacing w:val="-2"/>
        </w:rPr>
        <w:t> </w:t>
      </w:r>
      <w:r>
        <w:rPr>
          <w:color w:val="D44727"/>
        </w:rPr>
        <w:t>[Representative/Senator] [Last name]</w:t>
      </w:r>
      <w:r>
        <w:rPr>
          <w:color w:val="231F20"/>
        </w:rPr>
        <w:t>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 w:before="1"/>
        <w:ind w:left="100" w:right="439"/>
      </w:pP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am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D44727"/>
        </w:rPr>
        <w:t>[Insert</w:t>
      </w:r>
      <w:r>
        <w:rPr>
          <w:color w:val="D44727"/>
          <w:spacing w:val="-1"/>
        </w:rPr>
        <w:t> </w:t>
      </w:r>
      <w:r>
        <w:rPr>
          <w:color w:val="D44727"/>
        </w:rPr>
        <w:t>name</w:t>
      </w:r>
      <w:r>
        <w:rPr>
          <w:color w:val="D44727"/>
          <w:spacing w:val="-2"/>
        </w:rPr>
        <w:t> </w:t>
      </w:r>
      <w:r>
        <w:rPr>
          <w:color w:val="D44727"/>
        </w:rPr>
        <w:t>of</w:t>
      </w:r>
      <w:r>
        <w:rPr>
          <w:color w:val="D44727"/>
          <w:spacing w:val="-1"/>
        </w:rPr>
        <w:t> </w:t>
      </w:r>
      <w:r>
        <w:rPr>
          <w:color w:val="D44727"/>
        </w:rPr>
        <w:t>your</w:t>
      </w:r>
      <w:r>
        <w:rPr>
          <w:color w:val="D44727"/>
          <w:spacing w:val="-1"/>
        </w:rPr>
        <w:t> </w:t>
      </w:r>
      <w:r>
        <w:rPr>
          <w:color w:val="D44727"/>
        </w:rPr>
        <w:t>GEAR</w:t>
      </w:r>
      <w:r>
        <w:rPr>
          <w:color w:val="D44727"/>
          <w:spacing w:val="-2"/>
        </w:rPr>
        <w:t> </w:t>
      </w:r>
      <w:r>
        <w:rPr>
          <w:color w:val="D44727"/>
        </w:rPr>
        <w:t>UP</w:t>
      </w:r>
      <w:r>
        <w:rPr>
          <w:color w:val="D44727"/>
          <w:spacing w:val="-1"/>
        </w:rPr>
        <w:t> </w:t>
      </w:r>
      <w:r>
        <w:rPr>
          <w:color w:val="D44727"/>
        </w:rPr>
        <w:t>Program]</w:t>
      </w:r>
      <w:r>
        <w:rPr>
          <w:color w:val="D44727"/>
          <w:spacing w:val="-2"/>
        </w:rPr>
        <w:t> </w:t>
      </w:r>
      <w:r>
        <w:rPr>
          <w:color w:val="231F20"/>
        </w:rPr>
        <w:t>success,</w:t>
      </w:r>
      <w:r>
        <w:rPr>
          <w:color w:val="231F20"/>
          <w:spacing w:val="-1"/>
        </w:rPr>
        <w:t> </w:t>
      </w:r>
      <w:r>
        <w:rPr>
          <w:color w:val="231F20"/>
        </w:rPr>
        <w:t>working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peers,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family,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earn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50"/>
        </w:rPr>
        <w:t> </w:t>
      </w:r>
      <w:r>
        <w:rPr>
          <w:color w:val="231F20"/>
        </w:rPr>
        <w:t>chance at a quality postsecondary education.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100" w:right="305"/>
      </w:pPr>
      <w:r>
        <w:rPr>
          <w:color w:val="231F20"/>
        </w:rPr>
        <w:t>Thanks to Arizona GEAR UP and</w:t>
      </w:r>
      <w:r>
        <w:rPr>
          <w:color w:val="231F20"/>
          <w:spacing w:val="1"/>
        </w:rPr>
        <w:t> </w:t>
      </w:r>
      <w:r>
        <w:rPr>
          <w:color w:val="D44727"/>
        </w:rPr>
        <w:t>[High Schoo] </w:t>
      </w:r>
      <w:r>
        <w:rPr>
          <w:color w:val="231F20"/>
        </w:rPr>
        <w:t>I have </w:t>
      </w:r>
      <w:r>
        <w:rPr>
          <w:color w:val="D44727"/>
        </w:rPr>
        <w:t>[Insert lessons learned, skills improved, dreams crystallized... write a</w:t>
      </w:r>
      <w:r>
        <w:rPr>
          <w:color w:val="D44727"/>
          <w:spacing w:val="-52"/>
        </w:rPr>
        <w:t> </w:t>
      </w:r>
      <w:r>
        <w:rPr>
          <w:color w:val="D44727"/>
        </w:rPr>
        <w:t>few sentences about what GEAR UP means TO YOU, a GEAR UP student!]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100" w:right="305"/>
      </w:pPr>
      <w:r>
        <w:rPr>
          <w:color w:val="231F20"/>
        </w:rPr>
        <w:t>Since 1999, GEAR UP has been providing students like me with the support and resources we need to go to college and</w:t>
      </w:r>
      <w:r>
        <w:rPr>
          <w:color w:val="231F20"/>
          <w:spacing w:val="1"/>
        </w:rPr>
        <w:t> </w:t>
      </w:r>
      <w:r>
        <w:rPr>
          <w:color w:val="231F20"/>
        </w:rPr>
        <w:t>succeed, despite all the challenges we face in our communities. GEAR UP serves approximately 560,000 students just like</w:t>
      </w:r>
      <w:r>
        <w:rPr>
          <w:color w:val="231F20"/>
          <w:spacing w:val="-52"/>
        </w:rPr>
        <w:t> </w:t>
      </w:r>
      <w:r>
        <w:rPr>
          <w:color w:val="231F20"/>
        </w:rPr>
        <w:t>me</w:t>
      </w:r>
      <w:r>
        <w:rPr>
          <w:color w:val="231F20"/>
          <w:spacing w:val="-1"/>
        </w:rPr>
        <w:t> </w:t>
      </w:r>
      <w:r>
        <w:rPr>
          <w:color w:val="231F20"/>
        </w:rPr>
        <w:t>in 45 states across the country.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100" w:right="112"/>
      </w:pPr>
      <w:r>
        <w:rPr>
          <w:color w:val="231F20"/>
        </w:rPr>
        <w:t>As you may know, this week is National GEAR UP Week. GEAR UP programs across the country are celebrating the success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students,</w:t>
      </w:r>
      <w:r>
        <w:rPr>
          <w:color w:val="231F20"/>
          <w:spacing w:val="-2"/>
        </w:rPr>
        <w:t> </w:t>
      </w:r>
      <w:r>
        <w:rPr>
          <w:color w:val="231F20"/>
        </w:rPr>
        <w:t>parents,</w:t>
      </w:r>
      <w:r>
        <w:rPr>
          <w:color w:val="231F20"/>
          <w:spacing w:val="-2"/>
        </w:rPr>
        <w:t> </w:t>
      </w:r>
      <w:r>
        <w:rPr>
          <w:color w:val="231F20"/>
        </w:rPr>
        <w:t>staff,</w:t>
      </w:r>
      <w:r>
        <w:rPr>
          <w:color w:val="231F20"/>
          <w:spacing w:val="-2"/>
        </w:rPr>
        <w:t> </w:t>
      </w:r>
      <w:r>
        <w:rPr>
          <w:color w:val="231F20"/>
        </w:rPr>
        <w:t>volunteers,</w:t>
      </w:r>
      <w:r>
        <w:rPr>
          <w:color w:val="231F20"/>
          <w:spacing w:val="-2"/>
        </w:rPr>
        <w:t> </w:t>
      </w:r>
      <w:r>
        <w:rPr>
          <w:color w:val="231F20"/>
        </w:rPr>
        <w:t>partners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communities.</w:t>
      </w:r>
      <w:r>
        <w:rPr>
          <w:color w:val="231F20"/>
          <w:spacing w:val="-3"/>
        </w:rPr>
        <w:t> </w:t>
      </w:r>
      <w:r>
        <w:rPr>
          <w:color w:val="D44727"/>
        </w:rPr>
        <w:t>[Insert</w:t>
      </w:r>
      <w:r>
        <w:rPr>
          <w:color w:val="D44727"/>
          <w:spacing w:val="-2"/>
        </w:rPr>
        <w:t> </w:t>
      </w:r>
      <w:r>
        <w:rPr>
          <w:color w:val="D44727"/>
        </w:rPr>
        <w:t>information</w:t>
      </w:r>
      <w:r>
        <w:rPr>
          <w:color w:val="D44727"/>
          <w:spacing w:val="-2"/>
        </w:rPr>
        <w:t> </w:t>
      </w:r>
      <w:r>
        <w:rPr>
          <w:color w:val="D44727"/>
        </w:rPr>
        <w:t>about</w:t>
      </w:r>
      <w:r>
        <w:rPr>
          <w:color w:val="D44727"/>
          <w:spacing w:val="-2"/>
        </w:rPr>
        <w:t> </w:t>
      </w:r>
      <w:r>
        <w:rPr>
          <w:color w:val="D44727"/>
        </w:rPr>
        <w:t>your</w:t>
      </w:r>
      <w:r>
        <w:rPr>
          <w:color w:val="D44727"/>
          <w:spacing w:val="-2"/>
        </w:rPr>
        <w:t> </w:t>
      </w:r>
      <w:r>
        <w:rPr>
          <w:color w:val="D44727"/>
        </w:rPr>
        <w:t>plans</w:t>
      </w:r>
      <w:r>
        <w:rPr>
          <w:color w:val="D44727"/>
          <w:spacing w:val="-2"/>
        </w:rPr>
        <w:t> </w:t>
      </w:r>
      <w:r>
        <w:rPr>
          <w:color w:val="D44727"/>
        </w:rPr>
        <w:t>for</w:t>
      </w:r>
      <w:r>
        <w:rPr>
          <w:color w:val="D44727"/>
          <w:spacing w:val="-2"/>
        </w:rPr>
        <w:t> </w:t>
      </w:r>
      <w:r>
        <w:rPr>
          <w:color w:val="D44727"/>
        </w:rPr>
        <w:t>National</w:t>
      </w:r>
      <w:r>
        <w:rPr>
          <w:color w:val="D44727"/>
          <w:spacing w:val="-2"/>
        </w:rPr>
        <w:t> </w:t>
      </w:r>
      <w:r>
        <w:rPr>
          <w:color w:val="D44727"/>
        </w:rPr>
        <w:t>GEAR</w:t>
      </w:r>
      <w:r>
        <w:rPr>
          <w:color w:val="D44727"/>
          <w:spacing w:val="-51"/>
        </w:rPr>
        <w:t> </w:t>
      </w:r>
      <w:r>
        <w:rPr>
          <w:color w:val="D44727"/>
        </w:rPr>
        <w:t>UP</w:t>
      </w:r>
      <w:r>
        <w:rPr>
          <w:color w:val="D44727"/>
          <w:spacing w:val="-1"/>
        </w:rPr>
        <w:t> </w:t>
      </w:r>
      <w:r>
        <w:rPr>
          <w:color w:val="D44727"/>
        </w:rPr>
        <w:t>Week]</w:t>
      </w:r>
      <w:r>
        <w:rPr>
          <w:color w:val="231F20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/>
        <w:ind w:left="100" w:right="420"/>
      </w:pP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2"/>
        </w:rPr>
        <w:t> </w:t>
      </w:r>
      <w:r>
        <w:rPr>
          <w:color w:val="231F20"/>
        </w:rPr>
        <w:t>writing</w:t>
      </w:r>
      <w:r>
        <w:rPr>
          <w:color w:val="231F20"/>
          <w:spacing w:val="-3"/>
        </w:rPr>
        <w:t> </w:t>
      </w:r>
      <w:r>
        <w:rPr>
          <w:color w:val="231F20"/>
        </w:rPr>
        <w:t>today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thank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supporting</w:t>
      </w:r>
      <w:r>
        <w:rPr>
          <w:color w:val="231F20"/>
          <w:spacing w:val="-2"/>
        </w:rPr>
        <w:t> </w:t>
      </w:r>
      <w:r>
        <w:rPr>
          <w:color w:val="231F20"/>
        </w:rPr>
        <w:t>funding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vital,</w:t>
      </w:r>
      <w:r>
        <w:rPr>
          <w:color w:val="231F20"/>
          <w:spacing w:val="-3"/>
        </w:rPr>
        <w:t> </w:t>
      </w:r>
      <w:r>
        <w:rPr>
          <w:color w:val="231F20"/>
        </w:rPr>
        <w:t>successful,</w:t>
      </w:r>
      <w:r>
        <w:rPr>
          <w:color w:val="231F20"/>
          <w:spacing w:val="-2"/>
        </w:rPr>
        <w:t> </w:t>
      </w:r>
      <w:r>
        <w:rPr>
          <w:color w:val="231F20"/>
        </w:rPr>
        <w:t>college</w:t>
      </w:r>
      <w:r>
        <w:rPr>
          <w:color w:val="231F20"/>
          <w:spacing w:val="-2"/>
        </w:rPr>
        <w:t> </w:t>
      </w:r>
      <w:r>
        <w:rPr>
          <w:color w:val="231F20"/>
        </w:rPr>
        <w:t>access</w:t>
      </w:r>
      <w:r>
        <w:rPr>
          <w:color w:val="231F20"/>
          <w:spacing w:val="-3"/>
        </w:rPr>
        <w:t> </w:t>
      </w:r>
      <w:r>
        <w:rPr>
          <w:color w:val="231F20"/>
        </w:rPr>
        <w:t>programs</w:t>
      </w:r>
      <w:r>
        <w:rPr>
          <w:color w:val="231F20"/>
          <w:spacing w:val="-2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GEAR</w:t>
      </w:r>
      <w:r>
        <w:rPr>
          <w:color w:val="231F20"/>
          <w:spacing w:val="-2"/>
        </w:rPr>
        <w:t> </w:t>
      </w:r>
      <w:r>
        <w:rPr>
          <w:color w:val="231F20"/>
        </w:rPr>
        <w:t>UP,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50"/>
        </w:rPr>
        <w:t> </w:t>
      </w:r>
      <w:r>
        <w:rPr>
          <w:color w:val="231F20"/>
        </w:rPr>
        <w:t>ask</w:t>
      </w:r>
      <w:r>
        <w:rPr>
          <w:color w:val="231F20"/>
          <w:spacing w:val="-1"/>
        </w:rPr>
        <w:t> </w:t>
      </w:r>
      <w:r>
        <w:rPr>
          <w:color w:val="231F20"/>
        </w:rPr>
        <w:t>for your continued</w:t>
      </w:r>
      <w:r>
        <w:rPr>
          <w:color w:val="231F20"/>
          <w:spacing w:val="-1"/>
        </w:rPr>
        <w:t> </w:t>
      </w:r>
      <w:r>
        <w:rPr>
          <w:color w:val="231F20"/>
        </w:rPr>
        <w:t>support for Arizona GEAR</w:t>
      </w:r>
      <w:r>
        <w:rPr>
          <w:color w:val="231F20"/>
          <w:spacing w:val="-1"/>
        </w:rPr>
        <w:t> </w:t>
      </w:r>
      <w:r>
        <w:rPr>
          <w:color w:val="231F20"/>
        </w:rPr>
        <w:t>UP.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2" w:lineRule="auto"/>
        <w:ind w:left="100" w:right="313"/>
      </w:pPr>
      <w:r>
        <w:rPr>
          <w:color w:val="231F20"/>
        </w:rPr>
        <w:t>Again,</w:t>
      </w:r>
      <w:r>
        <w:rPr>
          <w:color w:val="231F20"/>
          <w:spacing w:val="-3"/>
        </w:rPr>
        <w:t> </w:t>
      </w:r>
      <w:r>
        <w:rPr>
          <w:color w:val="231F20"/>
        </w:rPr>
        <w:t>thank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D44727"/>
        </w:rPr>
        <w:t>[Representative/Senator]</w:t>
      </w:r>
      <w:r>
        <w:rPr>
          <w:color w:val="D44727"/>
          <w:spacing w:val="-2"/>
        </w:rPr>
        <w:t> </w:t>
      </w:r>
      <w:r>
        <w:rPr>
          <w:color w:val="D44727"/>
        </w:rPr>
        <w:t>[Last</w:t>
      </w:r>
      <w:r>
        <w:rPr>
          <w:color w:val="D44727"/>
          <w:spacing w:val="-2"/>
        </w:rPr>
        <w:t> </w:t>
      </w:r>
      <w:r>
        <w:rPr>
          <w:color w:val="D44727"/>
        </w:rPr>
        <w:t>name]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support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Arizona</w:t>
      </w:r>
      <w:r>
        <w:rPr>
          <w:color w:val="231F20"/>
          <w:spacing w:val="-2"/>
        </w:rPr>
        <w:t> </w:t>
      </w:r>
      <w:r>
        <w:rPr>
          <w:color w:val="231F20"/>
        </w:rPr>
        <w:t>GEAR</w:t>
      </w:r>
      <w:r>
        <w:rPr>
          <w:color w:val="231F20"/>
          <w:spacing w:val="-3"/>
        </w:rPr>
        <w:t> </w:t>
      </w:r>
      <w:r>
        <w:rPr>
          <w:color w:val="231F20"/>
        </w:rPr>
        <w:t>UP.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invite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visit</w:t>
      </w:r>
      <w:r>
        <w:rPr>
          <w:color w:val="231F20"/>
          <w:spacing w:val="-2"/>
        </w:rPr>
        <w:t> </w:t>
      </w:r>
      <w:r>
        <w:rPr>
          <w:color w:val="231F20"/>
        </w:rPr>
        <w:t>us</w:t>
      </w:r>
      <w:r>
        <w:rPr>
          <w:color w:val="231F20"/>
          <w:spacing w:val="-2"/>
        </w:rPr>
        <w:t> </w:t>
      </w:r>
      <w:r>
        <w:rPr>
          <w:color w:val="231F20"/>
        </w:rPr>
        <w:t>here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50"/>
        </w:rPr>
        <w:t> </w:t>
      </w:r>
      <w:r>
        <w:rPr>
          <w:color w:val="D44727"/>
        </w:rPr>
        <w:t>[High</w:t>
      </w:r>
      <w:r>
        <w:rPr>
          <w:color w:val="D44727"/>
          <w:spacing w:val="-1"/>
        </w:rPr>
        <w:t> </w:t>
      </w:r>
      <w:r>
        <w:rPr>
          <w:color w:val="D44727"/>
        </w:rPr>
        <w:t>School Name]</w:t>
      </w:r>
      <w:r>
        <w:rPr>
          <w:color w:val="D44727"/>
          <w:spacing w:val="-2"/>
        </w:rPr>
        <w:t> </w:t>
      </w:r>
      <w:r>
        <w:rPr>
          <w:color w:val="231F20"/>
        </w:rPr>
        <w:t>to see</w:t>
      </w:r>
      <w:r>
        <w:rPr>
          <w:color w:val="231F20"/>
          <w:spacing w:val="-1"/>
        </w:rPr>
        <w:t> </w:t>
      </w:r>
      <w:r>
        <w:rPr>
          <w:color w:val="231F20"/>
        </w:rPr>
        <w:t>first-hand the</w:t>
      </w:r>
      <w:r>
        <w:rPr>
          <w:color w:val="231F20"/>
          <w:spacing w:val="-1"/>
        </w:rPr>
        <w:t> </w:t>
      </w:r>
      <w:r>
        <w:rPr>
          <w:color w:val="231F20"/>
        </w:rPr>
        <w:t>difference GEAR</w:t>
      </w:r>
      <w:r>
        <w:rPr>
          <w:color w:val="231F20"/>
          <w:spacing w:val="-1"/>
        </w:rPr>
        <w:t> </w:t>
      </w:r>
      <w:r>
        <w:rPr>
          <w:color w:val="231F20"/>
        </w:rPr>
        <w:t>UP is</w:t>
      </w:r>
      <w:r>
        <w:rPr>
          <w:color w:val="231F20"/>
          <w:spacing w:val="-1"/>
        </w:rPr>
        <w:t> </w:t>
      </w:r>
      <w:r>
        <w:rPr>
          <w:color w:val="231F20"/>
        </w:rPr>
        <w:t>making every</w:t>
      </w:r>
      <w:r>
        <w:rPr>
          <w:color w:val="231F20"/>
          <w:spacing w:val="-1"/>
        </w:rPr>
        <w:t> </w:t>
      </w:r>
      <w:r>
        <w:rPr>
          <w:color w:val="231F20"/>
        </w:rPr>
        <w:t>day in</w:t>
      </w:r>
      <w:r>
        <w:rPr>
          <w:color w:val="231F20"/>
          <w:spacing w:val="-1"/>
        </w:rPr>
        <w:t> </w:t>
      </w:r>
      <w:r>
        <w:rPr>
          <w:color w:val="231F20"/>
        </w:rPr>
        <w:t>our lives.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</w:pPr>
      <w:r>
        <w:rPr>
          <w:color w:val="231F20"/>
        </w:rPr>
        <w:t>Sincerely,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2" w:lineRule="auto" w:before="1"/>
        <w:ind w:left="100" w:right="9837"/>
      </w:pPr>
      <w:r>
        <w:rPr>
          <w:color w:val="D44727"/>
          <w:spacing w:val="-2"/>
        </w:rPr>
        <w:t>[Your </w:t>
      </w:r>
      <w:r>
        <w:rPr>
          <w:color w:val="D44727"/>
          <w:spacing w:val="-1"/>
        </w:rPr>
        <w:t>name]</w:t>
      </w:r>
      <w:r>
        <w:rPr>
          <w:color w:val="D44727"/>
          <w:spacing w:val="-51"/>
        </w:rPr>
        <w:t> </w:t>
      </w:r>
      <w:r>
        <w:rPr>
          <w:color w:val="D44727"/>
        </w:rPr>
        <w:t>[Your</w:t>
      </w:r>
      <w:r>
        <w:rPr>
          <w:color w:val="D44727"/>
          <w:spacing w:val="-9"/>
        </w:rPr>
        <w:t> </w:t>
      </w:r>
      <w:r>
        <w:rPr>
          <w:color w:val="D44727"/>
        </w:rPr>
        <w:t>Title]</w:t>
      </w:r>
    </w:p>
    <w:p>
      <w:pPr>
        <w:pStyle w:val="BodyText"/>
        <w:spacing w:line="283" w:lineRule="exact"/>
        <w:ind w:left="100"/>
      </w:pPr>
      <w:r>
        <w:rPr>
          <w:color w:val="D44727"/>
        </w:rPr>
        <w:t>[Return Contact information]</w:t>
      </w:r>
    </w:p>
    <w:sectPr>
      <w:type w:val="continuous"/>
      <w:pgSz w:w="12240" w:h="15840"/>
      <w:pgMar w:top="52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  <w:font w:name="Univers LT Pro 65">
    <w:altName w:val="Univers LT Pro 65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</w:rPr>
  </w:style>
  <w:style w:styleId="BodyText" w:type="paragraph">
    <w:name w:val="Body Text"/>
    <w:basedOn w:val="Normal"/>
    <w:uiPriority w:val="1"/>
    <w:qFormat/>
    <w:pPr/>
    <w:rPr>
      <w:rFonts w:ascii="UniversLTPro-LightCond" w:hAnsi="UniversLTPro-LightCond" w:eastAsia="UniversLTPro-LightCond" w:cs="UniversLTPro-LightCond"/>
      <w:sz w:val="24"/>
      <w:szCs w:val="24"/>
    </w:rPr>
  </w:style>
  <w:style w:styleId="Title" w:type="paragraph">
    <w:name w:val="Title"/>
    <w:basedOn w:val="Normal"/>
    <w:uiPriority w:val="1"/>
    <w:qFormat/>
    <w:pPr>
      <w:spacing w:before="128"/>
      <w:ind w:left="100"/>
    </w:pPr>
    <w:rPr>
      <w:rFonts w:ascii="Univers LT Pro 65" w:hAnsi="Univers LT Pro 65" w:eastAsia="Univers LT Pro 65" w:cs="Univers LT Pro 65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enate.gov/senators/senators-contact.htm" TargetMode="External"/><Relationship Id="rId6" Type="http://schemas.openxmlformats.org/officeDocument/2006/relationships/hyperlink" Target="https://www.house.gov/representatives/find-your-representative" TargetMode="External"/><Relationship Id="rId7" Type="http://schemas.openxmlformats.org/officeDocument/2006/relationships/hyperlink" Target="https://www.azleg.gov/memberroste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2021-09-01T18:48:03Z</dcterms:created>
  <dcterms:modified xsi:type="dcterms:W3CDTF">2021-09-01T18:48:03Z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2021-09-01T00:00:00Z</vt:filetime>
  </property>
</Properties>
</file>