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A74A" w14:textId="6F1C7E58" w:rsidR="00E35BED" w:rsidRDefault="00F63285">
      <w:pPr>
        <w:pStyle w:val="Heading3"/>
        <w:spacing w:before="155"/>
        <w:ind w:left="100"/>
      </w:pPr>
      <w:r>
        <w:rPr>
          <w:color w:val="172958"/>
        </w:rPr>
        <w:t>S</w:t>
      </w:r>
      <w:r w:rsidR="00606EB6">
        <w:rPr>
          <w:color w:val="172958"/>
        </w:rPr>
        <w:t>tudent &amp; Parent/Guardian Agreement:</w:t>
      </w:r>
      <w:r w:rsidR="00606EB6">
        <w:rPr>
          <w:color w:val="172958"/>
          <w:spacing w:val="61"/>
        </w:rPr>
        <w:t xml:space="preserve"> </w:t>
      </w:r>
      <w:r w:rsidR="00606EB6">
        <w:rPr>
          <w:color w:val="D44727"/>
        </w:rPr>
        <w:t>Signatures required below</w:t>
      </w:r>
    </w:p>
    <w:p w14:paraId="352EA444" w14:textId="77777777" w:rsidR="00E35BED" w:rsidRDefault="00606EB6">
      <w:pPr>
        <w:pStyle w:val="BodyText"/>
        <w:spacing w:before="268" w:line="232" w:lineRule="auto"/>
        <w:ind w:left="100" w:right="263"/>
      </w:pPr>
      <w:r>
        <w:rPr>
          <w:color w:val="231F20"/>
        </w:rPr>
        <w:t>We (Parents/Guardians and student) have read the 2019 AZ GEAR UP Summer Program Student Expectations of Conduct,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we agree the student will follow all rules and guidelines for student conduct. We realize that NAU/AZ GEAR UP re-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serves the right to ask t</w:t>
      </w:r>
      <w:r>
        <w:rPr>
          <w:color w:val="231F20"/>
        </w:rPr>
        <w:t>he student to leave the program for medical, disciplinary, or other reasons. If asked to leave,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parents/guardians)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transportation.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student is asked to leave for disci</w:t>
      </w:r>
      <w:r>
        <w:rPr>
          <w:color w:val="231F20"/>
        </w:rPr>
        <w:t>plinary reasons, we understand that the student may not be permitted to attend future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NAU/AZ GEAR UP summer programs.</w:t>
      </w:r>
    </w:p>
    <w:p w14:paraId="59608B22" w14:textId="77777777" w:rsidR="00E35BED" w:rsidRDefault="00E35BED">
      <w:pPr>
        <w:pStyle w:val="BodyText"/>
        <w:spacing w:before="7"/>
        <w:rPr>
          <w:sz w:val="23"/>
        </w:rPr>
      </w:pPr>
    </w:p>
    <w:p w14:paraId="67C68DA9" w14:textId="77777777" w:rsidR="00E35BED" w:rsidRDefault="00606EB6">
      <w:pPr>
        <w:pStyle w:val="BodyText"/>
        <w:spacing w:before="1" w:line="232" w:lineRule="auto"/>
        <w:ind w:left="100" w:right="292"/>
        <w:jc w:val="both"/>
      </w:pPr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extenuating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circumstances,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NAU/AZ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rooms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belongings unannounced,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the interest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student’s and others’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safety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well-being.</w:t>
      </w:r>
    </w:p>
    <w:p w14:paraId="47358554" w14:textId="77777777" w:rsidR="00E35BED" w:rsidRDefault="00E35BED">
      <w:pPr>
        <w:pStyle w:val="BodyText"/>
        <w:spacing w:before="10"/>
        <w:rPr>
          <w:sz w:val="22"/>
        </w:rPr>
      </w:pPr>
    </w:p>
    <w:p w14:paraId="6B48C7CC" w14:textId="77777777" w:rsidR="00E35BED" w:rsidRDefault="00606EB6">
      <w:pPr>
        <w:pStyle w:val="Heading4"/>
        <w:rPr>
          <w:rFonts w:ascii="Univers LT Std 67"/>
        </w:rPr>
      </w:pPr>
      <w:r>
        <w:rPr>
          <w:rFonts w:ascii="Univers LT Std 67"/>
          <w:color w:val="231F20"/>
        </w:rPr>
        <w:t>Parent/Guardian:</w:t>
      </w:r>
    </w:p>
    <w:p w14:paraId="6225C69B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82"/>
        <w:rPr>
          <w:color w:val="231F20"/>
          <w:sz w:val="24"/>
        </w:rPr>
      </w:pPr>
      <w:r>
        <w:rPr>
          <w:color w:val="231F20"/>
          <w:sz w:val="24"/>
        </w:rPr>
        <w:t>I am responsible for the cost of repairing or replacing any property that my child damages at the site.</w:t>
      </w:r>
    </w:p>
    <w:p w14:paraId="5E411EEB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82"/>
        <w:rPr>
          <w:color w:val="231F20"/>
          <w:sz w:val="24"/>
        </w:rPr>
      </w:pPr>
      <w:r>
        <w:rPr>
          <w:color w:val="231F20"/>
          <w:sz w:val="24"/>
        </w:rPr>
        <w:t>I am responsible for any expenses which are not covered by the tuition, room, and meal fees.</w:t>
      </w:r>
    </w:p>
    <w:p w14:paraId="034C0BD2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82"/>
        <w:rPr>
          <w:color w:val="231F20"/>
          <w:sz w:val="24"/>
        </w:rPr>
      </w:pPr>
      <w:r>
        <w:rPr>
          <w:color w:val="231F20"/>
          <w:sz w:val="24"/>
        </w:rPr>
        <w:t>I am responsible for any medical costs incurred by my child</w:t>
      </w:r>
      <w:r>
        <w:rPr>
          <w:color w:val="231F20"/>
          <w:sz w:val="24"/>
        </w:rPr>
        <w:t xml:space="preserve"> while enrolled in the program.</w:t>
      </w:r>
    </w:p>
    <w:p w14:paraId="176E20BA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89" w:line="232" w:lineRule="auto"/>
        <w:ind w:right="267"/>
        <w:rPr>
          <w:color w:val="231F20"/>
          <w:sz w:val="24"/>
        </w:rPr>
      </w:pPr>
      <w:r>
        <w:rPr>
          <w:color w:val="231F20"/>
          <w:sz w:val="24"/>
        </w:rPr>
        <w:t>Should my child be selected to attend, I must have the Medical Form properly completed by the appropriate deadline. I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understand that my child will not be admitted to the program if the properly completed forms are not retur</w:t>
      </w:r>
      <w:r>
        <w:rPr>
          <w:color w:val="231F20"/>
          <w:sz w:val="24"/>
        </w:rPr>
        <w:t>ned.</w:t>
      </w:r>
    </w:p>
    <w:p w14:paraId="76EA4434" w14:textId="77777777" w:rsidR="00E35BED" w:rsidRDefault="00E35BED">
      <w:pPr>
        <w:pStyle w:val="BodyText"/>
        <w:spacing w:before="10"/>
        <w:rPr>
          <w:sz w:val="22"/>
        </w:rPr>
      </w:pPr>
    </w:p>
    <w:p w14:paraId="14477E6C" w14:textId="77777777" w:rsidR="00E35BED" w:rsidRDefault="00606EB6">
      <w:pPr>
        <w:pStyle w:val="BodyText"/>
        <w:spacing w:before="1"/>
        <w:ind w:left="100"/>
      </w:pPr>
      <w:r>
        <w:rPr>
          <w:color w:val="231F20"/>
        </w:rPr>
        <w:t>I give permission for my child to:</w:t>
      </w:r>
    </w:p>
    <w:p w14:paraId="15C9AEB5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88" w:line="232" w:lineRule="auto"/>
        <w:ind w:right="348"/>
        <w:rPr>
          <w:color w:val="231F20"/>
          <w:sz w:val="24"/>
        </w:rPr>
      </w:pPr>
      <w:r>
        <w:rPr>
          <w:color w:val="231F20"/>
          <w:sz w:val="24"/>
        </w:rPr>
        <w:t>Participate in summer program-sponsored trips off-campus, including, but not limited to field trips. I understand 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supervised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staff.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agree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NAU/summer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employees,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NAU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Authorized</w:t>
      </w:r>
      <w:r>
        <w:rPr>
          <w:color w:val="231F20"/>
          <w:spacing w:val="-50"/>
          <w:sz w:val="24"/>
        </w:rPr>
        <w:t xml:space="preserve"> </w:t>
      </w:r>
      <w:r>
        <w:rPr>
          <w:color w:val="231F20"/>
          <w:sz w:val="24"/>
        </w:rPr>
        <w:t>drivers, may transport my child to program activities.</w:t>
      </w:r>
    </w:p>
    <w:p w14:paraId="75401571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92" w:line="232" w:lineRule="auto"/>
        <w:ind w:right="680"/>
        <w:rPr>
          <w:color w:val="231F20"/>
          <w:sz w:val="24"/>
        </w:rPr>
      </w:pPr>
      <w:r>
        <w:rPr>
          <w:color w:val="231F20"/>
          <w:sz w:val="24"/>
        </w:rPr>
        <w:t>Be videotaped, photographed, and interviewed for broadcast or publication, and/or have a sample of his/her work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broadcast or published. I understand that GEAR UP will </w:t>
      </w:r>
      <w:r>
        <w:rPr>
          <w:color w:val="231F20"/>
          <w:sz w:val="24"/>
        </w:rPr>
        <w:t>exercise discretion regarding media contact.</w:t>
      </w:r>
    </w:p>
    <w:p w14:paraId="36837907" w14:textId="77777777" w:rsidR="00E35BED" w:rsidRDefault="00606EB6">
      <w:pPr>
        <w:pStyle w:val="ListParagraph"/>
        <w:numPr>
          <w:ilvl w:val="0"/>
          <w:numId w:val="9"/>
        </w:numPr>
        <w:tabs>
          <w:tab w:val="left" w:pos="550"/>
        </w:tabs>
        <w:spacing w:before="85"/>
        <w:rPr>
          <w:color w:val="231F20"/>
          <w:sz w:val="24"/>
        </w:rPr>
      </w:pPr>
      <w:r>
        <w:rPr>
          <w:color w:val="231F20"/>
          <w:sz w:val="24"/>
        </w:rPr>
        <w:t>Complete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assessments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surveys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GEAR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deems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necessary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evaluate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effectiveness.</w:t>
      </w:r>
    </w:p>
    <w:p w14:paraId="6CC6C773" w14:textId="77777777" w:rsidR="00E35BED" w:rsidRDefault="00E35BED">
      <w:pPr>
        <w:pStyle w:val="BodyText"/>
        <w:spacing w:before="2"/>
        <w:rPr>
          <w:sz w:val="23"/>
        </w:rPr>
      </w:pPr>
    </w:p>
    <w:p w14:paraId="20DE72AD" w14:textId="77777777" w:rsidR="00E35BED" w:rsidRDefault="00606EB6">
      <w:pPr>
        <w:pStyle w:val="BodyText"/>
        <w:tabs>
          <w:tab w:val="left" w:pos="6551"/>
        </w:tabs>
        <w:spacing w:line="232" w:lineRule="auto"/>
        <w:ind w:left="100" w:right="368"/>
        <w:jc w:val="both"/>
      </w:pPr>
      <w:r>
        <w:rPr>
          <w:color w:val="231F20"/>
        </w:rPr>
        <w:t>As the parent or guardian of</w:t>
      </w:r>
      <w:r>
        <w:rPr>
          <w:color w:val="231F20"/>
          <w:u w:val="single" w:color="221E1F"/>
        </w:rPr>
        <w:tab/>
      </w:r>
      <w:r>
        <w:rPr>
          <w:color w:val="231F20"/>
        </w:rPr>
        <w:t>, I understand the conditions of the AZ GEAR UP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Summer Program and consent to them as outlined. I give permission for my student to participate in the AZ GEAR UP Sum-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mer</w:t>
      </w:r>
      <w:proofErr w:type="spellEnd"/>
      <w:r>
        <w:rPr>
          <w:color w:val="231F20"/>
        </w:rPr>
        <w:t xml:space="preserve"> Program at NAU.</w:t>
      </w:r>
    </w:p>
    <w:p w14:paraId="10E21FE8" w14:textId="77777777" w:rsidR="00E35BED" w:rsidRDefault="00E35BED">
      <w:pPr>
        <w:pStyle w:val="BodyText"/>
        <w:rPr>
          <w:sz w:val="20"/>
        </w:rPr>
      </w:pPr>
    </w:p>
    <w:p w14:paraId="4DEEBE94" w14:textId="77777777" w:rsidR="00E35BED" w:rsidRDefault="00606EB6">
      <w:pPr>
        <w:pStyle w:val="BodyText"/>
        <w:spacing w:before="5"/>
        <w:rPr>
          <w:sz w:val="21"/>
        </w:rPr>
      </w:pPr>
      <w:r>
        <w:pict w14:anchorId="7E00D634">
          <v:shape id="docshape45" o:spid="_x0000_s1027" alt="" style="position:absolute;margin-left:1in;margin-top:14.05pt;width:474pt;height:.1pt;z-index:-15725568;mso-wrap-edited:f;mso-width-percent:0;mso-height-percent:0;mso-wrap-distance-left:0;mso-wrap-distance-right:0;mso-position-horizontal-relative:page;mso-width-percent:0;mso-height-percent:0" coordsize="9480,1270" path="m,l9480,e" filled="f" strokecolor="#221e1f" strokeweight=".6pt">
            <v:path arrowok="t" o:connecttype="custom" o:connectlocs="0,0;6019800,0" o:connectangles="0,0"/>
            <w10:wrap type="topAndBottom" anchorx="page"/>
          </v:shape>
        </w:pict>
      </w:r>
    </w:p>
    <w:p w14:paraId="5B120F8D" w14:textId="77777777" w:rsidR="00E35BED" w:rsidRDefault="00606EB6">
      <w:pPr>
        <w:pStyle w:val="BodyText"/>
        <w:tabs>
          <w:tab w:val="left" w:pos="8019"/>
        </w:tabs>
        <w:spacing w:before="29"/>
        <w:ind w:left="820"/>
      </w:pPr>
      <w:r>
        <w:rPr>
          <w:color w:val="231F20"/>
        </w:rPr>
        <w:t>Parent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Guardian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  <w:r>
        <w:rPr>
          <w:color w:val="231F20"/>
        </w:rPr>
        <w:tab/>
        <w:t>Date</w:t>
      </w:r>
    </w:p>
    <w:p w14:paraId="5EEB819E" w14:textId="77777777" w:rsidR="00E35BED" w:rsidRDefault="00E35BED">
      <w:pPr>
        <w:pStyle w:val="BodyText"/>
        <w:spacing w:before="8"/>
        <w:rPr>
          <w:sz w:val="22"/>
        </w:rPr>
      </w:pPr>
    </w:p>
    <w:p w14:paraId="0BD86BBC" w14:textId="77777777" w:rsidR="00E35BED" w:rsidRDefault="00606EB6">
      <w:pPr>
        <w:pStyle w:val="Heading4"/>
        <w:spacing w:line="284" w:lineRule="exact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06018B4" wp14:editId="41A09559">
            <wp:simplePos x="0" y="0"/>
            <wp:positionH relativeFrom="page">
              <wp:posOffset>593598</wp:posOffset>
            </wp:positionH>
            <wp:positionV relativeFrom="paragraph">
              <wp:posOffset>-428000</wp:posOffset>
            </wp:positionV>
            <wp:extent cx="275082" cy="220216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" cy="22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Student:</w:t>
      </w:r>
    </w:p>
    <w:p w14:paraId="08A9BCE7" w14:textId="77777777" w:rsidR="00E35BED" w:rsidRDefault="00606EB6">
      <w:pPr>
        <w:pStyle w:val="BodyText"/>
        <w:spacing w:before="2" w:line="232" w:lineRule="auto"/>
        <w:ind w:left="100" w:right="444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488E421C" wp14:editId="148B10A7">
            <wp:simplePos x="0" y="0"/>
            <wp:positionH relativeFrom="page">
              <wp:posOffset>593598</wp:posOffset>
            </wp:positionH>
            <wp:positionV relativeFrom="paragraph">
              <wp:posOffset>634827</wp:posOffset>
            </wp:positionV>
            <wp:extent cx="275082" cy="220216"/>
            <wp:effectExtent l="0" t="0" r="0" b="0"/>
            <wp:wrapNone/>
            <wp:docPr id="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082" cy="22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 xml:space="preserve">I agree to follow all rules and expectations for participation in the AZ GEAR UP Summer Program at </w:t>
      </w:r>
      <w:proofErr w:type="gramStart"/>
      <w:r>
        <w:rPr>
          <w:color w:val="231F20"/>
        </w:rPr>
        <w:t>NAU, and</w:t>
      </w:r>
      <w:proofErr w:type="gramEnd"/>
      <w:r>
        <w:rPr>
          <w:color w:val="231F20"/>
        </w:rPr>
        <w:t xml:space="preserve"> understand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continued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NAU/summer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depends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willingness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rules.</w:t>
      </w:r>
    </w:p>
    <w:p w14:paraId="72C0A6D5" w14:textId="77777777" w:rsidR="00E35BED" w:rsidRDefault="00E35BED">
      <w:pPr>
        <w:pStyle w:val="BodyText"/>
        <w:rPr>
          <w:sz w:val="20"/>
        </w:rPr>
      </w:pPr>
    </w:p>
    <w:p w14:paraId="63CD2D11" w14:textId="77777777" w:rsidR="00E35BED" w:rsidRDefault="00606EB6">
      <w:pPr>
        <w:pStyle w:val="BodyText"/>
        <w:spacing w:before="5"/>
        <w:rPr>
          <w:sz w:val="21"/>
        </w:rPr>
      </w:pPr>
      <w:r>
        <w:pict w14:anchorId="360AA066">
          <v:shape id="docshape46" o:spid="_x0000_s1026" alt="" style="position:absolute;margin-left:1in;margin-top:14.05pt;width:474pt;height:.1pt;z-index:-15725056;mso-wrap-edited:f;mso-width-percent:0;mso-height-percent:0;mso-wrap-distance-left:0;mso-wrap-distance-right:0;mso-position-horizontal-relative:page;mso-width-percent:0;mso-height-percent:0" coordsize="9480,1270" path="m,l9480,e" filled="f" strokecolor="#221e1f" strokeweight=".6pt">
            <v:path arrowok="t" o:connecttype="custom" o:connectlocs="0,0;6019800,0" o:connectangles="0,0"/>
            <w10:wrap type="topAndBottom" anchorx="page"/>
          </v:shape>
        </w:pict>
      </w:r>
    </w:p>
    <w:p w14:paraId="5146D066" w14:textId="3327D727" w:rsidR="00E35BED" w:rsidRDefault="00606EB6">
      <w:pPr>
        <w:pStyle w:val="BodyText"/>
        <w:tabs>
          <w:tab w:val="left" w:pos="8019"/>
        </w:tabs>
        <w:spacing w:before="28"/>
        <w:ind w:left="820"/>
        <w:rPr>
          <w:color w:val="231F20"/>
        </w:rPr>
      </w:pPr>
      <w:r>
        <w:rPr>
          <w:color w:val="231F20"/>
        </w:rPr>
        <w:t>Student</w:t>
      </w:r>
      <w:r>
        <w:rPr>
          <w:color w:val="231F20"/>
          <w:spacing w:val="105"/>
        </w:rPr>
        <w:t xml:space="preserve"> </w:t>
      </w:r>
      <w:r>
        <w:rPr>
          <w:color w:val="231F20"/>
        </w:rPr>
        <w:t>Signature</w:t>
      </w:r>
      <w:r>
        <w:rPr>
          <w:color w:val="231F20"/>
        </w:rPr>
        <w:tab/>
      </w:r>
      <w:r>
        <w:rPr>
          <w:color w:val="231F20"/>
        </w:rPr>
        <w:t>Date</w:t>
      </w:r>
    </w:p>
    <w:p w14:paraId="1A75BD46" w14:textId="31EAF28F" w:rsidR="00F63285" w:rsidRDefault="00F63285">
      <w:pPr>
        <w:pStyle w:val="BodyText"/>
        <w:tabs>
          <w:tab w:val="left" w:pos="8019"/>
        </w:tabs>
        <w:spacing w:before="28"/>
        <w:ind w:left="820"/>
        <w:rPr>
          <w:color w:val="231F20"/>
        </w:rPr>
      </w:pPr>
    </w:p>
    <w:sectPr w:rsidR="00F63285" w:rsidSect="00F63285">
      <w:headerReference w:type="default" r:id="rId9"/>
      <w:pgSz w:w="12240" w:h="15840"/>
      <w:pgMar w:top="1260" w:right="5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091DD" w14:textId="77777777" w:rsidR="00606EB6" w:rsidRDefault="00606EB6">
      <w:r>
        <w:separator/>
      </w:r>
    </w:p>
  </w:endnote>
  <w:endnote w:type="continuationSeparator" w:id="0">
    <w:p w14:paraId="2FFDC868" w14:textId="77777777" w:rsidR="00606EB6" w:rsidRDefault="0060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CondensedObl">
    <w:altName w:val="Cambria"/>
    <w:panose1 w:val="020B05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Std 67">
    <w:altName w:val="Cambria"/>
    <w:panose1 w:val="020B070603050204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D2C5" w14:textId="77777777" w:rsidR="00606EB6" w:rsidRDefault="00606EB6">
      <w:r>
        <w:separator/>
      </w:r>
    </w:p>
  </w:footnote>
  <w:footnote w:type="continuationSeparator" w:id="0">
    <w:p w14:paraId="7DC7358F" w14:textId="77777777" w:rsidR="00606EB6" w:rsidRDefault="0060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C88E8" w14:textId="09B375CA" w:rsidR="00E35BED" w:rsidRDefault="00606EB6">
    <w:pPr>
      <w:pStyle w:val="BodyText"/>
      <w:spacing w:line="14" w:lineRule="auto"/>
      <w:rPr>
        <w:sz w:val="20"/>
      </w:rPr>
    </w:pPr>
    <w:r>
      <w:pict w14:anchorId="7F8D95ED">
        <v:shapetype id="_x0000_t202" coordsize="21600,21600" o:spt="202" path="m,l,21600r21600,l21600,xe">
          <v:stroke joinstyle="miter"/>
          <v:path gradientshapeok="t" o:connecttype="rect"/>
        </v:shapetype>
        <v:shape id="docshape204" o:spid="_x0000_s2057" type="#_x0000_t202" alt="" style="position:absolute;margin-left:215pt;margin-top:24.15pt;width:182.05pt;height:23.55pt;z-index:-16247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85FA4C8" w14:textId="227A79D4" w:rsidR="00E35BED" w:rsidRDefault="00F63285">
                <w:pPr>
                  <w:spacing w:before="36"/>
                  <w:ind w:left="20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Permission Slip ENG</w:t>
                </w:r>
              </w:p>
            </w:txbxContent>
          </v:textbox>
          <w10:wrap anchorx="page" anchory="page"/>
        </v:shape>
      </w:pict>
    </w:r>
    <w:r>
      <w:pict w14:anchorId="48018CA0">
        <v:group id="docshapegroup195" o:spid="_x0000_s2049" alt="" style="position:absolute;margin-left:498.1pt;margin-top:33.55pt;width:75.95pt;height:30.25pt;z-index:-16248832;mso-position-horizontal-relative:page;mso-position-vertical-relative:page" coordorigin="9962,671" coordsize="1519,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196" o:spid="_x0000_s2050" type="#_x0000_t75" alt="" style="position:absolute;left:10072;top:922;width:223;height:247">
            <v:imagedata r:id="rId1" o:title=""/>
          </v:shape>
          <v:shape id="docshape197" o:spid="_x0000_s2051" type="#_x0000_t75" alt="" style="position:absolute;left:10333;top:927;width:633;height:237">
            <v:imagedata r:id="rId2" o:title=""/>
          </v:shape>
          <v:shape id="docshape198" o:spid="_x0000_s2052" type="#_x0000_t75" alt="" style="position:absolute;left:11000;top:927;width:206;height:242">
            <v:imagedata r:id="rId3" o:title=""/>
          </v:shape>
          <v:shape id="docshape199" o:spid="_x0000_s2053" type="#_x0000_t75" alt="" style="position:absolute;left:11253;top:927;width:170;height:237">
            <v:imagedata r:id="rId4" o:title=""/>
          </v:shape>
          <v:shape id="docshape200" o:spid="_x0000_s2054" alt="" style="position:absolute;left:9961;top:818;width:349;height:458" coordorigin="9962,818" coordsize="349,458" path="m10311,1226r-3,-20l10303,1171r-96,21l10133,1182r-51,-33l10053,1103r-10,-52l10053,990r32,-49l10134,908r65,-13l10202,895r8,l10214,886r29,-68l10202,818r-15,34l10185,852r,35l10175,888r-34,7l10146,892r16,-6l10181,886r4,1l10185,852r-11,l10152,822r-10,3l10132,829r-9,4l10114,837r3,34l10110,873r-7,3l10097,879r-21,-26l10066,859r-9,6l10049,871r-9,7l10055,908r-11,10l10040,924r-29,-16l10004,917r-6,9l9992,935r-5,10l10011,968r-5,13l10003,988r-32,-3l9968,996r-3,11l9963,1018r-1,11l9993,1040r,7l9993,1062r-31,10l9963,1087r3,15l9970,1116r32,-2l10005,1121r2,7l10010,1134r-24,22l9991,1166r5,10l10002,1185r7,9l10038,1178r5,6l10048,1189r5,5l10038,1224r9,7l10055,1238r9,6l10073,1249r22,-25l10101,1227r7,3l10115,1232r-3,34l10122,1269r10,3l10143,1274r11,1l10164,1243r7,l10178,1243r7,l10195,1276r16,-3l10223,1271r15,-4l10234,1233r20,-9l10275,1250r15,-9l10302,1233r9,-7xe" fillcolor="#febe10" stroked="f">
            <v:path arrowok="t"/>
          </v:shape>
          <v:shape id="docshape201" o:spid="_x0000_s2055" alt="" style="position:absolute;left:10229;top:671;width:1251;height:239" coordorigin="10230,671" coordsize="1251,239" o:spt="100" adj="0,,0" path="m10366,895r-15,-35l10345,844r-21,-51l10324,844r-53,l10298,777r26,67l10324,793r-7,-16l10309,758r-20,l10230,895r20,l10265,860r65,l10345,895r21,xm10486,895r-3,-10l10480,874r-1,-10l10477,852r-2,-17l10474,834r-5,-5l10456,826r4,-1l10466,823r6,-6l10479,811r3,-9l10482,782r-3,-8l10477,771r-15,-9l10462,774r,34l10455,813r-3,1l10447,817r-44,l10403,774r59,l10462,762r-5,-4l10385,758r,137l10404,895r,-61l10452,834r5,5l10459,859r1,11l10462,886r3,9l10486,895xm10534,758r-20,l10514,895r20,l10534,758xm10663,879r-83,l10662,777r,-19l10560,758r,17l10639,775r-81,101l10558,895r105,l10663,879xm10809,825r-4,-30l10792,773r-3,-2l10788,770r,55l10788,834r-2,12l10783,859r-7,11l10768,880r-12,3l10734,883r-12,-3l10714,870r-6,-10l10704,850r-2,-12l10701,828r1,-3l10703,806r7,-18l10724,775r22,-4l10766,775r13,11l10786,804r2,21l10788,770r-16,-11l10746,755r-11,l10723,758r-12,6l10699,773r-9,13l10684,801r-2,14l10681,828r3,27l10695,877r19,16l10744,899r31,-7l10787,883r8,-7l10806,852r3,-25l10809,825xm10952,758r-17,l10935,872r-69,-114l10839,758r,137l10856,895r,-116l10928,895r24,l10952,758xm11109,895r-14,-35l11088,844r-21,-50l11067,844r-53,l11041,777r26,67l11067,794r-7,-17l11053,758r-21,l10973,895r20,l11008,860r65,l11088,895r21,xm11480,773l11263,671r-211,10l11141,727r-22,98l11122,830r3,5l11135,849r13,13l11157,870r10,6l11183,885r17,7l11217,898r24,6l11259,907r12,2l11295,910r24,-2l11331,906r23,-7l11365,894r5,-2l11375,888r18,-84l11292,827r-112,-72l11180,754r115,61l11480,773xe" fillcolor="#172958" stroked="f">
            <v:stroke joinstyle="round"/>
            <v:formulas/>
            <v:path arrowok="t" o:connecttype="segments"/>
          </v:shape>
          <v:shape id="docshape202" o:spid="_x0000_s2056" type="#_x0000_t75" alt="" style="position:absolute;left:11113;top:728;width:158;height:235">
            <v:imagedata r:id="rId5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0A42"/>
    <w:multiLevelType w:val="hybridMultilevel"/>
    <w:tmpl w:val="80F48612"/>
    <w:lvl w:ilvl="0" w:tplc="D5EC432E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4B4F836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C8F02132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D8C6B65C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6E44A84C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01D6BA86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6166FEB4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E020E30E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4A10A5CE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18122ABC"/>
    <w:multiLevelType w:val="hybridMultilevel"/>
    <w:tmpl w:val="48A2C466"/>
    <w:lvl w:ilvl="0" w:tplc="3A147CCC">
      <w:numFmt w:val="bullet"/>
      <w:lvlText w:val="•"/>
      <w:lvlJc w:val="left"/>
      <w:pPr>
        <w:ind w:left="270" w:hanging="270"/>
      </w:pPr>
      <w:rPr>
        <w:rFonts w:ascii="UniversLTPro-CondensedObl" w:eastAsia="UniversLTPro-CondensedObl" w:hAnsi="UniversLTPro-CondensedObl" w:cs="UniversLTPro-CondensedObl" w:hint="default"/>
        <w:b w:val="0"/>
        <w:bCs w:val="0"/>
        <w:i/>
        <w:iCs/>
        <w:color w:val="FFFFFF"/>
        <w:w w:val="100"/>
        <w:sz w:val="36"/>
        <w:szCs w:val="36"/>
        <w:lang w:val="en-US" w:eastAsia="en-US" w:bidi="ar-SA"/>
      </w:rPr>
    </w:lvl>
    <w:lvl w:ilvl="1" w:tplc="3B86165C">
      <w:numFmt w:val="bullet"/>
      <w:lvlText w:val="•"/>
      <w:lvlJc w:val="left"/>
      <w:pPr>
        <w:ind w:left="654" w:hanging="270"/>
      </w:pPr>
      <w:rPr>
        <w:rFonts w:hint="default"/>
        <w:lang w:val="en-US" w:eastAsia="en-US" w:bidi="ar-SA"/>
      </w:rPr>
    </w:lvl>
    <w:lvl w:ilvl="2" w:tplc="2B081E9C">
      <w:numFmt w:val="bullet"/>
      <w:lvlText w:val="•"/>
      <w:lvlJc w:val="left"/>
      <w:pPr>
        <w:ind w:left="1029" w:hanging="270"/>
      </w:pPr>
      <w:rPr>
        <w:rFonts w:hint="default"/>
        <w:lang w:val="en-US" w:eastAsia="en-US" w:bidi="ar-SA"/>
      </w:rPr>
    </w:lvl>
    <w:lvl w:ilvl="3" w:tplc="A77A6A74">
      <w:numFmt w:val="bullet"/>
      <w:lvlText w:val="•"/>
      <w:lvlJc w:val="left"/>
      <w:pPr>
        <w:ind w:left="1404" w:hanging="270"/>
      </w:pPr>
      <w:rPr>
        <w:rFonts w:hint="default"/>
        <w:lang w:val="en-US" w:eastAsia="en-US" w:bidi="ar-SA"/>
      </w:rPr>
    </w:lvl>
    <w:lvl w:ilvl="4" w:tplc="65C49166">
      <w:numFmt w:val="bullet"/>
      <w:lvlText w:val="•"/>
      <w:lvlJc w:val="left"/>
      <w:pPr>
        <w:ind w:left="1779" w:hanging="270"/>
      </w:pPr>
      <w:rPr>
        <w:rFonts w:hint="default"/>
        <w:lang w:val="en-US" w:eastAsia="en-US" w:bidi="ar-SA"/>
      </w:rPr>
    </w:lvl>
    <w:lvl w:ilvl="5" w:tplc="5A52962E">
      <w:numFmt w:val="bullet"/>
      <w:lvlText w:val="•"/>
      <w:lvlJc w:val="left"/>
      <w:pPr>
        <w:ind w:left="2154" w:hanging="270"/>
      </w:pPr>
      <w:rPr>
        <w:rFonts w:hint="default"/>
        <w:lang w:val="en-US" w:eastAsia="en-US" w:bidi="ar-SA"/>
      </w:rPr>
    </w:lvl>
    <w:lvl w:ilvl="6" w:tplc="EB4ED798">
      <w:numFmt w:val="bullet"/>
      <w:lvlText w:val="•"/>
      <w:lvlJc w:val="left"/>
      <w:pPr>
        <w:ind w:left="2529" w:hanging="270"/>
      </w:pPr>
      <w:rPr>
        <w:rFonts w:hint="default"/>
        <w:lang w:val="en-US" w:eastAsia="en-US" w:bidi="ar-SA"/>
      </w:rPr>
    </w:lvl>
    <w:lvl w:ilvl="7" w:tplc="5E8C85FC">
      <w:numFmt w:val="bullet"/>
      <w:lvlText w:val="•"/>
      <w:lvlJc w:val="left"/>
      <w:pPr>
        <w:ind w:left="2904" w:hanging="270"/>
      </w:pPr>
      <w:rPr>
        <w:rFonts w:hint="default"/>
        <w:lang w:val="en-US" w:eastAsia="en-US" w:bidi="ar-SA"/>
      </w:rPr>
    </w:lvl>
    <w:lvl w:ilvl="8" w:tplc="776620FA">
      <w:numFmt w:val="bullet"/>
      <w:lvlText w:val="•"/>
      <w:lvlJc w:val="left"/>
      <w:pPr>
        <w:ind w:left="3279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12C4CA9"/>
    <w:multiLevelType w:val="hybridMultilevel"/>
    <w:tmpl w:val="50C2BC1A"/>
    <w:lvl w:ilvl="0" w:tplc="CCF21C7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8EE0346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D188CF58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E0FCE800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0440668A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159A0454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61767C5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D19CFFA2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A692AA8C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22677985"/>
    <w:multiLevelType w:val="hybridMultilevel"/>
    <w:tmpl w:val="6B1CA67C"/>
    <w:lvl w:ilvl="0" w:tplc="51849C2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9D4E294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0A22F65A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641851D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FE2A2212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742C4F78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075CA822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B2EEE1A6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36EC5E48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2B644E59"/>
    <w:multiLevelType w:val="hybridMultilevel"/>
    <w:tmpl w:val="E4788A3A"/>
    <w:lvl w:ilvl="0" w:tplc="4972143C">
      <w:numFmt w:val="bullet"/>
      <w:lvlText w:val="•"/>
      <w:lvlJc w:val="left"/>
      <w:pPr>
        <w:ind w:left="55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90E883C0">
      <w:numFmt w:val="bullet"/>
      <w:lvlText w:val="•"/>
      <w:lvlJc w:val="left"/>
      <w:pPr>
        <w:ind w:left="64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2" w:tplc="EBF0D904">
      <w:numFmt w:val="bullet"/>
      <w:lvlText w:val="•"/>
      <w:lvlJc w:val="left"/>
      <w:pPr>
        <w:ind w:left="1167" w:hanging="180"/>
      </w:pPr>
      <w:rPr>
        <w:rFonts w:hint="default"/>
        <w:lang w:val="en-US" w:eastAsia="en-US" w:bidi="ar-SA"/>
      </w:rPr>
    </w:lvl>
    <w:lvl w:ilvl="3" w:tplc="E6B2D0B2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ar-SA"/>
      </w:rPr>
    </w:lvl>
    <w:lvl w:ilvl="4" w:tplc="CD3059F0">
      <w:numFmt w:val="bullet"/>
      <w:lvlText w:val="•"/>
      <w:lvlJc w:val="left"/>
      <w:pPr>
        <w:ind w:left="2222" w:hanging="180"/>
      </w:pPr>
      <w:rPr>
        <w:rFonts w:hint="default"/>
        <w:lang w:val="en-US" w:eastAsia="en-US" w:bidi="ar-SA"/>
      </w:rPr>
    </w:lvl>
    <w:lvl w:ilvl="5" w:tplc="DF46FBF2">
      <w:numFmt w:val="bullet"/>
      <w:lvlText w:val="•"/>
      <w:lvlJc w:val="left"/>
      <w:pPr>
        <w:ind w:left="2750" w:hanging="180"/>
      </w:pPr>
      <w:rPr>
        <w:rFonts w:hint="default"/>
        <w:lang w:val="en-US" w:eastAsia="en-US" w:bidi="ar-SA"/>
      </w:rPr>
    </w:lvl>
    <w:lvl w:ilvl="6" w:tplc="F61C4F38">
      <w:numFmt w:val="bullet"/>
      <w:lvlText w:val="•"/>
      <w:lvlJc w:val="left"/>
      <w:pPr>
        <w:ind w:left="3278" w:hanging="180"/>
      </w:pPr>
      <w:rPr>
        <w:rFonts w:hint="default"/>
        <w:lang w:val="en-US" w:eastAsia="en-US" w:bidi="ar-SA"/>
      </w:rPr>
    </w:lvl>
    <w:lvl w:ilvl="7" w:tplc="934E9F7E">
      <w:numFmt w:val="bullet"/>
      <w:lvlText w:val="•"/>
      <w:lvlJc w:val="left"/>
      <w:pPr>
        <w:ind w:left="3805" w:hanging="180"/>
      </w:pPr>
      <w:rPr>
        <w:rFonts w:hint="default"/>
        <w:lang w:val="en-US" w:eastAsia="en-US" w:bidi="ar-SA"/>
      </w:rPr>
    </w:lvl>
    <w:lvl w:ilvl="8" w:tplc="4790EEB4">
      <w:numFmt w:val="bullet"/>
      <w:lvlText w:val="•"/>
      <w:lvlJc w:val="left"/>
      <w:pPr>
        <w:ind w:left="433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3512443A"/>
    <w:multiLevelType w:val="hybridMultilevel"/>
    <w:tmpl w:val="5890211A"/>
    <w:lvl w:ilvl="0" w:tplc="63C8678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898E89F6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37E6DF2E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8F3C542A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2962E848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95961EB2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E3BEA554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0B726D8A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DA06AF34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abstractNum w:abstractNumId="6" w15:restartNumberingAfterBreak="0">
    <w:nsid w:val="393C7D61"/>
    <w:multiLevelType w:val="hybridMultilevel"/>
    <w:tmpl w:val="9334A0A0"/>
    <w:lvl w:ilvl="0" w:tplc="B77EE366">
      <w:start w:val="2"/>
      <w:numFmt w:val="decimal"/>
      <w:lvlText w:val="%1."/>
      <w:lvlJc w:val="left"/>
      <w:pPr>
        <w:ind w:left="3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7A20A512">
      <w:numFmt w:val="bullet"/>
      <w:lvlText w:val="•"/>
      <w:lvlJc w:val="left"/>
      <w:pPr>
        <w:ind w:left="1396" w:hanging="214"/>
      </w:pPr>
      <w:rPr>
        <w:rFonts w:hint="default"/>
        <w:lang w:val="en-US" w:eastAsia="en-US" w:bidi="ar-SA"/>
      </w:rPr>
    </w:lvl>
    <w:lvl w:ilvl="2" w:tplc="317CC424">
      <w:numFmt w:val="bullet"/>
      <w:lvlText w:val="•"/>
      <w:lvlJc w:val="left"/>
      <w:pPr>
        <w:ind w:left="2472" w:hanging="214"/>
      </w:pPr>
      <w:rPr>
        <w:rFonts w:hint="default"/>
        <w:lang w:val="en-US" w:eastAsia="en-US" w:bidi="ar-SA"/>
      </w:rPr>
    </w:lvl>
    <w:lvl w:ilvl="3" w:tplc="27EE2190">
      <w:numFmt w:val="bullet"/>
      <w:lvlText w:val="•"/>
      <w:lvlJc w:val="left"/>
      <w:pPr>
        <w:ind w:left="3548" w:hanging="214"/>
      </w:pPr>
      <w:rPr>
        <w:rFonts w:hint="default"/>
        <w:lang w:val="en-US" w:eastAsia="en-US" w:bidi="ar-SA"/>
      </w:rPr>
    </w:lvl>
    <w:lvl w:ilvl="4" w:tplc="D5B06196">
      <w:numFmt w:val="bullet"/>
      <w:lvlText w:val="•"/>
      <w:lvlJc w:val="left"/>
      <w:pPr>
        <w:ind w:left="4624" w:hanging="214"/>
      </w:pPr>
      <w:rPr>
        <w:rFonts w:hint="default"/>
        <w:lang w:val="en-US" w:eastAsia="en-US" w:bidi="ar-SA"/>
      </w:rPr>
    </w:lvl>
    <w:lvl w:ilvl="5" w:tplc="3648F2EE">
      <w:numFmt w:val="bullet"/>
      <w:lvlText w:val="•"/>
      <w:lvlJc w:val="left"/>
      <w:pPr>
        <w:ind w:left="5700" w:hanging="214"/>
      </w:pPr>
      <w:rPr>
        <w:rFonts w:hint="default"/>
        <w:lang w:val="en-US" w:eastAsia="en-US" w:bidi="ar-SA"/>
      </w:rPr>
    </w:lvl>
    <w:lvl w:ilvl="6" w:tplc="5478DFC2">
      <w:numFmt w:val="bullet"/>
      <w:lvlText w:val="•"/>
      <w:lvlJc w:val="left"/>
      <w:pPr>
        <w:ind w:left="6776" w:hanging="214"/>
      </w:pPr>
      <w:rPr>
        <w:rFonts w:hint="default"/>
        <w:lang w:val="en-US" w:eastAsia="en-US" w:bidi="ar-SA"/>
      </w:rPr>
    </w:lvl>
    <w:lvl w:ilvl="7" w:tplc="906E6630">
      <w:numFmt w:val="bullet"/>
      <w:lvlText w:val="•"/>
      <w:lvlJc w:val="left"/>
      <w:pPr>
        <w:ind w:left="7852" w:hanging="214"/>
      </w:pPr>
      <w:rPr>
        <w:rFonts w:hint="default"/>
        <w:lang w:val="en-US" w:eastAsia="en-US" w:bidi="ar-SA"/>
      </w:rPr>
    </w:lvl>
    <w:lvl w:ilvl="8" w:tplc="B2169718">
      <w:numFmt w:val="bullet"/>
      <w:lvlText w:val="•"/>
      <w:lvlJc w:val="left"/>
      <w:pPr>
        <w:ind w:left="8928" w:hanging="214"/>
      </w:pPr>
      <w:rPr>
        <w:rFonts w:hint="default"/>
        <w:lang w:val="en-US" w:eastAsia="en-US" w:bidi="ar-SA"/>
      </w:rPr>
    </w:lvl>
  </w:abstractNum>
  <w:abstractNum w:abstractNumId="7" w15:restartNumberingAfterBreak="0">
    <w:nsid w:val="66D94E13"/>
    <w:multiLevelType w:val="hybridMultilevel"/>
    <w:tmpl w:val="098A35D6"/>
    <w:lvl w:ilvl="0" w:tplc="9D6487C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584E428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8B187DBA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AFBE7842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0222133A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F2565BB2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4AFAD308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6B4E2206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A0602D9C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8" w15:restartNumberingAfterBreak="0">
    <w:nsid w:val="762B1632"/>
    <w:multiLevelType w:val="hybridMultilevel"/>
    <w:tmpl w:val="4D8A203E"/>
    <w:lvl w:ilvl="0" w:tplc="55B8DE3A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8FCFCFA">
      <w:numFmt w:val="bullet"/>
      <w:lvlText w:val="•"/>
      <w:lvlJc w:val="left"/>
      <w:pPr>
        <w:ind w:left="1011" w:hanging="180"/>
      </w:pPr>
      <w:rPr>
        <w:rFonts w:hint="default"/>
        <w:lang w:val="en-US" w:eastAsia="en-US" w:bidi="ar-SA"/>
      </w:rPr>
    </w:lvl>
    <w:lvl w:ilvl="2" w:tplc="AC7A6AEC">
      <w:numFmt w:val="bullet"/>
      <w:lvlText w:val="•"/>
      <w:lvlJc w:val="left"/>
      <w:pPr>
        <w:ind w:left="1482" w:hanging="180"/>
      </w:pPr>
      <w:rPr>
        <w:rFonts w:hint="default"/>
        <w:lang w:val="en-US" w:eastAsia="en-US" w:bidi="ar-SA"/>
      </w:rPr>
    </w:lvl>
    <w:lvl w:ilvl="3" w:tplc="63645286">
      <w:numFmt w:val="bullet"/>
      <w:lvlText w:val="•"/>
      <w:lvlJc w:val="left"/>
      <w:pPr>
        <w:ind w:left="1953" w:hanging="180"/>
      </w:pPr>
      <w:rPr>
        <w:rFonts w:hint="default"/>
        <w:lang w:val="en-US" w:eastAsia="en-US" w:bidi="ar-SA"/>
      </w:rPr>
    </w:lvl>
    <w:lvl w:ilvl="4" w:tplc="303CF15E">
      <w:numFmt w:val="bullet"/>
      <w:lvlText w:val="•"/>
      <w:lvlJc w:val="left"/>
      <w:pPr>
        <w:ind w:left="2424" w:hanging="180"/>
      </w:pPr>
      <w:rPr>
        <w:rFonts w:hint="default"/>
        <w:lang w:val="en-US" w:eastAsia="en-US" w:bidi="ar-SA"/>
      </w:rPr>
    </w:lvl>
    <w:lvl w:ilvl="5" w:tplc="2D74045A">
      <w:numFmt w:val="bullet"/>
      <w:lvlText w:val="•"/>
      <w:lvlJc w:val="left"/>
      <w:pPr>
        <w:ind w:left="2895" w:hanging="180"/>
      </w:pPr>
      <w:rPr>
        <w:rFonts w:hint="default"/>
        <w:lang w:val="en-US" w:eastAsia="en-US" w:bidi="ar-SA"/>
      </w:rPr>
    </w:lvl>
    <w:lvl w:ilvl="6" w:tplc="4F889076">
      <w:numFmt w:val="bullet"/>
      <w:lvlText w:val="•"/>
      <w:lvlJc w:val="left"/>
      <w:pPr>
        <w:ind w:left="3366" w:hanging="180"/>
      </w:pPr>
      <w:rPr>
        <w:rFonts w:hint="default"/>
        <w:lang w:val="en-US" w:eastAsia="en-US" w:bidi="ar-SA"/>
      </w:rPr>
    </w:lvl>
    <w:lvl w:ilvl="7" w:tplc="9A96D0FA">
      <w:numFmt w:val="bullet"/>
      <w:lvlText w:val="•"/>
      <w:lvlJc w:val="left"/>
      <w:pPr>
        <w:ind w:left="3837" w:hanging="180"/>
      </w:pPr>
      <w:rPr>
        <w:rFonts w:hint="default"/>
        <w:lang w:val="en-US" w:eastAsia="en-US" w:bidi="ar-SA"/>
      </w:rPr>
    </w:lvl>
    <w:lvl w:ilvl="8" w:tplc="B3B24FEE">
      <w:numFmt w:val="bullet"/>
      <w:lvlText w:val="•"/>
      <w:lvlJc w:val="left"/>
      <w:pPr>
        <w:ind w:left="4308" w:hanging="180"/>
      </w:pPr>
      <w:rPr>
        <w:rFonts w:hint="default"/>
        <w:lang w:val="en-US" w:eastAsia="en-US" w:bidi="ar-SA"/>
      </w:rPr>
    </w:lvl>
  </w:abstractNum>
  <w:abstractNum w:abstractNumId="9" w15:restartNumberingAfterBreak="0">
    <w:nsid w:val="7B53000F"/>
    <w:multiLevelType w:val="hybridMultilevel"/>
    <w:tmpl w:val="E31C3D64"/>
    <w:lvl w:ilvl="0" w:tplc="B546F754">
      <w:numFmt w:val="bullet"/>
      <w:lvlText w:val="•"/>
      <w:lvlJc w:val="left"/>
      <w:pPr>
        <w:ind w:left="530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25CA508">
      <w:numFmt w:val="bullet"/>
      <w:lvlText w:val="•"/>
      <w:lvlJc w:val="left"/>
      <w:pPr>
        <w:ind w:left="1017" w:hanging="180"/>
      </w:pPr>
      <w:rPr>
        <w:rFonts w:hint="default"/>
        <w:lang w:val="en-US" w:eastAsia="en-US" w:bidi="ar-SA"/>
      </w:rPr>
    </w:lvl>
    <w:lvl w:ilvl="2" w:tplc="A3741290">
      <w:numFmt w:val="bullet"/>
      <w:lvlText w:val="•"/>
      <w:lvlJc w:val="left"/>
      <w:pPr>
        <w:ind w:left="1494" w:hanging="180"/>
      </w:pPr>
      <w:rPr>
        <w:rFonts w:hint="default"/>
        <w:lang w:val="en-US" w:eastAsia="en-US" w:bidi="ar-SA"/>
      </w:rPr>
    </w:lvl>
    <w:lvl w:ilvl="3" w:tplc="5F4420D0">
      <w:numFmt w:val="bullet"/>
      <w:lvlText w:val="•"/>
      <w:lvlJc w:val="left"/>
      <w:pPr>
        <w:ind w:left="1971" w:hanging="180"/>
      </w:pPr>
      <w:rPr>
        <w:rFonts w:hint="default"/>
        <w:lang w:val="en-US" w:eastAsia="en-US" w:bidi="ar-SA"/>
      </w:rPr>
    </w:lvl>
    <w:lvl w:ilvl="4" w:tplc="4254E73A">
      <w:numFmt w:val="bullet"/>
      <w:lvlText w:val="•"/>
      <w:lvlJc w:val="left"/>
      <w:pPr>
        <w:ind w:left="2448" w:hanging="180"/>
      </w:pPr>
      <w:rPr>
        <w:rFonts w:hint="default"/>
        <w:lang w:val="en-US" w:eastAsia="en-US" w:bidi="ar-SA"/>
      </w:rPr>
    </w:lvl>
    <w:lvl w:ilvl="5" w:tplc="40B834CA">
      <w:numFmt w:val="bullet"/>
      <w:lvlText w:val="•"/>
      <w:lvlJc w:val="left"/>
      <w:pPr>
        <w:ind w:left="2926" w:hanging="180"/>
      </w:pPr>
      <w:rPr>
        <w:rFonts w:hint="default"/>
        <w:lang w:val="en-US" w:eastAsia="en-US" w:bidi="ar-SA"/>
      </w:rPr>
    </w:lvl>
    <w:lvl w:ilvl="6" w:tplc="B9125BEA">
      <w:numFmt w:val="bullet"/>
      <w:lvlText w:val="•"/>
      <w:lvlJc w:val="left"/>
      <w:pPr>
        <w:ind w:left="3403" w:hanging="180"/>
      </w:pPr>
      <w:rPr>
        <w:rFonts w:hint="default"/>
        <w:lang w:val="en-US" w:eastAsia="en-US" w:bidi="ar-SA"/>
      </w:rPr>
    </w:lvl>
    <w:lvl w:ilvl="7" w:tplc="BD90F038">
      <w:numFmt w:val="bullet"/>
      <w:lvlText w:val="•"/>
      <w:lvlJc w:val="left"/>
      <w:pPr>
        <w:ind w:left="3880" w:hanging="180"/>
      </w:pPr>
      <w:rPr>
        <w:rFonts w:hint="default"/>
        <w:lang w:val="en-US" w:eastAsia="en-US" w:bidi="ar-SA"/>
      </w:rPr>
    </w:lvl>
    <w:lvl w:ilvl="8" w:tplc="1B04ED32">
      <w:numFmt w:val="bullet"/>
      <w:lvlText w:val="•"/>
      <w:lvlJc w:val="left"/>
      <w:pPr>
        <w:ind w:left="4357" w:hanging="18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35BED"/>
    <w:rsid w:val="000B10AD"/>
    <w:rsid w:val="00606EB6"/>
    <w:rsid w:val="00E35BED"/>
    <w:rsid w:val="00F6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4233FC3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ind w:left="223"/>
      <w:outlineLvl w:val="0"/>
    </w:pPr>
    <w:rPr>
      <w:rFonts w:ascii="UniversLTPro-CondensedObl" w:eastAsia="UniversLTPro-CondensedObl" w:hAnsi="UniversLTPro-CondensedObl" w:cs="UniversLTPro-CondensedObl"/>
      <w:i/>
      <w:i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36"/>
      <w:ind w:left="20"/>
      <w:outlineLvl w:val="1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249"/>
      <w:outlineLvl w:val="2"/>
    </w:pPr>
    <w:rPr>
      <w:rFonts w:ascii="UniversLTPro-CondensedObl" w:eastAsia="UniversLTPro-CondensedObl" w:hAnsi="UniversLTPro-CondensedObl" w:cs="UniversLTPro-CondensedObl"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3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285"/>
    <w:rPr>
      <w:rFonts w:ascii="UniversLTPro-LightCond" w:eastAsia="UniversLTPro-LightCond" w:hAnsi="UniversLTPro-LightCond" w:cs="UniversLTPro-LightCond"/>
    </w:rPr>
  </w:style>
  <w:style w:type="paragraph" w:styleId="Footer">
    <w:name w:val="footer"/>
    <w:basedOn w:val="Normal"/>
    <w:link w:val="FooterChar"/>
    <w:uiPriority w:val="99"/>
    <w:unhideWhenUsed/>
    <w:rsid w:val="00F63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85"/>
    <w:rPr>
      <w:rFonts w:ascii="UniversLTPro-LightCond" w:eastAsia="UniversLTPro-LightCond" w:hAnsi="UniversLTPro-LightCond" w:cs="UniversLTPro-Light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2021-08-17T21:05:00Z</dcterms:created>
  <dcterms:modified xsi:type="dcterms:W3CDTF">2021-08-17T21:14:00Z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