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62D7" w14:textId="501C462F" w:rsidR="003D16FE" w:rsidRDefault="00C050DC">
      <w:pPr>
        <w:pStyle w:val="BodyText"/>
        <w:spacing w:before="125"/>
        <w:ind w:left="100"/>
      </w:pPr>
      <w:r>
        <w:rPr>
          <w:color w:val="231F20"/>
        </w:rPr>
        <w:t>D</w:t>
      </w:r>
      <w:r w:rsidR="00712521">
        <w:rPr>
          <w:color w:val="231F20"/>
        </w:rPr>
        <w:t>ear</w:t>
      </w:r>
      <w:r w:rsidR="00712521">
        <w:rPr>
          <w:color w:val="231F20"/>
          <w:spacing w:val="-3"/>
        </w:rPr>
        <w:t xml:space="preserve"> </w:t>
      </w:r>
      <w:r w:rsidR="00712521">
        <w:rPr>
          <w:color w:val="231F20"/>
        </w:rPr>
        <w:t>Parent</w:t>
      </w:r>
      <w:r w:rsidR="00712521">
        <w:rPr>
          <w:color w:val="231F20"/>
          <w:spacing w:val="-3"/>
        </w:rPr>
        <w:t xml:space="preserve"> </w:t>
      </w:r>
      <w:r w:rsidR="00712521">
        <w:rPr>
          <w:color w:val="231F20"/>
        </w:rPr>
        <w:t>of</w:t>
      </w:r>
      <w:r w:rsidR="00712521">
        <w:rPr>
          <w:color w:val="231F20"/>
          <w:spacing w:val="-3"/>
        </w:rPr>
        <w:t xml:space="preserve"> </w:t>
      </w:r>
      <w:r w:rsidR="00712521">
        <w:rPr>
          <w:color w:val="D44727"/>
        </w:rPr>
        <w:t>&lt;</w:t>
      </w:r>
      <w:proofErr w:type="spellStart"/>
      <w:r w:rsidR="00712521">
        <w:rPr>
          <w:color w:val="D44727"/>
        </w:rPr>
        <w:t>studentfirstname</w:t>
      </w:r>
      <w:proofErr w:type="spellEnd"/>
      <w:r w:rsidR="00712521">
        <w:rPr>
          <w:color w:val="D44727"/>
        </w:rPr>
        <w:t>&gt;</w:t>
      </w:r>
      <w:r w:rsidR="00712521">
        <w:rPr>
          <w:color w:val="D44727"/>
          <w:spacing w:val="-3"/>
        </w:rPr>
        <w:t xml:space="preserve"> </w:t>
      </w:r>
      <w:r w:rsidR="00712521">
        <w:rPr>
          <w:color w:val="D44727"/>
        </w:rPr>
        <w:t>&lt;</w:t>
      </w:r>
      <w:proofErr w:type="spellStart"/>
      <w:r w:rsidR="00712521">
        <w:rPr>
          <w:color w:val="D44727"/>
        </w:rPr>
        <w:t>studentlastname</w:t>
      </w:r>
      <w:proofErr w:type="spellEnd"/>
      <w:r w:rsidR="00712521">
        <w:rPr>
          <w:color w:val="231F20"/>
        </w:rPr>
        <w:t>&gt;,</w:t>
      </w:r>
    </w:p>
    <w:p w14:paraId="16EBBA09" w14:textId="77777777" w:rsidR="003D16FE" w:rsidRDefault="003D16FE">
      <w:pPr>
        <w:pStyle w:val="BodyText"/>
        <w:spacing w:before="3"/>
        <w:rPr>
          <w:sz w:val="23"/>
        </w:rPr>
      </w:pPr>
    </w:p>
    <w:p w14:paraId="6C4C9C45" w14:textId="77777777" w:rsidR="003D16FE" w:rsidRDefault="00712521">
      <w:pPr>
        <w:pStyle w:val="BodyText"/>
        <w:spacing w:line="232" w:lineRule="auto"/>
        <w:ind w:left="100" w:right="186"/>
      </w:pPr>
      <w:r>
        <w:rPr>
          <w:color w:val="231F20"/>
        </w:rPr>
        <w:t xml:space="preserve">The GEAR UP mission at </w:t>
      </w:r>
      <w:r>
        <w:rPr>
          <w:color w:val="D44727"/>
        </w:rPr>
        <w:t>&lt;</w:t>
      </w:r>
      <w:proofErr w:type="spellStart"/>
      <w:r>
        <w:rPr>
          <w:color w:val="D44727"/>
        </w:rPr>
        <w:t>SchoolName</w:t>
      </w:r>
      <w:proofErr w:type="spellEnd"/>
      <w:r>
        <w:rPr>
          <w:color w:val="D44727"/>
        </w:rPr>
        <w:t xml:space="preserve">&gt; </w:t>
      </w:r>
      <w:r>
        <w:rPr>
          <w:color w:val="231F20"/>
        </w:rPr>
        <w:t>is to increase the number of students who continue their education beyond High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School. A signature service of GEAR UP is a Postsecondary Education Planning Session (PEPS) for every student every year.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Last year, when the GEAR UP students, including </w:t>
      </w:r>
      <w:r>
        <w:rPr>
          <w:color w:val="D44727"/>
        </w:rPr>
        <w:t>&lt;</w:t>
      </w:r>
      <w:proofErr w:type="spellStart"/>
      <w:r>
        <w:rPr>
          <w:color w:val="D44727"/>
        </w:rPr>
        <w:t>studentfirstname</w:t>
      </w:r>
      <w:proofErr w:type="spellEnd"/>
      <w:r>
        <w:rPr>
          <w:color w:val="D44727"/>
        </w:rPr>
        <w:t>&gt;</w:t>
      </w:r>
      <w:r>
        <w:rPr>
          <w:color w:val="231F20"/>
        </w:rPr>
        <w:t>, were in 11th grade, I worked with each student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decide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school.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again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senior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provide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assistance</w:t>
      </w:r>
      <w:proofErr w:type="gramEnd"/>
      <w:r>
        <w:rPr>
          <w:color w:val="231F20"/>
          <w:spacing w:val="-50"/>
        </w:rPr>
        <w:t xml:space="preserve"> </w:t>
      </w:r>
      <w:r>
        <w:rPr>
          <w:color w:val="231F20"/>
        </w:rPr>
        <w:t>with the steps needed to achieve their plan.</w:t>
      </w:r>
    </w:p>
    <w:p w14:paraId="5213FB53" w14:textId="77777777" w:rsidR="003D16FE" w:rsidRDefault="003D16FE">
      <w:pPr>
        <w:pStyle w:val="BodyText"/>
        <w:rPr>
          <w:sz w:val="23"/>
        </w:rPr>
      </w:pPr>
    </w:p>
    <w:p w14:paraId="639D8D85" w14:textId="77777777" w:rsidR="003D16FE" w:rsidRDefault="00712521">
      <w:pPr>
        <w:pStyle w:val="BodyText"/>
        <w:spacing w:before="1" w:line="284" w:lineRule="exact"/>
        <w:ind w:left="100"/>
      </w:pPr>
      <w:r>
        <w:rPr>
          <w:color w:val="231F20"/>
        </w:rPr>
        <w:t>According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records,</w:t>
      </w:r>
      <w:r>
        <w:rPr>
          <w:color w:val="231F20"/>
          <w:spacing w:val="-1"/>
        </w:rPr>
        <w:t xml:space="preserve"> </w:t>
      </w:r>
      <w:r>
        <w:rPr>
          <w:color w:val="D44727"/>
        </w:rPr>
        <w:t>&lt;</w:t>
      </w:r>
      <w:proofErr w:type="spellStart"/>
      <w:r>
        <w:rPr>
          <w:color w:val="D44727"/>
        </w:rPr>
        <w:t>studentfirstname</w:t>
      </w:r>
      <w:proofErr w:type="spellEnd"/>
      <w:r>
        <w:rPr>
          <w:color w:val="D44727"/>
        </w:rPr>
        <w:t>&gt;</w:t>
      </w:r>
      <w:r>
        <w:rPr>
          <w:color w:val="D44727"/>
          <w:spacing w:val="-2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enter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workforce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full-time after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graduation. 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help</w:t>
      </w:r>
    </w:p>
    <w:p w14:paraId="2E4B1683" w14:textId="77777777" w:rsidR="003D16FE" w:rsidRDefault="00712521">
      <w:pPr>
        <w:pStyle w:val="BodyText"/>
        <w:spacing w:before="2" w:line="232" w:lineRule="auto"/>
        <w:ind w:left="100" w:right="205"/>
      </w:pPr>
      <w:r>
        <w:rPr>
          <w:color w:val="D44727"/>
        </w:rPr>
        <w:t>&lt;</w:t>
      </w:r>
      <w:proofErr w:type="spellStart"/>
      <w:r>
        <w:rPr>
          <w:color w:val="D44727"/>
        </w:rPr>
        <w:t>studentfirstname</w:t>
      </w:r>
      <w:proofErr w:type="spellEnd"/>
      <w:r>
        <w:rPr>
          <w:color w:val="D44727"/>
        </w:rPr>
        <w:t xml:space="preserve">&gt; </w:t>
      </w:r>
      <w:r>
        <w:rPr>
          <w:color w:val="231F20"/>
        </w:rPr>
        <w:t xml:space="preserve">prepare a resume or fill out job applications if that would be helpful. Or, if </w:t>
      </w:r>
      <w:r>
        <w:rPr>
          <w:color w:val="D44727"/>
        </w:rPr>
        <w:t xml:space="preserve">&lt;she/he&gt; </w:t>
      </w:r>
      <w:r>
        <w:rPr>
          <w:color w:val="231F20"/>
        </w:rPr>
        <w:t>has changed plans,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and would like to combine work with community college, vocational school, or to attend a postsecondary education program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full time, please contact me as soon as possible, and I will be happy to provide financial aid information and assist 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applications.</w:t>
      </w:r>
    </w:p>
    <w:p w14:paraId="11AB6859" w14:textId="77777777" w:rsidR="003D16FE" w:rsidRDefault="003D16FE">
      <w:pPr>
        <w:pStyle w:val="BodyText"/>
        <w:rPr>
          <w:sz w:val="23"/>
        </w:rPr>
      </w:pPr>
    </w:p>
    <w:p w14:paraId="77CEE01E" w14:textId="77777777" w:rsidR="003D16FE" w:rsidRDefault="00712521">
      <w:pPr>
        <w:pStyle w:val="BodyText"/>
        <w:ind w:left="100"/>
      </w:pPr>
      <w:r>
        <w:rPr>
          <w:color w:val="231F20"/>
        </w:rPr>
        <w:t>Sincerely,</w:t>
      </w:r>
    </w:p>
    <w:p w14:paraId="5678CB2B" w14:textId="77777777" w:rsidR="003D16FE" w:rsidRDefault="003D16FE">
      <w:pPr>
        <w:pStyle w:val="BodyText"/>
        <w:rPr>
          <w:sz w:val="30"/>
        </w:rPr>
      </w:pPr>
    </w:p>
    <w:p w14:paraId="73171C97" w14:textId="77777777" w:rsidR="003D16FE" w:rsidRDefault="003D16FE">
      <w:pPr>
        <w:pStyle w:val="BodyText"/>
        <w:rPr>
          <w:sz w:val="30"/>
        </w:rPr>
      </w:pPr>
    </w:p>
    <w:p w14:paraId="58B0C33E" w14:textId="77777777" w:rsidR="003D16FE" w:rsidRDefault="003D16FE">
      <w:pPr>
        <w:pStyle w:val="BodyText"/>
        <w:spacing w:before="8"/>
        <w:rPr>
          <w:sz w:val="32"/>
        </w:rPr>
      </w:pPr>
    </w:p>
    <w:p w14:paraId="103EFB11" w14:textId="77777777" w:rsidR="003D16FE" w:rsidRDefault="00712521">
      <w:pPr>
        <w:pStyle w:val="BodyText"/>
        <w:spacing w:line="284" w:lineRule="exact"/>
        <w:ind w:left="100"/>
      </w:pPr>
      <w:r>
        <w:rPr>
          <w:color w:val="231F20"/>
        </w:rPr>
        <w:t>GEAR UP Coach</w:t>
      </w:r>
    </w:p>
    <w:p w14:paraId="5B3270F9" w14:textId="77777777" w:rsidR="003D16FE" w:rsidRDefault="00712521">
      <w:pPr>
        <w:pStyle w:val="BodyText"/>
        <w:spacing w:line="284" w:lineRule="exact"/>
        <w:ind w:left="100"/>
      </w:pPr>
      <w:r>
        <w:rPr>
          <w:color w:val="231F20"/>
        </w:rPr>
        <w:t>Gaining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Awareness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Readiness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Undergraduate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Programs</w:t>
      </w:r>
    </w:p>
    <w:p w14:paraId="3924EA55" w14:textId="77777777" w:rsidR="003D16FE" w:rsidRDefault="003D16FE">
      <w:pPr>
        <w:spacing w:line="284" w:lineRule="exact"/>
        <w:sectPr w:rsidR="003D16FE">
          <w:headerReference w:type="default" r:id="rId7"/>
          <w:pgSz w:w="12240" w:h="15840"/>
          <w:pgMar w:top="2100" w:right="540" w:bottom="280" w:left="620" w:header="632" w:footer="0" w:gutter="0"/>
          <w:cols w:space="720"/>
        </w:sectPr>
      </w:pPr>
    </w:p>
    <w:p w14:paraId="583E8B9B" w14:textId="77777777" w:rsidR="003D16FE" w:rsidRDefault="003D16FE">
      <w:pPr>
        <w:pStyle w:val="BodyText"/>
        <w:spacing w:before="2"/>
        <w:rPr>
          <w:sz w:val="21"/>
        </w:rPr>
      </w:pPr>
    </w:p>
    <w:p w14:paraId="727E9325" w14:textId="77777777" w:rsidR="003D16FE" w:rsidRDefault="00712521">
      <w:pPr>
        <w:pStyle w:val="BodyText"/>
        <w:spacing w:before="126"/>
        <w:ind w:left="100"/>
      </w:pPr>
      <w:proofErr w:type="spellStart"/>
      <w:r>
        <w:rPr>
          <w:color w:val="231F20"/>
        </w:rPr>
        <w:t>Estimado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Padre de</w:t>
      </w:r>
      <w:r>
        <w:rPr>
          <w:color w:val="231F20"/>
          <w:spacing w:val="-1"/>
        </w:rPr>
        <w:t xml:space="preserve"> </w:t>
      </w:r>
      <w:r>
        <w:rPr>
          <w:color w:val="D44727"/>
        </w:rPr>
        <w:t>&lt;</w:t>
      </w:r>
      <w:proofErr w:type="spellStart"/>
      <w:r>
        <w:rPr>
          <w:color w:val="D44727"/>
        </w:rPr>
        <w:t>nombre</w:t>
      </w:r>
      <w:proofErr w:type="spellEnd"/>
      <w:r>
        <w:rPr>
          <w:color w:val="D44727"/>
        </w:rPr>
        <w:t xml:space="preserve"> del </w:t>
      </w:r>
      <w:proofErr w:type="spellStart"/>
      <w:r>
        <w:rPr>
          <w:color w:val="D44727"/>
        </w:rPr>
        <w:t>estudiante</w:t>
      </w:r>
      <w:proofErr w:type="spellEnd"/>
      <w:r>
        <w:rPr>
          <w:color w:val="D44727"/>
        </w:rPr>
        <w:t>&gt; &lt;</w:t>
      </w:r>
      <w:proofErr w:type="spellStart"/>
      <w:r>
        <w:rPr>
          <w:color w:val="D44727"/>
        </w:rPr>
        <w:t>apellido</w:t>
      </w:r>
      <w:proofErr w:type="spellEnd"/>
      <w:r>
        <w:rPr>
          <w:color w:val="D44727"/>
        </w:rPr>
        <w:t xml:space="preserve"> del </w:t>
      </w:r>
      <w:proofErr w:type="spellStart"/>
      <w:r>
        <w:rPr>
          <w:color w:val="D44727"/>
        </w:rPr>
        <w:t>estudiante</w:t>
      </w:r>
      <w:proofErr w:type="spellEnd"/>
      <w:r>
        <w:rPr>
          <w:color w:val="D44727"/>
        </w:rPr>
        <w:t>&gt;</w:t>
      </w:r>
      <w:r>
        <w:rPr>
          <w:color w:val="231F20"/>
        </w:rPr>
        <w:t>,</w:t>
      </w:r>
    </w:p>
    <w:p w14:paraId="7CDFEA79" w14:textId="77777777" w:rsidR="003D16FE" w:rsidRDefault="003D16FE">
      <w:pPr>
        <w:pStyle w:val="BodyText"/>
        <w:spacing w:before="2"/>
        <w:rPr>
          <w:sz w:val="23"/>
        </w:rPr>
      </w:pPr>
    </w:p>
    <w:p w14:paraId="353323DC" w14:textId="77777777" w:rsidR="003D16FE" w:rsidRDefault="00712521">
      <w:pPr>
        <w:pStyle w:val="BodyText"/>
        <w:spacing w:line="232" w:lineRule="auto"/>
        <w:ind w:left="100" w:right="251"/>
      </w:pPr>
      <w:r>
        <w:rPr>
          <w:color w:val="231F20"/>
        </w:rPr>
        <w:t xml:space="preserve">La </w:t>
      </w:r>
      <w:proofErr w:type="spellStart"/>
      <w:r>
        <w:rPr>
          <w:color w:val="231F20"/>
        </w:rPr>
        <w:t>misión</w:t>
      </w:r>
      <w:proofErr w:type="spellEnd"/>
      <w:r>
        <w:rPr>
          <w:color w:val="231F20"/>
        </w:rPr>
        <w:t xml:space="preserve"> de GEAR UP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r>
        <w:rPr>
          <w:color w:val="D44727"/>
        </w:rPr>
        <w:t>&lt;</w:t>
      </w:r>
      <w:proofErr w:type="spellStart"/>
      <w:r>
        <w:rPr>
          <w:color w:val="D44727"/>
        </w:rPr>
        <w:t>Nombre</w:t>
      </w:r>
      <w:proofErr w:type="spellEnd"/>
      <w:r>
        <w:rPr>
          <w:color w:val="D44727"/>
        </w:rPr>
        <w:t xml:space="preserve"> de la Escuela&gt; </w:t>
      </w:r>
      <w:r>
        <w:rPr>
          <w:color w:val="231F20"/>
        </w:rPr>
        <w:t xml:space="preserve">High School es el </w:t>
      </w:r>
      <w:proofErr w:type="spellStart"/>
      <w:r>
        <w:rPr>
          <w:color w:val="231F20"/>
        </w:rPr>
        <w:t>aumentar</w:t>
      </w:r>
      <w:proofErr w:type="spellEnd"/>
      <w:r>
        <w:rPr>
          <w:color w:val="231F20"/>
        </w:rPr>
        <w:t xml:space="preserve"> el </w:t>
      </w:r>
      <w:proofErr w:type="spellStart"/>
      <w:r>
        <w:rPr>
          <w:color w:val="231F20"/>
        </w:rPr>
        <w:t>número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estudiantes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quienes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continúan</w:t>
      </w:r>
      <w:proofErr w:type="spellEnd"/>
      <w:r>
        <w:rPr>
          <w:color w:val="231F20"/>
          <w:spacing w:val="-51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educación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más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allá</w:t>
      </w:r>
      <w:proofErr w:type="spellEnd"/>
      <w:r>
        <w:rPr>
          <w:color w:val="231F20"/>
        </w:rPr>
        <w:t xml:space="preserve"> de High School. Un </w:t>
      </w:r>
      <w:proofErr w:type="spellStart"/>
      <w:r>
        <w:rPr>
          <w:color w:val="231F20"/>
        </w:rPr>
        <w:t>servicio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destacado</w:t>
      </w:r>
      <w:proofErr w:type="spellEnd"/>
      <w:r>
        <w:rPr>
          <w:color w:val="231F20"/>
        </w:rPr>
        <w:t xml:space="preserve"> de GEAR UP es la </w:t>
      </w:r>
      <w:proofErr w:type="spellStart"/>
      <w:r>
        <w:rPr>
          <w:color w:val="231F20"/>
        </w:rPr>
        <w:t>Sesión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Planeación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Educación</w:t>
      </w:r>
      <w:proofErr w:type="spellEnd"/>
      <w:r>
        <w:rPr>
          <w:color w:val="231F20"/>
        </w:rPr>
        <w:t xml:space="preserve"> Post-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secundaria</w:t>
      </w:r>
      <w:proofErr w:type="spellEnd"/>
      <w:r>
        <w:rPr>
          <w:color w:val="231F20"/>
        </w:rPr>
        <w:t xml:space="preserve"> (Postsecondary Education Planning Session) (PEPS) para </w:t>
      </w:r>
      <w:proofErr w:type="spellStart"/>
      <w:r>
        <w:rPr>
          <w:color w:val="231F20"/>
        </w:rPr>
        <w:t>cada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estudiante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año</w:t>
      </w:r>
      <w:proofErr w:type="spellEnd"/>
      <w:r>
        <w:rPr>
          <w:color w:val="231F20"/>
        </w:rPr>
        <w:t xml:space="preserve">. El </w:t>
      </w:r>
      <w:proofErr w:type="spellStart"/>
      <w:r>
        <w:rPr>
          <w:color w:val="231F20"/>
        </w:rPr>
        <w:t>año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pasado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</w:rPr>
        <w:t xml:space="preserve"> los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estudiantes</w:t>
      </w:r>
      <w:proofErr w:type="spellEnd"/>
      <w:r>
        <w:rPr>
          <w:color w:val="231F20"/>
        </w:rPr>
        <w:t xml:space="preserve"> de GEAR UP, </w:t>
      </w:r>
      <w:proofErr w:type="spellStart"/>
      <w:r>
        <w:rPr>
          <w:color w:val="231F20"/>
        </w:rPr>
        <w:t>incluyendo</w:t>
      </w:r>
      <w:proofErr w:type="spellEnd"/>
      <w:r>
        <w:rPr>
          <w:color w:val="231F20"/>
        </w:rPr>
        <w:t xml:space="preserve"> </w:t>
      </w:r>
      <w:r>
        <w:rPr>
          <w:color w:val="D44727"/>
        </w:rPr>
        <w:t>&lt;</w:t>
      </w:r>
      <w:proofErr w:type="spellStart"/>
      <w:r>
        <w:rPr>
          <w:color w:val="D44727"/>
        </w:rPr>
        <w:t>nombre</w:t>
      </w:r>
      <w:proofErr w:type="spellEnd"/>
      <w:r>
        <w:rPr>
          <w:color w:val="D44727"/>
        </w:rPr>
        <w:t xml:space="preserve"> del </w:t>
      </w:r>
      <w:proofErr w:type="spellStart"/>
      <w:r>
        <w:rPr>
          <w:color w:val="D44727"/>
        </w:rPr>
        <w:t>estudiante</w:t>
      </w:r>
      <w:proofErr w:type="spellEnd"/>
      <w:r>
        <w:rPr>
          <w:color w:val="D44727"/>
        </w:rPr>
        <w:t xml:space="preserve">&gt; </w:t>
      </w:r>
      <w:proofErr w:type="spellStart"/>
      <w:r>
        <w:rPr>
          <w:color w:val="231F20"/>
        </w:rPr>
        <w:t>estaban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el 11º.</w:t>
      </w:r>
      <w:r>
        <w:rPr>
          <w:color w:val="231F20"/>
          <w:spacing w:val="53"/>
        </w:rPr>
        <w:t xml:space="preserve"> </w:t>
      </w:r>
      <w:proofErr w:type="spellStart"/>
      <w:r>
        <w:rPr>
          <w:color w:val="231F20"/>
        </w:rPr>
        <w:t>grado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yo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trabaje</w:t>
      </w:r>
      <w:proofErr w:type="spellEnd"/>
      <w:r>
        <w:rPr>
          <w:color w:val="231F20"/>
        </w:rPr>
        <w:t xml:space="preserve"> con </w:t>
      </w:r>
      <w:proofErr w:type="spellStart"/>
      <w:r>
        <w:rPr>
          <w:color w:val="231F20"/>
        </w:rPr>
        <w:t>cada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estudiante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decidir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específico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después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school.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año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reuniré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nuevo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cada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estudiante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GEAR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proporcionarles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ayuda</w:t>
      </w:r>
      <w:proofErr w:type="spellEnd"/>
      <w:r>
        <w:rPr>
          <w:color w:val="231F20"/>
        </w:rPr>
        <w:t xml:space="preserve"> con los pasos </w:t>
      </w:r>
      <w:proofErr w:type="spellStart"/>
      <w:r>
        <w:rPr>
          <w:color w:val="231F20"/>
        </w:rPr>
        <w:t>necesarios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lograr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</w:rPr>
        <w:t xml:space="preserve"> plan.</w:t>
      </w:r>
    </w:p>
    <w:p w14:paraId="05F38B2A" w14:textId="77777777" w:rsidR="003D16FE" w:rsidRDefault="003D16FE">
      <w:pPr>
        <w:pStyle w:val="BodyText"/>
        <w:spacing w:before="8"/>
        <w:rPr>
          <w:sz w:val="23"/>
        </w:rPr>
      </w:pPr>
    </w:p>
    <w:p w14:paraId="6B2E6E5F" w14:textId="77777777" w:rsidR="003D16FE" w:rsidRDefault="00712521">
      <w:pPr>
        <w:pStyle w:val="BodyText"/>
        <w:spacing w:line="232" w:lineRule="auto"/>
        <w:ind w:left="100" w:right="272"/>
      </w:pPr>
      <w:r>
        <w:rPr>
          <w:color w:val="231F20"/>
        </w:rPr>
        <w:t xml:space="preserve">De </w:t>
      </w:r>
      <w:proofErr w:type="spellStart"/>
      <w:r>
        <w:rPr>
          <w:color w:val="231F20"/>
        </w:rPr>
        <w:t>acuerdo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nuestros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récords</w:t>
      </w:r>
      <w:proofErr w:type="spellEnd"/>
      <w:r>
        <w:rPr>
          <w:color w:val="231F20"/>
        </w:rPr>
        <w:t xml:space="preserve">, </w:t>
      </w:r>
      <w:r>
        <w:rPr>
          <w:color w:val="D44727"/>
        </w:rPr>
        <w:t>&lt;</w:t>
      </w:r>
      <w:proofErr w:type="spellStart"/>
      <w:r>
        <w:rPr>
          <w:color w:val="D44727"/>
        </w:rPr>
        <w:t>nombre</w:t>
      </w:r>
      <w:proofErr w:type="spellEnd"/>
      <w:r>
        <w:rPr>
          <w:color w:val="D44727"/>
        </w:rPr>
        <w:t xml:space="preserve"> del </w:t>
      </w:r>
      <w:proofErr w:type="spellStart"/>
      <w:r>
        <w:rPr>
          <w:color w:val="D44727"/>
        </w:rPr>
        <w:t>estudiante</w:t>
      </w:r>
      <w:proofErr w:type="spellEnd"/>
      <w:r>
        <w:rPr>
          <w:color w:val="D44727"/>
        </w:rPr>
        <w:t xml:space="preserve">&gt; </w:t>
      </w:r>
      <w:proofErr w:type="spellStart"/>
      <w:r>
        <w:rPr>
          <w:color w:val="231F20"/>
        </w:rPr>
        <w:t>planea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entrar</w:t>
      </w:r>
      <w:proofErr w:type="spellEnd"/>
      <w:r>
        <w:rPr>
          <w:color w:val="231F20"/>
        </w:rPr>
        <w:t xml:space="preserve"> a la </w:t>
      </w:r>
      <w:proofErr w:type="spellStart"/>
      <w:r>
        <w:rPr>
          <w:color w:val="231F20"/>
        </w:rPr>
        <w:t>fuerza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trabajadora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tiempo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completo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después</w:t>
      </w:r>
      <w:proofErr w:type="spellEnd"/>
      <w:r>
        <w:rPr>
          <w:color w:val="231F20"/>
          <w:spacing w:val="-51"/>
        </w:rPr>
        <w:t xml:space="preserve"> </w:t>
      </w:r>
      <w:r>
        <w:rPr>
          <w:color w:val="231F20"/>
        </w:rPr>
        <w:t xml:space="preserve">de </w:t>
      </w:r>
      <w:proofErr w:type="spellStart"/>
      <w:r>
        <w:rPr>
          <w:color w:val="231F20"/>
        </w:rPr>
        <w:t>graduarse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Yo</w:t>
      </w:r>
      <w:proofErr w:type="spellEnd"/>
      <w:r>
        <w:rPr>
          <w:color w:val="231F20"/>
        </w:rPr>
        <w:t xml:space="preserve"> le </w:t>
      </w:r>
      <w:proofErr w:type="spellStart"/>
      <w:r>
        <w:rPr>
          <w:color w:val="231F20"/>
        </w:rPr>
        <w:t>puedo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ayudar</w:t>
      </w:r>
      <w:proofErr w:type="spellEnd"/>
      <w:r>
        <w:rPr>
          <w:color w:val="231F20"/>
        </w:rPr>
        <w:t xml:space="preserve"> a </w:t>
      </w:r>
      <w:r>
        <w:rPr>
          <w:color w:val="D44727"/>
        </w:rPr>
        <w:t>&lt;</w:t>
      </w:r>
      <w:proofErr w:type="spellStart"/>
      <w:r>
        <w:rPr>
          <w:color w:val="D44727"/>
        </w:rPr>
        <w:t>nombre</w:t>
      </w:r>
      <w:proofErr w:type="spellEnd"/>
      <w:r>
        <w:rPr>
          <w:color w:val="D44727"/>
        </w:rPr>
        <w:t xml:space="preserve"> del </w:t>
      </w:r>
      <w:proofErr w:type="spellStart"/>
      <w:r>
        <w:rPr>
          <w:color w:val="D44727"/>
        </w:rPr>
        <w:t>estudiante</w:t>
      </w:r>
      <w:proofErr w:type="spellEnd"/>
      <w:r>
        <w:rPr>
          <w:color w:val="D44727"/>
        </w:rPr>
        <w:t xml:space="preserve">&gt; </w:t>
      </w:r>
      <w:r>
        <w:rPr>
          <w:color w:val="231F20"/>
        </w:rPr>
        <w:t xml:space="preserve">a </w:t>
      </w:r>
      <w:proofErr w:type="spellStart"/>
      <w:r>
        <w:rPr>
          <w:color w:val="231F20"/>
        </w:rPr>
        <w:t>preparar</w:t>
      </w:r>
      <w:proofErr w:type="spellEnd"/>
      <w:r>
        <w:rPr>
          <w:color w:val="231F20"/>
        </w:rPr>
        <w:t xml:space="preserve"> un </w:t>
      </w:r>
      <w:proofErr w:type="spellStart"/>
      <w:r>
        <w:rPr>
          <w:color w:val="231F20"/>
        </w:rPr>
        <w:t>Currículum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llenar</w:t>
      </w:r>
      <w:proofErr w:type="spellEnd"/>
      <w:r>
        <w:rPr>
          <w:color w:val="231F20"/>
        </w:rPr>
        <w:t xml:space="preserve"> solicitudes de </w:t>
      </w:r>
      <w:proofErr w:type="spellStart"/>
      <w:r>
        <w:rPr>
          <w:color w:val="231F20"/>
        </w:rPr>
        <w:t>trabajo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eso</w:t>
      </w:r>
      <w:proofErr w:type="spellEnd"/>
      <w:r>
        <w:rPr>
          <w:color w:val="231F20"/>
          <w:spacing w:val="-51"/>
        </w:rPr>
        <w:t xml:space="preserve"> </w:t>
      </w:r>
      <w:proofErr w:type="spellStart"/>
      <w:r>
        <w:rPr>
          <w:color w:val="231F20"/>
        </w:rPr>
        <w:t>va</w:t>
      </w:r>
      <w:proofErr w:type="spellEnd"/>
      <w:r>
        <w:rPr>
          <w:color w:val="231F20"/>
        </w:rPr>
        <w:t xml:space="preserve"> a ser de </w:t>
      </w:r>
      <w:proofErr w:type="spellStart"/>
      <w:r>
        <w:rPr>
          <w:color w:val="231F20"/>
        </w:rPr>
        <w:t>ayuda</w:t>
      </w:r>
      <w:proofErr w:type="spellEnd"/>
      <w:r>
        <w:rPr>
          <w:color w:val="231F20"/>
        </w:rPr>
        <w:t xml:space="preserve">. O, </w:t>
      </w:r>
      <w:proofErr w:type="spellStart"/>
      <w:r>
        <w:rPr>
          <w:color w:val="231F20"/>
        </w:rPr>
        <w:t>si</w:t>
      </w:r>
      <w:proofErr w:type="spellEnd"/>
      <w:r>
        <w:rPr>
          <w:color w:val="231F20"/>
        </w:rPr>
        <w:t xml:space="preserve"> </w:t>
      </w:r>
      <w:r>
        <w:rPr>
          <w:color w:val="D44727"/>
        </w:rPr>
        <w:t>&lt;</w:t>
      </w:r>
      <w:proofErr w:type="spellStart"/>
      <w:r>
        <w:rPr>
          <w:color w:val="D44727"/>
        </w:rPr>
        <w:t>él</w:t>
      </w:r>
      <w:proofErr w:type="spellEnd"/>
      <w:r>
        <w:rPr>
          <w:color w:val="D44727"/>
        </w:rPr>
        <w:t>/</w:t>
      </w:r>
      <w:proofErr w:type="spellStart"/>
      <w:r>
        <w:rPr>
          <w:color w:val="D44727"/>
        </w:rPr>
        <w:t>ella</w:t>
      </w:r>
      <w:proofErr w:type="spellEnd"/>
      <w:r>
        <w:rPr>
          <w:color w:val="D44727"/>
        </w:rPr>
        <w:t xml:space="preserve">&gt; </w:t>
      </w:r>
      <w:r>
        <w:rPr>
          <w:color w:val="231F20"/>
        </w:rPr>
        <w:t xml:space="preserve">ha </w:t>
      </w:r>
      <w:proofErr w:type="spellStart"/>
      <w:r>
        <w:rPr>
          <w:color w:val="231F20"/>
        </w:rPr>
        <w:t>cambiado</w:t>
      </w:r>
      <w:proofErr w:type="spellEnd"/>
      <w:r>
        <w:rPr>
          <w:color w:val="231F20"/>
        </w:rPr>
        <w:t xml:space="preserve"> de planes, y le </w:t>
      </w:r>
      <w:proofErr w:type="spellStart"/>
      <w:r>
        <w:rPr>
          <w:color w:val="231F20"/>
        </w:rPr>
        <w:t>gustaría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combinar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trabajo</w:t>
      </w:r>
      <w:proofErr w:type="spellEnd"/>
      <w:r>
        <w:rPr>
          <w:color w:val="231F20"/>
        </w:rPr>
        <w:t xml:space="preserve"> con colegio </w:t>
      </w:r>
      <w:proofErr w:type="spellStart"/>
      <w:r>
        <w:rPr>
          <w:color w:val="231F20"/>
        </w:rPr>
        <w:t>comunitario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escuela</w:t>
      </w:r>
      <w:proofErr w:type="spellEnd"/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vocacional</w:t>
      </w:r>
      <w:proofErr w:type="spellEnd"/>
      <w:r>
        <w:rPr>
          <w:color w:val="231F20"/>
        </w:rPr>
        <w:t xml:space="preserve">, o </w:t>
      </w:r>
      <w:proofErr w:type="spellStart"/>
      <w:r>
        <w:rPr>
          <w:color w:val="231F20"/>
        </w:rPr>
        <w:t>asistir</w:t>
      </w:r>
      <w:proofErr w:type="spellEnd"/>
      <w:r>
        <w:rPr>
          <w:color w:val="231F20"/>
        </w:rPr>
        <w:t xml:space="preserve"> a un </w:t>
      </w:r>
      <w:proofErr w:type="spellStart"/>
      <w:r>
        <w:rPr>
          <w:color w:val="231F20"/>
        </w:rPr>
        <w:t>programa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educación</w:t>
      </w:r>
      <w:proofErr w:type="spellEnd"/>
      <w:r>
        <w:rPr>
          <w:color w:val="231F20"/>
        </w:rPr>
        <w:t xml:space="preserve"> post-</w:t>
      </w:r>
      <w:proofErr w:type="spellStart"/>
      <w:r>
        <w:rPr>
          <w:color w:val="231F20"/>
        </w:rPr>
        <w:t>secundaria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tiempo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completo</w:t>
      </w:r>
      <w:proofErr w:type="spellEnd"/>
      <w:r>
        <w:rPr>
          <w:color w:val="231F20"/>
        </w:rPr>
        <w:t xml:space="preserve">, por favor </w:t>
      </w:r>
      <w:proofErr w:type="spellStart"/>
      <w:r>
        <w:rPr>
          <w:color w:val="231F20"/>
        </w:rPr>
        <w:t>póngase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contacto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conmigo</w:t>
      </w:r>
      <w:proofErr w:type="spellEnd"/>
      <w:r>
        <w:rPr>
          <w:color w:val="231F20"/>
          <w:spacing w:val="-52"/>
        </w:rPr>
        <w:t xml:space="preserve"> </w:t>
      </w:r>
      <w:r>
        <w:rPr>
          <w:color w:val="231F20"/>
        </w:rPr>
        <w:t>tan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pronto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 xml:space="preserve"> sea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posible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y </w:t>
      </w:r>
      <w:proofErr w:type="spellStart"/>
      <w:r>
        <w:rPr>
          <w:color w:val="231F20"/>
        </w:rPr>
        <w:t>yo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estaré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feliz</w:t>
      </w:r>
      <w:proofErr w:type="spellEnd"/>
      <w:r>
        <w:rPr>
          <w:color w:val="231F20"/>
        </w:rPr>
        <w:t xml:space="preserve"> de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proporcionar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información</w:t>
      </w:r>
      <w:proofErr w:type="spellEnd"/>
      <w:r>
        <w:rPr>
          <w:color w:val="231F20"/>
        </w:rPr>
        <w:t xml:space="preserve"> de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ayuda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financiera</w:t>
      </w:r>
      <w:proofErr w:type="spellEnd"/>
      <w:r>
        <w:rPr>
          <w:color w:val="231F20"/>
        </w:rPr>
        <w:t xml:space="preserve"> y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ayudar</w:t>
      </w:r>
      <w:proofErr w:type="spellEnd"/>
      <w:r>
        <w:rPr>
          <w:color w:val="231F20"/>
        </w:rPr>
        <w:t xml:space="preserve"> con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solicitudes.</w:t>
      </w:r>
    </w:p>
    <w:p w14:paraId="6F4D217A" w14:textId="77777777" w:rsidR="003D16FE" w:rsidRDefault="003D16FE">
      <w:pPr>
        <w:pStyle w:val="BodyText"/>
        <w:spacing w:before="1"/>
        <w:rPr>
          <w:sz w:val="23"/>
        </w:rPr>
      </w:pPr>
    </w:p>
    <w:p w14:paraId="7D0A45F8" w14:textId="77777777" w:rsidR="003D16FE" w:rsidRDefault="00712521">
      <w:pPr>
        <w:pStyle w:val="BodyText"/>
        <w:ind w:left="100"/>
      </w:pPr>
      <w:proofErr w:type="spellStart"/>
      <w:r>
        <w:rPr>
          <w:color w:val="231F20"/>
        </w:rPr>
        <w:t>Sinceramente</w:t>
      </w:r>
      <w:proofErr w:type="spellEnd"/>
      <w:r>
        <w:rPr>
          <w:color w:val="231F20"/>
        </w:rPr>
        <w:t>,</w:t>
      </w:r>
    </w:p>
    <w:p w14:paraId="0E2B36A7" w14:textId="77777777" w:rsidR="003D16FE" w:rsidRDefault="003D16FE">
      <w:pPr>
        <w:pStyle w:val="BodyText"/>
        <w:rPr>
          <w:sz w:val="30"/>
        </w:rPr>
      </w:pPr>
    </w:p>
    <w:p w14:paraId="2ADC6C60" w14:textId="77777777" w:rsidR="003D16FE" w:rsidRDefault="003D16FE">
      <w:pPr>
        <w:pStyle w:val="BodyText"/>
        <w:rPr>
          <w:sz w:val="30"/>
        </w:rPr>
      </w:pPr>
    </w:p>
    <w:p w14:paraId="65367231" w14:textId="77777777" w:rsidR="003D16FE" w:rsidRDefault="003D16FE">
      <w:pPr>
        <w:pStyle w:val="BodyText"/>
        <w:rPr>
          <w:sz w:val="30"/>
        </w:rPr>
      </w:pPr>
    </w:p>
    <w:p w14:paraId="74C7C167" w14:textId="77777777" w:rsidR="003D16FE" w:rsidRDefault="003D16FE">
      <w:pPr>
        <w:pStyle w:val="BodyText"/>
        <w:rPr>
          <w:sz w:val="30"/>
        </w:rPr>
      </w:pPr>
    </w:p>
    <w:p w14:paraId="2E537312" w14:textId="77777777" w:rsidR="003D16FE" w:rsidRDefault="00712521">
      <w:pPr>
        <w:pStyle w:val="BodyText"/>
        <w:spacing w:before="232" w:line="284" w:lineRule="exact"/>
        <w:ind w:left="100"/>
      </w:pPr>
      <w:proofErr w:type="spellStart"/>
      <w:r>
        <w:rPr>
          <w:color w:val="231F20"/>
        </w:rPr>
        <w:t>Coordinador</w:t>
      </w:r>
      <w:proofErr w:type="spellEnd"/>
      <w:r>
        <w:rPr>
          <w:color w:val="231F20"/>
        </w:rPr>
        <w:t xml:space="preserve"> de GEAR UP</w:t>
      </w:r>
    </w:p>
    <w:p w14:paraId="52724DAF" w14:textId="77777777" w:rsidR="003D16FE" w:rsidRDefault="00712521">
      <w:pPr>
        <w:pStyle w:val="BodyText"/>
        <w:spacing w:line="280" w:lineRule="exact"/>
        <w:ind w:left="100"/>
      </w:pPr>
      <w:r>
        <w:rPr>
          <w:color w:val="231F20"/>
        </w:rPr>
        <w:t>Gaining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Awareness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Readiness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Undergraduate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Programs</w:t>
      </w:r>
    </w:p>
    <w:p w14:paraId="061B0BBE" w14:textId="78B0010A" w:rsidR="003D16FE" w:rsidRDefault="00712521">
      <w:pPr>
        <w:pStyle w:val="BodyText"/>
        <w:spacing w:line="284" w:lineRule="exact"/>
        <w:ind w:left="100"/>
        <w:rPr>
          <w:color w:val="231F20"/>
        </w:rPr>
      </w:pPr>
      <w:r>
        <w:rPr>
          <w:color w:val="231F20"/>
        </w:rPr>
        <w:t>(</w:t>
      </w:r>
      <w:proofErr w:type="spellStart"/>
      <w:r>
        <w:rPr>
          <w:color w:val="231F20"/>
        </w:rPr>
        <w:t>Obteniendo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Conocimiento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Preparación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Temprana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Programas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Pre-</w:t>
      </w:r>
      <w:proofErr w:type="spellStart"/>
      <w:r>
        <w:rPr>
          <w:color w:val="231F20"/>
        </w:rPr>
        <w:t>Licenciatura</w:t>
      </w:r>
      <w:proofErr w:type="spellEnd"/>
      <w:r>
        <w:rPr>
          <w:color w:val="231F20"/>
        </w:rPr>
        <w:t>)</w:t>
      </w:r>
    </w:p>
    <w:p w14:paraId="1324D2B9" w14:textId="5917244B" w:rsidR="00C050DC" w:rsidRDefault="00C050DC">
      <w:pPr>
        <w:pStyle w:val="BodyText"/>
        <w:spacing w:line="284" w:lineRule="exact"/>
        <w:ind w:left="100"/>
        <w:rPr>
          <w:color w:val="231F20"/>
        </w:rPr>
      </w:pPr>
    </w:p>
    <w:p w14:paraId="67D82457" w14:textId="69F7084D" w:rsidR="00C050DC" w:rsidRDefault="00C050DC">
      <w:pPr>
        <w:pStyle w:val="BodyText"/>
        <w:spacing w:line="284" w:lineRule="exact"/>
        <w:ind w:left="100"/>
        <w:rPr>
          <w:color w:val="231F20"/>
        </w:rPr>
      </w:pPr>
    </w:p>
    <w:p w14:paraId="450664FD" w14:textId="215D10C8" w:rsidR="00C050DC" w:rsidRDefault="00C050DC">
      <w:pPr>
        <w:pStyle w:val="BodyText"/>
        <w:spacing w:line="284" w:lineRule="exact"/>
        <w:ind w:left="100"/>
        <w:rPr>
          <w:color w:val="231F20"/>
        </w:rPr>
      </w:pPr>
    </w:p>
    <w:p w14:paraId="0A599E74" w14:textId="2B207ACB" w:rsidR="00C050DC" w:rsidRDefault="00C050DC">
      <w:pPr>
        <w:pStyle w:val="BodyText"/>
        <w:spacing w:line="284" w:lineRule="exact"/>
        <w:ind w:left="100"/>
        <w:rPr>
          <w:color w:val="231F20"/>
        </w:rPr>
      </w:pPr>
    </w:p>
    <w:p w14:paraId="18138F7F" w14:textId="4174B522" w:rsidR="00C050DC" w:rsidRDefault="00C050DC">
      <w:pPr>
        <w:pStyle w:val="BodyText"/>
        <w:spacing w:line="284" w:lineRule="exact"/>
        <w:ind w:left="100"/>
        <w:rPr>
          <w:color w:val="231F20"/>
        </w:rPr>
      </w:pPr>
    </w:p>
    <w:p w14:paraId="3555A375" w14:textId="316C8BA2" w:rsidR="00C050DC" w:rsidRDefault="00C050DC">
      <w:pPr>
        <w:pStyle w:val="BodyText"/>
        <w:spacing w:line="284" w:lineRule="exact"/>
        <w:ind w:left="100"/>
        <w:rPr>
          <w:color w:val="231F20"/>
        </w:rPr>
      </w:pPr>
    </w:p>
    <w:p w14:paraId="2B5DA116" w14:textId="3038B799" w:rsidR="003D16FE" w:rsidRDefault="003D16FE">
      <w:pPr>
        <w:pStyle w:val="BodyText"/>
        <w:spacing w:line="284" w:lineRule="exact"/>
        <w:ind w:left="100"/>
      </w:pPr>
    </w:p>
    <w:sectPr w:rsidR="003D16FE">
      <w:headerReference w:type="default" r:id="rId8"/>
      <w:pgSz w:w="12240" w:h="15840"/>
      <w:pgMar w:top="2100" w:right="540" w:bottom="280" w:left="620" w:header="6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76CAD" w14:textId="77777777" w:rsidR="004736C5" w:rsidRDefault="004736C5">
      <w:r>
        <w:separator/>
      </w:r>
    </w:p>
  </w:endnote>
  <w:endnote w:type="continuationSeparator" w:id="0">
    <w:p w14:paraId="0B357062" w14:textId="77777777" w:rsidR="004736C5" w:rsidRDefault="0047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LTPro-LightCond">
    <w:altName w:val="Cambria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LTPro-CondensedObl">
    <w:altName w:val="Cambria"/>
    <w:panose1 w:val="020B0506020202090204"/>
    <w:charset w:val="4D"/>
    <w:family w:val="swiss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LT Pro 67">
    <w:altName w:val="Cambria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04953" w14:textId="77777777" w:rsidR="004736C5" w:rsidRDefault="004736C5">
      <w:r>
        <w:separator/>
      </w:r>
    </w:p>
  </w:footnote>
  <w:footnote w:type="continuationSeparator" w:id="0">
    <w:p w14:paraId="66708003" w14:textId="77777777" w:rsidR="004736C5" w:rsidRDefault="00473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3299" w14:textId="69F6998F" w:rsidR="003D16FE" w:rsidRDefault="004736C5">
    <w:pPr>
      <w:pStyle w:val="BodyText"/>
      <w:spacing w:line="14" w:lineRule="auto"/>
      <w:rPr>
        <w:sz w:val="20"/>
      </w:rPr>
    </w:pPr>
    <w:r>
      <w:pict w14:anchorId="2A954988">
        <v:rect id="docshape170" o:spid="_x0000_s2062" alt="" style="position:absolute;margin-left:239.3pt;margin-top:64.8pt;width:145.45pt;height:40pt;z-index:-16254464;mso-wrap-edited:f;mso-width-percent:0;mso-height-percent:0;mso-position-horizontal-relative:page;mso-position-vertical-relative:page;mso-width-percent:0;mso-height-percent:0" filled="f" strokecolor="#231f20" strokeweight="1pt">
          <w10:wrap anchorx="page" anchory="page"/>
        </v:rect>
      </w:pict>
    </w:r>
    <w:r>
      <w:pict w14:anchorId="7F14E470">
        <v:shapetype id="_x0000_t202" coordsize="21600,21600" o:spt="202" path="m,l,21600r21600,l21600,xe">
          <v:stroke joinstyle="miter"/>
          <v:path gradientshapeok="t" o:connecttype="rect"/>
        </v:shapetype>
        <v:shape id="docshape171" o:spid="_x0000_s2061" type="#_x0000_t202" alt="" style="position:absolute;margin-left:206.7pt;margin-top:30.6pt;width:198.6pt;height:23.55pt;z-index:-162539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35A846A" w14:textId="77777777" w:rsidR="003D16FE" w:rsidRDefault="00712521">
                <w:pPr>
                  <w:spacing w:before="36"/>
                  <w:ind w:left="20"/>
                  <w:rPr>
                    <w:rFonts w:ascii="Univers LT Pro 67" w:hAnsi="Univers LT Pro 67"/>
                    <w:b/>
                    <w:sz w:val="36"/>
                  </w:rPr>
                </w:pPr>
                <w:r>
                  <w:rPr>
                    <w:rFonts w:ascii="Univers LT Pro 67" w:hAnsi="Univers LT Pro 67"/>
                    <w:b/>
                    <w:color w:val="0066B3"/>
                    <w:sz w:val="36"/>
                  </w:rPr>
                  <w:t>PEPS:</w:t>
                </w:r>
                <w:r>
                  <w:rPr>
                    <w:rFonts w:ascii="Univers LT Pro 67" w:hAnsi="Univers LT Pro 67"/>
                    <w:b/>
                    <w:color w:val="0066B3"/>
                    <w:spacing w:val="-8"/>
                    <w:sz w:val="36"/>
                  </w:rPr>
                  <w:t xml:space="preserve"> </w:t>
                </w:r>
                <w:r>
                  <w:rPr>
                    <w:rFonts w:ascii="Univers LT Pro 67" w:hAnsi="Univers LT Pro 67"/>
                    <w:b/>
                    <w:color w:val="0066B3"/>
                    <w:sz w:val="36"/>
                  </w:rPr>
                  <w:t>Workforce—English</w:t>
                </w:r>
              </w:p>
            </w:txbxContent>
          </v:textbox>
          <w10:wrap anchorx="page" anchory="page"/>
        </v:shape>
      </w:pict>
    </w:r>
    <w:r>
      <w:pict w14:anchorId="312F1FC8">
        <v:shape id="docshape172" o:spid="_x0000_s2060" type="#_x0000_t202" alt="" style="position:absolute;margin-left:251.35pt;margin-top:74.9pt;width:121.35pt;height:16.35pt;z-index:-162534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4329A7B" w14:textId="77777777" w:rsidR="003D16FE" w:rsidRDefault="00712521">
                <w:pPr>
                  <w:spacing w:before="31"/>
                  <w:ind w:left="20"/>
                  <w:rPr>
                    <w:rFonts w:ascii="Univers LT Pro 67"/>
                    <w:b/>
                    <w:sz w:val="24"/>
                  </w:rPr>
                </w:pPr>
                <w:r>
                  <w:rPr>
                    <w:rFonts w:ascii="Univers LT Pro 67"/>
                    <w:b/>
                    <w:color w:val="D44727"/>
                    <w:sz w:val="24"/>
                  </w:rPr>
                  <w:t>Insert School Letterhead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DD9" w14:textId="77777777" w:rsidR="003D16FE" w:rsidRDefault="004736C5">
    <w:pPr>
      <w:pStyle w:val="BodyText"/>
      <w:spacing w:line="14" w:lineRule="auto"/>
      <w:rPr>
        <w:sz w:val="20"/>
      </w:rPr>
    </w:pPr>
    <w:r>
      <w:pict w14:anchorId="07023E9E">
        <v:group id="docshapegroup195" o:spid="_x0000_s2052" alt="" style="position:absolute;margin-left:498.1pt;margin-top:33.55pt;width:75.95pt;height:30.25pt;z-index:-16248832;mso-position-horizontal-relative:page;mso-position-vertical-relative:page" coordorigin="9962,671" coordsize="1519,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96" o:spid="_x0000_s2053" type="#_x0000_t75" alt="" style="position:absolute;left:10072;top:922;width:223;height:247">
            <v:imagedata r:id="rId1" o:title=""/>
          </v:shape>
          <v:shape id="docshape197" o:spid="_x0000_s2054" type="#_x0000_t75" alt="" style="position:absolute;left:10333;top:927;width:633;height:237">
            <v:imagedata r:id="rId2" o:title=""/>
          </v:shape>
          <v:shape id="docshape198" o:spid="_x0000_s2055" type="#_x0000_t75" alt="" style="position:absolute;left:11000;top:927;width:206;height:242">
            <v:imagedata r:id="rId3" o:title=""/>
          </v:shape>
          <v:shape id="docshape199" o:spid="_x0000_s2056" type="#_x0000_t75" alt="" style="position:absolute;left:11253;top:927;width:170;height:237">
            <v:imagedata r:id="rId4" o:title=""/>
          </v:shape>
          <v:shape id="docshape200" o:spid="_x0000_s2057" alt="" style="position:absolute;left:9961;top:818;width:349;height:458" coordorigin="9962,818" coordsize="349,458" path="m10311,1226r-3,-20l10303,1171r-96,21l10133,1182r-51,-33l10053,1103r-10,-52l10053,990r32,-49l10134,908r65,-13l10202,895r8,l10214,886r29,-68l10202,818r-15,34l10185,852r,35l10175,888r-34,7l10146,892r16,-6l10181,886r4,1l10185,852r-11,l10152,822r-10,3l10132,829r-9,4l10114,837r3,34l10110,873r-7,3l10097,879r-21,-26l10066,859r-9,6l10049,871r-9,7l10055,908r-11,10l10040,924r-29,-16l10004,917r-6,9l9992,935r-5,10l10011,968r-5,13l10003,988r-32,-3l9968,996r-3,11l9963,1018r-1,11l9993,1040r,7l9993,1062r-31,10l9963,1087r3,15l9970,1116r32,-2l10005,1121r2,7l10010,1134r-24,22l9991,1166r5,10l10002,1185r7,9l10038,1178r5,6l10048,1189r5,5l10038,1224r9,7l10055,1238r9,6l10073,1249r22,-25l10101,1227r7,3l10115,1232r-3,34l10122,1269r10,3l10143,1274r11,1l10164,1243r7,l10178,1243r7,l10195,1276r16,-3l10223,1271r15,-4l10234,1233r20,-9l10275,1250r15,-9l10302,1233r9,-7xe" fillcolor="#febe10" stroked="f">
            <v:path arrowok="t"/>
          </v:shape>
          <v:shape id="docshape201" o:spid="_x0000_s2058" alt="" style="position:absolute;left:10229;top:671;width:1251;height:239" coordorigin="10230,671" coordsize="1251,239" o:spt="100" adj="0,,0" path="m10366,895r-15,-35l10345,844r-21,-51l10324,844r-53,l10298,777r26,67l10324,793r-7,-16l10309,758r-20,l10230,895r20,l10265,860r65,l10345,895r21,xm10486,895r-3,-10l10480,874r-1,-10l10477,852r-2,-17l10474,834r-5,-5l10456,826r4,-1l10466,823r6,-6l10479,811r3,-9l10482,782r-3,-8l10477,771r-15,-9l10462,774r,34l10455,813r-3,1l10447,817r-44,l10403,774r59,l10462,762r-5,-4l10385,758r,137l10404,895r,-61l10452,834r5,5l10459,859r1,11l10462,886r3,9l10486,895xm10534,758r-20,l10514,895r20,l10534,758xm10663,879r-83,l10662,777r,-19l10560,758r,17l10639,775r-81,101l10558,895r105,l10663,879xm10809,825r-4,-30l10792,773r-3,-2l10788,770r,55l10788,834r-2,12l10783,859r-7,11l10768,880r-12,3l10734,883r-12,-3l10714,870r-6,-10l10704,850r-2,-12l10701,828r1,-3l10703,806r7,-18l10724,775r22,-4l10766,775r13,11l10786,804r2,21l10788,770r-16,-11l10746,755r-11,l10723,758r-12,6l10699,773r-9,13l10684,801r-2,14l10681,828r3,27l10695,877r19,16l10744,899r31,-7l10787,883r8,-7l10806,852r3,-25l10809,825xm10952,758r-17,l10935,872r-69,-114l10839,758r,137l10856,895r,-116l10928,895r24,l10952,758xm11109,895r-14,-35l11088,844r-21,-50l11067,844r-53,l11041,777r26,67l11067,794r-7,-17l11053,758r-21,l10973,895r20,l11008,860r65,l11088,895r21,xm11480,773l11263,671r-211,10l11141,727r-22,98l11122,830r3,5l11135,849r13,13l11157,870r10,6l11183,885r17,7l11217,898r24,6l11259,907r12,2l11295,910r24,-2l11331,906r23,-7l11365,894r5,-2l11375,888r18,-84l11292,827r-112,-72l11180,754r115,61l11480,773xe" fillcolor="#172958" stroked="f">
            <v:stroke joinstyle="round"/>
            <v:formulas/>
            <v:path arrowok="t" o:connecttype="segments"/>
          </v:shape>
          <v:shape id="docshape202" o:spid="_x0000_s2059" type="#_x0000_t75" alt="" style="position:absolute;left:11113;top:728;width:158;height:235">
            <v:imagedata r:id="rId5" o:title=""/>
          </v:shape>
          <w10:wrap anchorx="page" anchory="page"/>
        </v:group>
      </w:pict>
    </w:r>
    <w:r>
      <w:pict w14:anchorId="48AF4B3A">
        <v:rect id="docshape203" o:spid="_x0000_s2051" alt="" style="position:absolute;margin-left:239.3pt;margin-top:64.8pt;width:145.45pt;height:40pt;z-index:-16248320;mso-wrap-edited:f;mso-width-percent:0;mso-height-percent:0;mso-position-horizontal-relative:page;mso-position-vertical-relative:page;mso-width-percent:0;mso-height-percent:0" filled="f" strokecolor="#231f20" strokeweight="1pt">
          <w10:wrap anchorx="page" anchory="page"/>
        </v:rect>
      </w:pict>
    </w:r>
    <w:r>
      <w:pict w14:anchorId="1665B6F9">
        <v:shapetype id="_x0000_t202" coordsize="21600,21600" o:spt="202" path="m,l,21600r21600,l21600,xe">
          <v:stroke joinstyle="miter"/>
          <v:path gradientshapeok="t" o:connecttype="rect"/>
        </v:shapetype>
        <v:shape id="docshape204" o:spid="_x0000_s2050" type="#_x0000_t202" alt="" style="position:absolute;margin-left:215pt;margin-top:30.6pt;width:182.05pt;height:23.55pt;z-index:-162478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2579624" w14:textId="77777777" w:rsidR="003D16FE" w:rsidRDefault="00712521">
                <w:pPr>
                  <w:spacing w:before="36"/>
                  <w:ind w:left="20"/>
                  <w:rPr>
                    <w:rFonts w:ascii="Univers LT Pro 67" w:hAnsi="Univers LT Pro 67"/>
                    <w:b/>
                    <w:sz w:val="36"/>
                  </w:rPr>
                </w:pPr>
                <w:r>
                  <w:rPr>
                    <w:rFonts w:ascii="Univers LT Pro 67" w:hAnsi="Univers LT Pro 67"/>
                    <w:b/>
                    <w:color w:val="0066B3"/>
                    <w:sz w:val="36"/>
                  </w:rPr>
                  <w:t>PEPS: College—Spanish</w:t>
                </w:r>
              </w:p>
            </w:txbxContent>
          </v:textbox>
          <w10:wrap anchorx="page" anchory="page"/>
        </v:shape>
      </w:pict>
    </w:r>
    <w:r>
      <w:pict w14:anchorId="624C455F">
        <v:shape id="docshape205" o:spid="_x0000_s2049" type="#_x0000_t202" alt="" style="position:absolute;margin-left:251.35pt;margin-top:74.9pt;width:121.35pt;height:16.35pt;z-index:-162472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CB04147" w14:textId="77777777" w:rsidR="003D16FE" w:rsidRDefault="00712521">
                <w:pPr>
                  <w:spacing w:before="31"/>
                  <w:ind w:left="20"/>
                  <w:rPr>
                    <w:rFonts w:ascii="Univers LT Pro 67"/>
                    <w:b/>
                    <w:sz w:val="24"/>
                  </w:rPr>
                </w:pPr>
                <w:r>
                  <w:rPr>
                    <w:rFonts w:ascii="Univers LT Pro 67"/>
                    <w:b/>
                    <w:color w:val="D44727"/>
                    <w:sz w:val="24"/>
                  </w:rPr>
                  <w:t>Insert School Letterhead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FBF"/>
    <w:multiLevelType w:val="hybridMultilevel"/>
    <w:tmpl w:val="7B503F4A"/>
    <w:lvl w:ilvl="0" w:tplc="5A6EC750">
      <w:numFmt w:val="bullet"/>
      <w:lvlText w:val="•"/>
      <w:lvlJc w:val="left"/>
      <w:pPr>
        <w:ind w:left="53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D81C69F8">
      <w:numFmt w:val="bullet"/>
      <w:lvlText w:val="•"/>
      <w:lvlJc w:val="left"/>
      <w:pPr>
        <w:ind w:left="1011" w:hanging="180"/>
      </w:pPr>
      <w:rPr>
        <w:rFonts w:hint="default"/>
        <w:lang w:val="en-US" w:eastAsia="en-US" w:bidi="ar-SA"/>
      </w:rPr>
    </w:lvl>
    <w:lvl w:ilvl="2" w:tplc="D2628C78">
      <w:numFmt w:val="bullet"/>
      <w:lvlText w:val="•"/>
      <w:lvlJc w:val="left"/>
      <w:pPr>
        <w:ind w:left="1482" w:hanging="180"/>
      </w:pPr>
      <w:rPr>
        <w:rFonts w:hint="default"/>
        <w:lang w:val="en-US" w:eastAsia="en-US" w:bidi="ar-SA"/>
      </w:rPr>
    </w:lvl>
    <w:lvl w:ilvl="3" w:tplc="6928B69A">
      <w:numFmt w:val="bullet"/>
      <w:lvlText w:val="•"/>
      <w:lvlJc w:val="left"/>
      <w:pPr>
        <w:ind w:left="1953" w:hanging="180"/>
      </w:pPr>
      <w:rPr>
        <w:rFonts w:hint="default"/>
        <w:lang w:val="en-US" w:eastAsia="en-US" w:bidi="ar-SA"/>
      </w:rPr>
    </w:lvl>
    <w:lvl w:ilvl="4" w:tplc="DE82C8C4">
      <w:numFmt w:val="bullet"/>
      <w:lvlText w:val="•"/>
      <w:lvlJc w:val="left"/>
      <w:pPr>
        <w:ind w:left="2424" w:hanging="180"/>
      </w:pPr>
      <w:rPr>
        <w:rFonts w:hint="default"/>
        <w:lang w:val="en-US" w:eastAsia="en-US" w:bidi="ar-SA"/>
      </w:rPr>
    </w:lvl>
    <w:lvl w:ilvl="5" w:tplc="7A360C5E">
      <w:numFmt w:val="bullet"/>
      <w:lvlText w:val="•"/>
      <w:lvlJc w:val="left"/>
      <w:pPr>
        <w:ind w:left="2895" w:hanging="180"/>
      </w:pPr>
      <w:rPr>
        <w:rFonts w:hint="default"/>
        <w:lang w:val="en-US" w:eastAsia="en-US" w:bidi="ar-SA"/>
      </w:rPr>
    </w:lvl>
    <w:lvl w:ilvl="6" w:tplc="E654A188">
      <w:numFmt w:val="bullet"/>
      <w:lvlText w:val="•"/>
      <w:lvlJc w:val="left"/>
      <w:pPr>
        <w:ind w:left="3366" w:hanging="180"/>
      </w:pPr>
      <w:rPr>
        <w:rFonts w:hint="default"/>
        <w:lang w:val="en-US" w:eastAsia="en-US" w:bidi="ar-SA"/>
      </w:rPr>
    </w:lvl>
    <w:lvl w:ilvl="7" w:tplc="884083F4">
      <w:numFmt w:val="bullet"/>
      <w:lvlText w:val="•"/>
      <w:lvlJc w:val="left"/>
      <w:pPr>
        <w:ind w:left="3837" w:hanging="180"/>
      </w:pPr>
      <w:rPr>
        <w:rFonts w:hint="default"/>
        <w:lang w:val="en-US" w:eastAsia="en-US" w:bidi="ar-SA"/>
      </w:rPr>
    </w:lvl>
    <w:lvl w:ilvl="8" w:tplc="BBA4FCB2">
      <w:numFmt w:val="bullet"/>
      <w:lvlText w:val="•"/>
      <w:lvlJc w:val="left"/>
      <w:pPr>
        <w:ind w:left="4308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037D75C3"/>
    <w:multiLevelType w:val="hybridMultilevel"/>
    <w:tmpl w:val="198671BC"/>
    <w:lvl w:ilvl="0" w:tplc="D2FCB96E">
      <w:numFmt w:val="bullet"/>
      <w:lvlText w:val="•"/>
      <w:lvlJc w:val="left"/>
      <w:pPr>
        <w:ind w:left="270" w:hanging="270"/>
      </w:pPr>
      <w:rPr>
        <w:rFonts w:ascii="UniversLTPro-CondensedObl" w:eastAsia="UniversLTPro-CondensedObl" w:hAnsi="UniversLTPro-CondensedObl" w:cs="UniversLTPro-CondensedObl" w:hint="default"/>
        <w:b w:val="0"/>
        <w:bCs w:val="0"/>
        <w:i/>
        <w:iCs/>
        <w:color w:val="FFFFFF"/>
        <w:w w:val="100"/>
        <w:sz w:val="36"/>
        <w:szCs w:val="36"/>
        <w:lang w:val="en-US" w:eastAsia="en-US" w:bidi="ar-SA"/>
      </w:rPr>
    </w:lvl>
    <w:lvl w:ilvl="1" w:tplc="266E9986">
      <w:numFmt w:val="bullet"/>
      <w:lvlText w:val="•"/>
      <w:lvlJc w:val="left"/>
      <w:pPr>
        <w:ind w:left="654" w:hanging="270"/>
      </w:pPr>
      <w:rPr>
        <w:rFonts w:hint="default"/>
        <w:lang w:val="en-US" w:eastAsia="en-US" w:bidi="ar-SA"/>
      </w:rPr>
    </w:lvl>
    <w:lvl w:ilvl="2" w:tplc="48A69D26">
      <w:numFmt w:val="bullet"/>
      <w:lvlText w:val="•"/>
      <w:lvlJc w:val="left"/>
      <w:pPr>
        <w:ind w:left="1029" w:hanging="270"/>
      </w:pPr>
      <w:rPr>
        <w:rFonts w:hint="default"/>
        <w:lang w:val="en-US" w:eastAsia="en-US" w:bidi="ar-SA"/>
      </w:rPr>
    </w:lvl>
    <w:lvl w:ilvl="3" w:tplc="431A8ED2">
      <w:numFmt w:val="bullet"/>
      <w:lvlText w:val="•"/>
      <w:lvlJc w:val="left"/>
      <w:pPr>
        <w:ind w:left="1404" w:hanging="270"/>
      </w:pPr>
      <w:rPr>
        <w:rFonts w:hint="default"/>
        <w:lang w:val="en-US" w:eastAsia="en-US" w:bidi="ar-SA"/>
      </w:rPr>
    </w:lvl>
    <w:lvl w:ilvl="4" w:tplc="9D00780E">
      <w:numFmt w:val="bullet"/>
      <w:lvlText w:val="•"/>
      <w:lvlJc w:val="left"/>
      <w:pPr>
        <w:ind w:left="1779" w:hanging="270"/>
      </w:pPr>
      <w:rPr>
        <w:rFonts w:hint="default"/>
        <w:lang w:val="en-US" w:eastAsia="en-US" w:bidi="ar-SA"/>
      </w:rPr>
    </w:lvl>
    <w:lvl w:ilvl="5" w:tplc="449A5E5E">
      <w:numFmt w:val="bullet"/>
      <w:lvlText w:val="•"/>
      <w:lvlJc w:val="left"/>
      <w:pPr>
        <w:ind w:left="2154" w:hanging="270"/>
      </w:pPr>
      <w:rPr>
        <w:rFonts w:hint="default"/>
        <w:lang w:val="en-US" w:eastAsia="en-US" w:bidi="ar-SA"/>
      </w:rPr>
    </w:lvl>
    <w:lvl w:ilvl="6" w:tplc="9FE6AD3C">
      <w:numFmt w:val="bullet"/>
      <w:lvlText w:val="•"/>
      <w:lvlJc w:val="left"/>
      <w:pPr>
        <w:ind w:left="2529" w:hanging="270"/>
      </w:pPr>
      <w:rPr>
        <w:rFonts w:hint="default"/>
        <w:lang w:val="en-US" w:eastAsia="en-US" w:bidi="ar-SA"/>
      </w:rPr>
    </w:lvl>
    <w:lvl w:ilvl="7" w:tplc="50C02FD0">
      <w:numFmt w:val="bullet"/>
      <w:lvlText w:val="•"/>
      <w:lvlJc w:val="left"/>
      <w:pPr>
        <w:ind w:left="2904" w:hanging="270"/>
      </w:pPr>
      <w:rPr>
        <w:rFonts w:hint="default"/>
        <w:lang w:val="en-US" w:eastAsia="en-US" w:bidi="ar-SA"/>
      </w:rPr>
    </w:lvl>
    <w:lvl w:ilvl="8" w:tplc="BA70CD24">
      <w:numFmt w:val="bullet"/>
      <w:lvlText w:val="•"/>
      <w:lvlJc w:val="left"/>
      <w:pPr>
        <w:ind w:left="3279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070F7CE9"/>
    <w:multiLevelType w:val="hybridMultilevel"/>
    <w:tmpl w:val="9634B018"/>
    <w:lvl w:ilvl="0" w:tplc="2ABCBBC4">
      <w:numFmt w:val="bullet"/>
      <w:lvlText w:val="•"/>
      <w:lvlJc w:val="left"/>
      <w:pPr>
        <w:ind w:left="53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FA5AE518">
      <w:numFmt w:val="bullet"/>
      <w:lvlText w:val="•"/>
      <w:lvlJc w:val="left"/>
      <w:pPr>
        <w:ind w:left="1017" w:hanging="180"/>
      </w:pPr>
      <w:rPr>
        <w:rFonts w:hint="default"/>
        <w:lang w:val="en-US" w:eastAsia="en-US" w:bidi="ar-SA"/>
      </w:rPr>
    </w:lvl>
    <w:lvl w:ilvl="2" w:tplc="4F04B946">
      <w:numFmt w:val="bullet"/>
      <w:lvlText w:val="•"/>
      <w:lvlJc w:val="left"/>
      <w:pPr>
        <w:ind w:left="1494" w:hanging="180"/>
      </w:pPr>
      <w:rPr>
        <w:rFonts w:hint="default"/>
        <w:lang w:val="en-US" w:eastAsia="en-US" w:bidi="ar-SA"/>
      </w:rPr>
    </w:lvl>
    <w:lvl w:ilvl="3" w:tplc="32C4EB28">
      <w:numFmt w:val="bullet"/>
      <w:lvlText w:val="•"/>
      <w:lvlJc w:val="left"/>
      <w:pPr>
        <w:ind w:left="1971" w:hanging="180"/>
      </w:pPr>
      <w:rPr>
        <w:rFonts w:hint="default"/>
        <w:lang w:val="en-US" w:eastAsia="en-US" w:bidi="ar-SA"/>
      </w:rPr>
    </w:lvl>
    <w:lvl w:ilvl="4" w:tplc="FAB8107C">
      <w:numFmt w:val="bullet"/>
      <w:lvlText w:val="•"/>
      <w:lvlJc w:val="left"/>
      <w:pPr>
        <w:ind w:left="2448" w:hanging="180"/>
      </w:pPr>
      <w:rPr>
        <w:rFonts w:hint="default"/>
        <w:lang w:val="en-US" w:eastAsia="en-US" w:bidi="ar-SA"/>
      </w:rPr>
    </w:lvl>
    <w:lvl w:ilvl="5" w:tplc="B4E2E642">
      <w:numFmt w:val="bullet"/>
      <w:lvlText w:val="•"/>
      <w:lvlJc w:val="left"/>
      <w:pPr>
        <w:ind w:left="2926" w:hanging="180"/>
      </w:pPr>
      <w:rPr>
        <w:rFonts w:hint="default"/>
        <w:lang w:val="en-US" w:eastAsia="en-US" w:bidi="ar-SA"/>
      </w:rPr>
    </w:lvl>
    <w:lvl w:ilvl="6" w:tplc="04CA1A28">
      <w:numFmt w:val="bullet"/>
      <w:lvlText w:val="•"/>
      <w:lvlJc w:val="left"/>
      <w:pPr>
        <w:ind w:left="3403" w:hanging="180"/>
      </w:pPr>
      <w:rPr>
        <w:rFonts w:hint="default"/>
        <w:lang w:val="en-US" w:eastAsia="en-US" w:bidi="ar-SA"/>
      </w:rPr>
    </w:lvl>
    <w:lvl w:ilvl="7" w:tplc="CE46DCBC">
      <w:numFmt w:val="bullet"/>
      <w:lvlText w:val="•"/>
      <w:lvlJc w:val="left"/>
      <w:pPr>
        <w:ind w:left="3880" w:hanging="180"/>
      </w:pPr>
      <w:rPr>
        <w:rFonts w:hint="default"/>
        <w:lang w:val="en-US" w:eastAsia="en-US" w:bidi="ar-SA"/>
      </w:rPr>
    </w:lvl>
    <w:lvl w:ilvl="8" w:tplc="C1E85EB6">
      <w:numFmt w:val="bullet"/>
      <w:lvlText w:val="•"/>
      <w:lvlJc w:val="left"/>
      <w:pPr>
        <w:ind w:left="4357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08333909"/>
    <w:multiLevelType w:val="hybridMultilevel"/>
    <w:tmpl w:val="8A86A6E6"/>
    <w:lvl w:ilvl="0" w:tplc="5C64BBC6">
      <w:numFmt w:val="bullet"/>
      <w:lvlText w:val="•"/>
      <w:lvlJc w:val="left"/>
      <w:pPr>
        <w:ind w:left="53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3EA2376A">
      <w:numFmt w:val="bullet"/>
      <w:lvlText w:val="•"/>
      <w:lvlJc w:val="left"/>
      <w:pPr>
        <w:ind w:left="1011" w:hanging="180"/>
      </w:pPr>
      <w:rPr>
        <w:rFonts w:hint="default"/>
        <w:lang w:val="en-US" w:eastAsia="en-US" w:bidi="ar-SA"/>
      </w:rPr>
    </w:lvl>
    <w:lvl w:ilvl="2" w:tplc="5C0E0BB4">
      <w:numFmt w:val="bullet"/>
      <w:lvlText w:val="•"/>
      <w:lvlJc w:val="left"/>
      <w:pPr>
        <w:ind w:left="1482" w:hanging="180"/>
      </w:pPr>
      <w:rPr>
        <w:rFonts w:hint="default"/>
        <w:lang w:val="en-US" w:eastAsia="en-US" w:bidi="ar-SA"/>
      </w:rPr>
    </w:lvl>
    <w:lvl w:ilvl="3" w:tplc="734EED44">
      <w:numFmt w:val="bullet"/>
      <w:lvlText w:val="•"/>
      <w:lvlJc w:val="left"/>
      <w:pPr>
        <w:ind w:left="1953" w:hanging="180"/>
      </w:pPr>
      <w:rPr>
        <w:rFonts w:hint="default"/>
        <w:lang w:val="en-US" w:eastAsia="en-US" w:bidi="ar-SA"/>
      </w:rPr>
    </w:lvl>
    <w:lvl w:ilvl="4" w:tplc="FB544E44">
      <w:numFmt w:val="bullet"/>
      <w:lvlText w:val="•"/>
      <w:lvlJc w:val="left"/>
      <w:pPr>
        <w:ind w:left="2424" w:hanging="180"/>
      </w:pPr>
      <w:rPr>
        <w:rFonts w:hint="default"/>
        <w:lang w:val="en-US" w:eastAsia="en-US" w:bidi="ar-SA"/>
      </w:rPr>
    </w:lvl>
    <w:lvl w:ilvl="5" w:tplc="F98E4E22">
      <w:numFmt w:val="bullet"/>
      <w:lvlText w:val="•"/>
      <w:lvlJc w:val="left"/>
      <w:pPr>
        <w:ind w:left="2895" w:hanging="180"/>
      </w:pPr>
      <w:rPr>
        <w:rFonts w:hint="default"/>
        <w:lang w:val="en-US" w:eastAsia="en-US" w:bidi="ar-SA"/>
      </w:rPr>
    </w:lvl>
    <w:lvl w:ilvl="6" w:tplc="EE90B6F8">
      <w:numFmt w:val="bullet"/>
      <w:lvlText w:val="•"/>
      <w:lvlJc w:val="left"/>
      <w:pPr>
        <w:ind w:left="3366" w:hanging="180"/>
      </w:pPr>
      <w:rPr>
        <w:rFonts w:hint="default"/>
        <w:lang w:val="en-US" w:eastAsia="en-US" w:bidi="ar-SA"/>
      </w:rPr>
    </w:lvl>
    <w:lvl w:ilvl="7" w:tplc="FD1849F2">
      <w:numFmt w:val="bullet"/>
      <w:lvlText w:val="•"/>
      <w:lvlJc w:val="left"/>
      <w:pPr>
        <w:ind w:left="3837" w:hanging="180"/>
      </w:pPr>
      <w:rPr>
        <w:rFonts w:hint="default"/>
        <w:lang w:val="en-US" w:eastAsia="en-US" w:bidi="ar-SA"/>
      </w:rPr>
    </w:lvl>
    <w:lvl w:ilvl="8" w:tplc="4A7CD55E">
      <w:numFmt w:val="bullet"/>
      <w:lvlText w:val="•"/>
      <w:lvlJc w:val="left"/>
      <w:pPr>
        <w:ind w:left="4308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0A645693"/>
    <w:multiLevelType w:val="hybridMultilevel"/>
    <w:tmpl w:val="36AE20CE"/>
    <w:lvl w:ilvl="0" w:tplc="FD0E8620">
      <w:numFmt w:val="bullet"/>
      <w:lvlText w:val="•"/>
      <w:lvlJc w:val="left"/>
      <w:pPr>
        <w:ind w:left="550" w:hanging="270"/>
      </w:pPr>
      <w:rPr>
        <w:rFonts w:ascii="UniversLTPro-LightCond" w:eastAsia="UniversLTPro-LightCond" w:hAnsi="UniversLTPro-LightCond" w:cs="UniversLTPro-LightCond" w:hint="default"/>
        <w:w w:val="100"/>
        <w:lang w:val="en-US" w:eastAsia="en-US" w:bidi="ar-SA"/>
      </w:rPr>
    </w:lvl>
    <w:lvl w:ilvl="1" w:tplc="F85A56C8">
      <w:numFmt w:val="bullet"/>
      <w:lvlText w:val="•"/>
      <w:lvlJc w:val="left"/>
      <w:pPr>
        <w:ind w:left="64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C2026B08">
      <w:numFmt w:val="bullet"/>
      <w:lvlText w:val="•"/>
      <w:lvlJc w:val="left"/>
      <w:pPr>
        <w:ind w:left="1167" w:hanging="180"/>
      </w:pPr>
      <w:rPr>
        <w:rFonts w:hint="default"/>
        <w:lang w:val="en-US" w:eastAsia="en-US" w:bidi="ar-SA"/>
      </w:rPr>
    </w:lvl>
    <w:lvl w:ilvl="3" w:tplc="9A4E4B3E">
      <w:numFmt w:val="bullet"/>
      <w:lvlText w:val="•"/>
      <w:lvlJc w:val="left"/>
      <w:pPr>
        <w:ind w:left="1695" w:hanging="180"/>
      </w:pPr>
      <w:rPr>
        <w:rFonts w:hint="default"/>
        <w:lang w:val="en-US" w:eastAsia="en-US" w:bidi="ar-SA"/>
      </w:rPr>
    </w:lvl>
    <w:lvl w:ilvl="4" w:tplc="1782336E">
      <w:numFmt w:val="bullet"/>
      <w:lvlText w:val="•"/>
      <w:lvlJc w:val="left"/>
      <w:pPr>
        <w:ind w:left="2222" w:hanging="180"/>
      </w:pPr>
      <w:rPr>
        <w:rFonts w:hint="default"/>
        <w:lang w:val="en-US" w:eastAsia="en-US" w:bidi="ar-SA"/>
      </w:rPr>
    </w:lvl>
    <w:lvl w:ilvl="5" w:tplc="60540C5A">
      <w:numFmt w:val="bullet"/>
      <w:lvlText w:val="•"/>
      <w:lvlJc w:val="left"/>
      <w:pPr>
        <w:ind w:left="2750" w:hanging="180"/>
      </w:pPr>
      <w:rPr>
        <w:rFonts w:hint="default"/>
        <w:lang w:val="en-US" w:eastAsia="en-US" w:bidi="ar-SA"/>
      </w:rPr>
    </w:lvl>
    <w:lvl w:ilvl="6" w:tplc="50868D9E">
      <w:numFmt w:val="bullet"/>
      <w:lvlText w:val="•"/>
      <w:lvlJc w:val="left"/>
      <w:pPr>
        <w:ind w:left="3278" w:hanging="180"/>
      </w:pPr>
      <w:rPr>
        <w:rFonts w:hint="default"/>
        <w:lang w:val="en-US" w:eastAsia="en-US" w:bidi="ar-SA"/>
      </w:rPr>
    </w:lvl>
    <w:lvl w:ilvl="7" w:tplc="4FF27BF4">
      <w:numFmt w:val="bullet"/>
      <w:lvlText w:val="•"/>
      <w:lvlJc w:val="left"/>
      <w:pPr>
        <w:ind w:left="3805" w:hanging="180"/>
      </w:pPr>
      <w:rPr>
        <w:rFonts w:hint="default"/>
        <w:lang w:val="en-US" w:eastAsia="en-US" w:bidi="ar-SA"/>
      </w:rPr>
    </w:lvl>
    <w:lvl w:ilvl="8" w:tplc="BB646B68">
      <w:numFmt w:val="bullet"/>
      <w:lvlText w:val="•"/>
      <w:lvlJc w:val="left"/>
      <w:pPr>
        <w:ind w:left="4333" w:hanging="180"/>
      </w:pPr>
      <w:rPr>
        <w:rFonts w:hint="default"/>
        <w:lang w:val="en-US" w:eastAsia="en-US" w:bidi="ar-SA"/>
      </w:rPr>
    </w:lvl>
  </w:abstractNum>
  <w:abstractNum w:abstractNumId="5" w15:restartNumberingAfterBreak="0">
    <w:nsid w:val="22EE2D04"/>
    <w:multiLevelType w:val="hybridMultilevel"/>
    <w:tmpl w:val="61B49CF2"/>
    <w:lvl w:ilvl="0" w:tplc="98687A24">
      <w:numFmt w:val="bullet"/>
      <w:lvlText w:val="•"/>
      <w:lvlJc w:val="left"/>
      <w:pPr>
        <w:ind w:left="53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7A2996A">
      <w:numFmt w:val="bullet"/>
      <w:lvlText w:val="•"/>
      <w:lvlJc w:val="left"/>
      <w:pPr>
        <w:ind w:left="1017" w:hanging="180"/>
      </w:pPr>
      <w:rPr>
        <w:rFonts w:hint="default"/>
        <w:lang w:val="en-US" w:eastAsia="en-US" w:bidi="ar-SA"/>
      </w:rPr>
    </w:lvl>
    <w:lvl w:ilvl="2" w:tplc="0A2C7F9C">
      <w:numFmt w:val="bullet"/>
      <w:lvlText w:val="•"/>
      <w:lvlJc w:val="left"/>
      <w:pPr>
        <w:ind w:left="1494" w:hanging="180"/>
      </w:pPr>
      <w:rPr>
        <w:rFonts w:hint="default"/>
        <w:lang w:val="en-US" w:eastAsia="en-US" w:bidi="ar-SA"/>
      </w:rPr>
    </w:lvl>
    <w:lvl w:ilvl="3" w:tplc="26CA94E0">
      <w:numFmt w:val="bullet"/>
      <w:lvlText w:val="•"/>
      <w:lvlJc w:val="left"/>
      <w:pPr>
        <w:ind w:left="1971" w:hanging="180"/>
      </w:pPr>
      <w:rPr>
        <w:rFonts w:hint="default"/>
        <w:lang w:val="en-US" w:eastAsia="en-US" w:bidi="ar-SA"/>
      </w:rPr>
    </w:lvl>
    <w:lvl w:ilvl="4" w:tplc="CED8D37A">
      <w:numFmt w:val="bullet"/>
      <w:lvlText w:val="•"/>
      <w:lvlJc w:val="left"/>
      <w:pPr>
        <w:ind w:left="2448" w:hanging="180"/>
      </w:pPr>
      <w:rPr>
        <w:rFonts w:hint="default"/>
        <w:lang w:val="en-US" w:eastAsia="en-US" w:bidi="ar-SA"/>
      </w:rPr>
    </w:lvl>
    <w:lvl w:ilvl="5" w:tplc="84F4EE6C">
      <w:numFmt w:val="bullet"/>
      <w:lvlText w:val="•"/>
      <w:lvlJc w:val="left"/>
      <w:pPr>
        <w:ind w:left="2926" w:hanging="180"/>
      </w:pPr>
      <w:rPr>
        <w:rFonts w:hint="default"/>
        <w:lang w:val="en-US" w:eastAsia="en-US" w:bidi="ar-SA"/>
      </w:rPr>
    </w:lvl>
    <w:lvl w:ilvl="6" w:tplc="267A9FEC">
      <w:numFmt w:val="bullet"/>
      <w:lvlText w:val="•"/>
      <w:lvlJc w:val="left"/>
      <w:pPr>
        <w:ind w:left="3403" w:hanging="180"/>
      </w:pPr>
      <w:rPr>
        <w:rFonts w:hint="default"/>
        <w:lang w:val="en-US" w:eastAsia="en-US" w:bidi="ar-SA"/>
      </w:rPr>
    </w:lvl>
    <w:lvl w:ilvl="7" w:tplc="98F2F9F2">
      <w:numFmt w:val="bullet"/>
      <w:lvlText w:val="•"/>
      <w:lvlJc w:val="left"/>
      <w:pPr>
        <w:ind w:left="3880" w:hanging="180"/>
      </w:pPr>
      <w:rPr>
        <w:rFonts w:hint="default"/>
        <w:lang w:val="en-US" w:eastAsia="en-US" w:bidi="ar-SA"/>
      </w:rPr>
    </w:lvl>
    <w:lvl w:ilvl="8" w:tplc="61E28DCE">
      <w:numFmt w:val="bullet"/>
      <w:lvlText w:val="•"/>
      <w:lvlJc w:val="left"/>
      <w:pPr>
        <w:ind w:left="4357" w:hanging="180"/>
      </w:pPr>
      <w:rPr>
        <w:rFonts w:hint="default"/>
        <w:lang w:val="en-US" w:eastAsia="en-US" w:bidi="ar-SA"/>
      </w:rPr>
    </w:lvl>
  </w:abstractNum>
  <w:abstractNum w:abstractNumId="6" w15:restartNumberingAfterBreak="0">
    <w:nsid w:val="3CAE10E8"/>
    <w:multiLevelType w:val="hybridMultilevel"/>
    <w:tmpl w:val="8F88E428"/>
    <w:lvl w:ilvl="0" w:tplc="71C4C4F0">
      <w:numFmt w:val="bullet"/>
      <w:lvlText w:val="•"/>
      <w:lvlJc w:val="left"/>
      <w:pPr>
        <w:ind w:left="53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E6CA9174">
      <w:numFmt w:val="bullet"/>
      <w:lvlText w:val="•"/>
      <w:lvlJc w:val="left"/>
      <w:pPr>
        <w:ind w:left="1017" w:hanging="180"/>
      </w:pPr>
      <w:rPr>
        <w:rFonts w:hint="default"/>
        <w:lang w:val="en-US" w:eastAsia="en-US" w:bidi="ar-SA"/>
      </w:rPr>
    </w:lvl>
    <w:lvl w:ilvl="2" w:tplc="8812A7E2">
      <w:numFmt w:val="bullet"/>
      <w:lvlText w:val="•"/>
      <w:lvlJc w:val="left"/>
      <w:pPr>
        <w:ind w:left="1494" w:hanging="180"/>
      </w:pPr>
      <w:rPr>
        <w:rFonts w:hint="default"/>
        <w:lang w:val="en-US" w:eastAsia="en-US" w:bidi="ar-SA"/>
      </w:rPr>
    </w:lvl>
    <w:lvl w:ilvl="3" w:tplc="1E0C1B72">
      <w:numFmt w:val="bullet"/>
      <w:lvlText w:val="•"/>
      <w:lvlJc w:val="left"/>
      <w:pPr>
        <w:ind w:left="1971" w:hanging="180"/>
      </w:pPr>
      <w:rPr>
        <w:rFonts w:hint="default"/>
        <w:lang w:val="en-US" w:eastAsia="en-US" w:bidi="ar-SA"/>
      </w:rPr>
    </w:lvl>
    <w:lvl w:ilvl="4" w:tplc="37E220FC">
      <w:numFmt w:val="bullet"/>
      <w:lvlText w:val="•"/>
      <w:lvlJc w:val="left"/>
      <w:pPr>
        <w:ind w:left="2448" w:hanging="180"/>
      </w:pPr>
      <w:rPr>
        <w:rFonts w:hint="default"/>
        <w:lang w:val="en-US" w:eastAsia="en-US" w:bidi="ar-SA"/>
      </w:rPr>
    </w:lvl>
    <w:lvl w:ilvl="5" w:tplc="BBE4B7A8">
      <w:numFmt w:val="bullet"/>
      <w:lvlText w:val="•"/>
      <w:lvlJc w:val="left"/>
      <w:pPr>
        <w:ind w:left="2926" w:hanging="180"/>
      </w:pPr>
      <w:rPr>
        <w:rFonts w:hint="default"/>
        <w:lang w:val="en-US" w:eastAsia="en-US" w:bidi="ar-SA"/>
      </w:rPr>
    </w:lvl>
    <w:lvl w:ilvl="6" w:tplc="3D6845CC">
      <w:numFmt w:val="bullet"/>
      <w:lvlText w:val="•"/>
      <w:lvlJc w:val="left"/>
      <w:pPr>
        <w:ind w:left="3403" w:hanging="180"/>
      </w:pPr>
      <w:rPr>
        <w:rFonts w:hint="default"/>
        <w:lang w:val="en-US" w:eastAsia="en-US" w:bidi="ar-SA"/>
      </w:rPr>
    </w:lvl>
    <w:lvl w:ilvl="7" w:tplc="2834DBA2">
      <w:numFmt w:val="bullet"/>
      <w:lvlText w:val="•"/>
      <w:lvlJc w:val="left"/>
      <w:pPr>
        <w:ind w:left="3880" w:hanging="180"/>
      </w:pPr>
      <w:rPr>
        <w:rFonts w:hint="default"/>
        <w:lang w:val="en-US" w:eastAsia="en-US" w:bidi="ar-SA"/>
      </w:rPr>
    </w:lvl>
    <w:lvl w:ilvl="8" w:tplc="8F8699CE">
      <w:numFmt w:val="bullet"/>
      <w:lvlText w:val="•"/>
      <w:lvlJc w:val="left"/>
      <w:pPr>
        <w:ind w:left="4357" w:hanging="180"/>
      </w:pPr>
      <w:rPr>
        <w:rFonts w:hint="default"/>
        <w:lang w:val="en-US" w:eastAsia="en-US" w:bidi="ar-SA"/>
      </w:rPr>
    </w:lvl>
  </w:abstractNum>
  <w:abstractNum w:abstractNumId="7" w15:restartNumberingAfterBreak="0">
    <w:nsid w:val="5DAC531B"/>
    <w:multiLevelType w:val="hybridMultilevel"/>
    <w:tmpl w:val="016E5324"/>
    <w:lvl w:ilvl="0" w:tplc="F9AA9B1C">
      <w:start w:val="2"/>
      <w:numFmt w:val="decimal"/>
      <w:lvlText w:val="%1."/>
      <w:lvlJc w:val="left"/>
      <w:pPr>
        <w:ind w:left="3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0BF640EC">
      <w:numFmt w:val="bullet"/>
      <w:lvlText w:val="•"/>
      <w:lvlJc w:val="left"/>
      <w:pPr>
        <w:ind w:left="1396" w:hanging="214"/>
      </w:pPr>
      <w:rPr>
        <w:rFonts w:hint="default"/>
        <w:lang w:val="en-US" w:eastAsia="en-US" w:bidi="ar-SA"/>
      </w:rPr>
    </w:lvl>
    <w:lvl w:ilvl="2" w:tplc="22BE5198">
      <w:numFmt w:val="bullet"/>
      <w:lvlText w:val="•"/>
      <w:lvlJc w:val="left"/>
      <w:pPr>
        <w:ind w:left="2472" w:hanging="214"/>
      </w:pPr>
      <w:rPr>
        <w:rFonts w:hint="default"/>
        <w:lang w:val="en-US" w:eastAsia="en-US" w:bidi="ar-SA"/>
      </w:rPr>
    </w:lvl>
    <w:lvl w:ilvl="3" w:tplc="8B4C71F6">
      <w:numFmt w:val="bullet"/>
      <w:lvlText w:val="•"/>
      <w:lvlJc w:val="left"/>
      <w:pPr>
        <w:ind w:left="3548" w:hanging="214"/>
      </w:pPr>
      <w:rPr>
        <w:rFonts w:hint="default"/>
        <w:lang w:val="en-US" w:eastAsia="en-US" w:bidi="ar-SA"/>
      </w:rPr>
    </w:lvl>
    <w:lvl w:ilvl="4" w:tplc="67BAAFCC">
      <w:numFmt w:val="bullet"/>
      <w:lvlText w:val="•"/>
      <w:lvlJc w:val="left"/>
      <w:pPr>
        <w:ind w:left="4624" w:hanging="214"/>
      </w:pPr>
      <w:rPr>
        <w:rFonts w:hint="default"/>
        <w:lang w:val="en-US" w:eastAsia="en-US" w:bidi="ar-SA"/>
      </w:rPr>
    </w:lvl>
    <w:lvl w:ilvl="5" w:tplc="BB0EA7E6">
      <w:numFmt w:val="bullet"/>
      <w:lvlText w:val="•"/>
      <w:lvlJc w:val="left"/>
      <w:pPr>
        <w:ind w:left="5700" w:hanging="214"/>
      </w:pPr>
      <w:rPr>
        <w:rFonts w:hint="default"/>
        <w:lang w:val="en-US" w:eastAsia="en-US" w:bidi="ar-SA"/>
      </w:rPr>
    </w:lvl>
    <w:lvl w:ilvl="6" w:tplc="A364D210">
      <w:numFmt w:val="bullet"/>
      <w:lvlText w:val="•"/>
      <w:lvlJc w:val="left"/>
      <w:pPr>
        <w:ind w:left="6776" w:hanging="214"/>
      </w:pPr>
      <w:rPr>
        <w:rFonts w:hint="default"/>
        <w:lang w:val="en-US" w:eastAsia="en-US" w:bidi="ar-SA"/>
      </w:rPr>
    </w:lvl>
    <w:lvl w:ilvl="7" w:tplc="506222C6">
      <w:numFmt w:val="bullet"/>
      <w:lvlText w:val="•"/>
      <w:lvlJc w:val="left"/>
      <w:pPr>
        <w:ind w:left="7852" w:hanging="214"/>
      </w:pPr>
      <w:rPr>
        <w:rFonts w:hint="default"/>
        <w:lang w:val="en-US" w:eastAsia="en-US" w:bidi="ar-SA"/>
      </w:rPr>
    </w:lvl>
    <w:lvl w:ilvl="8" w:tplc="61381B48">
      <w:numFmt w:val="bullet"/>
      <w:lvlText w:val="•"/>
      <w:lvlJc w:val="left"/>
      <w:pPr>
        <w:ind w:left="8928" w:hanging="214"/>
      </w:pPr>
      <w:rPr>
        <w:rFonts w:hint="default"/>
        <w:lang w:val="en-US" w:eastAsia="en-US" w:bidi="ar-SA"/>
      </w:rPr>
    </w:lvl>
  </w:abstractNum>
  <w:abstractNum w:abstractNumId="8" w15:restartNumberingAfterBreak="0">
    <w:nsid w:val="6162445E"/>
    <w:multiLevelType w:val="hybridMultilevel"/>
    <w:tmpl w:val="3BEC48F0"/>
    <w:lvl w:ilvl="0" w:tplc="B31A6752">
      <w:numFmt w:val="bullet"/>
      <w:lvlText w:val="•"/>
      <w:lvlJc w:val="left"/>
      <w:pPr>
        <w:ind w:left="53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1FBE3DDA">
      <w:numFmt w:val="bullet"/>
      <w:lvlText w:val="•"/>
      <w:lvlJc w:val="left"/>
      <w:pPr>
        <w:ind w:left="1011" w:hanging="180"/>
      </w:pPr>
      <w:rPr>
        <w:rFonts w:hint="default"/>
        <w:lang w:val="en-US" w:eastAsia="en-US" w:bidi="ar-SA"/>
      </w:rPr>
    </w:lvl>
    <w:lvl w:ilvl="2" w:tplc="3E28EA78">
      <w:numFmt w:val="bullet"/>
      <w:lvlText w:val="•"/>
      <w:lvlJc w:val="left"/>
      <w:pPr>
        <w:ind w:left="1482" w:hanging="180"/>
      </w:pPr>
      <w:rPr>
        <w:rFonts w:hint="default"/>
        <w:lang w:val="en-US" w:eastAsia="en-US" w:bidi="ar-SA"/>
      </w:rPr>
    </w:lvl>
    <w:lvl w:ilvl="3" w:tplc="93F4881E">
      <w:numFmt w:val="bullet"/>
      <w:lvlText w:val="•"/>
      <w:lvlJc w:val="left"/>
      <w:pPr>
        <w:ind w:left="1953" w:hanging="180"/>
      </w:pPr>
      <w:rPr>
        <w:rFonts w:hint="default"/>
        <w:lang w:val="en-US" w:eastAsia="en-US" w:bidi="ar-SA"/>
      </w:rPr>
    </w:lvl>
    <w:lvl w:ilvl="4" w:tplc="7A5ED3D8">
      <w:numFmt w:val="bullet"/>
      <w:lvlText w:val="•"/>
      <w:lvlJc w:val="left"/>
      <w:pPr>
        <w:ind w:left="2424" w:hanging="180"/>
      </w:pPr>
      <w:rPr>
        <w:rFonts w:hint="default"/>
        <w:lang w:val="en-US" w:eastAsia="en-US" w:bidi="ar-SA"/>
      </w:rPr>
    </w:lvl>
    <w:lvl w:ilvl="5" w:tplc="94B80248">
      <w:numFmt w:val="bullet"/>
      <w:lvlText w:val="•"/>
      <w:lvlJc w:val="left"/>
      <w:pPr>
        <w:ind w:left="2895" w:hanging="180"/>
      </w:pPr>
      <w:rPr>
        <w:rFonts w:hint="default"/>
        <w:lang w:val="en-US" w:eastAsia="en-US" w:bidi="ar-SA"/>
      </w:rPr>
    </w:lvl>
    <w:lvl w:ilvl="6" w:tplc="E1D2B80A">
      <w:numFmt w:val="bullet"/>
      <w:lvlText w:val="•"/>
      <w:lvlJc w:val="left"/>
      <w:pPr>
        <w:ind w:left="3366" w:hanging="180"/>
      </w:pPr>
      <w:rPr>
        <w:rFonts w:hint="default"/>
        <w:lang w:val="en-US" w:eastAsia="en-US" w:bidi="ar-SA"/>
      </w:rPr>
    </w:lvl>
    <w:lvl w:ilvl="7" w:tplc="E010873C">
      <w:numFmt w:val="bullet"/>
      <w:lvlText w:val="•"/>
      <w:lvlJc w:val="left"/>
      <w:pPr>
        <w:ind w:left="3837" w:hanging="180"/>
      </w:pPr>
      <w:rPr>
        <w:rFonts w:hint="default"/>
        <w:lang w:val="en-US" w:eastAsia="en-US" w:bidi="ar-SA"/>
      </w:rPr>
    </w:lvl>
    <w:lvl w:ilvl="8" w:tplc="870422CA">
      <w:numFmt w:val="bullet"/>
      <w:lvlText w:val="•"/>
      <w:lvlJc w:val="left"/>
      <w:pPr>
        <w:ind w:left="4308" w:hanging="180"/>
      </w:pPr>
      <w:rPr>
        <w:rFonts w:hint="default"/>
        <w:lang w:val="en-US" w:eastAsia="en-US" w:bidi="ar-SA"/>
      </w:rPr>
    </w:lvl>
  </w:abstractNum>
  <w:abstractNum w:abstractNumId="9" w15:restartNumberingAfterBreak="0">
    <w:nsid w:val="7450603C"/>
    <w:multiLevelType w:val="hybridMultilevel"/>
    <w:tmpl w:val="4D345BDE"/>
    <w:lvl w:ilvl="0" w:tplc="EF9E10CA">
      <w:start w:val="2"/>
      <w:numFmt w:val="decimal"/>
      <w:lvlText w:val="%1."/>
      <w:lvlJc w:val="left"/>
      <w:pPr>
        <w:ind w:left="3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77E2A848">
      <w:numFmt w:val="bullet"/>
      <w:lvlText w:val="•"/>
      <w:lvlJc w:val="left"/>
      <w:pPr>
        <w:ind w:left="1396" w:hanging="214"/>
      </w:pPr>
      <w:rPr>
        <w:rFonts w:hint="default"/>
        <w:lang w:val="en-US" w:eastAsia="en-US" w:bidi="ar-SA"/>
      </w:rPr>
    </w:lvl>
    <w:lvl w:ilvl="2" w:tplc="43E8A590">
      <w:numFmt w:val="bullet"/>
      <w:lvlText w:val="•"/>
      <w:lvlJc w:val="left"/>
      <w:pPr>
        <w:ind w:left="2472" w:hanging="214"/>
      </w:pPr>
      <w:rPr>
        <w:rFonts w:hint="default"/>
        <w:lang w:val="en-US" w:eastAsia="en-US" w:bidi="ar-SA"/>
      </w:rPr>
    </w:lvl>
    <w:lvl w:ilvl="3" w:tplc="2E18C2D8">
      <w:numFmt w:val="bullet"/>
      <w:lvlText w:val="•"/>
      <w:lvlJc w:val="left"/>
      <w:pPr>
        <w:ind w:left="3548" w:hanging="214"/>
      </w:pPr>
      <w:rPr>
        <w:rFonts w:hint="default"/>
        <w:lang w:val="en-US" w:eastAsia="en-US" w:bidi="ar-SA"/>
      </w:rPr>
    </w:lvl>
    <w:lvl w:ilvl="4" w:tplc="4E6CEB40">
      <w:numFmt w:val="bullet"/>
      <w:lvlText w:val="•"/>
      <w:lvlJc w:val="left"/>
      <w:pPr>
        <w:ind w:left="4624" w:hanging="214"/>
      </w:pPr>
      <w:rPr>
        <w:rFonts w:hint="default"/>
        <w:lang w:val="en-US" w:eastAsia="en-US" w:bidi="ar-SA"/>
      </w:rPr>
    </w:lvl>
    <w:lvl w:ilvl="5" w:tplc="8A58C8D2">
      <w:numFmt w:val="bullet"/>
      <w:lvlText w:val="•"/>
      <w:lvlJc w:val="left"/>
      <w:pPr>
        <w:ind w:left="5700" w:hanging="214"/>
      </w:pPr>
      <w:rPr>
        <w:rFonts w:hint="default"/>
        <w:lang w:val="en-US" w:eastAsia="en-US" w:bidi="ar-SA"/>
      </w:rPr>
    </w:lvl>
    <w:lvl w:ilvl="6" w:tplc="D954F764">
      <w:numFmt w:val="bullet"/>
      <w:lvlText w:val="•"/>
      <w:lvlJc w:val="left"/>
      <w:pPr>
        <w:ind w:left="6776" w:hanging="214"/>
      </w:pPr>
      <w:rPr>
        <w:rFonts w:hint="default"/>
        <w:lang w:val="en-US" w:eastAsia="en-US" w:bidi="ar-SA"/>
      </w:rPr>
    </w:lvl>
    <w:lvl w:ilvl="7" w:tplc="43DE2F0A">
      <w:numFmt w:val="bullet"/>
      <w:lvlText w:val="•"/>
      <w:lvlJc w:val="left"/>
      <w:pPr>
        <w:ind w:left="7852" w:hanging="214"/>
      </w:pPr>
      <w:rPr>
        <w:rFonts w:hint="default"/>
        <w:lang w:val="en-US" w:eastAsia="en-US" w:bidi="ar-SA"/>
      </w:rPr>
    </w:lvl>
    <w:lvl w:ilvl="8" w:tplc="0A20B956">
      <w:numFmt w:val="bullet"/>
      <w:lvlText w:val="•"/>
      <w:lvlJc w:val="left"/>
      <w:pPr>
        <w:ind w:left="8928" w:hanging="214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16FE"/>
    <w:rsid w:val="00165BCF"/>
    <w:rsid w:val="003D16FE"/>
    <w:rsid w:val="004736C5"/>
    <w:rsid w:val="006C06F5"/>
    <w:rsid w:val="00712521"/>
    <w:rsid w:val="00A94B39"/>
    <w:rsid w:val="00C0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53CF8B03"/>
  <w15:docId w15:val="{2F69C99E-4212-9648-ACA1-9804C376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LTPro-LightCond" w:eastAsia="UniversLTPro-LightCond" w:hAnsi="UniversLTPro-LightCond" w:cs="UniversLTPro-LightCond"/>
    </w:rPr>
  </w:style>
  <w:style w:type="paragraph" w:styleId="Heading1">
    <w:name w:val="heading 1"/>
    <w:basedOn w:val="Normal"/>
    <w:uiPriority w:val="9"/>
    <w:qFormat/>
    <w:pPr>
      <w:ind w:left="223"/>
      <w:outlineLvl w:val="0"/>
    </w:pPr>
    <w:rPr>
      <w:rFonts w:ascii="UniversLTPro-CondensedObl" w:eastAsia="UniversLTPro-CondensedObl" w:hAnsi="UniversLTPro-CondensedObl" w:cs="UniversLTPro-CondensedObl"/>
      <w:i/>
      <w:i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36"/>
      <w:ind w:left="20"/>
      <w:outlineLvl w:val="1"/>
    </w:pPr>
    <w:rPr>
      <w:rFonts w:ascii="Univers LT Pro 67" w:eastAsia="Univers LT Pro 67" w:hAnsi="Univers LT Pro 67" w:cs="Univers LT Pro 67"/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249"/>
      <w:outlineLvl w:val="2"/>
    </w:pPr>
    <w:rPr>
      <w:rFonts w:ascii="UniversLTPro-CondensedObl" w:eastAsia="UniversLTPro-CondensedObl" w:hAnsi="UniversLTPro-CondensedObl" w:cs="UniversLTPro-CondensedObl"/>
      <w:i/>
      <w:i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00"/>
      <w:outlineLvl w:val="3"/>
    </w:pPr>
    <w:rPr>
      <w:rFonts w:ascii="Univers LT Pro 67" w:eastAsia="Univers LT Pro 67" w:hAnsi="Univers LT Pro 67" w:cs="Univers LT Pro 67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50" w:hanging="27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05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0DC"/>
    <w:rPr>
      <w:rFonts w:ascii="UniversLTPro-LightCond" w:eastAsia="UniversLTPro-LightCond" w:hAnsi="UniversLTPro-LightCond" w:cs="UniversLTPro-LightCond"/>
    </w:rPr>
  </w:style>
  <w:style w:type="paragraph" w:styleId="Footer">
    <w:name w:val="footer"/>
    <w:basedOn w:val="Normal"/>
    <w:link w:val="FooterChar"/>
    <w:uiPriority w:val="99"/>
    <w:unhideWhenUsed/>
    <w:rsid w:val="00C05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0DC"/>
    <w:rPr>
      <w:rFonts w:ascii="UniversLTPro-LightCond" w:eastAsia="UniversLTPro-LightCond" w:hAnsi="UniversLTPro-LightCond" w:cs="UniversLTPro-LightC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3</cp:revision>
  <dcterms:created xsi:type="dcterms:W3CDTF">2021-08-17T22:08:00Z</dcterms:created>
  <dcterms:modified xsi:type="dcterms:W3CDTF">2021-08-17T22:24:00Z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2021-08-17T00:00:00Z</vt:filetime>
  </property>
</Properties>
</file>