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4F71" w14:textId="77777777" w:rsidR="00FF2607" w:rsidRDefault="00935174">
      <w:pPr>
        <w:spacing w:before="193"/>
        <w:ind w:left="537" w:right="575"/>
        <w:jc w:val="center"/>
        <w:rPr>
          <w:rFonts w:ascii="Arial Black"/>
          <w:sz w:val="28"/>
        </w:rPr>
      </w:pPr>
      <w:r>
        <w:pict w14:anchorId="65C27E08">
          <v:group id="docshapegroup1" o:spid="_x0000_s1026" alt="" style="position:absolute;left:0;text-align:left;margin-left:490.15pt;margin-top:-.35pt;width:75.95pt;height:30.25pt;z-index:15728640;mso-position-horizontal-relative:page" coordorigin="9803,-7" coordsize="1519,6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7" type="#_x0000_t75" alt="" style="position:absolute;left:9913;top:244;width:223;height:247">
              <v:imagedata r:id="rId5" o:title=""/>
            </v:shape>
            <v:shape id="docshape3" o:spid="_x0000_s1028" type="#_x0000_t75" alt="" style="position:absolute;left:10175;top:249;width:633;height:237">
              <v:imagedata r:id="rId6" o:title=""/>
            </v:shape>
            <v:shape id="docshape4" o:spid="_x0000_s1029" type="#_x0000_t75" alt="" style="position:absolute;left:10842;top:249;width:206;height:242">
              <v:imagedata r:id="rId7" o:title=""/>
            </v:shape>
            <v:shape id="docshape5" o:spid="_x0000_s1030" type="#_x0000_t75" alt="" style="position:absolute;left:11095;top:249;width:170;height:237">
              <v:imagedata r:id="rId8" o:title=""/>
            </v:shape>
            <v:shape id="docshape6" o:spid="_x0000_s1031" alt="" style="position:absolute;left:9803;top:139;width:349;height:458" coordorigin="9803,140" coordsize="349,458" path="m10152,547r-2,-20l10145,493r-97,21l9975,504r-51,-33l9894,424r-10,-52l9895,312r31,-49l9976,229r65,-13l10044,216r8,1l10056,208r29,-68l10044,140r-15,34l10026,174r,34l10017,209r-35,8l9988,213r15,-6l10023,208r3,l10026,174r-11,l9993,144r-9,3l9974,151r-10,3l9956,158r2,34l9951,195r-6,3l9938,201r-21,-26l9908,180r-9,6l9890,192r-8,7l9896,230r-10,10l9881,245r-29,-15l9846,239r-7,9l9834,257r-6,10l9853,289r-6,14l9845,310r-33,-3l9809,317r-2,11l9805,339r-1,11l9835,361r-1,8l9835,383r-32,11l9805,409r3,14l9811,438r33,-3l9846,442r3,7l9852,456r-25,22l9832,488r6,9l9844,506r7,9l9880,500r5,5l9890,511r5,5l9880,546r8,7l9897,559r9,6l9915,571r22,-26l9943,548r6,3l9956,554r-3,34l9964,591r10,2l9984,595r11,2l10005,564r7,1l10020,565r7,-1l10037,597r16,-2l10065,592r15,-3l10076,554r20,-8l10117,572r14,-9l10143,555r9,-8xe" fillcolor="#febe10" stroked="f">
              <v:path arrowok="t"/>
            </v:shape>
            <v:shape id="docshape7" o:spid="_x0000_s1032" alt="" style="position:absolute;left:10071;top:-8;width:1251;height:239" coordorigin="10071,-7" coordsize="1251,239" o:spt="100" adj="0,,0" path="m10208,217r-15,-36l10186,166r-20,-51l10166,166r-53,l10140,99r26,67l10166,115r-7,-16l10151,80r-21,l10071,217r20,l10106,181r65,l10186,217r22,xm10328,217r-4,-11l10322,196r-2,-11l10319,174r-2,-17l10315,155r-4,-4l10298,147r4,-1l10308,144r6,-5l10320,132r4,-8l10324,103r-4,-7l10319,93r-15,-10l10304,96r,33l10297,134r-3,2l10289,139r-44,l10245,96r59,l10304,83r-6,-3l10226,80r,137l10245,217r,-62l10293,155r5,6l10300,181r2,10l10304,208r3,9l10328,217xm10375,80r-19,l10356,217r19,l10375,80xm10505,200r-83,l10503,99r,-19l10402,80r,17l10480,97r-80,101l10400,217r105,l10505,200xm10651,147r-5,-31l10634,94r-3,-2l10630,92r,55l10630,156r-2,12l10624,180r-7,12l10609,201r-11,3l10575,204r-12,-3l10555,192r-6,-10l10546,171r-2,-11l10543,149r,-2l10545,128r7,-18l10566,97r22,-5l10608,96r13,12l10628,125r2,22l10630,92r-16,-11l10587,76r-10,1l10565,80r-13,5l10541,95r-10,13l10526,122r-3,15l10523,149r3,27l10536,199r20,15l10586,220r31,-6l10629,204r8,-7l10647,174r3,-26l10651,147xm10794,80r-18,l10776,193,10707,80r-27,l10680,217r18,l10698,101r71,116l10794,217r,-137xm10951,217r-15,-36l10930,166r-21,-51l10909,166r-53,l10883,99r26,67l10909,115r-7,-16l10894,80r-20,l10815,217r20,l10850,181r65,l10930,217r21,xm11322,95l11104,-7r-211,9l10982,49r-21,98l10963,152r3,5l10977,171r12,13l10999,191r10,7l11025,206r17,8l11059,220r23,6l11100,229r12,1l11137,232r24,-2l11173,228r23,-7l11207,216r5,-3l11216,210r19,-85l11133,149,11021,77r1,-1l11136,136r186,-41xe" fillcolor="#172958" stroked="f">
              <v:stroke joinstyle="round"/>
              <v:formulas/>
              <v:path arrowok="t" o:connecttype="segments"/>
            </v:shape>
            <v:shape id="docshape8" o:spid="_x0000_s1033" type="#_x0000_t75" alt="" style="position:absolute;left:10955;top:49;width:158;height:235">
              <v:imagedata r:id="rId9" o:title=""/>
            </v:shape>
            <w10:wrap anchorx="page"/>
          </v:group>
        </w:pict>
      </w:r>
      <w:r>
        <w:rPr>
          <w:rFonts w:ascii="Arial Black"/>
          <w:color w:val="D44727"/>
          <w:sz w:val="28"/>
        </w:rPr>
        <w:t>SAMPLE</w:t>
      </w:r>
    </w:p>
    <w:p w14:paraId="72CF6D80" w14:textId="77777777" w:rsidR="00FF2607" w:rsidRDefault="00935174">
      <w:pPr>
        <w:pStyle w:val="Heading1"/>
        <w:spacing w:before="113"/>
      </w:pPr>
      <w:r>
        <w:rPr>
          <w:color w:val="0066B3"/>
        </w:rPr>
        <w:t>Academic Mentor Job Description</w:t>
      </w:r>
    </w:p>
    <w:p w14:paraId="1AA8C455" w14:textId="77777777" w:rsidR="00FF2607" w:rsidRDefault="00FF2607">
      <w:pPr>
        <w:pStyle w:val="BodyText"/>
        <w:rPr>
          <w:rFonts w:ascii="Univers LT Pro 67"/>
          <w:b/>
          <w:sz w:val="20"/>
        </w:rPr>
      </w:pPr>
    </w:p>
    <w:p w14:paraId="5780BC08" w14:textId="77777777" w:rsidR="00FF2607" w:rsidRDefault="00FF2607">
      <w:pPr>
        <w:pStyle w:val="BodyText"/>
        <w:rPr>
          <w:rFonts w:ascii="Univers LT Pro 67"/>
          <w:b/>
          <w:sz w:val="20"/>
        </w:rPr>
      </w:pPr>
    </w:p>
    <w:p w14:paraId="00BA5FDE" w14:textId="77777777" w:rsidR="00FF2607" w:rsidRDefault="00FF2607">
      <w:pPr>
        <w:pStyle w:val="BodyText"/>
        <w:rPr>
          <w:rFonts w:ascii="Univers LT Pro 67"/>
          <w:b/>
          <w:sz w:val="20"/>
        </w:rPr>
      </w:pPr>
    </w:p>
    <w:p w14:paraId="08FC7CC7" w14:textId="77777777" w:rsidR="00FF2607" w:rsidRDefault="00FF2607">
      <w:pPr>
        <w:pStyle w:val="BodyText"/>
        <w:rPr>
          <w:rFonts w:ascii="Univers LT Pro 67"/>
          <w:b/>
          <w:sz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2158"/>
        <w:gridCol w:w="1670"/>
      </w:tblGrid>
      <w:tr w:rsidR="00FF2607" w14:paraId="310B2418" w14:textId="77777777">
        <w:trPr>
          <w:trHeight w:val="259"/>
        </w:trPr>
        <w:tc>
          <w:tcPr>
            <w:tcW w:w="6238" w:type="dxa"/>
          </w:tcPr>
          <w:p w14:paraId="594B8974" w14:textId="77777777" w:rsidR="00FF2607" w:rsidRDefault="00935174">
            <w:pPr>
              <w:pStyle w:val="TableParagraph"/>
              <w:spacing w:line="239" w:lineRule="exact"/>
              <w:ind w:left="50"/>
            </w:pPr>
            <w:r>
              <w:rPr>
                <w:color w:val="231F20"/>
              </w:rPr>
              <w:t>POSITION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TITLE: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Academic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Mentor</w:t>
            </w:r>
          </w:p>
        </w:tc>
        <w:tc>
          <w:tcPr>
            <w:tcW w:w="2158" w:type="dxa"/>
          </w:tcPr>
          <w:p w14:paraId="41E4FE18" w14:textId="77777777" w:rsidR="00FF2607" w:rsidRDefault="00935174">
            <w:pPr>
              <w:pStyle w:val="TableParagraph"/>
              <w:spacing w:line="239" w:lineRule="exact"/>
              <w:ind w:left="292"/>
            </w:pPr>
            <w:r>
              <w:rPr>
                <w:color w:val="231F20"/>
              </w:rPr>
              <w:t>DIVISION:</w:t>
            </w:r>
          </w:p>
        </w:tc>
        <w:tc>
          <w:tcPr>
            <w:tcW w:w="1670" w:type="dxa"/>
          </w:tcPr>
          <w:p w14:paraId="08F4C3E0" w14:textId="77777777" w:rsidR="00FF2607" w:rsidRDefault="00FF26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2607" w14:paraId="53F74C6A" w14:textId="77777777">
        <w:trPr>
          <w:trHeight w:val="264"/>
        </w:trPr>
        <w:tc>
          <w:tcPr>
            <w:tcW w:w="6238" w:type="dxa"/>
          </w:tcPr>
          <w:p w14:paraId="13747DA5" w14:textId="77777777" w:rsidR="00FF2607" w:rsidRDefault="00935174">
            <w:pPr>
              <w:pStyle w:val="TableParagraph"/>
              <w:spacing w:before="4" w:line="239" w:lineRule="exact"/>
              <w:ind w:left="50"/>
            </w:pPr>
            <w:r>
              <w:rPr>
                <w:color w:val="231F20"/>
              </w:rPr>
              <w:t>WORK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YEAR:9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months/no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more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than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19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hours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per week</w:t>
            </w:r>
          </w:p>
        </w:tc>
        <w:tc>
          <w:tcPr>
            <w:tcW w:w="2158" w:type="dxa"/>
          </w:tcPr>
          <w:p w14:paraId="7704DD02" w14:textId="77777777" w:rsidR="00FF2607" w:rsidRDefault="00935174">
            <w:pPr>
              <w:pStyle w:val="TableParagraph"/>
              <w:spacing w:before="4" w:line="239" w:lineRule="exact"/>
              <w:ind w:left="291"/>
            </w:pPr>
            <w:r>
              <w:rPr>
                <w:color w:val="231F20"/>
              </w:rPr>
              <w:t>DEPARTMENT:</w:t>
            </w:r>
          </w:p>
        </w:tc>
        <w:tc>
          <w:tcPr>
            <w:tcW w:w="1670" w:type="dxa"/>
          </w:tcPr>
          <w:p w14:paraId="109F8D2A" w14:textId="77777777" w:rsidR="00FF2607" w:rsidRDefault="00935174">
            <w:pPr>
              <w:pStyle w:val="TableParagraph"/>
              <w:spacing w:before="4" w:line="239" w:lineRule="exact"/>
              <w:ind w:left="293"/>
            </w:pPr>
            <w:r>
              <w:rPr>
                <w:color w:val="231F20"/>
              </w:rPr>
              <w:t>As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Assigned</w:t>
            </w:r>
          </w:p>
        </w:tc>
      </w:tr>
      <w:tr w:rsidR="00FF2607" w14:paraId="5C979C7E" w14:textId="77777777">
        <w:trPr>
          <w:trHeight w:val="1051"/>
        </w:trPr>
        <w:tc>
          <w:tcPr>
            <w:tcW w:w="6238" w:type="dxa"/>
          </w:tcPr>
          <w:p w14:paraId="513B5546" w14:textId="77777777" w:rsidR="00FF2607" w:rsidRDefault="00935174">
            <w:pPr>
              <w:pStyle w:val="TableParagraph"/>
              <w:spacing w:before="4"/>
              <w:ind w:left="50"/>
            </w:pPr>
            <w:r>
              <w:rPr>
                <w:color w:val="231F20"/>
                <w:spacing w:val="-3"/>
              </w:rPr>
              <w:t>SALARY/PAY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3"/>
              </w:rPr>
              <w:t>RATE:</w:t>
            </w:r>
          </w:p>
          <w:p w14:paraId="6C43454E" w14:textId="77777777" w:rsidR="00FF2607" w:rsidRDefault="00FF2607">
            <w:pPr>
              <w:pStyle w:val="TableParagraph"/>
              <w:rPr>
                <w:rFonts w:ascii="Univers LT Pro 67"/>
                <w:b/>
                <w:sz w:val="24"/>
              </w:rPr>
            </w:pPr>
          </w:p>
          <w:p w14:paraId="6BC6AA3C" w14:textId="77777777" w:rsidR="00FF2607" w:rsidRDefault="00FF2607">
            <w:pPr>
              <w:pStyle w:val="TableParagraph"/>
              <w:spacing w:before="10"/>
              <w:rPr>
                <w:rFonts w:ascii="Univers LT Pro 67"/>
                <w:b/>
                <w:sz w:val="20"/>
              </w:rPr>
            </w:pPr>
          </w:p>
          <w:p w14:paraId="3F7DA506" w14:textId="77777777" w:rsidR="00FF2607" w:rsidRDefault="00935174">
            <w:pPr>
              <w:pStyle w:val="TableParagraph"/>
              <w:spacing w:line="235" w:lineRule="exact"/>
              <w:ind w:left="50"/>
            </w:pPr>
            <w:r>
              <w:rPr>
                <w:color w:val="231F20"/>
              </w:rPr>
              <w:t>DEFINITION:</w:t>
            </w:r>
          </w:p>
        </w:tc>
        <w:tc>
          <w:tcPr>
            <w:tcW w:w="2158" w:type="dxa"/>
          </w:tcPr>
          <w:p w14:paraId="5230C04E" w14:textId="77777777" w:rsidR="00FF2607" w:rsidRDefault="00935174">
            <w:pPr>
              <w:pStyle w:val="TableParagraph"/>
              <w:spacing w:before="4"/>
              <w:ind w:left="292"/>
            </w:pPr>
            <w:r>
              <w:rPr>
                <w:color w:val="231F20"/>
              </w:rPr>
              <w:t>LOCATION:</w:t>
            </w:r>
          </w:p>
        </w:tc>
        <w:tc>
          <w:tcPr>
            <w:tcW w:w="1670" w:type="dxa"/>
          </w:tcPr>
          <w:p w14:paraId="334E441B" w14:textId="77777777" w:rsidR="00FF2607" w:rsidRDefault="00935174">
            <w:pPr>
              <w:pStyle w:val="TableParagraph"/>
              <w:spacing w:before="4"/>
              <w:ind w:left="294"/>
            </w:pPr>
            <w:r>
              <w:rPr>
                <w:color w:val="231F20"/>
              </w:rPr>
              <w:t>School(s)</w:t>
            </w:r>
          </w:p>
        </w:tc>
      </w:tr>
    </w:tbl>
    <w:p w14:paraId="3F5B8210" w14:textId="77777777" w:rsidR="00FF2607" w:rsidRDefault="00FF2607">
      <w:pPr>
        <w:pStyle w:val="BodyText"/>
        <w:spacing w:before="3"/>
        <w:rPr>
          <w:rFonts w:ascii="Univers LT Pro 67"/>
          <w:b/>
          <w:sz w:val="15"/>
        </w:rPr>
      </w:pPr>
    </w:p>
    <w:p w14:paraId="3499760E" w14:textId="77777777" w:rsidR="00FF2607" w:rsidRDefault="00935174">
      <w:pPr>
        <w:spacing w:before="93" w:line="249" w:lineRule="auto"/>
        <w:ind w:left="160" w:right="707"/>
        <w:rPr>
          <w:rFonts w:ascii="Arial"/>
        </w:rPr>
      </w:pPr>
      <w:r>
        <w:rPr>
          <w:rFonts w:ascii="Arial"/>
          <w:color w:val="231F20"/>
        </w:rPr>
        <w:t>Under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supervision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GEAR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UP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</w:rPr>
        <w:t>Coach,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an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</w:rPr>
        <w:t>Academic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Mentor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performs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instruction-related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services,</w:t>
      </w:r>
      <w:r>
        <w:rPr>
          <w:rFonts w:ascii="Arial"/>
          <w:color w:val="231F20"/>
          <w:spacing w:val="-59"/>
        </w:rPr>
        <w:t xml:space="preserve"> </w:t>
      </w:r>
      <w:r>
        <w:rPr>
          <w:rFonts w:ascii="Arial"/>
          <w:color w:val="231F20"/>
        </w:rPr>
        <w:t>works directly with students, and carries out assigned functions given by the assigned teacher. Performs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</w:rPr>
        <w:t>job-related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duties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as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assigned.</w:t>
      </w:r>
    </w:p>
    <w:p w14:paraId="7E52D38B" w14:textId="77777777" w:rsidR="00FF2607" w:rsidRDefault="00FF2607">
      <w:pPr>
        <w:pStyle w:val="BodyText"/>
        <w:rPr>
          <w:rFonts w:ascii="Arial"/>
          <w:sz w:val="23"/>
        </w:rPr>
      </w:pPr>
    </w:p>
    <w:p w14:paraId="4A8A813E" w14:textId="77777777" w:rsidR="00FF2607" w:rsidRDefault="00935174">
      <w:pPr>
        <w:ind w:left="160"/>
        <w:rPr>
          <w:rFonts w:ascii="Arial Rounded MT Bold"/>
        </w:rPr>
      </w:pPr>
      <w:r>
        <w:rPr>
          <w:rFonts w:ascii="Arial Rounded MT Bold"/>
          <w:color w:val="231F20"/>
        </w:rPr>
        <w:t>ESSENTIAL FUNCTIONS:</w:t>
      </w:r>
    </w:p>
    <w:p w14:paraId="3E8D0A34" w14:textId="77777777" w:rsidR="00FF2607" w:rsidRDefault="00FF2607">
      <w:pPr>
        <w:pStyle w:val="BodyText"/>
        <w:spacing w:before="9"/>
        <w:rPr>
          <w:rFonts w:ascii="Arial Rounded MT Bold"/>
          <w:sz w:val="23"/>
        </w:rPr>
      </w:pPr>
    </w:p>
    <w:p w14:paraId="43CD4F32" w14:textId="77777777" w:rsidR="00FF2607" w:rsidRDefault="00935174">
      <w:pPr>
        <w:pStyle w:val="ListParagraph"/>
        <w:numPr>
          <w:ilvl w:val="0"/>
          <w:numId w:val="14"/>
        </w:numPr>
        <w:tabs>
          <w:tab w:val="left" w:pos="500"/>
        </w:tabs>
        <w:spacing w:line="249" w:lineRule="auto"/>
        <w:ind w:right="755"/>
        <w:rPr>
          <w:rFonts w:ascii="Arial"/>
        </w:rPr>
      </w:pPr>
      <w:r>
        <w:rPr>
          <w:rFonts w:ascii="Arial"/>
          <w:color w:val="231F20"/>
        </w:rPr>
        <w:t>Provides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support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services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required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implement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instructional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plan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as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prescribed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by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curriculum</w:t>
      </w:r>
      <w:r>
        <w:rPr>
          <w:rFonts w:ascii="Arial"/>
          <w:color w:val="231F20"/>
          <w:spacing w:val="-58"/>
        </w:rPr>
        <w:t xml:space="preserve"> </w:t>
      </w:r>
      <w:r>
        <w:rPr>
          <w:rFonts w:ascii="Arial"/>
          <w:color w:val="231F20"/>
        </w:rPr>
        <w:t>teacher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department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chairperson.</w:t>
      </w:r>
    </w:p>
    <w:p w14:paraId="366416FE" w14:textId="77777777" w:rsidR="00FF2607" w:rsidRDefault="00935174">
      <w:pPr>
        <w:pStyle w:val="ListParagraph"/>
        <w:numPr>
          <w:ilvl w:val="0"/>
          <w:numId w:val="14"/>
        </w:numPr>
        <w:tabs>
          <w:tab w:val="left" w:pos="520"/>
        </w:tabs>
        <w:spacing w:before="2" w:line="249" w:lineRule="auto"/>
        <w:ind w:left="519" w:right="1149" w:hanging="360"/>
        <w:rPr>
          <w:rFonts w:ascii="Arial"/>
        </w:rPr>
      </w:pPr>
      <w:r>
        <w:rPr>
          <w:rFonts w:ascii="Arial"/>
          <w:color w:val="231F20"/>
        </w:rPr>
        <w:t>Provides tutorial assistance to individual students or small groups of students as requested by the</w:t>
      </w:r>
      <w:r>
        <w:rPr>
          <w:rFonts w:ascii="Arial"/>
          <w:color w:val="231F20"/>
          <w:spacing w:val="-60"/>
        </w:rPr>
        <w:t xml:space="preserve"> </w:t>
      </w:r>
      <w:r>
        <w:rPr>
          <w:rFonts w:ascii="Arial"/>
          <w:color w:val="231F20"/>
        </w:rPr>
        <w:t>teacher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department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chairperson.</w:t>
      </w:r>
    </w:p>
    <w:p w14:paraId="38D2E258" w14:textId="77777777" w:rsidR="00FF2607" w:rsidRDefault="00935174">
      <w:pPr>
        <w:pStyle w:val="ListParagraph"/>
        <w:numPr>
          <w:ilvl w:val="0"/>
          <w:numId w:val="14"/>
        </w:numPr>
        <w:tabs>
          <w:tab w:val="left" w:pos="500"/>
        </w:tabs>
        <w:spacing w:before="2"/>
        <w:rPr>
          <w:rFonts w:ascii="Arial"/>
        </w:rPr>
      </w:pPr>
      <w:r>
        <w:rPr>
          <w:rFonts w:ascii="Arial"/>
          <w:color w:val="231F20"/>
        </w:rPr>
        <w:t>Assists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with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administering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recording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test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results.</w:t>
      </w:r>
    </w:p>
    <w:p w14:paraId="0D421C2B" w14:textId="77777777" w:rsidR="00FF2607" w:rsidRDefault="00935174">
      <w:pPr>
        <w:pStyle w:val="ListParagraph"/>
        <w:numPr>
          <w:ilvl w:val="0"/>
          <w:numId w:val="14"/>
        </w:numPr>
        <w:tabs>
          <w:tab w:val="left" w:pos="500"/>
        </w:tabs>
        <w:spacing w:before="11"/>
        <w:rPr>
          <w:rFonts w:ascii="Arial"/>
        </w:rPr>
      </w:pPr>
      <w:r>
        <w:rPr>
          <w:rFonts w:ascii="Arial"/>
          <w:color w:val="231F20"/>
        </w:rPr>
        <w:t>Maintains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individual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student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folders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student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records;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collects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data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on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student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performance.</w:t>
      </w:r>
    </w:p>
    <w:p w14:paraId="3C3F5B10" w14:textId="77777777" w:rsidR="00FF2607" w:rsidRDefault="00935174">
      <w:pPr>
        <w:pStyle w:val="ListParagraph"/>
        <w:numPr>
          <w:ilvl w:val="0"/>
          <w:numId w:val="14"/>
        </w:numPr>
        <w:tabs>
          <w:tab w:val="left" w:pos="500"/>
        </w:tabs>
        <w:spacing w:before="11"/>
        <w:rPr>
          <w:rFonts w:ascii="Arial"/>
        </w:rPr>
      </w:pPr>
      <w:r>
        <w:rPr>
          <w:rFonts w:ascii="Arial"/>
          <w:color w:val="231F20"/>
        </w:rPr>
        <w:t>Assists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teacher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with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room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instructional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materials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preparation.</w:t>
      </w:r>
    </w:p>
    <w:p w14:paraId="65954C8D" w14:textId="77777777" w:rsidR="00FF2607" w:rsidRDefault="00935174">
      <w:pPr>
        <w:pStyle w:val="ListParagraph"/>
        <w:numPr>
          <w:ilvl w:val="0"/>
          <w:numId w:val="14"/>
        </w:numPr>
        <w:tabs>
          <w:tab w:val="left" w:pos="500"/>
        </w:tabs>
        <w:spacing w:before="11"/>
        <w:rPr>
          <w:rFonts w:ascii="Arial"/>
        </w:rPr>
      </w:pPr>
      <w:r>
        <w:rPr>
          <w:rFonts w:ascii="Arial"/>
          <w:color w:val="231F20"/>
        </w:rPr>
        <w:t>Types,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copies,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distributes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instructional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materials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as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requested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by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teacher.</w:t>
      </w:r>
    </w:p>
    <w:p w14:paraId="2BA6B1F6" w14:textId="77777777" w:rsidR="00FF2607" w:rsidRDefault="00935174">
      <w:pPr>
        <w:pStyle w:val="ListParagraph"/>
        <w:numPr>
          <w:ilvl w:val="0"/>
          <w:numId w:val="14"/>
        </w:numPr>
        <w:tabs>
          <w:tab w:val="left" w:pos="500"/>
        </w:tabs>
        <w:spacing w:before="11"/>
        <w:rPr>
          <w:rFonts w:ascii="Arial"/>
        </w:rPr>
      </w:pPr>
      <w:r>
        <w:rPr>
          <w:rFonts w:ascii="Arial"/>
          <w:color w:val="231F20"/>
        </w:rPr>
        <w:t>Ensures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proper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student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usage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computer,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audio-visual,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other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instructional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equipment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as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needed.</w:t>
      </w:r>
    </w:p>
    <w:p w14:paraId="3506040F" w14:textId="77777777" w:rsidR="00FF2607" w:rsidRDefault="00935174">
      <w:pPr>
        <w:pStyle w:val="ListParagraph"/>
        <w:numPr>
          <w:ilvl w:val="0"/>
          <w:numId w:val="14"/>
        </w:numPr>
        <w:tabs>
          <w:tab w:val="left" w:pos="500"/>
        </w:tabs>
        <w:spacing w:before="11"/>
        <w:rPr>
          <w:rFonts w:ascii="Arial"/>
        </w:rPr>
      </w:pPr>
      <w:r>
        <w:rPr>
          <w:rFonts w:ascii="Arial"/>
          <w:color w:val="231F20"/>
        </w:rPr>
        <w:t>Maintains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submits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service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logs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according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instructions.</w:t>
      </w:r>
    </w:p>
    <w:p w14:paraId="42D6772F" w14:textId="77777777" w:rsidR="00FF2607" w:rsidRDefault="00935174">
      <w:pPr>
        <w:pStyle w:val="ListParagraph"/>
        <w:numPr>
          <w:ilvl w:val="0"/>
          <w:numId w:val="14"/>
        </w:numPr>
        <w:tabs>
          <w:tab w:val="left" w:pos="500"/>
        </w:tabs>
        <w:spacing w:before="11" w:line="249" w:lineRule="auto"/>
        <w:ind w:right="1769"/>
        <w:rPr>
          <w:rFonts w:ascii="Arial"/>
        </w:rPr>
      </w:pPr>
      <w:r>
        <w:rPr>
          <w:rFonts w:ascii="Arial"/>
          <w:color w:val="231F20"/>
        </w:rPr>
        <w:t>Serves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as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role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model,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inspiring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motivating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students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excel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academically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pursue</w:t>
      </w:r>
      <w:r>
        <w:rPr>
          <w:rFonts w:ascii="Arial"/>
          <w:color w:val="231F20"/>
          <w:spacing w:val="-58"/>
        </w:rPr>
        <w:t xml:space="preserve"> </w:t>
      </w:r>
      <w:r>
        <w:rPr>
          <w:rFonts w:ascii="Arial"/>
          <w:color w:val="231F20"/>
        </w:rPr>
        <w:t>postsecondary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education.</w:t>
      </w:r>
    </w:p>
    <w:p w14:paraId="38A727B5" w14:textId="77777777" w:rsidR="00FF2607" w:rsidRDefault="00FF2607">
      <w:pPr>
        <w:pStyle w:val="BodyText"/>
        <w:spacing w:before="11"/>
        <w:rPr>
          <w:rFonts w:ascii="Arial"/>
          <w:sz w:val="22"/>
        </w:rPr>
      </w:pPr>
    </w:p>
    <w:p w14:paraId="7FAB183A" w14:textId="77777777" w:rsidR="00FF2607" w:rsidRDefault="00935174">
      <w:pPr>
        <w:ind w:left="160"/>
        <w:rPr>
          <w:rFonts w:ascii="Arial Rounded MT Bold"/>
        </w:rPr>
      </w:pPr>
      <w:r>
        <w:rPr>
          <w:rFonts w:ascii="Arial Rounded MT Bold"/>
          <w:color w:val="231F20"/>
        </w:rPr>
        <w:t>QUALIFICATIONS:</w:t>
      </w:r>
    </w:p>
    <w:p w14:paraId="61CD623A" w14:textId="77777777" w:rsidR="00FF2607" w:rsidRDefault="00FF2607">
      <w:pPr>
        <w:pStyle w:val="BodyText"/>
        <w:spacing w:before="9"/>
        <w:rPr>
          <w:rFonts w:ascii="Arial Rounded MT Bold"/>
          <w:sz w:val="23"/>
        </w:rPr>
      </w:pPr>
    </w:p>
    <w:p w14:paraId="1F3E4056" w14:textId="77777777" w:rsidR="00FF2607" w:rsidRDefault="00935174">
      <w:pPr>
        <w:pStyle w:val="ListParagraph"/>
        <w:numPr>
          <w:ilvl w:val="0"/>
          <w:numId w:val="13"/>
        </w:numPr>
        <w:tabs>
          <w:tab w:val="left" w:pos="500"/>
        </w:tabs>
        <w:spacing w:line="249" w:lineRule="auto"/>
        <w:ind w:right="1560"/>
        <w:rPr>
          <w:rFonts w:ascii="Arial"/>
        </w:rPr>
      </w:pPr>
      <w:r>
        <w:rPr>
          <w:rFonts w:ascii="Arial"/>
          <w:color w:val="231F20"/>
        </w:rPr>
        <w:t>High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School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diploma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currently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enrolled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college;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demonstrated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mastery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</w:rPr>
        <w:t>Algebra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I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58"/>
        </w:rPr>
        <w:t xml:space="preserve"> </w:t>
      </w:r>
      <w:r>
        <w:rPr>
          <w:rFonts w:ascii="Arial"/>
          <w:color w:val="231F20"/>
        </w:rPr>
        <w:t>Geometry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(as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evidenced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by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high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school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and/or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college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grades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these courses).</w:t>
      </w:r>
    </w:p>
    <w:p w14:paraId="3236E0FC" w14:textId="77777777" w:rsidR="00FF2607" w:rsidRDefault="00935174">
      <w:pPr>
        <w:pStyle w:val="ListParagraph"/>
        <w:numPr>
          <w:ilvl w:val="0"/>
          <w:numId w:val="13"/>
        </w:numPr>
        <w:tabs>
          <w:tab w:val="left" w:pos="500"/>
        </w:tabs>
        <w:spacing w:before="2"/>
        <w:rPr>
          <w:rFonts w:ascii="Arial"/>
        </w:rPr>
      </w:pPr>
      <w:r>
        <w:rPr>
          <w:rFonts w:ascii="Arial"/>
          <w:color w:val="231F20"/>
        </w:rPr>
        <w:t>Six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months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general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clerical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service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work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experience.</w:t>
      </w:r>
    </w:p>
    <w:p w14:paraId="7E61F0CB" w14:textId="77777777" w:rsidR="00FF2607" w:rsidRDefault="00935174">
      <w:pPr>
        <w:pStyle w:val="ListParagraph"/>
        <w:numPr>
          <w:ilvl w:val="0"/>
          <w:numId w:val="13"/>
        </w:numPr>
        <w:tabs>
          <w:tab w:val="left" w:pos="500"/>
        </w:tabs>
        <w:spacing w:before="11"/>
        <w:rPr>
          <w:rFonts w:ascii="Arial"/>
        </w:rPr>
      </w:pPr>
      <w:r>
        <w:rPr>
          <w:rFonts w:ascii="Arial"/>
          <w:color w:val="231F20"/>
        </w:rPr>
        <w:t>Effectively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demonstrate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both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oral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written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communication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skills.</w:t>
      </w:r>
    </w:p>
    <w:p w14:paraId="0E5FA65E" w14:textId="77777777" w:rsidR="00FF2607" w:rsidRDefault="00935174">
      <w:pPr>
        <w:pStyle w:val="ListParagraph"/>
        <w:numPr>
          <w:ilvl w:val="0"/>
          <w:numId w:val="13"/>
        </w:numPr>
        <w:tabs>
          <w:tab w:val="left" w:pos="500"/>
        </w:tabs>
        <w:spacing w:before="11"/>
        <w:rPr>
          <w:rFonts w:ascii="Arial"/>
        </w:rPr>
      </w:pPr>
      <w:r>
        <w:rPr>
          <w:rFonts w:ascii="Arial"/>
          <w:color w:val="231F20"/>
        </w:rPr>
        <w:t>Good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command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English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language.</w:t>
      </w:r>
    </w:p>
    <w:p w14:paraId="067E1920" w14:textId="77777777" w:rsidR="00FF2607" w:rsidRDefault="00935174">
      <w:pPr>
        <w:pStyle w:val="ListParagraph"/>
        <w:numPr>
          <w:ilvl w:val="0"/>
          <w:numId w:val="13"/>
        </w:numPr>
        <w:tabs>
          <w:tab w:val="left" w:pos="500"/>
        </w:tabs>
        <w:spacing w:before="11"/>
        <w:rPr>
          <w:rFonts w:ascii="Arial"/>
        </w:rPr>
      </w:pPr>
      <w:r>
        <w:rPr>
          <w:rFonts w:ascii="Arial"/>
          <w:color w:val="231F20"/>
        </w:rPr>
        <w:t>Ability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communicate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work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effectively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with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high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school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students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teachers.</w:t>
      </w:r>
    </w:p>
    <w:p w14:paraId="2E96A436" w14:textId="77777777" w:rsidR="00FF2607" w:rsidRDefault="00935174">
      <w:pPr>
        <w:pStyle w:val="ListParagraph"/>
        <w:numPr>
          <w:ilvl w:val="0"/>
          <w:numId w:val="13"/>
        </w:numPr>
        <w:tabs>
          <w:tab w:val="left" w:pos="500"/>
        </w:tabs>
        <w:spacing w:before="11"/>
        <w:rPr>
          <w:rFonts w:ascii="Arial"/>
        </w:rPr>
      </w:pPr>
      <w:r>
        <w:rPr>
          <w:rFonts w:ascii="Arial"/>
          <w:color w:val="231F20"/>
        </w:rPr>
        <w:t>Experience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with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computer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hardware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software,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audio-visual,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other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instructional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equipment.</w:t>
      </w:r>
    </w:p>
    <w:p w14:paraId="64267F4F" w14:textId="77777777" w:rsidR="00FF2607" w:rsidRDefault="00935174">
      <w:pPr>
        <w:pStyle w:val="ListParagraph"/>
        <w:numPr>
          <w:ilvl w:val="0"/>
          <w:numId w:val="13"/>
        </w:numPr>
        <w:tabs>
          <w:tab w:val="left" w:pos="500"/>
        </w:tabs>
        <w:spacing w:before="11"/>
        <w:rPr>
          <w:rFonts w:ascii="Arial"/>
        </w:rPr>
      </w:pPr>
      <w:r>
        <w:rPr>
          <w:rFonts w:ascii="Arial"/>
          <w:color w:val="231F20"/>
        </w:rPr>
        <w:t>Spanish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</w:rPr>
        <w:t>proficiency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preferred.</w:t>
      </w:r>
    </w:p>
    <w:p w14:paraId="33EEF5C8" w14:textId="77777777" w:rsidR="00FF2607" w:rsidRDefault="00FF2607">
      <w:pPr>
        <w:pStyle w:val="BodyText"/>
        <w:rPr>
          <w:rFonts w:ascii="Arial"/>
        </w:rPr>
      </w:pPr>
    </w:p>
    <w:p w14:paraId="7157CBB3" w14:textId="77777777" w:rsidR="00FF2607" w:rsidRDefault="00FF2607">
      <w:pPr>
        <w:pStyle w:val="BodyText"/>
        <w:spacing w:before="8"/>
        <w:rPr>
          <w:rFonts w:ascii="Arial"/>
          <w:sz w:val="22"/>
        </w:rPr>
      </w:pPr>
    </w:p>
    <w:p w14:paraId="502E8E42" w14:textId="77777777" w:rsidR="00FF2607" w:rsidRDefault="00935174">
      <w:pPr>
        <w:ind w:left="160"/>
        <w:rPr>
          <w:rFonts w:ascii="Arial Rounded MT Bold"/>
        </w:rPr>
      </w:pPr>
      <w:r>
        <w:rPr>
          <w:rFonts w:ascii="Arial Rounded MT Bold"/>
          <w:color w:val="231F20"/>
        </w:rPr>
        <w:t>SUPERVISION</w:t>
      </w:r>
      <w:r>
        <w:rPr>
          <w:rFonts w:ascii="Arial Rounded MT Bold"/>
          <w:color w:val="231F20"/>
          <w:spacing w:val="-5"/>
        </w:rPr>
        <w:t xml:space="preserve"> </w:t>
      </w:r>
      <w:r>
        <w:rPr>
          <w:rFonts w:ascii="Arial Rounded MT Bold"/>
          <w:color w:val="231F20"/>
        </w:rPr>
        <w:t>RECEIVED:</w:t>
      </w:r>
      <w:r>
        <w:rPr>
          <w:rFonts w:ascii="Arial Rounded MT Bold"/>
          <w:color w:val="231F20"/>
          <w:spacing w:val="-6"/>
        </w:rPr>
        <w:t xml:space="preserve"> </w:t>
      </w:r>
      <w:r>
        <w:rPr>
          <w:rFonts w:ascii="Arial Rounded MT Bold"/>
          <w:color w:val="231F20"/>
        </w:rPr>
        <w:t>Principal</w:t>
      </w:r>
      <w:r>
        <w:rPr>
          <w:rFonts w:ascii="Arial Rounded MT Bold"/>
          <w:color w:val="231F20"/>
          <w:spacing w:val="-5"/>
        </w:rPr>
        <w:t xml:space="preserve"> </w:t>
      </w:r>
      <w:r>
        <w:rPr>
          <w:rFonts w:ascii="Arial Rounded MT Bold"/>
          <w:color w:val="231F20"/>
        </w:rPr>
        <w:t>or</w:t>
      </w:r>
      <w:r>
        <w:rPr>
          <w:rFonts w:ascii="Arial Rounded MT Bold"/>
          <w:color w:val="231F20"/>
          <w:spacing w:val="-4"/>
        </w:rPr>
        <w:t xml:space="preserve"> </w:t>
      </w:r>
      <w:r>
        <w:rPr>
          <w:rFonts w:ascii="Arial Rounded MT Bold"/>
          <w:color w:val="231F20"/>
        </w:rPr>
        <w:t>designee.</w:t>
      </w:r>
    </w:p>
    <w:p w14:paraId="25145A1D" w14:textId="77777777" w:rsidR="00FF2607" w:rsidRDefault="00FF2607">
      <w:pPr>
        <w:pStyle w:val="BodyText"/>
        <w:rPr>
          <w:rFonts w:ascii="Arial Rounded MT Bold"/>
        </w:rPr>
      </w:pPr>
    </w:p>
    <w:p w14:paraId="18D1BFBD" w14:textId="77777777" w:rsidR="00FF2607" w:rsidRDefault="00FF2607">
      <w:pPr>
        <w:pStyle w:val="BodyText"/>
        <w:spacing w:before="5"/>
        <w:rPr>
          <w:rFonts w:ascii="Arial Rounded MT Bold"/>
          <w:sz w:val="22"/>
        </w:rPr>
      </w:pPr>
    </w:p>
    <w:p w14:paraId="41B567CA" w14:textId="600B79C8" w:rsidR="00FF2607" w:rsidRDefault="00935174">
      <w:pPr>
        <w:ind w:left="160"/>
        <w:rPr>
          <w:rFonts w:ascii="Arial Rounded MT Bold"/>
          <w:color w:val="231F20"/>
        </w:rPr>
      </w:pPr>
      <w:r>
        <w:rPr>
          <w:rFonts w:ascii="Arial Rounded MT Bold"/>
          <w:color w:val="231F20"/>
        </w:rPr>
        <w:t>SUPERVISION</w:t>
      </w:r>
      <w:r>
        <w:rPr>
          <w:rFonts w:ascii="Arial Rounded MT Bold"/>
          <w:color w:val="231F20"/>
          <w:spacing w:val="-6"/>
        </w:rPr>
        <w:t xml:space="preserve"> </w:t>
      </w:r>
      <w:r>
        <w:rPr>
          <w:rFonts w:ascii="Arial Rounded MT Bold"/>
          <w:color w:val="231F20"/>
        </w:rPr>
        <w:t>GIVEN:</w:t>
      </w:r>
      <w:r>
        <w:rPr>
          <w:rFonts w:ascii="Arial Rounded MT Bold"/>
          <w:color w:val="231F20"/>
          <w:spacing w:val="-5"/>
        </w:rPr>
        <w:t xml:space="preserve"> </w:t>
      </w:r>
      <w:r>
        <w:rPr>
          <w:rFonts w:ascii="Arial Rounded MT Bold"/>
          <w:color w:val="231F20"/>
        </w:rPr>
        <w:t>None.</w:t>
      </w:r>
    </w:p>
    <w:p w14:paraId="334BE3BF" w14:textId="016CD40F" w:rsidR="00C16BC8" w:rsidRDefault="00C16BC8">
      <w:pPr>
        <w:ind w:left="160"/>
        <w:rPr>
          <w:rFonts w:ascii="Arial Rounded MT Bold"/>
          <w:color w:val="231F20"/>
        </w:rPr>
      </w:pPr>
    </w:p>
    <w:p w14:paraId="470FE35E" w14:textId="47927586" w:rsidR="00C16BC8" w:rsidRDefault="00C16BC8">
      <w:pPr>
        <w:ind w:left="160"/>
        <w:rPr>
          <w:rFonts w:ascii="Arial Rounded MT Bold"/>
          <w:color w:val="231F20"/>
        </w:rPr>
      </w:pPr>
    </w:p>
    <w:p w14:paraId="58B37BF5" w14:textId="78A73D84" w:rsidR="00C16BC8" w:rsidRDefault="00C16BC8">
      <w:pPr>
        <w:ind w:left="160"/>
        <w:rPr>
          <w:rFonts w:ascii="Arial Rounded MT Bold"/>
          <w:color w:val="231F20"/>
        </w:rPr>
      </w:pPr>
    </w:p>
    <w:p w14:paraId="42EFF726" w14:textId="0AE952EF" w:rsidR="00C16BC8" w:rsidRDefault="00C16BC8">
      <w:pPr>
        <w:ind w:left="160"/>
        <w:rPr>
          <w:rFonts w:ascii="Arial Rounded MT Bold"/>
          <w:color w:val="231F20"/>
        </w:rPr>
      </w:pPr>
    </w:p>
    <w:p w14:paraId="21D0E3DE" w14:textId="77777777" w:rsidR="00935174" w:rsidRDefault="00935174" w:rsidP="00C16BC8">
      <w:pPr>
        <w:spacing w:before="87"/>
        <w:ind w:left="537" w:right="575"/>
        <w:jc w:val="center"/>
      </w:pPr>
    </w:p>
    <w:sectPr w:rsidR="00935174">
      <w:pgSz w:w="12240" w:h="15840"/>
      <w:pgMar w:top="540" w:right="5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LTPro-LightCond">
    <w:altName w:val="Cambria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LT Pro 67">
    <w:altName w:val="Cambria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Arial Black">
    <w:panose1 w:val="020B0A04020102020204"/>
    <w:charset w:val="00"/>
    <w:family w:val="swiss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4024"/>
    <w:multiLevelType w:val="hybridMultilevel"/>
    <w:tmpl w:val="CA386334"/>
    <w:lvl w:ilvl="0" w:tplc="5268C108">
      <w:start w:val="1"/>
      <w:numFmt w:val="decimal"/>
      <w:lvlText w:val="%1."/>
      <w:lvlJc w:val="left"/>
      <w:pPr>
        <w:ind w:left="6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EB8615B8">
      <w:numFmt w:val="bullet"/>
      <w:lvlText w:val=""/>
      <w:lvlJc w:val="left"/>
      <w:pPr>
        <w:ind w:left="887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B4DCE49C">
      <w:numFmt w:val="bullet"/>
      <w:lvlText w:val="•"/>
      <w:lvlJc w:val="left"/>
      <w:pPr>
        <w:ind w:left="1080" w:hanging="268"/>
      </w:pPr>
      <w:rPr>
        <w:rFonts w:hint="default"/>
        <w:lang w:val="en-US" w:eastAsia="en-US" w:bidi="ar-SA"/>
      </w:rPr>
    </w:lvl>
    <w:lvl w:ilvl="3" w:tplc="C5BEC226">
      <w:numFmt w:val="bullet"/>
      <w:lvlText w:val="•"/>
      <w:lvlJc w:val="left"/>
      <w:pPr>
        <w:ind w:left="2340" w:hanging="268"/>
      </w:pPr>
      <w:rPr>
        <w:rFonts w:hint="default"/>
        <w:lang w:val="en-US" w:eastAsia="en-US" w:bidi="ar-SA"/>
      </w:rPr>
    </w:lvl>
    <w:lvl w:ilvl="4" w:tplc="AAAE7D48">
      <w:numFmt w:val="bullet"/>
      <w:lvlText w:val="•"/>
      <w:lvlJc w:val="left"/>
      <w:pPr>
        <w:ind w:left="3600" w:hanging="268"/>
      </w:pPr>
      <w:rPr>
        <w:rFonts w:hint="default"/>
        <w:lang w:val="en-US" w:eastAsia="en-US" w:bidi="ar-SA"/>
      </w:rPr>
    </w:lvl>
    <w:lvl w:ilvl="5" w:tplc="CB449FA8">
      <w:numFmt w:val="bullet"/>
      <w:lvlText w:val="•"/>
      <w:lvlJc w:val="left"/>
      <w:pPr>
        <w:ind w:left="4860" w:hanging="268"/>
      </w:pPr>
      <w:rPr>
        <w:rFonts w:hint="default"/>
        <w:lang w:val="en-US" w:eastAsia="en-US" w:bidi="ar-SA"/>
      </w:rPr>
    </w:lvl>
    <w:lvl w:ilvl="6" w:tplc="6A10432E">
      <w:numFmt w:val="bullet"/>
      <w:lvlText w:val="•"/>
      <w:lvlJc w:val="left"/>
      <w:pPr>
        <w:ind w:left="6120" w:hanging="268"/>
      </w:pPr>
      <w:rPr>
        <w:rFonts w:hint="default"/>
        <w:lang w:val="en-US" w:eastAsia="en-US" w:bidi="ar-SA"/>
      </w:rPr>
    </w:lvl>
    <w:lvl w:ilvl="7" w:tplc="A164FF94">
      <w:numFmt w:val="bullet"/>
      <w:lvlText w:val="•"/>
      <w:lvlJc w:val="left"/>
      <w:pPr>
        <w:ind w:left="7380" w:hanging="268"/>
      </w:pPr>
      <w:rPr>
        <w:rFonts w:hint="default"/>
        <w:lang w:val="en-US" w:eastAsia="en-US" w:bidi="ar-SA"/>
      </w:rPr>
    </w:lvl>
    <w:lvl w:ilvl="8" w:tplc="836668A8">
      <w:numFmt w:val="bullet"/>
      <w:lvlText w:val="•"/>
      <w:lvlJc w:val="left"/>
      <w:pPr>
        <w:ind w:left="8640" w:hanging="268"/>
      </w:pPr>
      <w:rPr>
        <w:rFonts w:hint="default"/>
        <w:lang w:val="en-US" w:eastAsia="en-US" w:bidi="ar-SA"/>
      </w:rPr>
    </w:lvl>
  </w:abstractNum>
  <w:abstractNum w:abstractNumId="1" w15:restartNumberingAfterBreak="0">
    <w:nsid w:val="12736BE1"/>
    <w:multiLevelType w:val="hybridMultilevel"/>
    <w:tmpl w:val="DF94EBC8"/>
    <w:lvl w:ilvl="0" w:tplc="DA7C4C12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C4E6613A">
      <w:numFmt w:val="bullet"/>
      <w:lvlText w:val=""/>
      <w:lvlJc w:val="left"/>
      <w:pPr>
        <w:ind w:left="787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45484826">
      <w:numFmt w:val="bullet"/>
      <w:lvlText w:val="•"/>
      <w:lvlJc w:val="left"/>
      <w:pPr>
        <w:ind w:left="1933" w:hanging="268"/>
      </w:pPr>
      <w:rPr>
        <w:rFonts w:hint="default"/>
        <w:lang w:val="en-US" w:eastAsia="en-US" w:bidi="ar-SA"/>
      </w:rPr>
    </w:lvl>
    <w:lvl w:ilvl="3" w:tplc="2B84C538">
      <w:numFmt w:val="bullet"/>
      <w:lvlText w:val="•"/>
      <w:lvlJc w:val="left"/>
      <w:pPr>
        <w:ind w:left="3086" w:hanging="268"/>
      </w:pPr>
      <w:rPr>
        <w:rFonts w:hint="default"/>
        <w:lang w:val="en-US" w:eastAsia="en-US" w:bidi="ar-SA"/>
      </w:rPr>
    </w:lvl>
    <w:lvl w:ilvl="4" w:tplc="A1BACB10">
      <w:numFmt w:val="bullet"/>
      <w:lvlText w:val="•"/>
      <w:lvlJc w:val="left"/>
      <w:pPr>
        <w:ind w:left="4240" w:hanging="268"/>
      </w:pPr>
      <w:rPr>
        <w:rFonts w:hint="default"/>
        <w:lang w:val="en-US" w:eastAsia="en-US" w:bidi="ar-SA"/>
      </w:rPr>
    </w:lvl>
    <w:lvl w:ilvl="5" w:tplc="A98E5492">
      <w:numFmt w:val="bullet"/>
      <w:lvlText w:val="•"/>
      <w:lvlJc w:val="left"/>
      <w:pPr>
        <w:ind w:left="5393" w:hanging="268"/>
      </w:pPr>
      <w:rPr>
        <w:rFonts w:hint="default"/>
        <w:lang w:val="en-US" w:eastAsia="en-US" w:bidi="ar-SA"/>
      </w:rPr>
    </w:lvl>
    <w:lvl w:ilvl="6" w:tplc="F5D2180C">
      <w:numFmt w:val="bullet"/>
      <w:lvlText w:val="•"/>
      <w:lvlJc w:val="left"/>
      <w:pPr>
        <w:ind w:left="6546" w:hanging="268"/>
      </w:pPr>
      <w:rPr>
        <w:rFonts w:hint="default"/>
        <w:lang w:val="en-US" w:eastAsia="en-US" w:bidi="ar-SA"/>
      </w:rPr>
    </w:lvl>
    <w:lvl w:ilvl="7" w:tplc="D7AEA924">
      <w:numFmt w:val="bullet"/>
      <w:lvlText w:val="•"/>
      <w:lvlJc w:val="left"/>
      <w:pPr>
        <w:ind w:left="7700" w:hanging="268"/>
      </w:pPr>
      <w:rPr>
        <w:rFonts w:hint="default"/>
        <w:lang w:val="en-US" w:eastAsia="en-US" w:bidi="ar-SA"/>
      </w:rPr>
    </w:lvl>
    <w:lvl w:ilvl="8" w:tplc="6722D86A">
      <w:numFmt w:val="bullet"/>
      <w:lvlText w:val="•"/>
      <w:lvlJc w:val="left"/>
      <w:pPr>
        <w:ind w:left="8853" w:hanging="268"/>
      </w:pPr>
      <w:rPr>
        <w:rFonts w:hint="default"/>
        <w:lang w:val="en-US" w:eastAsia="en-US" w:bidi="ar-SA"/>
      </w:rPr>
    </w:lvl>
  </w:abstractNum>
  <w:abstractNum w:abstractNumId="2" w15:restartNumberingAfterBreak="0">
    <w:nsid w:val="179F6A99"/>
    <w:multiLevelType w:val="hybridMultilevel"/>
    <w:tmpl w:val="95CC57E4"/>
    <w:lvl w:ilvl="0" w:tplc="2F902C18">
      <w:start w:val="1"/>
      <w:numFmt w:val="decimal"/>
      <w:lvlText w:val="%1."/>
      <w:lvlJc w:val="left"/>
      <w:pPr>
        <w:ind w:left="5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20583B02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44641928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98823246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264489D4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1158A870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59F0A09A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B9A8E1C8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6D50F1CC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4932384"/>
    <w:multiLevelType w:val="hybridMultilevel"/>
    <w:tmpl w:val="6B5065AC"/>
    <w:lvl w:ilvl="0" w:tplc="E07A38E0">
      <w:numFmt w:val="bullet"/>
      <w:lvlText w:val="•"/>
      <w:lvlJc w:val="left"/>
      <w:pPr>
        <w:ind w:left="52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419445B8">
      <w:numFmt w:val="bullet"/>
      <w:lvlText w:val="•"/>
      <w:lvlJc w:val="left"/>
      <w:pPr>
        <w:ind w:left="1584" w:hanging="240"/>
      </w:pPr>
      <w:rPr>
        <w:rFonts w:hint="default"/>
        <w:lang w:val="en-US" w:eastAsia="en-US" w:bidi="ar-SA"/>
      </w:rPr>
    </w:lvl>
    <w:lvl w:ilvl="2" w:tplc="078CE37C">
      <w:numFmt w:val="bullet"/>
      <w:lvlText w:val="•"/>
      <w:lvlJc w:val="left"/>
      <w:pPr>
        <w:ind w:left="2648" w:hanging="240"/>
      </w:pPr>
      <w:rPr>
        <w:rFonts w:hint="default"/>
        <w:lang w:val="en-US" w:eastAsia="en-US" w:bidi="ar-SA"/>
      </w:rPr>
    </w:lvl>
    <w:lvl w:ilvl="3" w:tplc="A8DEEB98">
      <w:numFmt w:val="bullet"/>
      <w:lvlText w:val="•"/>
      <w:lvlJc w:val="left"/>
      <w:pPr>
        <w:ind w:left="3712" w:hanging="240"/>
      </w:pPr>
      <w:rPr>
        <w:rFonts w:hint="default"/>
        <w:lang w:val="en-US" w:eastAsia="en-US" w:bidi="ar-SA"/>
      </w:rPr>
    </w:lvl>
    <w:lvl w:ilvl="4" w:tplc="EBA22B1C">
      <w:numFmt w:val="bullet"/>
      <w:lvlText w:val="•"/>
      <w:lvlJc w:val="left"/>
      <w:pPr>
        <w:ind w:left="4776" w:hanging="240"/>
      </w:pPr>
      <w:rPr>
        <w:rFonts w:hint="default"/>
        <w:lang w:val="en-US" w:eastAsia="en-US" w:bidi="ar-SA"/>
      </w:rPr>
    </w:lvl>
    <w:lvl w:ilvl="5" w:tplc="1E4464B0">
      <w:numFmt w:val="bullet"/>
      <w:lvlText w:val="•"/>
      <w:lvlJc w:val="left"/>
      <w:pPr>
        <w:ind w:left="5840" w:hanging="240"/>
      </w:pPr>
      <w:rPr>
        <w:rFonts w:hint="default"/>
        <w:lang w:val="en-US" w:eastAsia="en-US" w:bidi="ar-SA"/>
      </w:rPr>
    </w:lvl>
    <w:lvl w:ilvl="6" w:tplc="348E96EA">
      <w:numFmt w:val="bullet"/>
      <w:lvlText w:val="•"/>
      <w:lvlJc w:val="left"/>
      <w:pPr>
        <w:ind w:left="6904" w:hanging="240"/>
      </w:pPr>
      <w:rPr>
        <w:rFonts w:hint="default"/>
        <w:lang w:val="en-US" w:eastAsia="en-US" w:bidi="ar-SA"/>
      </w:rPr>
    </w:lvl>
    <w:lvl w:ilvl="7" w:tplc="1B329DBE">
      <w:numFmt w:val="bullet"/>
      <w:lvlText w:val="•"/>
      <w:lvlJc w:val="left"/>
      <w:pPr>
        <w:ind w:left="7968" w:hanging="240"/>
      </w:pPr>
      <w:rPr>
        <w:rFonts w:hint="default"/>
        <w:lang w:val="en-US" w:eastAsia="en-US" w:bidi="ar-SA"/>
      </w:rPr>
    </w:lvl>
    <w:lvl w:ilvl="8" w:tplc="19ECD9E8">
      <w:numFmt w:val="bullet"/>
      <w:lvlText w:val="•"/>
      <w:lvlJc w:val="left"/>
      <w:pPr>
        <w:ind w:left="9032" w:hanging="240"/>
      </w:pPr>
      <w:rPr>
        <w:rFonts w:hint="default"/>
        <w:lang w:val="en-US" w:eastAsia="en-US" w:bidi="ar-SA"/>
      </w:rPr>
    </w:lvl>
  </w:abstractNum>
  <w:abstractNum w:abstractNumId="4" w15:restartNumberingAfterBreak="0">
    <w:nsid w:val="3CA368E4"/>
    <w:multiLevelType w:val="hybridMultilevel"/>
    <w:tmpl w:val="969C5584"/>
    <w:lvl w:ilvl="0" w:tplc="18FAB09C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D3F02F26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110412CC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85AA3DFA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0C383DCA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EE8AEC94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6B842EEA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46AEDC0C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4B8E140A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E074F89"/>
    <w:multiLevelType w:val="hybridMultilevel"/>
    <w:tmpl w:val="E81279E8"/>
    <w:lvl w:ilvl="0" w:tplc="5A1656EC">
      <w:start w:val="1"/>
      <w:numFmt w:val="decimal"/>
      <w:lvlText w:val="%1."/>
      <w:lvlJc w:val="left"/>
      <w:pPr>
        <w:ind w:left="499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066A4BD2">
      <w:numFmt w:val="bullet"/>
      <w:lvlText w:val="•"/>
      <w:lvlJc w:val="left"/>
      <w:pPr>
        <w:ind w:left="1566" w:hanging="340"/>
      </w:pPr>
      <w:rPr>
        <w:rFonts w:hint="default"/>
        <w:lang w:val="en-US" w:eastAsia="en-US" w:bidi="ar-SA"/>
      </w:rPr>
    </w:lvl>
    <w:lvl w:ilvl="2" w:tplc="2A8A693C">
      <w:numFmt w:val="bullet"/>
      <w:lvlText w:val="•"/>
      <w:lvlJc w:val="left"/>
      <w:pPr>
        <w:ind w:left="2632" w:hanging="340"/>
      </w:pPr>
      <w:rPr>
        <w:rFonts w:hint="default"/>
        <w:lang w:val="en-US" w:eastAsia="en-US" w:bidi="ar-SA"/>
      </w:rPr>
    </w:lvl>
    <w:lvl w:ilvl="3" w:tplc="9894FF2A">
      <w:numFmt w:val="bullet"/>
      <w:lvlText w:val="•"/>
      <w:lvlJc w:val="left"/>
      <w:pPr>
        <w:ind w:left="3698" w:hanging="340"/>
      </w:pPr>
      <w:rPr>
        <w:rFonts w:hint="default"/>
        <w:lang w:val="en-US" w:eastAsia="en-US" w:bidi="ar-SA"/>
      </w:rPr>
    </w:lvl>
    <w:lvl w:ilvl="4" w:tplc="A42E1560">
      <w:numFmt w:val="bullet"/>
      <w:lvlText w:val="•"/>
      <w:lvlJc w:val="left"/>
      <w:pPr>
        <w:ind w:left="4764" w:hanging="340"/>
      </w:pPr>
      <w:rPr>
        <w:rFonts w:hint="default"/>
        <w:lang w:val="en-US" w:eastAsia="en-US" w:bidi="ar-SA"/>
      </w:rPr>
    </w:lvl>
    <w:lvl w:ilvl="5" w:tplc="80B2950C">
      <w:numFmt w:val="bullet"/>
      <w:lvlText w:val="•"/>
      <w:lvlJc w:val="left"/>
      <w:pPr>
        <w:ind w:left="5830" w:hanging="340"/>
      </w:pPr>
      <w:rPr>
        <w:rFonts w:hint="default"/>
        <w:lang w:val="en-US" w:eastAsia="en-US" w:bidi="ar-SA"/>
      </w:rPr>
    </w:lvl>
    <w:lvl w:ilvl="6" w:tplc="6848064E">
      <w:numFmt w:val="bullet"/>
      <w:lvlText w:val="•"/>
      <w:lvlJc w:val="left"/>
      <w:pPr>
        <w:ind w:left="6896" w:hanging="340"/>
      </w:pPr>
      <w:rPr>
        <w:rFonts w:hint="default"/>
        <w:lang w:val="en-US" w:eastAsia="en-US" w:bidi="ar-SA"/>
      </w:rPr>
    </w:lvl>
    <w:lvl w:ilvl="7" w:tplc="51C2D29E">
      <w:numFmt w:val="bullet"/>
      <w:lvlText w:val="•"/>
      <w:lvlJc w:val="left"/>
      <w:pPr>
        <w:ind w:left="7962" w:hanging="340"/>
      </w:pPr>
      <w:rPr>
        <w:rFonts w:hint="default"/>
        <w:lang w:val="en-US" w:eastAsia="en-US" w:bidi="ar-SA"/>
      </w:rPr>
    </w:lvl>
    <w:lvl w:ilvl="8" w:tplc="8D30DC08">
      <w:numFmt w:val="bullet"/>
      <w:lvlText w:val="•"/>
      <w:lvlJc w:val="left"/>
      <w:pPr>
        <w:ind w:left="9028" w:hanging="340"/>
      </w:pPr>
      <w:rPr>
        <w:rFonts w:hint="default"/>
        <w:lang w:val="en-US" w:eastAsia="en-US" w:bidi="ar-SA"/>
      </w:rPr>
    </w:lvl>
  </w:abstractNum>
  <w:abstractNum w:abstractNumId="6" w15:restartNumberingAfterBreak="0">
    <w:nsid w:val="46265E02"/>
    <w:multiLevelType w:val="hybridMultilevel"/>
    <w:tmpl w:val="8AFC4B8A"/>
    <w:lvl w:ilvl="0" w:tplc="72F6C7BA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C342425E">
      <w:numFmt w:val="bullet"/>
      <w:lvlText w:val=""/>
      <w:lvlJc w:val="left"/>
      <w:pPr>
        <w:ind w:left="787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5F20D6F4">
      <w:numFmt w:val="bullet"/>
      <w:lvlText w:val="•"/>
      <w:lvlJc w:val="left"/>
      <w:pPr>
        <w:ind w:left="1933" w:hanging="268"/>
      </w:pPr>
      <w:rPr>
        <w:rFonts w:hint="default"/>
        <w:lang w:val="en-US" w:eastAsia="en-US" w:bidi="ar-SA"/>
      </w:rPr>
    </w:lvl>
    <w:lvl w:ilvl="3" w:tplc="104A266A">
      <w:numFmt w:val="bullet"/>
      <w:lvlText w:val="•"/>
      <w:lvlJc w:val="left"/>
      <w:pPr>
        <w:ind w:left="3086" w:hanging="268"/>
      </w:pPr>
      <w:rPr>
        <w:rFonts w:hint="default"/>
        <w:lang w:val="en-US" w:eastAsia="en-US" w:bidi="ar-SA"/>
      </w:rPr>
    </w:lvl>
    <w:lvl w:ilvl="4" w:tplc="36F4B3B0">
      <w:numFmt w:val="bullet"/>
      <w:lvlText w:val="•"/>
      <w:lvlJc w:val="left"/>
      <w:pPr>
        <w:ind w:left="4240" w:hanging="268"/>
      </w:pPr>
      <w:rPr>
        <w:rFonts w:hint="default"/>
        <w:lang w:val="en-US" w:eastAsia="en-US" w:bidi="ar-SA"/>
      </w:rPr>
    </w:lvl>
    <w:lvl w:ilvl="5" w:tplc="DC681822">
      <w:numFmt w:val="bullet"/>
      <w:lvlText w:val="•"/>
      <w:lvlJc w:val="left"/>
      <w:pPr>
        <w:ind w:left="5393" w:hanging="268"/>
      </w:pPr>
      <w:rPr>
        <w:rFonts w:hint="default"/>
        <w:lang w:val="en-US" w:eastAsia="en-US" w:bidi="ar-SA"/>
      </w:rPr>
    </w:lvl>
    <w:lvl w:ilvl="6" w:tplc="41E0B244">
      <w:numFmt w:val="bullet"/>
      <w:lvlText w:val="•"/>
      <w:lvlJc w:val="left"/>
      <w:pPr>
        <w:ind w:left="6546" w:hanging="268"/>
      </w:pPr>
      <w:rPr>
        <w:rFonts w:hint="default"/>
        <w:lang w:val="en-US" w:eastAsia="en-US" w:bidi="ar-SA"/>
      </w:rPr>
    </w:lvl>
    <w:lvl w:ilvl="7" w:tplc="7F787C0C">
      <w:numFmt w:val="bullet"/>
      <w:lvlText w:val="•"/>
      <w:lvlJc w:val="left"/>
      <w:pPr>
        <w:ind w:left="7700" w:hanging="268"/>
      </w:pPr>
      <w:rPr>
        <w:rFonts w:hint="default"/>
        <w:lang w:val="en-US" w:eastAsia="en-US" w:bidi="ar-SA"/>
      </w:rPr>
    </w:lvl>
    <w:lvl w:ilvl="8" w:tplc="6EA87E60">
      <w:numFmt w:val="bullet"/>
      <w:lvlText w:val="•"/>
      <w:lvlJc w:val="left"/>
      <w:pPr>
        <w:ind w:left="8853" w:hanging="268"/>
      </w:pPr>
      <w:rPr>
        <w:rFonts w:hint="default"/>
        <w:lang w:val="en-US" w:eastAsia="en-US" w:bidi="ar-SA"/>
      </w:rPr>
    </w:lvl>
  </w:abstractNum>
  <w:abstractNum w:abstractNumId="7" w15:restartNumberingAfterBreak="0">
    <w:nsid w:val="464C220D"/>
    <w:multiLevelType w:val="hybridMultilevel"/>
    <w:tmpl w:val="129A0030"/>
    <w:lvl w:ilvl="0" w:tplc="ACBC42B8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E6A84FA2">
      <w:numFmt w:val="bullet"/>
      <w:lvlText w:val=""/>
      <w:lvlJc w:val="left"/>
      <w:pPr>
        <w:ind w:left="787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8CF6297C">
      <w:numFmt w:val="bullet"/>
      <w:lvlText w:val="•"/>
      <w:lvlJc w:val="left"/>
      <w:pPr>
        <w:ind w:left="1933" w:hanging="268"/>
      </w:pPr>
      <w:rPr>
        <w:rFonts w:hint="default"/>
        <w:lang w:val="en-US" w:eastAsia="en-US" w:bidi="ar-SA"/>
      </w:rPr>
    </w:lvl>
    <w:lvl w:ilvl="3" w:tplc="C9BA87B2">
      <w:numFmt w:val="bullet"/>
      <w:lvlText w:val="•"/>
      <w:lvlJc w:val="left"/>
      <w:pPr>
        <w:ind w:left="3086" w:hanging="268"/>
      </w:pPr>
      <w:rPr>
        <w:rFonts w:hint="default"/>
        <w:lang w:val="en-US" w:eastAsia="en-US" w:bidi="ar-SA"/>
      </w:rPr>
    </w:lvl>
    <w:lvl w:ilvl="4" w:tplc="3A9AA85A">
      <w:numFmt w:val="bullet"/>
      <w:lvlText w:val="•"/>
      <w:lvlJc w:val="left"/>
      <w:pPr>
        <w:ind w:left="4240" w:hanging="268"/>
      </w:pPr>
      <w:rPr>
        <w:rFonts w:hint="default"/>
        <w:lang w:val="en-US" w:eastAsia="en-US" w:bidi="ar-SA"/>
      </w:rPr>
    </w:lvl>
    <w:lvl w:ilvl="5" w:tplc="19566CDA">
      <w:numFmt w:val="bullet"/>
      <w:lvlText w:val="•"/>
      <w:lvlJc w:val="left"/>
      <w:pPr>
        <w:ind w:left="5393" w:hanging="268"/>
      </w:pPr>
      <w:rPr>
        <w:rFonts w:hint="default"/>
        <w:lang w:val="en-US" w:eastAsia="en-US" w:bidi="ar-SA"/>
      </w:rPr>
    </w:lvl>
    <w:lvl w:ilvl="6" w:tplc="7862B742">
      <w:numFmt w:val="bullet"/>
      <w:lvlText w:val="•"/>
      <w:lvlJc w:val="left"/>
      <w:pPr>
        <w:ind w:left="6546" w:hanging="268"/>
      </w:pPr>
      <w:rPr>
        <w:rFonts w:hint="default"/>
        <w:lang w:val="en-US" w:eastAsia="en-US" w:bidi="ar-SA"/>
      </w:rPr>
    </w:lvl>
    <w:lvl w:ilvl="7" w:tplc="DD1627F4">
      <w:numFmt w:val="bullet"/>
      <w:lvlText w:val="•"/>
      <w:lvlJc w:val="left"/>
      <w:pPr>
        <w:ind w:left="7700" w:hanging="268"/>
      </w:pPr>
      <w:rPr>
        <w:rFonts w:hint="default"/>
        <w:lang w:val="en-US" w:eastAsia="en-US" w:bidi="ar-SA"/>
      </w:rPr>
    </w:lvl>
    <w:lvl w:ilvl="8" w:tplc="2D347E0A">
      <w:numFmt w:val="bullet"/>
      <w:lvlText w:val="•"/>
      <w:lvlJc w:val="left"/>
      <w:pPr>
        <w:ind w:left="8853" w:hanging="268"/>
      </w:pPr>
      <w:rPr>
        <w:rFonts w:hint="default"/>
        <w:lang w:val="en-US" w:eastAsia="en-US" w:bidi="ar-SA"/>
      </w:rPr>
    </w:lvl>
  </w:abstractNum>
  <w:abstractNum w:abstractNumId="8" w15:restartNumberingAfterBreak="0">
    <w:nsid w:val="4F763022"/>
    <w:multiLevelType w:val="hybridMultilevel"/>
    <w:tmpl w:val="7A14CF14"/>
    <w:lvl w:ilvl="0" w:tplc="AEBE27C4">
      <w:start w:val="1"/>
      <w:numFmt w:val="decimal"/>
      <w:lvlText w:val="%1."/>
      <w:lvlJc w:val="left"/>
      <w:pPr>
        <w:ind w:left="5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F7C259E8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83A035AA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48EA88FA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5530708E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74A8EE2E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F8A096CC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BEA40E84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4C2C93E6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25831BB"/>
    <w:multiLevelType w:val="hybridMultilevel"/>
    <w:tmpl w:val="3C702142"/>
    <w:lvl w:ilvl="0" w:tplc="39CA7E68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FC56100A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B98CDB4A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5C4AFA7C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0624DCD6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787813B6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B178F384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CE6EE53A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9DBA7426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7BC2196"/>
    <w:multiLevelType w:val="hybridMultilevel"/>
    <w:tmpl w:val="5E681CDC"/>
    <w:lvl w:ilvl="0" w:tplc="81CAB02A">
      <w:start w:val="1"/>
      <w:numFmt w:val="decimal"/>
      <w:lvlText w:val="%1."/>
      <w:lvlJc w:val="left"/>
      <w:pPr>
        <w:ind w:left="5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EA204ABE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BD98EE7A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4AAC0550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5128E486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A8CE734E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0E2C221C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01126DCA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50A67C48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AB11481"/>
    <w:multiLevelType w:val="hybridMultilevel"/>
    <w:tmpl w:val="A620AC96"/>
    <w:lvl w:ilvl="0" w:tplc="9AD8FF92">
      <w:numFmt w:val="bullet"/>
      <w:lvlText w:val="•"/>
      <w:lvlJc w:val="left"/>
      <w:pPr>
        <w:ind w:left="520" w:hanging="36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2528C1A2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D7462FAA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F9BEB068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35DCAA3E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A790BC32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4628E784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73D88314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FF924844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BBF0595"/>
    <w:multiLevelType w:val="hybridMultilevel"/>
    <w:tmpl w:val="BAACFA12"/>
    <w:lvl w:ilvl="0" w:tplc="19D66E52">
      <w:start w:val="1"/>
      <w:numFmt w:val="decimal"/>
      <w:lvlText w:val="%1."/>
      <w:lvlJc w:val="left"/>
      <w:pPr>
        <w:ind w:left="499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A3545356">
      <w:numFmt w:val="bullet"/>
      <w:lvlText w:val="•"/>
      <w:lvlJc w:val="left"/>
      <w:pPr>
        <w:ind w:left="1566" w:hanging="340"/>
      </w:pPr>
      <w:rPr>
        <w:rFonts w:hint="default"/>
        <w:lang w:val="en-US" w:eastAsia="en-US" w:bidi="ar-SA"/>
      </w:rPr>
    </w:lvl>
    <w:lvl w:ilvl="2" w:tplc="6AFA6FF0">
      <w:numFmt w:val="bullet"/>
      <w:lvlText w:val="•"/>
      <w:lvlJc w:val="left"/>
      <w:pPr>
        <w:ind w:left="2632" w:hanging="340"/>
      </w:pPr>
      <w:rPr>
        <w:rFonts w:hint="default"/>
        <w:lang w:val="en-US" w:eastAsia="en-US" w:bidi="ar-SA"/>
      </w:rPr>
    </w:lvl>
    <w:lvl w:ilvl="3" w:tplc="E19E222C">
      <w:numFmt w:val="bullet"/>
      <w:lvlText w:val="•"/>
      <w:lvlJc w:val="left"/>
      <w:pPr>
        <w:ind w:left="3698" w:hanging="340"/>
      </w:pPr>
      <w:rPr>
        <w:rFonts w:hint="default"/>
        <w:lang w:val="en-US" w:eastAsia="en-US" w:bidi="ar-SA"/>
      </w:rPr>
    </w:lvl>
    <w:lvl w:ilvl="4" w:tplc="6AEA05AE">
      <w:numFmt w:val="bullet"/>
      <w:lvlText w:val="•"/>
      <w:lvlJc w:val="left"/>
      <w:pPr>
        <w:ind w:left="4764" w:hanging="340"/>
      </w:pPr>
      <w:rPr>
        <w:rFonts w:hint="default"/>
        <w:lang w:val="en-US" w:eastAsia="en-US" w:bidi="ar-SA"/>
      </w:rPr>
    </w:lvl>
    <w:lvl w:ilvl="5" w:tplc="341EAD60">
      <w:numFmt w:val="bullet"/>
      <w:lvlText w:val="•"/>
      <w:lvlJc w:val="left"/>
      <w:pPr>
        <w:ind w:left="5830" w:hanging="340"/>
      </w:pPr>
      <w:rPr>
        <w:rFonts w:hint="default"/>
        <w:lang w:val="en-US" w:eastAsia="en-US" w:bidi="ar-SA"/>
      </w:rPr>
    </w:lvl>
    <w:lvl w:ilvl="6" w:tplc="CD6AD4BA">
      <w:numFmt w:val="bullet"/>
      <w:lvlText w:val="•"/>
      <w:lvlJc w:val="left"/>
      <w:pPr>
        <w:ind w:left="6896" w:hanging="340"/>
      </w:pPr>
      <w:rPr>
        <w:rFonts w:hint="default"/>
        <w:lang w:val="en-US" w:eastAsia="en-US" w:bidi="ar-SA"/>
      </w:rPr>
    </w:lvl>
    <w:lvl w:ilvl="7" w:tplc="87483AEC">
      <w:numFmt w:val="bullet"/>
      <w:lvlText w:val="•"/>
      <w:lvlJc w:val="left"/>
      <w:pPr>
        <w:ind w:left="7962" w:hanging="340"/>
      </w:pPr>
      <w:rPr>
        <w:rFonts w:hint="default"/>
        <w:lang w:val="en-US" w:eastAsia="en-US" w:bidi="ar-SA"/>
      </w:rPr>
    </w:lvl>
    <w:lvl w:ilvl="8" w:tplc="EECE1E88">
      <w:numFmt w:val="bullet"/>
      <w:lvlText w:val="•"/>
      <w:lvlJc w:val="left"/>
      <w:pPr>
        <w:ind w:left="9028" w:hanging="340"/>
      </w:pPr>
      <w:rPr>
        <w:rFonts w:hint="default"/>
        <w:lang w:val="en-US" w:eastAsia="en-US" w:bidi="ar-SA"/>
      </w:rPr>
    </w:lvl>
  </w:abstractNum>
  <w:abstractNum w:abstractNumId="13" w15:restartNumberingAfterBreak="0">
    <w:nsid w:val="5F146019"/>
    <w:multiLevelType w:val="hybridMultilevel"/>
    <w:tmpl w:val="DBE0B986"/>
    <w:lvl w:ilvl="0" w:tplc="CB54E182">
      <w:start w:val="1"/>
      <w:numFmt w:val="decimal"/>
      <w:lvlText w:val="%1."/>
      <w:lvlJc w:val="left"/>
      <w:pPr>
        <w:ind w:left="5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F8DEE1AC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0748BA1A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E9D634DA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0770937C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87F09FAE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5002C426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7C184394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0B9006E4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13"/>
  </w:num>
  <w:num w:numId="9">
    <w:abstractNumId w:val="10"/>
  </w:num>
  <w:num w:numId="10">
    <w:abstractNumId w:val="3"/>
  </w:num>
  <w:num w:numId="11">
    <w:abstractNumId w:val="2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2607"/>
    <w:rsid w:val="00935174"/>
    <w:rsid w:val="00C16BC8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DEDF54A"/>
  <w15:docId w15:val="{E19B6EA9-47F1-1E43-B6F9-E128DC9A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LTPro-LightCond" w:eastAsia="UniversLTPro-LightCond" w:hAnsi="UniversLTPro-LightCond" w:cs="UniversLTPro-LightCond"/>
    </w:rPr>
  </w:style>
  <w:style w:type="paragraph" w:styleId="Heading1">
    <w:name w:val="heading 1"/>
    <w:basedOn w:val="Normal"/>
    <w:uiPriority w:val="9"/>
    <w:qFormat/>
    <w:pPr>
      <w:ind w:left="537" w:right="574"/>
      <w:jc w:val="center"/>
      <w:outlineLvl w:val="0"/>
    </w:pPr>
    <w:rPr>
      <w:rFonts w:ascii="Univers LT Pro 67" w:eastAsia="Univers LT Pro 67" w:hAnsi="Univers LT Pro 67" w:cs="Univers LT Pro 67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537" w:right="574"/>
      <w:jc w:val="center"/>
      <w:outlineLvl w:val="1"/>
    </w:pPr>
    <w:rPr>
      <w:rFonts w:ascii="Univers LT Pro 67" w:eastAsia="Univers LT Pro 67" w:hAnsi="Univers LT Pro 67" w:cs="Univers LT Pro 67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60"/>
      <w:outlineLvl w:val="2"/>
    </w:pPr>
    <w:rPr>
      <w:rFonts w:ascii="Arial Black" w:eastAsia="Arial Black" w:hAnsi="Arial Black" w:cs="Arial Black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60"/>
      <w:outlineLvl w:val="3"/>
    </w:pPr>
    <w:rPr>
      <w:rFonts w:ascii="Univers LT Pro 67" w:eastAsia="Univers LT Pro 67" w:hAnsi="Univers LT Pro 67" w:cs="Univers LT Pro 67"/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1"/>
      <w:ind w:left="880"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 Rounded MT Bold" w:eastAsia="Arial Rounded MT Bold" w:hAnsi="Arial Rounded MT Bold" w:cs="Arial Rounded MT 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2</cp:revision>
  <dcterms:created xsi:type="dcterms:W3CDTF">2021-08-16T20:44:00Z</dcterms:created>
  <dcterms:modified xsi:type="dcterms:W3CDTF">2021-08-16T20:44:00Z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2021-08-16T00:00:00Z</vt:filetime>
  </property>
</Properties>
</file>