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564" w:rsidRPr="004B5564" w:rsidRDefault="004B5564" w:rsidP="004B5564">
      <w:pPr>
        <w:rPr>
          <w:rFonts w:ascii="Arial Narrow" w:eastAsia="Calibri" w:hAnsi="Arial Narrow" w:cs="Times New Roman"/>
          <w:sz w:val="28"/>
          <w:szCs w:val="28"/>
        </w:rPr>
      </w:pPr>
      <w:r w:rsidRPr="004B5564">
        <w:rPr>
          <w:rFonts w:ascii="Arial Narrow" w:eastAsia="Calibri" w:hAnsi="Arial Narrow" w:cs="Times New Roman"/>
          <w:b/>
          <w:sz w:val="28"/>
          <w:szCs w:val="28"/>
        </w:rPr>
        <w:t>Sample 9 - Student Prep Information for teachers</w:t>
      </w:r>
    </w:p>
    <w:p w:rsidR="004B5564" w:rsidRPr="004B5564" w:rsidRDefault="004B5564" w:rsidP="004B5564">
      <w:pPr>
        <w:jc w:val="center"/>
        <w:rPr>
          <w:rFonts w:ascii="Calibri" w:eastAsia="Calibri" w:hAnsi="Calibri" w:cs="Times New Roman"/>
          <w:b/>
          <w:sz w:val="28"/>
          <w:szCs w:val="28"/>
        </w:rPr>
      </w:pPr>
      <w:r w:rsidRPr="004B5564">
        <w:rPr>
          <w:rFonts w:ascii="Calibri" w:eastAsia="Calibri" w:hAnsi="Calibri" w:cs="Times New Roman"/>
          <w:b/>
          <w:sz w:val="28"/>
          <w:szCs w:val="28"/>
        </w:rPr>
        <w:t xml:space="preserve">Preparing your students for the College and Career Fair on </w:t>
      </w:r>
      <w:r w:rsidRPr="004B5564">
        <w:rPr>
          <w:rFonts w:ascii="Calibri" w:eastAsia="Calibri" w:hAnsi="Calibri" w:cs="Times New Roman"/>
          <w:b/>
          <w:color w:val="FF0000"/>
          <w:sz w:val="28"/>
          <w:szCs w:val="28"/>
        </w:rPr>
        <w:t>MM/DD/YY</w:t>
      </w:r>
    </w:p>
    <w:p w:rsidR="004B5564" w:rsidRPr="004B5564" w:rsidRDefault="004B5564" w:rsidP="004B5564">
      <w:pPr>
        <w:rPr>
          <w:rFonts w:ascii="Calibri" w:eastAsia="Calibri" w:hAnsi="Calibri" w:cs="Helvetica"/>
          <w:i/>
          <w:color w:val="FF0000"/>
          <w:shd w:val="clear" w:color="auto" w:fill="FFFFFF"/>
        </w:rPr>
      </w:pPr>
      <w:r w:rsidRPr="004B5564">
        <w:rPr>
          <w:rFonts w:ascii="Calibri" w:eastAsia="Calibri" w:hAnsi="Calibri" w:cs="Times New Roman"/>
          <w:b/>
        </w:rPr>
        <w:t xml:space="preserve">Teachers: </w:t>
      </w:r>
      <w:r w:rsidRPr="004B5564">
        <w:rPr>
          <w:rFonts w:ascii="Calibri" w:eastAsia="Calibri" w:hAnsi="Calibri" w:cs="Times New Roman"/>
        </w:rPr>
        <w:t xml:space="preserve">Thank you for your support of our college and career fair this year.  Please use the information in this document, along with the student handouts provided, to prepare your students for the fair. Your work will help ensure the experience is meaningful for your students and that the fair has its intended impact. </w:t>
      </w:r>
      <w:r w:rsidRPr="004B5564">
        <w:rPr>
          <w:rFonts w:ascii="Calibri" w:eastAsia="Calibri" w:hAnsi="Calibri" w:cs="Helvetica"/>
          <w:shd w:val="clear" w:color="auto" w:fill="FFFFFF"/>
        </w:rPr>
        <w:t>If you have access to a projector, consider showing a few pictures of a College and Career Fair for students to have a visual while you are presenting</w:t>
      </w:r>
      <w:r w:rsidRPr="004B5564">
        <w:rPr>
          <w:rFonts w:ascii="Calibri" w:eastAsia="Calibri" w:hAnsi="Calibri" w:cs="Helvetica"/>
          <w:color w:val="FF0000"/>
          <w:shd w:val="clear" w:color="auto" w:fill="FFFFFF"/>
        </w:rPr>
        <w:t xml:space="preserve">. Pictures from the 20XX-20XX College and Career Fair can be found </w:t>
      </w:r>
      <w:r w:rsidRPr="004B5564">
        <w:rPr>
          <w:rFonts w:ascii="Calibri" w:eastAsia="Calibri" w:hAnsi="Calibri" w:cs="Helvetica"/>
          <w:i/>
          <w:color w:val="5BADFF"/>
          <w:shd w:val="clear" w:color="auto" w:fill="FFFFFF"/>
        </w:rPr>
        <w:t xml:space="preserve">here </w:t>
      </w:r>
      <w:r w:rsidRPr="004B5564">
        <w:rPr>
          <w:rFonts w:ascii="Calibri" w:eastAsia="Calibri" w:hAnsi="Calibri" w:cs="Helvetica"/>
          <w:i/>
          <w:color w:val="FF0000"/>
          <w:shd w:val="clear" w:color="auto" w:fill="FFFFFF"/>
        </w:rPr>
        <w:t xml:space="preserve">(insert link of </w:t>
      </w:r>
      <w:proofErr w:type="spellStart"/>
      <w:r w:rsidRPr="004B5564">
        <w:rPr>
          <w:rFonts w:ascii="Calibri" w:eastAsia="Calibri" w:hAnsi="Calibri" w:cs="Helvetica"/>
          <w:i/>
          <w:color w:val="FF0000"/>
          <w:shd w:val="clear" w:color="auto" w:fill="FFFFFF"/>
        </w:rPr>
        <w:t>dropbox</w:t>
      </w:r>
      <w:proofErr w:type="spellEnd"/>
      <w:r w:rsidRPr="004B5564">
        <w:rPr>
          <w:rFonts w:ascii="Calibri" w:eastAsia="Calibri" w:hAnsi="Calibri" w:cs="Helvetica"/>
          <w:i/>
          <w:color w:val="FF0000"/>
          <w:shd w:val="clear" w:color="auto" w:fill="FFFFFF"/>
        </w:rPr>
        <w:t xml:space="preserve"> folder/google drive/social media page where your school has posted college and career fair pictures from past years).</w:t>
      </w:r>
    </w:p>
    <w:p w:rsidR="004B5564" w:rsidRPr="004B5564" w:rsidRDefault="004B5564" w:rsidP="004B5564">
      <w:pPr>
        <w:rPr>
          <w:rFonts w:ascii="Calibri" w:eastAsia="Calibri" w:hAnsi="Calibri" w:cs="Helvetica"/>
          <w:shd w:val="clear" w:color="auto" w:fill="FFFFFF"/>
        </w:rPr>
      </w:pPr>
      <w:r w:rsidRPr="004B5564">
        <w:rPr>
          <w:rFonts w:ascii="Calibri" w:eastAsia="Calibri" w:hAnsi="Calibri" w:cs="Helvetica"/>
          <w:shd w:val="clear" w:color="auto" w:fill="FFFFFF"/>
        </w:rPr>
        <w:t xml:space="preserve">Please cover this information with your </w:t>
      </w:r>
      <w:r w:rsidRPr="004B5564">
        <w:rPr>
          <w:rFonts w:ascii="Calibri" w:eastAsia="Calibri" w:hAnsi="Calibri" w:cs="Helvetica"/>
          <w:color w:val="FF0000"/>
          <w:shd w:val="clear" w:color="auto" w:fill="FFFFFF"/>
        </w:rPr>
        <w:t xml:space="preserve">XX </w:t>
      </w:r>
      <w:r w:rsidRPr="004B5564">
        <w:rPr>
          <w:rFonts w:ascii="Calibri" w:eastAsia="Calibri" w:hAnsi="Calibri" w:cs="Helvetica"/>
          <w:shd w:val="clear" w:color="auto" w:fill="FFFFFF"/>
        </w:rPr>
        <w:t xml:space="preserve">period class 1-2 days before the College and Career Fair. After the fair, there are debriefing notes that we also ask you to facilitate in your class. See Debriefing Notes for more details. </w:t>
      </w:r>
    </w:p>
    <w:p w:rsidR="004B5564" w:rsidRPr="004B5564" w:rsidRDefault="004B5564" w:rsidP="004B5564">
      <w:pPr>
        <w:rPr>
          <w:rFonts w:ascii="Calibri" w:eastAsia="Calibri" w:hAnsi="Calibri" w:cs="Helvetica"/>
          <w:shd w:val="clear" w:color="auto" w:fill="FFFFFF"/>
        </w:rPr>
      </w:pPr>
      <w:r w:rsidRPr="004B5564">
        <w:rPr>
          <w:rFonts w:ascii="Calibri" w:eastAsia="Calibri" w:hAnsi="Calibri" w:cs="Helvetica"/>
          <w:b/>
          <w:shd w:val="clear" w:color="auto" w:fill="FFFFFF"/>
        </w:rPr>
        <w:t>Objective:</w:t>
      </w:r>
      <w:r w:rsidRPr="004B5564">
        <w:rPr>
          <w:rFonts w:ascii="Calibri" w:eastAsia="Calibri" w:hAnsi="Calibri" w:cs="Helvetica"/>
          <w:shd w:val="clear" w:color="auto" w:fill="FFFFFF"/>
        </w:rPr>
        <w:t xml:space="preserve"> Students will understand the logistics and benefits of the upcoming college and career fair, the expected fair etiquette, and will prepare ahead of time in order to best utilize their time during the event.</w:t>
      </w:r>
    </w:p>
    <w:p w:rsidR="004B5564" w:rsidRPr="004B5564" w:rsidRDefault="004B5564" w:rsidP="004B5564">
      <w:pPr>
        <w:rPr>
          <w:rFonts w:ascii="Calibri" w:eastAsia="Calibri" w:hAnsi="Calibri" w:cs="Helvetica"/>
          <w:b/>
          <w:color w:val="0033CC"/>
          <w:shd w:val="clear" w:color="auto" w:fill="FFFFFF"/>
        </w:rPr>
      </w:pPr>
      <w:r w:rsidRPr="004B5564">
        <w:rPr>
          <w:rFonts w:ascii="Calibri" w:eastAsia="Calibri" w:hAnsi="Calibri" w:cs="Helvetica"/>
          <w:b/>
          <w:shd w:val="clear" w:color="auto" w:fill="FFFFFF"/>
        </w:rPr>
        <w:t xml:space="preserve">Facilitate a discussion with each of the questions below. You may read aloud the information in </w:t>
      </w:r>
      <w:r w:rsidRPr="004B5564">
        <w:rPr>
          <w:rFonts w:ascii="Calibri" w:eastAsia="Calibri" w:hAnsi="Calibri" w:cs="Helvetica"/>
          <w:b/>
          <w:color w:val="0033CC"/>
          <w:shd w:val="clear" w:color="auto" w:fill="FFFFFF"/>
        </w:rPr>
        <w:t xml:space="preserve">blue. </w:t>
      </w:r>
    </w:p>
    <w:p w:rsidR="004B5564" w:rsidRPr="004B5564" w:rsidRDefault="004B5564" w:rsidP="004B5564">
      <w:pPr>
        <w:ind w:firstLine="720"/>
        <w:rPr>
          <w:rFonts w:ascii="Calibri" w:eastAsia="Calibri" w:hAnsi="Calibri" w:cs="Helvetica"/>
          <w:shd w:val="clear" w:color="auto" w:fill="FFFFFF"/>
        </w:rPr>
      </w:pPr>
      <w:r w:rsidRPr="004B5564">
        <w:rPr>
          <w:rFonts w:ascii="Calibri" w:eastAsia="Calibri" w:hAnsi="Calibri" w:cs="Helvetica"/>
          <w:shd w:val="clear" w:color="auto" w:fill="FFFFFF"/>
        </w:rPr>
        <w:t xml:space="preserve">Handouts needed (attached) are: </w:t>
      </w:r>
    </w:p>
    <w:p w:rsidR="004B5564" w:rsidRPr="004B5564" w:rsidRDefault="004B5564" w:rsidP="004B5564">
      <w:pPr>
        <w:numPr>
          <w:ilvl w:val="0"/>
          <w:numId w:val="5"/>
        </w:numPr>
        <w:contextualSpacing/>
        <w:rPr>
          <w:rFonts w:ascii="Calibri" w:eastAsia="Calibri" w:hAnsi="Calibri" w:cs="Helvetica"/>
          <w:b/>
          <w:shd w:val="clear" w:color="auto" w:fill="FFFFFF"/>
        </w:rPr>
      </w:pPr>
      <w:r w:rsidRPr="004B5564">
        <w:rPr>
          <w:rFonts w:ascii="Calibri" w:eastAsia="Calibri" w:hAnsi="Calibri" w:cs="Helvetica"/>
          <w:shd w:val="clear" w:color="auto" w:fill="FFFFFF"/>
        </w:rPr>
        <w:t xml:space="preserve">Bell Schedule </w:t>
      </w:r>
    </w:p>
    <w:p w:rsidR="004B5564" w:rsidRPr="004B5564" w:rsidRDefault="004B5564" w:rsidP="004B5564">
      <w:pPr>
        <w:numPr>
          <w:ilvl w:val="0"/>
          <w:numId w:val="5"/>
        </w:numPr>
        <w:contextualSpacing/>
        <w:rPr>
          <w:rFonts w:ascii="Calibri" w:eastAsia="Calibri" w:hAnsi="Calibri" w:cs="Helvetica"/>
          <w:b/>
          <w:shd w:val="clear" w:color="auto" w:fill="FFFFFF"/>
        </w:rPr>
      </w:pPr>
      <w:r w:rsidRPr="004B5564">
        <w:rPr>
          <w:rFonts w:ascii="Calibri" w:eastAsia="Calibri" w:hAnsi="Calibri" w:cs="Helvetica"/>
          <w:shd w:val="clear" w:color="auto" w:fill="FFFFFF"/>
        </w:rPr>
        <w:t>Sample Questions</w:t>
      </w:r>
    </w:p>
    <w:p w:rsidR="004B5564" w:rsidRPr="004B5564" w:rsidRDefault="004B5564" w:rsidP="004B5564">
      <w:pPr>
        <w:numPr>
          <w:ilvl w:val="0"/>
          <w:numId w:val="5"/>
        </w:numPr>
        <w:contextualSpacing/>
        <w:rPr>
          <w:rFonts w:ascii="Calibri" w:eastAsia="Calibri" w:hAnsi="Calibri" w:cs="Helvetica"/>
          <w:b/>
          <w:shd w:val="clear" w:color="auto" w:fill="FFFFFF"/>
        </w:rPr>
      </w:pPr>
      <w:r w:rsidRPr="004B5564">
        <w:rPr>
          <w:rFonts w:ascii="Calibri" w:eastAsia="Calibri" w:hAnsi="Calibri" w:cs="Helvetica"/>
          <w:shd w:val="clear" w:color="auto" w:fill="FFFFFF"/>
        </w:rPr>
        <w:t>Participation Card</w:t>
      </w:r>
    </w:p>
    <w:p w:rsidR="004B5564" w:rsidRPr="004B5564" w:rsidRDefault="004B5564" w:rsidP="004B5564">
      <w:pPr>
        <w:numPr>
          <w:ilvl w:val="0"/>
          <w:numId w:val="5"/>
        </w:numPr>
        <w:contextualSpacing/>
        <w:rPr>
          <w:rFonts w:ascii="Calibri" w:eastAsia="Calibri" w:hAnsi="Calibri" w:cs="Helvetica"/>
          <w:b/>
          <w:shd w:val="clear" w:color="auto" w:fill="FFFFFF"/>
        </w:rPr>
      </w:pPr>
      <w:r w:rsidRPr="004B5564">
        <w:rPr>
          <w:rFonts w:ascii="Calibri" w:eastAsia="Calibri" w:hAnsi="Calibri" w:cs="Helvetica"/>
          <w:shd w:val="clear" w:color="auto" w:fill="FFFFFF"/>
        </w:rPr>
        <w:t>Preparing for the College and Career Fair student hand-out</w:t>
      </w:r>
    </w:p>
    <w:p w:rsidR="004B5564" w:rsidRPr="004B5564" w:rsidRDefault="004B5564" w:rsidP="004B5564">
      <w:pPr>
        <w:numPr>
          <w:ilvl w:val="0"/>
          <w:numId w:val="5"/>
        </w:numPr>
        <w:contextualSpacing/>
        <w:rPr>
          <w:rFonts w:ascii="Calibri" w:eastAsia="Calibri" w:hAnsi="Calibri" w:cs="Helvetica"/>
          <w:b/>
          <w:shd w:val="clear" w:color="auto" w:fill="FFFFFF"/>
        </w:rPr>
      </w:pPr>
      <w:r w:rsidRPr="004B5564">
        <w:rPr>
          <w:rFonts w:ascii="Calibri" w:eastAsia="Calibri" w:hAnsi="Calibri" w:cs="Helvetica"/>
          <w:shd w:val="clear" w:color="auto" w:fill="FFFFFF"/>
        </w:rPr>
        <w:t>College and Career Fair diagram/map</w:t>
      </w:r>
    </w:p>
    <w:p w:rsidR="004B5564" w:rsidRPr="004B5564" w:rsidRDefault="004B5564" w:rsidP="004B5564">
      <w:pPr>
        <w:ind w:left="1080"/>
        <w:rPr>
          <w:rFonts w:ascii="Calibri" w:eastAsia="Calibri" w:hAnsi="Calibri" w:cs="Helvetica"/>
          <w:i/>
          <w:color w:val="FF0000"/>
          <w:shd w:val="clear" w:color="auto" w:fill="FFFFFF"/>
        </w:rPr>
      </w:pPr>
      <w:r w:rsidRPr="004B5564">
        <w:rPr>
          <w:rFonts w:ascii="Calibri" w:eastAsia="Calibri" w:hAnsi="Calibri" w:cs="Helvetica"/>
          <w:i/>
          <w:color w:val="FF0000"/>
          <w:shd w:val="clear" w:color="auto" w:fill="FFFFFF"/>
        </w:rPr>
        <w:t>Note for Coordinators: Provide sufficient handouts for all the students in each teacher’s class.</w:t>
      </w:r>
    </w:p>
    <w:p w:rsidR="004B5564" w:rsidRPr="004B5564" w:rsidRDefault="004B5564" w:rsidP="004B5564">
      <w:pPr>
        <w:rPr>
          <w:rFonts w:ascii="Calibri" w:eastAsia="Calibri" w:hAnsi="Calibri" w:cs="Helvetica"/>
          <w:b/>
          <w:shd w:val="clear" w:color="auto" w:fill="FFFFFF"/>
        </w:rPr>
      </w:pPr>
      <w:r w:rsidRPr="004B5564">
        <w:rPr>
          <w:rFonts w:ascii="Calibri" w:eastAsia="Calibri" w:hAnsi="Calibri" w:cs="Helvetica"/>
          <w:b/>
          <w:shd w:val="clear" w:color="auto" w:fill="FFFFFF"/>
        </w:rPr>
        <w:t>What is the purpose of the College &amp; Career Fair?</w:t>
      </w:r>
    </w:p>
    <w:p w:rsidR="004B5564" w:rsidRPr="004B5564" w:rsidRDefault="004B5564" w:rsidP="004B5564">
      <w:pPr>
        <w:rPr>
          <w:rFonts w:ascii="Calibri" w:eastAsia="Calibri" w:hAnsi="Calibri" w:cs="Helvetica"/>
          <w:b/>
          <w:shd w:val="clear" w:color="auto" w:fill="FFFFFF"/>
        </w:rPr>
      </w:pPr>
      <w:r w:rsidRPr="004B5564">
        <w:rPr>
          <w:rFonts w:ascii="Calibri" w:eastAsia="Calibri" w:hAnsi="Calibri" w:cs="Calibri"/>
          <w:color w:val="0033CC"/>
          <w:shd w:val="clear" w:color="auto" w:fill="FFFFFF"/>
        </w:rPr>
        <w:t xml:space="preserve">On </w:t>
      </w:r>
      <w:r w:rsidRPr="004B5564">
        <w:rPr>
          <w:rFonts w:ascii="Calibri" w:eastAsia="Calibri" w:hAnsi="Calibri" w:cs="Calibri"/>
          <w:color w:val="FF0000"/>
          <w:shd w:val="clear" w:color="auto" w:fill="FFFFFF"/>
        </w:rPr>
        <w:t>date</w:t>
      </w:r>
      <w:r w:rsidRPr="004B5564">
        <w:rPr>
          <w:rFonts w:ascii="Calibri" w:eastAsia="Calibri" w:hAnsi="Calibri" w:cs="Calibri"/>
          <w:color w:val="0033CC"/>
          <w:shd w:val="clear" w:color="auto" w:fill="FFFFFF"/>
        </w:rPr>
        <w:t xml:space="preserve">, </w:t>
      </w:r>
      <w:r w:rsidRPr="004B5564">
        <w:rPr>
          <w:rFonts w:ascii="Calibri" w:eastAsia="Calibri" w:hAnsi="Calibri" w:cs="Calibri"/>
          <w:color w:val="FF0000"/>
          <w:shd w:val="clear" w:color="auto" w:fill="FFFFFF"/>
        </w:rPr>
        <w:t>XHS and GEAR UP</w:t>
      </w:r>
      <w:r w:rsidRPr="004B5564">
        <w:rPr>
          <w:rFonts w:ascii="Calibri" w:eastAsia="Calibri" w:hAnsi="Calibri" w:cs="Calibri"/>
          <w:color w:val="0033CC"/>
          <w:shd w:val="clear" w:color="auto" w:fill="FFFFFF"/>
        </w:rPr>
        <w:t xml:space="preserve"> will be hosting a College and Career Fair in </w:t>
      </w:r>
      <w:r w:rsidRPr="004B5564">
        <w:rPr>
          <w:rFonts w:ascii="Calibri" w:eastAsia="Calibri" w:hAnsi="Calibri" w:cs="Calibri"/>
          <w:color w:val="FF0000"/>
          <w:shd w:val="clear" w:color="auto" w:fill="FFFFFF"/>
        </w:rPr>
        <w:t>the location</w:t>
      </w:r>
      <w:r w:rsidRPr="004B5564">
        <w:rPr>
          <w:rFonts w:ascii="Calibri" w:eastAsia="Calibri" w:hAnsi="Calibri" w:cs="Calibri"/>
          <w:color w:val="0033CC"/>
          <w:shd w:val="clear" w:color="auto" w:fill="FFFFFF"/>
        </w:rPr>
        <w:t xml:space="preserve">.  Our class will be attending this event during </w:t>
      </w:r>
      <w:r w:rsidRPr="004B5564">
        <w:rPr>
          <w:rFonts w:ascii="Calibri" w:eastAsia="Calibri" w:hAnsi="Calibri" w:cs="Calibri"/>
          <w:color w:val="FF0000"/>
          <w:shd w:val="clear" w:color="auto" w:fill="FFFFFF"/>
        </w:rPr>
        <w:t>X period</w:t>
      </w:r>
      <w:r w:rsidRPr="004B5564">
        <w:rPr>
          <w:rFonts w:ascii="Calibri" w:eastAsia="Calibri" w:hAnsi="Calibri" w:cs="Calibri"/>
          <w:color w:val="0033CC"/>
          <w:shd w:val="clear" w:color="auto" w:fill="FFFFFF"/>
        </w:rPr>
        <w:t xml:space="preserve">.  The purpose for this fair is to provide you with an opportunity to talk with representatives from a variety of careers about their jobs, and the education and training needed to get into that field.  This fair will also have college representatives that you can meet, and ask questions, especially those questions that cannot be answered simply by online resources.  </w:t>
      </w:r>
    </w:p>
    <w:p w:rsidR="004B5564" w:rsidRPr="004B5564" w:rsidRDefault="004B5564" w:rsidP="004B5564">
      <w:pPr>
        <w:rPr>
          <w:rFonts w:ascii="Calibri" w:eastAsia="Calibri" w:hAnsi="Calibri" w:cs="Helvetica"/>
          <w:b/>
          <w:shd w:val="clear" w:color="auto" w:fill="FFFFFF"/>
        </w:rPr>
      </w:pPr>
      <w:r w:rsidRPr="004B5564">
        <w:rPr>
          <w:rFonts w:ascii="Calibri" w:eastAsia="Calibri" w:hAnsi="Calibri" w:cs="Helvetica"/>
          <w:b/>
          <w:shd w:val="clear" w:color="auto" w:fill="FFFFFF"/>
        </w:rPr>
        <w:t>What does a College &amp; Career Fair look like?</w:t>
      </w:r>
    </w:p>
    <w:p w:rsidR="004B5564" w:rsidRPr="004B5564" w:rsidRDefault="004B5564" w:rsidP="004B5564">
      <w:pPr>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College and Career Fairs typical</w:t>
      </w:r>
      <w:r w:rsidR="004018A0">
        <w:rPr>
          <w:rFonts w:ascii="Calibri" w:eastAsia="Calibri" w:hAnsi="Calibri" w:cs="Helvetica"/>
          <w:color w:val="0033CC"/>
          <w:shd w:val="clear" w:color="auto" w:fill="FFFFFF"/>
        </w:rPr>
        <w:t>ly have several tables or booths</w:t>
      </w:r>
      <w:r w:rsidRPr="004B5564">
        <w:rPr>
          <w:rFonts w:ascii="Calibri" w:eastAsia="Calibri" w:hAnsi="Calibri" w:cs="Helvetica"/>
          <w:color w:val="0033CC"/>
          <w:shd w:val="clear" w:color="auto" w:fill="FFFFFF"/>
        </w:rPr>
        <w:t xml:space="preserve"> in which college representatives and career representatives display handouts, pictures, and visuals about their school or business / organization. Students can walk around to each table and talk to the representatives to learn more about a specific career or institution. Some booths have handouts and free giveaways.</w:t>
      </w:r>
    </w:p>
    <w:p w:rsidR="004B5564" w:rsidRPr="004B5564" w:rsidRDefault="004B5564" w:rsidP="004B5564">
      <w:pPr>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 xml:space="preserve">Attending this fair is an opportunity to learn about career options and to find out the steps you can take to be competitive for positions that interest you. You’ll be able to learn about the education needed for </w:t>
      </w:r>
      <w:r w:rsidRPr="004B5564">
        <w:rPr>
          <w:rFonts w:ascii="Calibri" w:eastAsia="Calibri" w:hAnsi="Calibri" w:cs="Helvetica"/>
          <w:color w:val="0033CC"/>
          <w:shd w:val="clear" w:color="auto" w:fill="FFFFFF"/>
        </w:rPr>
        <w:lastRenderedPageBreak/>
        <w:t>specific careers then talk to college representatives to see which colleges offer the program of study needed for the careers that interest you.</w:t>
      </w:r>
    </w:p>
    <w:p w:rsidR="004B5564" w:rsidRPr="004B5564" w:rsidRDefault="004B5564" w:rsidP="004B5564">
      <w:pPr>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During the fair, you will have the opportunity to talk with both career representatives and college representatives all in the same location.  The time will go by very fast. It is, therefore, important for you to prepare so that you prioritize your time with the careers that most interest you, and so that you make the most of your conversations with the representatives.</w:t>
      </w:r>
    </w:p>
    <w:p w:rsidR="004B5564" w:rsidRPr="004B5564" w:rsidRDefault="004B5564" w:rsidP="004B5564">
      <w:pPr>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You have probably already covered some of the information we will cover today with your counselor or GEAR UP Coordinator, but let’s review to make sure you remember!</w:t>
      </w:r>
    </w:p>
    <w:p w:rsidR="004B5564" w:rsidRPr="004B5564" w:rsidRDefault="004B5564" w:rsidP="004B5564">
      <w:pPr>
        <w:rPr>
          <w:rFonts w:ascii="Calibri" w:eastAsia="Calibri" w:hAnsi="Calibri" w:cs="Helvetica"/>
          <w:b/>
          <w:shd w:val="clear" w:color="auto" w:fill="FFFFFF"/>
        </w:rPr>
      </w:pPr>
    </w:p>
    <w:p w:rsidR="004B5564" w:rsidRPr="004B5564" w:rsidRDefault="00B443FC" w:rsidP="004B5564">
      <w:pPr>
        <w:rPr>
          <w:rFonts w:ascii="Calibri" w:eastAsia="Calibri" w:hAnsi="Calibri" w:cs="Helvetica"/>
          <w:b/>
          <w:shd w:val="clear" w:color="auto" w:fill="FFFFFF"/>
        </w:rPr>
      </w:pPr>
      <w:r>
        <w:rPr>
          <w:rFonts w:ascii="Calibri" w:eastAsia="Calibri" w:hAnsi="Calibri" w:cs="Helvetica"/>
          <w:b/>
          <w:shd w:val="clear" w:color="auto" w:fill="FFFFFF"/>
        </w:rPr>
        <w:t xml:space="preserve">What </w:t>
      </w:r>
      <w:r w:rsidR="004B5564" w:rsidRPr="004B5564">
        <w:rPr>
          <w:rFonts w:ascii="Calibri" w:eastAsia="Calibri" w:hAnsi="Calibri" w:cs="Helvetica"/>
          <w:b/>
          <w:shd w:val="clear" w:color="auto" w:fill="FFFFFF"/>
        </w:rPr>
        <w:t>types of postsecondary schools will be represented at the fair?</w:t>
      </w:r>
    </w:p>
    <w:p w:rsidR="004B5564" w:rsidRPr="004B5564" w:rsidRDefault="004B5564" w:rsidP="004B5564">
      <w:pPr>
        <w:rPr>
          <w:rFonts w:ascii="Calibri" w:eastAsia="Calibri" w:hAnsi="Calibri" w:cs="Helvetica"/>
          <w:color w:val="0033CC"/>
          <w:shd w:val="clear" w:color="auto" w:fill="FFFFFF"/>
        </w:rPr>
      </w:pPr>
      <w:r w:rsidRPr="004B5564">
        <w:rPr>
          <w:rFonts w:ascii="Calibri" w:eastAsia="Calibri" w:hAnsi="Calibri" w:cs="Helvetica"/>
          <w:b/>
          <w:color w:val="0033CC"/>
          <w:shd w:val="clear" w:color="auto" w:fill="FFFFFF"/>
        </w:rPr>
        <w:t>Community college</w:t>
      </w:r>
      <w:r w:rsidRPr="004B5564">
        <w:rPr>
          <w:rFonts w:ascii="Calibri" w:eastAsia="Calibri" w:hAnsi="Calibri" w:cs="Helvetica"/>
          <w:color w:val="0033CC"/>
          <w:shd w:val="clear" w:color="auto" w:fill="FFFFFF"/>
        </w:rPr>
        <w:t xml:space="preserve"> – a public postsecondary institution that offers courses to residents in the surrounding area.  Students may attend community colleges to obtain associate’s degrees or technical certificates, or may take courses there towards a bachelor’s degree, before transferring to a four-year university. The community colleges that will be at the fair are:  </w:t>
      </w:r>
      <w:r w:rsidRPr="004B5564">
        <w:rPr>
          <w:rFonts w:ascii="Calibri" w:eastAsia="Calibri" w:hAnsi="Calibri" w:cs="Helvetica"/>
          <w:color w:val="FF0000"/>
          <w:shd w:val="clear" w:color="auto" w:fill="FFFFFF"/>
        </w:rPr>
        <w:t>Fill in your participating community colleges here.</w:t>
      </w:r>
    </w:p>
    <w:p w:rsidR="004B5564" w:rsidRPr="004B5564" w:rsidRDefault="004B5564" w:rsidP="004B5564">
      <w:pPr>
        <w:rPr>
          <w:rFonts w:ascii="Calibri" w:eastAsia="Calibri" w:hAnsi="Calibri" w:cs="Helvetica"/>
          <w:color w:val="0033CC"/>
          <w:shd w:val="clear" w:color="auto" w:fill="FFFFFF"/>
        </w:rPr>
      </w:pPr>
      <w:r w:rsidRPr="004B5564">
        <w:rPr>
          <w:rFonts w:ascii="Calibri" w:eastAsia="Calibri" w:hAnsi="Calibri" w:cs="Helvetica"/>
          <w:b/>
          <w:color w:val="0033CC"/>
          <w:shd w:val="clear" w:color="auto" w:fill="FFFFFF"/>
        </w:rPr>
        <w:t>Four-year University</w:t>
      </w:r>
      <w:r w:rsidRPr="004B5564">
        <w:rPr>
          <w:rFonts w:ascii="Calibri" w:eastAsia="Calibri" w:hAnsi="Calibri" w:cs="Helvetica"/>
          <w:color w:val="0033CC"/>
          <w:shd w:val="clear" w:color="auto" w:fill="FFFFFF"/>
        </w:rPr>
        <w:t xml:space="preserve"> – A postsecondary institution/ school that offers undergraduate (bachelor’s) degrees.  Many four-year universities also offer graduate (master’s) degrees. The universities that will be at the fair are:  </w:t>
      </w:r>
      <w:r w:rsidRPr="004B5564">
        <w:rPr>
          <w:rFonts w:ascii="Calibri" w:eastAsia="Calibri" w:hAnsi="Calibri" w:cs="Helvetica"/>
          <w:color w:val="FF0000"/>
          <w:shd w:val="clear" w:color="auto" w:fill="FFFFFF"/>
        </w:rPr>
        <w:t>Fill in your participating universities here.</w:t>
      </w:r>
    </w:p>
    <w:p w:rsidR="004B5564" w:rsidRPr="004B5564" w:rsidRDefault="004B5564" w:rsidP="004B5564">
      <w:pPr>
        <w:rPr>
          <w:rFonts w:ascii="Calibri" w:eastAsia="Calibri" w:hAnsi="Calibri" w:cs="Helvetica"/>
          <w:color w:val="0033CC"/>
          <w:shd w:val="clear" w:color="auto" w:fill="FFFFFF"/>
        </w:rPr>
      </w:pPr>
      <w:r w:rsidRPr="004B5564">
        <w:rPr>
          <w:rFonts w:ascii="Calibri" w:eastAsia="Calibri" w:hAnsi="Calibri" w:cs="Helvetica"/>
          <w:b/>
          <w:color w:val="0033CC"/>
          <w:shd w:val="clear" w:color="auto" w:fill="FFFFFF"/>
        </w:rPr>
        <w:t>Technical school</w:t>
      </w:r>
      <w:r w:rsidRPr="004B5564">
        <w:rPr>
          <w:rFonts w:ascii="Calibri" w:eastAsia="Calibri" w:hAnsi="Calibri" w:cs="Helvetica"/>
          <w:color w:val="0033CC"/>
          <w:shd w:val="clear" w:color="auto" w:fill="FFFFFF"/>
        </w:rPr>
        <w:t xml:space="preserve"> – Private schools that provide training for skilled labor, such as welding and culinary arts.  These programs generally take no more than two years to complete. The technical schools that will be at the fair are:  </w:t>
      </w:r>
      <w:r w:rsidRPr="004B5564">
        <w:rPr>
          <w:rFonts w:ascii="Calibri" w:eastAsia="Calibri" w:hAnsi="Calibri" w:cs="Helvetica"/>
          <w:color w:val="FF0000"/>
          <w:shd w:val="clear" w:color="auto" w:fill="FFFFFF"/>
        </w:rPr>
        <w:t>Fill in your participating technical schools here.</w:t>
      </w:r>
    </w:p>
    <w:p w:rsidR="004B5564" w:rsidRPr="004B5564" w:rsidRDefault="004B5564" w:rsidP="004B5564">
      <w:pPr>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 xml:space="preserve">College representatives may have contact cards for you to fill out, please remember to bring a writing utensil with you and to write legibly (use your legal name and appropriate email address). </w:t>
      </w:r>
    </w:p>
    <w:p w:rsidR="004B5564" w:rsidRPr="004B5564" w:rsidRDefault="004B5564" w:rsidP="004B5564">
      <w:pPr>
        <w:rPr>
          <w:rFonts w:ascii="Calibri" w:eastAsia="Calibri" w:hAnsi="Calibri" w:cs="Helvetica"/>
          <w:shd w:val="clear" w:color="auto" w:fill="FFFFFF"/>
        </w:rPr>
      </w:pPr>
      <w:r w:rsidRPr="004B5564">
        <w:rPr>
          <w:rFonts w:ascii="Calibri" w:eastAsia="Calibri" w:hAnsi="Calibri" w:cs="Helvetica"/>
          <w:shd w:val="clear" w:color="auto" w:fill="FFFFFF"/>
        </w:rPr>
        <w:t xml:space="preserve">Consider asking students to share examples of the types of schools they intend to talk with. </w:t>
      </w:r>
    </w:p>
    <w:p w:rsidR="004B5564" w:rsidRPr="004B5564" w:rsidRDefault="004B5564" w:rsidP="004B5564">
      <w:pPr>
        <w:rPr>
          <w:rFonts w:ascii="Calibri" w:eastAsia="Calibri" w:hAnsi="Calibri" w:cs="Helvetica"/>
          <w:shd w:val="clear" w:color="auto" w:fill="FFFFFF"/>
        </w:rPr>
      </w:pPr>
    </w:p>
    <w:p w:rsidR="004B5564" w:rsidRPr="004B5564" w:rsidRDefault="004B5564" w:rsidP="004B5564">
      <w:pPr>
        <w:rPr>
          <w:rFonts w:ascii="Calibri" w:eastAsia="Calibri" w:hAnsi="Calibri" w:cs="Helvetica"/>
          <w:b/>
          <w:shd w:val="clear" w:color="auto" w:fill="FFFFFF"/>
        </w:rPr>
      </w:pPr>
      <w:r w:rsidRPr="004B5564">
        <w:rPr>
          <w:rFonts w:ascii="Calibri" w:eastAsia="Calibri" w:hAnsi="Calibri" w:cs="Helvetica"/>
          <w:b/>
          <w:shd w:val="clear" w:color="auto" w:fill="FFFFFF"/>
        </w:rPr>
        <w:t>What types of careers will be represented at the fair?</w:t>
      </w:r>
    </w:p>
    <w:p w:rsidR="004B5564" w:rsidRPr="004B5564" w:rsidRDefault="004B5564" w:rsidP="004B5564">
      <w:pPr>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 xml:space="preserve">There will be at least one representative from each of these career clusters: </w:t>
      </w:r>
    </w:p>
    <w:tbl>
      <w:tblPr>
        <w:tblStyle w:val="TableGrid"/>
        <w:tblW w:w="972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5"/>
        <w:gridCol w:w="3240"/>
        <w:gridCol w:w="3330"/>
      </w:tblGrid>
      <w:tr w:rsidR="004B5564" w:rsidRPr="004B5564" w:rsidTr="009611D9">
        <w:trPr>
          <w:trHeight w:val="272"/>
        </w:trPr>
        <w:tc>
          <w:tcPr>
            <w:tcW w:w="3155"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 xml:space="preserve">1. Agriculture, Foods &amp; Natural Resources  </w:t>
            </w:r>
          </w:p>
        </w:tc>
        <w:tc>
          <w:tcPr>
            <w:tcW w:w="3240"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7. Government &amp; Public Administrations</w:t>
            </w:r>
          </w:p>
        </w:tc>
        <w:tc>
          <w:tcPr>
            <w:tcW w:w="3330"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13. Manufacturing</w:t>
            </w:r>
          </w:p>
        </w:tc>
      </w:tr>
      <w:tr w:rsidR="004B5564" w:rsidRPr="004B5564" w:rsidTr="009611D9">
        <w:trPr>
          <w:trHeight w:val="129"/>
        </w:trPr>
        <w:tc>
          <w:tcPr>
            <w:tcW w:w="3155"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2. Architecture &amp; Construction</w:t>
            </w:r>
          </w:p>
        </w:tc>
        <w:tc>
          <w:tcPr>
            <w:tcW w:w="3240"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8. Health Services</w:t>
            </w:r>
          </w:p>
        </w:tc>
        <w:tc>
          <w:tcPr>
            <w:tcW w:w="3330"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14. Marketing Sales and Services</w:t>
            </w:r>
          </w:p>
        </w:tc>
      </w:tr>
      <w:tr w:rsidR="004B5564" w:rsidRPr="004B5564" w:rsidTr="009611D9">
        <w:trPr>
          <w:trHeight w:val="272"/>
        </w:trPr>
        <w:tc>
          <w:tcPr>
            <w:tcW w:w="3155"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3. Arts, A/V Technology &amp; Communications</w:t>
            </w:r>
          </w:p>
        </w:tc>
        <w:tc>
          <w:tcPr>
            <w:tcW w:w="3240"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 xml:space="preserve">9. Hospitality and Tourism  </w:t>
            </w:r>
          </w:p>
        </w:tc>
        <w:tc>
          <w:tcPr>
            <w:tcW w:w="3330"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15.Transportation, Distribution &amp; Logistics</w:t>
            </w:r>
          </w:p>
        </w:tc>
      </w:tr>
      <w:tr w:rsidR="004B5564" w:rsidRPr="004B5564" w:rsidTr="009611D9">
        <w:trPr>
          <w:trHeight w:val="272"/>
        </w:trPr>
        <w:tc>
          <w:tcPr>
            <w:tcW w:w="3155"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4. Business Management &amp; Administration</w:t>
            </w:r>
          </w:p>
        </w:tc>
        <w:tc>
          <w:tcPr>
            <w:tcW w:w="3240"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10. Human Services</w:t>
            </w:r>
          </w:p>
        </w:tc>
        <w:tc>
          <w:tcPr>
            <w:tcW w:w="3330" w:type="dxa"/>
            <w:vMerge w:val="restart"/>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16. Science, Technology, Engineering &amp; Mathematics</w:t>
            </w:r>
          </w:p>
        </w:tc>
      </w:tr>
      <w:tr w:rsidR="004B5564" w:rsidRPr="004B5564" w:rsidTr="009611D9">
        <w:trPr>
          <w:trHeight w:val="272"/>
        </w:trPr>
        <w:tc>
          <w:tcPr>
            <w:tcW w:w="3155"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5. Education &amp; Training</w:t>
            </w:r>
          </w:p>
        </w:tc>
        <w:tc>
          <w:tcPr>
            <w:tcW w:w="3240"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11. Information Technology</w:t>
            </w:r>
          </w:p>
        </w:tc>
        <w:tc>
          <w:tcPr>
            <w:tcW w:w="3330" w:type="dxa"/>
            <w:vMerge/>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p>
        </w:tc>
      </w:tr>
      <w:tr w:rsidR="004B5564" w:rsidRPr="004B5564" w:rsidTr="009611D9">
        <w:trPr>
          <w:trHeight w:val="272"/>
        </w:trPr>
        <w:tc>
          <w:tcPr>
            <w:tcW w:w="3155"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 xml:space="preserve">6. Finance              </w:t>
            </w:r>
          </w:p>
        </w:tc>
        <w:tc>
          <w:tcPr>
            <w:tcW w:w="3240"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r w:rsidRPr="004B5564">
              <w:rPr>
                <w:rFonts w:ascii="Calibri" w:eastAsia="Calibri" w:hAnsi="Calibri" w:cs="Calibri"/>
                <w:color w:val="0033CC"/>
                <w:sz w:val="16"/>
                <w:szCs w:val="16"/>
              </w:rPr>
              <w:t>12. Law, Public Safety, Corrections &amp; Security</w:t>
            </w:r>
          </w:p>
        </w:tc>
        <w:tc>
          <w:tcPr>
            <w:tcW w:w="3330" w:type="dxa"/>
            <w:vAlign w:val="center"/>
          </w:tcPr>
          <w:p w:rsidR="004B5564" w:rsidRPr="004B5564" w:rsidRDefault="004B5564" w:rsidP="004B5564">
            <w:pPr>
              <w:autoSpaceDE w:val="0"/>
              <w:autoSpaceDN w:val="0"/>
              <w:adjustRightInd w:val="0"/>
              <w:rPr>
                <w:rFonts w:ascii="Calibri" w:eastAsia="Calibri" w:hAnsi="Calibri" w:cs="Calibri"/>
                <w:color w:val="0033CC"/>
                <w:sz w:val="16"/>
                <w:szCs w:val="16"/>
              </w:rPr>
            </w:pPr>
          </w:p>
        </w:tc>
      </w:tr>
    </w:tbl>
    <w:p w:rsidR="004B5564" w:rsidRPr="004B5564" w:rsidRDefault="004B5564" w:rsidP="004B5564">
      <w:pPr>
        <w:rPr>
          <w:rFonts w:ascii="Calibri" w:eastAsia="Calibri" w:hAnsi="Calibri" w:cs="Helvetica"/>
          <w:shd w:val="clear" w:color="auto" w:fill="FFFFFF"/>
        </w:rPr>
      </w:pPr>
    </w:p>
    <w:p w:rsidR="004B5564" w:rsidRPr="004B5564" w:rsidRDefault="004B5564" w:rsidP="004B5564">
      <w:pPr>
        <w:rPr>
          <w:rFonts w:ascii="Calibri" w:eastAsia="Calibri" w:hAnsi="Calibri" w:cs="Helvetica"/>
          <w:b/>
          <w:color w:val="0033CC"/>
          <w:shd w:val="clear" w:color="auto" w:fill="FFFFFF"/>
        </w:rPr>
      </w:pPr>
    </w:p>
    <w:p w:rsidR="004B5564" w:rsidRPr="004B5564" w:rsidRDefault="004B5564" w:rsidP="004B5564">
      <w:pPr>
        <w:rPr>
          <w:rFonts w:ascii="Calibri" w:eastAsia="Calibri" w:hAnsi="Calibri" w:cs="Helvetica"/>
          <w:b/>
          <w:shd w:val="clear" w:color="auto" w:fill="FFFFFF"/>
        </w:rPr>
      </w:pPr>
      <w:r w:rsidRPr="004B5564">
        <w:rPr>
          <w:rFonts w:ascii="Calibri" w:eastAsia="Calibri" w:hAnsi="Calibri" w:cs="Helvetica"/>
          <w:b/>
          <w:shd w:val="clear" w:color="auto" w:fill="FFFFFF"/>
        </w:rPr>
        <w:t xml:space="preserve">What to expect at the college and career fair </w:t>
      </w:r>
      <w:r w:rsidRPr="004B5564">
        <w:rPr>
          <w:rFonts w:ascii="Calibri" w:eastAsia="Calibri" w:hAnsi="Calibri" w:cs="Helvetica"/>
          <w:shd w:val="clear" w:color="auto" w:fill="FFFFFF"/>
        </w:rPr>
        <w:t>(</w:t>
      </w:r>
      <w:r w:rsidRPr="004B5564">
        <w:rPr>
          <w:rFonts w:ascii="Calibri" w:eastAsia="Calibri" w:hAnsi="Calibri" w:cs="Helvetica"/>
          <w:b/>
          <w:u w:val="single"/>
          <w:shd w:val="clear" w:color="auto" w:fill="FFFFFF"/>
        </w:rPr>
        <w:t>handouts needed – fair diagram/map</w:t>
      </w:r>
      <w:r w:rsidRPr="004B5564">
        <w:rPr>
          <w:rFonts w:ascii="Calibri" w:eastAsia="Calibri" w:hAnsi="Calibri" w:cs="Helvetica"/>
          <w:b/>
          <w:shd w:val="clear" w:color="auto" w:fill="FFFFFF"/>
        </w:rPr>
        <w:t>)</w:t>
      </w:r>
    </w:p>
    <w:p w:rsidR="004B5564" w:rsidRPr="004B5564" w:rsidRDefault="004B5564" w:rsidP="004B5564">
      <w:pPr>
        <w:rPr>
          <w:rFonts w:ascii="Calibri" w:eastAsia="Calibri" w:hAnsi="Calibri" w:cs="Helvetica"/>
          <w:shd w:val="clear" w:color="auto" w:fill="FFFFFF"/>
        </w:rPr>
      </w:pPr>
      <w:r w:rsidRPr="004B5564">
        <w:rPr>
          <w:rFonts w:ascii="Calibri" w:eastAsia="Calibri" w:hAnsi="Calibri" w:cs="Helvetica"/>
          <w:shd w:val="clear" w:color="auto" w:fill="FFFFFF"/>
        </w:rPr>
        <w:lastRenderedPageBreak/>
        <w:t>Pass out the list of representatives and a fair diagram/map (</w:t>
      </w:r>
      <w:r w:rsidRPr="004B5564">
        <w:rPr>
          <w:rFonts w:ascii="Calibri" w:eastAsia="Calibri" w:hAnsi="Calibri" w:cs="Helvetica"/>
          <w:i/>
          <w:color w:val="FF0000"/>
          <w:shd w:val="clear" w:color="auto" w:fill="FFFFFF"/>
        </w:rPr>
        <w:t>attached</w:t>
      </w:r>
      <w:r w:rsidRPr="004B5564">
        <w:rPr>
          <w:rFonts w:ascii="Calibri" w:eastAsia="Calibri" w:hAnsi="Calibri" w:cs="Helvetica"/>
          <w:shd w:val="clear" w:color="auto" w:fill="FFFFFF"/>
        </w:rPr>
        <w:t>).  Give students time to look at the college and career fair participants and their location.</w:t>
      </w:r>
    </w:p>
    <w:p w:rsidR="004B5564" w:rsidRPr="004B5564" w:rsidRDefault="004B5564" w:rsidP="004B5564">
      <w:pPr>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 xml:space="preserve">I am passing out a fair diagram/map that shows where each of the participating businesses and schools will be set up. </w:t>
      </w:r>
    </w:p>
    <w:p w:rsidR="004B5564" w:rsidRPr="004B5564" w:rsidRDefault="004B5564" w:rsidP="004B5564">
      <w:pPr>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 xml:space="preserve">I encourage you to look at the fair map and prioritize which tables you would like to visit. </w:t>
      </w:r>
    </w:p>
    <w:p w:rsidR="004B5564" w:rsidRPr="004B5564" w:rsidRDefault="004B5564" w:rsidP="004B5564">
      <w:pPr>
        <w:rPr>
          <w:rFonts w:ascii="Calibri" w:eastAsia="Calibri" w:hAnsi="Calibri" w:cs="Helvetica"/>
          <w:b/>
          <w:shd w:val="clear" w:color="auto" w:fill="FFFFFF"/>
        </w:rPr>
      </w:pPr>
    </w:p>
    <w:p w:rsidR="004B5564" w:rsidRPr="004B5564" w:rsidRDefault="004B5564" w:rsidP="004B5564">
      <w:pPr>
        <w:rPr>
          <w:rFonts w:ascii="Calibri" w:eastAsia="Calibri" w:hAnsi="Calibri" w:cs="Helvetica"/>
          <w:b/>
          <w:color w:val="0033CC"/>
          <w:shd w:val="clear" w:color="auto" w:fill="FFFFFF"/>
        </w:rPr>
      </w:pPr>
      <w:r w:rsidRPr="004B5564">
        <w:rPr>
          <w:rFonts w:ascii="Calibri" w:eastAsia="Calibri" w:hAnsi="Calibri" w:cs="Helvetica"/>
          <w:b/>
          <w:shd w:val="clear" w:color="auto" w:fill="FFFFFF"/>
        </w:rPr>
        <w:t>College and Career Fair Etiquette.</w:t>
      </w:r>
      <w:r w:rsidRPr="004B5564">
        <w:rPr>
          <w:rFonts w:ascii="Calibri" w:eastAsia="Calibri" w:hAnsi="Calibri" w:cs="Helvetica"/>
          <w:b/>
          <w:color w:val="0033CC"/>
          <w:shd w:val="clear" w:color="auto" w:fill="FFFFFF"/>
        </w:rPr>
        <w:t xml:space="preserve"> </w:t>
      </w:r>
      <w:r w:rsidRPr="004B5564">
        <w:rPr>
          <w:rFonts w:ascii="Calibri" w:eastAsia="Calibri" w:hAnsi="Calibri" w:cs="Helvetica"/>
          <w:b/>
          <w:shd w:val="clear" w:color="auto" w:fill="FFFFFF"/>
        </w:rPr>
        <w:t xml:space="preserve">(Consider reading the list below or asking for input from students). </w:t>
      </w:r>
    </w:p>
    <w:p w:rsidR="004B5564" w:rsidRPr="004B5564" w:rsidRDefault="004B5564" w:rsidP="004B5564">
      <w:pPr>
        <w:numPr>
          <w:ilvl w:val="0"/>
          <w:numId w:val="4"/>
        </w:numPr>
        <w:contextualSpacing/>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Standard school policies apply during the fair</w:t>
      </w:r>
    </w:p>
    <w:p w:rsidR="004B5564" w:rsidRPr="004B5564" w:rsidRDefault="004B5564" w:rsidP="004B5564">
      <w:pPr>
        <w:numPr>
          <w:ilvl w:val="0"/>
          <w:numId w:val="4"/>
        </w:numPr>
        <w:contextualSpacing/>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Ask representatives questions; the more you engage, the more you’ll learn at this event</w:t>
      </w:r>
    </w:p>
    <w:p w:rsidR="004B5564" w:rsidRPr="004B5564" w:rsidRDefault="004B5564" w:rsidP="004B5564">
      <w:pPr>
        <w:numPr>
          <w:ilvl w:val="0"/>
          <w:numId w:val="4"/>
        </w:numPr>
        <w:contextualSpacing/>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Listen attentively to the speakers, especially when you ask questions</w:t>
      </w:r>
    </w:p>
    <w:p w:rsidR="004B5564" w:rsidRPr="004B5564" w:rsidRDefault="004B5564" w:rsidP="004B5564">
      <w:pPr>
        <w:numPr>
          <w:ilvl w:val="0"/>
          <w:numId w:val="4"/>
        </w:numPr>
        <w:contextualSpacing/>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Feel free to take notes when needed</w:t>
      </w:r>
    </w:p>
    <w:p w:rsidR="004B5564" w:rsidRPr="004B5564" w:rsidRDefault="004B5564" w:rsidP="004B5564">
      <w:pPr>
        <w:numPr>
          <w:ilvl w:val="0"/>
          <w:numId w:val="4"/>
        </w:numPr>
        <w:contextualSpacing/>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When asking career representatives about salary information, ask the question sensitively, for example – how much does a veterinarian typically make in this area - versus - how much do you make.  Some people are happy to share their salary, but others might feel this information is private</w:t>
      </w:r>
    </w:p>
    <w:p w:rsidR="004B5564" w:rsidRPr="004B5564" w:rsidRDefault="004B5564" w:rsidP="004B5564">
      <w:pPr>
        <w:numPr>
          <w:ilvl w:val="0"/>
          <w:numId w:val="4"/>
        </w:numPr>
        <w:contextualSpacing/>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 xml:space="preserve">Make good use of your time </w:t>
      </w:r>
    </w:p>
    <w:p w:rsidR="004B5564" w:rsidRPr="004B5564" w:rsidRDefault="004B5564" w:rsidP="004B5564">
      <w:pPr>
        <w:numPr>
          <w:ilvl w:val="0"/>
          <w:numId w:val="4"/>
        </w:numPr>
        <w:contextualSpacing/>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Some booths may have giveaways (like - candy, pens, stickers or brochures); take only one item per table, if available. If you do take flyers or brochures, do not throw them on the floor.</w:t>
      </w:r>
    </w:p>
    <w:p w:rsidR="004B5564" w:rsidRPr="004B5564" w:rsidRDefault="004B5564" w:rsidP="004B5564">
      <w:pPr>
        <w:numPr>
          <w:ilvl w:val="0"/>
          <w:numId w:val="4"/>
        </w:numPr>
        <w:contextualSpacing/>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 xml:space="preserve">Dress appropriately – </w:t>
      </w:r>
      <w:r w:rsidRPr="004B5564">
        <w:rPr>
          <w:rFonts w:ascii="Calibri" w:eastAsia="Calibri" w:hAnsi="Calibri" w:cs="Helvetica"/>
          <w:color w:val="FF0000"/>
          <w:shd w:val="clear" w:color="auto" w:fill="FFFFFF"/>
        </w:rPr>
        <w:t xml:space="preserve">include school-specific dress code. See example below. </w:t>
      </w:r>
    </w:p>
    <w:p w:rsidR="004B5564" w:rsidRPr="004B5564" w:rsidRDefault="004B5564" w:rsidP="004B5564">
      <w:pPr>
        <w:rPr>
          <w:rFonts w:ascii="Calibri" w:eastAsia="Calibri" w:hAnsi="Calibri" w:cs="Times New Roman"/>
          <w:color w:val="FF0000"/>
        </w:rPr>
      </w:pPr>
      <w:r w:rsidRPr="004B5564">
        <w:rPr>
          <w:rFonts w:ascii="Calibri" w:eastAsia="Calibri" w:hAnsi="Calibri" w:cs="Times New Roman"/>
          <w:color w:val="FF0000"/>
        </w:rPr>
        <w:t>How to dress:</w:t>
      </w:r>
    </w:p>
    <w:p w:rsidR="004B5564" w:rsidRPr="004B5564" w:rsidRDefault="004B5564" w:rsidP="004B5564">
      <w:pPr>
        <w:rPr>
          <w:rFonts w:ascii="Calibri" w:eastAsia="Calibri" w:hAnsi="Calibri" w:cs="Times New Roman"/>
          <w:color w:val="FF0000"/>
        </w:rPr>
      </w:pPr>
      <w:r w:rsidRPr="004B5564">
        <w:rPr>
          <w:rFonts w:ascii="Calibri" w:eastAsia="Calibri" w:hAnsi="Calibri" w:cs="Times New Roman"/>
          <w:color w:val="FF0000"/>
        </w:rPr>
        <w:t xml:space="preserve">Insert dress code. If your school has uniforms, this section may not be necessary. If not, we suggest students be encouraged to dress ‘nicely’ – as they might for church or a job interview. There is no need to go out and purchase new clothes, but students want to dress to impress. Who knows? – </w:t>
      </w:r>
      <w:proofErr w:type="gramStart"/>
      <w:r w:rsidRPr="004B5564">
        <w:rPr>
          <w:rFonts w:ascii="Calibri" w:eastAsia="Calibri" w:hAnsi="Calibri" w:cs="Times New Roman"/>
          <w:color w:val="FF0000"/>
        </w:rPr>
        <w:t>a</w:t>
      </w:r>
      <w:proofErr w:type="gramEnd"/>
      <w:r w:rsidRPr="004B5564">
        <w:rPr>
          <w:rFonts w:ascii="Calibri" w:eastAsia="Calibri" w:hAnsi="Calibri" w:cs="Times New Roman"/>
          <w:color w:val="FF0000"/>
        </w:rPr>
        <w:t xml:space="preserve"> job or college admission could come out of their interactions at this event.</w:t>
      </w:r>
    </w:p>
    <w:p w:rsidR="004B5564" w:rsidRPr="004B5564" w:rsidRDefault="004B5564" w:rsidP="004B5564">
      <w:pPr>
        <w:rPr>
          <w:rFonts w:ascii="Calibri" w:eastAsia="Calibri" w:hAnsi="Calibri" w:cs="Helvetica"/>
          <w:color w:val="0033CC"/>
          <w:shd w:val="clear" w:color="auto" w:fill="FFFFFF"/>
        </w:rPr>
      </w:pPr>
    </w:p>
    <w:p w:rsidR="004B5564" w:rsidRPr="004B5564" w:rsidRDefault="004B5564" w:rsidP="004B5564">
      <w:pPr>
        <w:rPr>
          <w:rFonts w:ascii="Calibri" w:eastAsia="Calibri" w:hAnsi="Calibri" w:cs="Helvetica"/>
          <w:b/>
          <w:shd w:val="clear" w:color="auto" w:fill="FFFFFF"/>
        </w:rPr>
      </w:pPr>
      <w:r w:rsidRPr="004B5564">
        <w:rPr>
          <w:rFonts w:ascii="Calibri" w:eastAsia="Calibri" w:hAnsi="Calibri" w:cs="Helvetica"/>
          <w:b/>
          <w:shd w:val="clear" w:color="auto" w:fill="FFFFFF"/>
        </w:rPr>
        <w:t>Questions students can ask (</w:t>
      </w:r>
      <w:r w:rsidRPr="004B5564">
        <w:rPr>
          <w:rFonts w:ascii="Calibri" w:eastAsia="Calibri" w:hAnsi="Calibri" w:cs="Helvetica"/>
          <w:b/>
          <w:u w:val="single"/>
          <w:shd w:val="clear" w:color="auto" w:fill="FFFFFF"/>
        </w:rPr>
        <w:t>handout needed- Sample questions</w:t>
      </w:r>
      <w:r w:rsidRPr="004B5564">
        <w:rPr>
          <w:rFonts w:ascii="Calibri" w:eastAsia="Calibri" w:hAnsi="Calibri" w:cs="Helvetica"/>
          <w:b/>
          <w:shd w:val="clear" w:color="auto" w:fill="FFFFFF"/>
        </w:rPr>
        <w:t>)</w:t>
      </w:r>
    </w:p>
    <w:p w:rsidR="004B5564" w:rsidRPr="004B5564" w:rsidRDefault="004B5564" w:rsidP="004B5564">
      <w:pPr>
        <w:rPr>
          <w:rFonts w:ascii="Calibri" w:eastAsia="Calibri" w:hAnsi="Calibri" w:cs="Helvetica"/>
          <w:color w:val="0033CC"/>
          <w:shd w:val="clear" w:color="auto" w:fill="FFFFFF"/>
        </w:rPr>
      </w:pPr>
      <w:r w:rsidRPr="004B5564">
        <w:rPr>
          <w:rFonts w:ascii="Calibri" w:eastAsia="Calibri" w:hAnsi="Calibri" w:cs="Helvetica"/>
          <w:color w:val="0033CC"/>
          <w:shd w:val="clear" w:color="auto" w:fill="FFFFFF"/>
        </w:rPr>
        <w:t xml:space="preserve">As we shared before, in order to maximize what you get out of this opportunity, you will want to ask each representative questions. </w:t>
      </w:r>
    </w:p>
    <w:p w:rsidR="004B5564" w:rsidRPr="004B5564" w:rsidRDefault="004B5564" w:rsidP="004B5564">
      <w:pPr>
        <w:rPr>
          <w:rFonts w:ascii="Calibri" w:eastAsia="Calibri" w:hAnsi="Calibri" w:cs="Helvetica"/>
          <w:shd w:val="clear" w:color="auto" w:fill="FFFFFF"/>
        </w:rPr>
      </w:pPr>
      <w:r w:rsidRPr="004B5564">
        <w:rPr>
          <w:rFonts w:ascii="Calibri" w:eastAsia="Calibri" w:hAnsi="Calibri" w:cs="Helvetica"/>
          <w:color w:val="0033CC"/>
          <w:shd w:val="clear" w:color="auto" w:fill="FFFFFF"/>
        </w:rPr>
        <w:t>I am passing out sample questions you can ask organization and college representatives at the fair.</w:t>
      </w:r>
      <w:r w:rsidRPr="004B5564">
        <w:rPr>
          <w:rFonts w:ascii="Calibri" w:eastAsia="Calibri" w:hAnsi="Calibri" w:cs="Helvetica"/>
          <w:shd w:val="clear" w:color="auto" w:fill="FFFFFF"/>
        </w:rPr>
        <w:t xml:space="preserve"> </w:t>
      </w:r>
    </w:p>
    <w:p w:rsidR="004B5564" w:rsidRPr="004B5564" w:rsidRDefault="004B5564" w:rsidP="004B5564">
      <w:pPr>
        <w:rPr>
          <w:rFonts w:ascii="Calibri" w:eastAsia="Calibri" w:hAnsi="Calibri" w:cs="Helvetica"/>
          <w:color w:val="0033CC"/>
          <w:shd w:val="clear" w:color="auto" w:fill="FFFFFF"/>
        </w:rPr>
      </w:pPr>
      <w:r w:rsidRPr="004B5564">
        <w:rPr>
          <w:rFonts w:ascii="Calibri" w:eastAsia="Calibri" w:hAnsi="Calibri" w:cs="Helvetica"/>
          <w:shd w:val="clear" w:color="auto" w:fill="FFFFFF"/>
        </w:rPr>
        <w:t xml:space="preserve">Give students time to review the questions and/or draft their own and/or ask them to review the sample questions at home. </w:t>
      </w:r>
    </w:p>
    <w:p w:rsidR="004B5564" w:rsidRPr="004B5564" w:rsidRDefault="004B5564" w:rsidP="004B5564">
      <w:pPr>
        <w:rPr>
          <w:rFonts w:ascii="Calibri" w:eastAsia="Calibri" w:hAnsi="Calibri" w:cs="Times New Roman"/>
          <w:b/>
        </w:rPr>
      </w:pPr>
    </w:p>
    <w:p w:rsidR="004B5564" w:rsidRPr="004B5564" w:rsidRDefault="004B5564" w:rsidP="004B5564">
      <w:pPr>
        <w:rPr>
          <w:rFonts w:ascii="Calibri" w:eastAsia="Calibri" w:hAnsi="Calibri" w:cs="Times New Roman"/>
        </w:rPr>
      </w:pPr>
      <w:r w:rsidRPr="004B5564">
        <w:rPr>
          <w:rFonts w:ascii="Calibri" w:eastAsia="Calibri" w:hAnsi="Calibri" w:cs="Times New Roman"/>
          <w:b/>
        </w:rPr>
        <w:t xml:space="preserve">Participation Cards/Booklets – What are they, and how do you use them during the fair </w:t>
      </w:r>
      <w:r w:rsidRPr="004B5564">
        <w:rPr>
          <w:rFonts w:ascii="Calibri" w:eastAsia="Calibri" w:hAnsi="Calibri" w:cs="Times New Roman"/>
        </w:rPr>
        <w:t>(Show students one sample Participation Card, hand them out to each student on the day of the Career Fair).</w:t>
      </w:r>
    </w:p>
    <w:p w:rsidR="004B5564" w:rsidRPr="004B5564" w:rsidRDefault="004B5564" w:rsidP="004B5564">
      <w:pPr>
        <w:rPr>
          <w:rFonts w:ascii="Calibri" w:eastAsia="Calibri" w:hAnsi="Calibri" w:cs="Times New Roman"/>
          <w:color w:val="0033CC"/>
        </w:rPr>
      </w:pPr>
      <w:r w:rsidRPr="004B5564">
        <w:rPr>
          <w:rFonts w:ascii="Calibri" w:eastAsia="Calibri" w:hAnsi="Calibri" w:cs="Times New Roman"/>
          <w:b/>
          <w:color w:val="0033CC"/>
        </w:rPr>
        <w:t>The Participation Cards are</w:t>
      </w:r>
      <w:r w:rsidRPr="004B5564">
        <w:rPr>
          <w:rFonts w:ascii="Calibri" w:eastAsia="Calibri" w:hAnsi="Calibri" w:cs="Times New Roman"/>
          <w:color w:val="0033CC"/>
        </w:rPr>
        <w:t xml:space="preserve"> booklets in which you will keep track of the tables you have visited. As you go from table to table, selecting those that most interest you, you should fill in the Company or College </w:t>
      </w:r>
      <w:r w:rsidRPr="004B5564">
        <w:rPr>
          <w:rFonts w:ascii="Calibri" w:eastAsia="Calibri" w:hAnsi="Calibri" w:cs="Times New Roman"/>
          <w:color w:val="0033CC"/>
        </w:rPr>
        <w:lastRenderedPageBreak/>
        <w:t xml:space="preserve">name in the designated spot on the card/booklet. After talking to each representative and learning more about their career or college, ask the representative at the table to sign or stamp in the area marked “Representative”, then, before you move on to the next table, jot down a sentence or two summarizing what you learned during the conversation with that representative. </w:t>
      </w:r>
    </w:p>
    <w:p w:rsidR="004B5564" w:rsidRPr="004B5564" w:rsidRDefault="004B5564" w:rsidP="004B5564">
      <w:pPr>
        <w:rPr>
          <w:rFonts w:ascii="Calibri" w:eastAsia="Calibri" w:hAnsi="Calibri" w:cs="Times New Roman"/>
          <w:color w:val="0033CC"/>
        </w:rPr>
      </w:pPr>
      <w:r w:rsidRPr="004B5564">
        <w:rPr>
          <w:rFonts w:ascii="Calibri" w:eastAsia="Calibri" w:hAnsi="Calibri" w:cs="Times New Roman"/>
          <w:color w:val="0033CC"/>
        </w:rPr>
        <w:t xml:space="preserve">We encourage you to visit at least three career tables and three college tables, however, if you want to visit more of one type and less of the other type, that’s ok too.  You can mark up the Participation Cards, as needed to accommodate this change. </w:t>
      </w:r>
    </w:p>
    <w:p w:rsidR="004B5564" w:rsidRPr="004B5564" w:rsidRDefault="004B5564" w:rsidP="004B5564">
      <w:pPr>
        <w:rPr>
          <w:rFonts w:ascii="Calibri" w:eastAsia="Calibri" w:hAnsi="Calibri" w:cs="Times New Roman"/>
          <w:color w:val="0033CC"/>
        </w:rPr>
      </w:pPr>
      <w:r w:rsidRPr="004B5564">
        <w:rPr>
          <w:rFonts w:ascii="Calibri" w:eastAsia="Calibri" w:hAnsi="Calibri" w:cs="Times New Roman"/>
          <w:color w:val="0033CC"/>
        </w:rPr>
        <w:t xml:space="preserve">Keep your Participation Booklets and bring them to </w:t>
      </w:r>
      <w:r w:rsidRPr="004B5564">
        <w:rPr>
          <w:rFonts w:ascii="Calibri" w:eastAsia="Calibri" w:hAnsi="Calibri" w:cs="Times New Roman"/>
          <w:color w:val="FF0000"/>
        </w:rPr>
        <w:t>class on XX day</w:t>
      </w:r>
      <w:r w:rsidRPr="004B5564">
        <w:rPr>
          <w:rFonts w:ascii="Calibri" w:eastAsia="Calibri" w:hAnsi="Calibri" w:cs="Times New Roman"/>
          <w:color w:val="0033CC"/>
        </w:rPr>
        <w:t xml:space="preserve">. We’ll have a discussion on what you learned the day after the fair, then </w:t>
      </w:r>
      <w:r w:rsidRPr="004B5564">
        <w:rPr>
          <w:rFonts w:ascii="Calibri" w:eastAsia="Calibri" w:hAnsi="Calibri" w:cs="Times New Roman"/>
          <w:color w:val="FF0000"/>
        </w:rPr>
        <w:t>I will collect them and turn in your participation booklets to GEAR UP because every student who met with at least six representatives will be entered into a drawing</w:t>
      </w:r>
      <w:r w:rsidRPr="004B5564">
        <w:rPr>
          <w:rFonts w:ascii="Calibri" w:eastAsia="Calibri" w:hAnsi="Calibri" w:cs="Times New Roman"/>
          <w:color w:val="0033CC"/>
        </w:rPr>
        <w:t>. After the drawing, your participation cards will be returned to you.</w:t>
      </w:r>
    </w:p>
    <w:p w:rsidR="004B5564" w:rsidRPr="004B5564" w:rsidRDefault="004B5564" w:rsidP="004B5564">
      <w:pPr>
        <w:rPr>
          <w:rFonts w:ascii="Calibri" w:eastAsia="Calibri" w:hAnsi="Calibri" w:cs="Times New Roman"/>
          <w:b/>
        </w:rPr>
      </w:pPr>
    </w:p>
    <w:p w:rsidR="004B5564" w:rsidRPr="004B5564" w:rsidRDefault="004B5564" w:rsidP="004B5564">
      <w:pPr>
        <w:rPr>
          <w:rFonts w:ascii="Calibri" w:eastAsia="Calibri" w:hAnsi="Calibri" w:cs="Times New Roman"/>
          <w:b/>
        </w:rPr>
      </w:pPr>
      <w:r w:rsidRPr="004B5564">
        <w:rPr>
          <w:rFonts w:ascii="Calibri" w:eastAsia="Calibri" w:hAnsi="Calibri" w:cs="Times New Roman"/>
          <w:b/>
        </w:rPr>
        <w:t>Event Logistics (</w:t>
      </w:r>
      <w:r w:rsidRPr="004B5564">
        <w:rPr>
          <w:rFonts w:ascii="Calibri" w:eastAsia="Calibri" w:hAnsi="Calibri" w:cs="Times New Roman"/>
          <w:b/>
          <w:u w:val="single"/>
        </w:rPr>
        <w:t>handout needed – bell schedule</w:t>
      </w:r>
      <w:r w:rsidRPr="004B5564">
        <w:rPr>
          <w:rFonts w:ascii="Calibri" w:eastAsia="Calibri" w:hAnsi="Calibri" w:cs="Times New Roman"/>
          <w:b/>
        </w:rPr>
        <w:t>)</w:t>
      </w:r>
    </w:p>
    <w:p w:rsidR="004B5564" w:rsidRPr="004B5564" w:rsidRDefault="004B5564" w:rsidP="004B5564">
      <w:pPr>
        <w:rPr>
          <w:rFonts w:ascii="Calibri" w:eastAsia="Calibri" w:hAnsi="Calibri" w:cs="Calibri"/>
          <w:shd w:val="clear" w:color="auto" w:fill="FFFFFF"/>
        </w:rPr>
      </w:pPr>
      <w:r w:rsidRPr="004B5564">
        <w:rPr>
          <w:rFonts w:ascii="Calibri" w:eastAsia="Calibri" w:hAnsi="Calibri" w:cs="Calibri"/>
          <w:shd w:val="clear" w:color="auto" w:fill="FFFFFF"/>
        </w:rPr>
        <w:t xml:space="preserve">Share copy of bell schedule with your students.  </w:t>
      </w:r>
    </w:p>
    <w:p w:rsidR="004B5564" w:rsidRPr="004B5564" w:rsidRDefault="004B5564" w:rsidP="004B5564">
      <w:pPr>
        <w:rPr>
          <w:rFonts w:ascii="Calibri" w:eastAsia="Calibri" w:hAnsi="Calibri" w:cs="Times New Roman"/>
        </w:rPr>
      </w:pPr>
      <w:r w:rsidRPr="004B5564">
        <w:rPr>
          <w:rFonts w:ascii="Calibri" w:eastAsia="Calibri" w:hAnsi="Calibri" w:cs="Calibri"/>
          <w:color w:val="0033CC"/>
          <w:shd w:val="clear" w:color="auto" w:fill="FFFFFF"/>
        </w:rPr>
        <w:t xml:space="preserve">On </w:t>
      </w:r>
      <w:r w:rsidRPr="004B5564">
        <w:rPr>
          <w:rFonts w:ascii="Calibri" w:eastAsia="Calibri" w:hAnsi="Calibri" w:cs="Calibri"/>
          <w:color w:val="FF0000"/>
          <w:shd w:val="clear" w:color="auto" w:fill="FFFFFF"/>
        </w:rPr>
        <w:t xml:space="preserve">date, after X period, please meet me here in this classroom.  </w:t>
      </w:r>
      <w:r w:rsidRPr="004B5564">
        <w:rPr>
          <w:rFonts w:ascii="Calibri" w:eastAsia="Calibri" w:hAnsi="Calibri" w:cs="Calibri"/>
          <w:color w:val="0033CC"/>
          <w:shd w:val="clear" w:color="auto" w:fill="FFFFFF"/>
        </w:rPr>
        <w:t xml:space="preserve">I will take attendance and pass out your student </w:t>
      </w:r>
      <w:r w:rsidRPr="004B5564">
        <w:rPr>
          <w:rFonts w:ascii="Calibri" w:eastAsia="Calibri" w:hAnsi="Calibri" w:cs="Calibri"/>
          <w:color w:val="FF0000"/>
          <w:shd w:val="clear" w:color="auto" w:fill="FFFFFF"/>
        </w:rPr>
        <w:t xml:space="preserve">participation cards </w:t>
      </w:r>
      <w:r w:rsidRPr="004B5564">
        <w:rPr>
          <w:rFonts w:ascii="Calibri" w:eastAsia="Calibri" w:hAnsi="Calibri" w:cs="Calibri"/>
          <w:color w:val="0033CC"/>
          <w:shd w:val="clear" w:color="auto" w:fill="FFFFFF"/>
        </w:rPr>
        <w:t xml:space="preserve">that you will bring with you to the fair so that you can have them </w:t>
      </w:r>
      <w:r w:rsidRPr="004B5564">
        <w:rPr>
          <w:rFonts w:ascii="Calibri" w:eastAsia="Calibri" w:hAnsi="Calibri" w:cs="Calibri"/>
          <w:color w:val="FF0000"/>
          <w:shd w:val="clear" w:color="auto" w:fill="FFFFFF"/>
        </w:rPr>
        <w:t>signed/stamped</w:t>
      </w:r>
      <w:r w:rsidRPr="004B5564">
        <w:rPr>
          <w:rFonts w:ascii="Calibri" w:eastAsia="Calibri" w:hAnsi="Calibri" w:cs="Calibri"/>
          <w:color w:val="0033CC"/>
          <w:shd w:val="clear" w:color="auto" w:fill="FFFFFF"/>
        </w:rPr>
        <w:t xml:space="preserve"> by </w:t>
      </w:r>
      <w:r w:rsidRPr="004B5564">
        <w:rPr>
          <w:rFonts w:ascii="Calibri" w:eastAsia="Calibri" w:hAnsi="Calibri" w:cs="Calibri"/>
          <w:color w:val="FF0000"/>
          <w:shd w:val="clear" w:color="auto" w:fill="FFFFFF"/>
        </w:rPr>
        <w:t xml:space="preserve">number </w:t>
      </w:r>
      <w:r w:rsidRPr="004B5564">
        <w:rPr>
          <w:rFonts w:ascii="Calibri" w:eastAsia="Calibri" w:hAnsi="Calibri" w:cs="Calibri"/>
          <w:color w:val="0033CC"/>
          <w:shd w:val="clear" w:color="auto" w:fill="FFFFFF"/>
        </w:rPr>
        <w:t xml:space="preserve">representatives.  I will escort you to </w:t>
      </w:r>
      <w:r w:rsidRPr="004B5564">
        <w:rPr>
          <w:rFonts w:ascii="Calibri" w:eastAsia="Calibri" w:hAnsi="Calibri" w:cs="Calibri"/>
          <w:color w:val="FF0000"/>
          <w:shd w:val="clear" w:color="auto" w:fill="FFFFFF"/>
        </w:rPr>
        <w:t xml:space="preserve">the location </w:t>
      </w:r>
      <w:r w:rsidRPr="004B5564">
        <w:rPr>
          <w:rFonts w:ascii="Calibri" w:eastAsia="Calibri" w:hAnsi="Calibri" w:cs="Calibri"/>
          <w:color w:val="0033CC"/>
          <w:shd w:val="clear" w:color="auto" w:fill="FFFFFF"/>
        </w:rPr>
        <w:t>and will be walking around during the fair in case you have any questions. All students that complete</w:t>
      </w:r>
      <w:r w:rsidRPr="004B5564">
        <w:rPr>
          <w:rFonts w:ascii="Calibri" w:eastAsia="Calibri" w:hAnsi="Calibri" w:cs="Calibri"/>
          <w:color w:val="FF0000"/>
          <w:shd w:val="clear" w:color="auto" w:fill="FFFFFF"/>
        </w:rPr>
        <w:t xml:space="preserve"> X </w:t>
      </w:r>
      <w:r w:rsidRPr="004B5564">
        <w:rPr>
          <w:rFonts w:ascii="Calibri" w:eastAsia="Calibri" w:hAnsi="Calibri" w:cs="Calibri"/>
          <w:color w:val="0033CC"/>
          <w:shd w:val="clear" w:color="auto" w:fill="FFFFFF"/>
        </w:rPr>
        <w:t xml:space="preserve">signatures on their </w:t>
      </w:r>
      <w:r w:rsidRPr="004B5564">
        <w:rPr>
          <w:rFonts w:ascii="Calibri" w:eastAsia="Calibri" w:hAnsi="Calibri" w:cs="Calibri"/>
          <w:color w:val="FF0000"/>
          <w:shd w:val="clear" w:color="auto" w:fill="FFFFFF"/>
        </w:rPr>
        <w:t xml:space="preserve">participation cards </w:t>
      </w:r>
      <w:r w:rsidRPr="004B5564">
        <w:rPr>
          <w:rFonts w:ascii="Calibri" w:eastAsia="Calibri" w:hAnsi="Calibri" w:cs="Calibri"/>
          <w:color w:val="0033CC"/>
          <w:shd w:val="clear" w:color="auto" w:fill="FFFFFF"/>
        </w:rPr>
        <w:t xml:space="preserve">will be entered in a drawing for prizes!  When the bell rings, you will need to report to your </w:t>
      </w:r>
      <w:r w:rsidRPr="004B5564">
        <w:rPr>
          <w:rFonts w:ascii="Calibri" w:eastAsia="Calibri" w:hAnsi="Calibri" w:cs="Calibri"/>
          <w:color w:val="FF0000"/>
          <w:shd w:val="clear" w:color="auto" w:fill="FFFFFF"/>
        </w:rPr>
        <w:t>X period class</w:t>
      </w:r>
      <w:r w:rsidRPr="004B5564">
        <w:rPr>
          <w:rFonts w:ascii="Calibri" w:eastAsia="Calibri" w:hAnsi="Calibri" w:cs="Calibri"/>
          <w:color w:val="0033CC"/>
          <w:shd w:val="clear" w:color="auto" w:fill="FFFFFF"/>
        </w:rPr>
        <w:t xml:space="preserve">.   Don’t forget to bring your participation cards to class on </w:t>
      </w:r>
      <w:r w:rsidRPr="004B5564">
        <w:rPr>
          <w:rFonts w:ascii="Calibri" w:eastAsia="Calibri" w:hAnsi="Calibri" w:cs="Calibri"/>
          <w:color w:val="FF0000"/>
          <w:shd w:val="clear" w:color="auto" w:fill="FFFFFF"/>
        </w:rPr>
        <w:t xml:space="preserve">XX date </w:t>
      </w:r>
      <w:r w:rsidRPr="004B5564">
        <w:rPr>
          <w:rFonts w:ascii="Calibri" w:eastAsia="Calibri" w:hAnsi="Calibri" w:cs="Calibri"/>
          <w:color w:val="0033CC"/>
          <w:shd w:val="clear" w:color="auto" w:fill="FFFFFF"/>
        </w:rPr>
        <w:t xml:space="preserve">so that I can collect them and turn them in for the drawing.     </w:t>
      </w:r>
    </w:p>
    <w:p w:rsidR="004B5564" w:rsidRPr="004B5564" w:rsidRDefault="004B5564" w:rsidP="004B5564">
      <w:pPr>
        <w:rPr>
          <w:rFonts w:ascii="Calibri" w:eastAsia="Calibri" w:hAnsi="Calibri" w:cs="Times New Roman"/>
          <w:b/>
        </w:rPr>
      </w:pPr>
    </w:p>
    <w:p w:rsidR="004B5564" w:rsidRPr="004B5564" w:rsidRDefault="004B5564" w:rsidP="004B5564">
      <w:pPr>
        <w:rPr>
          <w:rFonts w:ascii="Calibri" w:eastAsia="Calibri" w:hAnsi="Calibri" w:cs="Times New Roman"/>
          <w:b/>
        </w:rPr>
      </w:pPr>
    </w:p>
    <w:p w:rsidR="004B5564" w:rsidRPr="004B5564" w:rsidRDefault="004B5564" w:rsidP="004B5564">
      <w:pPr>
        <w:rPr>
          <w:rFonts w:ascii="Calibri" w:eastAsia="Calibri" w:hAnsi="Calibri" w:cs="Times New Roman"/>
          <w:b/>
          <w:sz w:val="32"/>
          <w:szCs w:val="32"/>
        </w:rPr>
      </w:pPr>
    </w:p>
    <w:p w:rsidR="004B5564" w:rsidRPr="004B5564" w:rsidRDefault="004B5564" w:rsidP="004B5564">
      <w:pPr>
        <w:rPr>
          <w:rFonts w:ascii="Calibri" w:eastAsia="Calibri" w:hAnsi="Calibri" w:cs="Times New Roman"/>
          <w:b/>
          <w:sz w:val="24"/>
          <w:szCs w:val="24"/>
        </w:rPr>
      </w:pPr>
    </w:p>
    <w:p w:rsidR="004B5564" w:rsidRPr="004B5564" w:rsidRDefault="004B5564" w:rsidP="004B5564">
      <w:pPr>
        <w:rPr>
          <w:rFonts w:ascii="Calibri" w:eastAsia="Calibri" w:hAnsi="Calibri" w:cs="Times New Roman"/>
          <w:b/>
          <w:sz w:val="24"/>
          <w:szCs w:val="24"/>
        </w:rPr>
      </w:pPr>
    </w:p>
    <w:p w:rsidR="004B5564" w:rsidRPr="004B5564" w:rsidRDefault="004B5564" w:rsidP="004B5564">
      <w:pPr>
        <w:rPr>
          <w:rFonts w:ascii="Calibri" w:eastAsia="Calibri" w:hAnsi="Calibri" w:cs="Times New Roman"/>
          <w:b/>
          <w:sz w:val="24"/>
          <w:szCs w:val="24"/>
        </w:rPr>
      </w:pPr>
    </w:p>
    <w:p w:rsidR="004B5564" w:rsidRPr="004B5564" w:rsidRDefault="004B5564" w:rsidP="004B5564">
      <w:pPr>
        <w:rPr>
          <w:rFonts w:ascii="Calibri" w:eastAsia="Calibri" w:hAnsi="Calibri" w:cs="Times New Roman"/>
          <w:b/>
          <w:sz w:val="24"/>
          <w:szCs w:val="24"/>
        </w:rPr>
      </w:pPr>
    </w:p>
    <w:p w:rsidR="004B5564" w:rsidRPr="004B5564" w:rsidRDefault="004B5564" w:rsidP="004B5564">
      <w:pPr>
        <w:rPr>
          <w:rFonts w:ascii="Calibri" w:eastAsia="Calibri" w:hAnsi="Calibri" w:cs="Times New Roman"/>
          <w:b/>
          <w:sz w:val="24"/>
          <w:szCs w:val="24"/>
        </w:rPr>
      </w:pPr>
    </w:p>
    <w:p w:rsidR="004B5564" w:rsidRPr="004B5564" w:rsidRDefault="004B5564" w:rsidP="004B5564">
      <w:pPr>
        <w:rPr>
          <w:rFonts w:ascii="Calibri" w:eastAsia="Calibri" w:hAnsi="Calibri" w:cs="Times New Roman"/>
          <w:b/>
          <w:sz w:val="24"/>
          <w:szCs w:val="24"/>
        </w:rPr>
      </w:pPr>
    </w:p>
    <w:p w:rsidR="004B5564" w:rsidRPr="004B5564" w:rsidRDefault="004B5564" w:rsidP="004B5564">
      <w:pPr>
        <w:rPr>
          <w:rFonts w:ascii="Calibri" w:eastAsia="Calibri" w:hAnsi="Calibri" w:cs="Times New Roman"/>
          <w:b/>
          <w:sz w:val="24"/>
          <w:szCs w:val="24"/>
        </w:rPr>
      </w:pPr>
    </w:p>
    <w:p w:rsidR="004B5564" w:rsidRPr="004B5564" w:rsidRDefault="004B5564" w:rsidP="004B5564">
      <w:pPr>
        <w:rPr>
          <w:rFonts w:ascii="Calibri" w:eastAsia="Calibri" w:hAnsi="Calibri" w:cs="Times New Roman"/>
          <w:b/>
          <w:sz w:val="24"/>
          <w:szCs w:val="24"/>
        </w:rPr>
      </w:pPr>
    </w:p>
    <w:p w:rsidR="004B5564" w:rsidRPr="004B5564" w:rsidRDefault="004B5564" w:rsidP="004B5564">
      <w:pPr>
        <w:ind w:left="2160" w:hanging="2160"/>
        <w:rPr>
          <w:rFonts w:ascii="Arial Narrow" w:eastAsia="Calibri" w:hAnsi="Arial Narrow" w:cs="Times New Roman"/>
          <w:b/>
          <w:color w:val="0033CC"/>
          <w:sz w:val="28"/>
          <w:szCs w:val="28"/>
        </w:rPr>
      </w:pPr>
      <w:r w:rsidRPr="004B5564">
        <w:rPr>
          <w:rFonts w:ascii="Arial Narrow" w:eastAsia="Calibri" w:hAnsi="Arial Narrow" w:cs="Times New Roman"/>
          <w:b/>
          <w:color w:val="0033CC"/>
          <w:sz w:val="28"/>
          <w:szCs w:val="28"/>
        </w:rPr>
        <w:lastRenderedPageBreak/>
        <w:t xml:space="preserve">Student Handout 1- </w:t>
      </w:r>
      <w:r w:rsidRPr="004B5564">
        <w:rPr>
          <w:rFonts w:ascii="Arial Narrow" w:eastAsia="Calibri" w:hAnsi="Arial Narrow" w:cs="Times New Roman"/>
          <w:b/>
          <w:color w:val="0033CC"/>
          <w:sz w:val="24"/>
          <w:szCs w:val="24"/>
        </w:rPr>
        <w:t>Questions</w:t>
      </w:r>
      <w:r w:rsidRPr="004B5564">
        <w:rPr>
          <w:rFonts w:ascii="Calibri" w:eastAsia="Calibri" w:hAnsi="Calibri" w:cs="Times New Roman"/>
          <w:b/>
          <w:color w:val="0033CC"/>
          <w:sz w:val="24"/>
          <w:szCs w:val="24"/>
        </w:rPr>
        <w:t xml:space="preserve"> for students to consider in preparation for the College and Career Fair</w:t>
      </w:r>
      <w:r w:rsidRPr="004B5564">
        <w:rPr>
          <w:rFonts w:ascii="Calibri" w:eastAsia="Calibri" w:hAnsi="Calibri" w:cs="Times New Roman"/>
          <w:b/>
          <w:color w:val="0033CC"/>
          <w:sz w:val="24"/>
          <w:szCs w:val="24"/>
          <w:vertAlign w:val="superscript"/>
        </w:rPr>
        <w:footnoteReference w:id="1"/>
      </w:r>
    </w:p>
    <w:p w:rsidR="004B5564" w:rsidRPr="004B5564" w:rsidRDefault="004B5564" w:rsidP="004B5564">
      <w:pPr>
        <w:rPr>
          <w:rFonts w:ascii="Calibri" w:eastAsia="Calibri" w:hAnsi="Calibri" w:cs="Times New Roman"/>
          <w:b/>
          <w:sz w:val="24"/>
          <w:szCs w:val="24"/>
        </w:rPr>
      </w:pPr>
      <w:r w:rsidRPr="004B5564">
        <w:rPr>
          <w:rFonts w:ascii="Calibri" w:eastAsia="Calibri" w:hAnsi="Calibri" w:cs="Times New Roman"/>
          <w:b/>
          <w:sz w:val="24"/>
          <w:szCs w:val="24"/>
        </w:rPr>
        <w:t>Questions for College Representatives:</w:t>
      </w:r>
    </w:p>
    <w:p w:rsidR="004B5564" w:rsidRPr="004B5564" w:rsidRDefault="004B5564" w:rsidP="004B5564">
      <w:pPr>
        <w:numPr>
          <w:ilvl w:val="0"/>
          <w:numId w:val="3"/>
        </w:numPr>
        <w:shd w:val="clear" w:color="auto" w:fill="FFFFFF"/>
        <w:spacing w:before="100" w:beforeAutospacing="1" w:after="100" w:afterAutospacing="1" w:line="480" w:lineRule="auto"/>
        <w:ind w:left="720"/>
        <w:rPr>
          <w:rFonts w:ascii="Calibri" w:eastAsia="Times New Roman" w:hAnsi="Calibri" w:cs="Helvetica"/>
          <w:color w:val="000000"/>
        </w:rPr>
      </w:pPr>
      <w:r w:rsidRPr="004B5564">
        <w:rPr>
          <w:rFonts w:ascii="Calibri" w:eastAsia="Times New Roman" w:hAnsi="Calibri" w:cs="Helvetica"/>
          <w:color w:val="000000"/>
        </w:rPr>
        <w:t xml:space="preserve">What do students like most about your school? </w:t>
      </w:r>
    </w:p>
    <w:p w:rsidR="004B5564" w:rsidRPr="004B5564" w:rsidRDefault="004B5564" w:rsidP="004B5564">
      <w:pPr>
        <w:numPr>
          <w:ilvl w:val="0"/>
          <w:numId w:val="3"/>
        </w:numPr>
        <w:shd w:val="clear" w:color="auto" w:fill="FFFFFF"/>
        <w:spacing w:before="100" w:beforeAutospacing="1" w:after="100" w:afterAutospacing="1" w:line="480" w:lineRule="auto"/>
        <w:ind w:left="720"/>
        <w:rPr>
          <w:rFonts w:ascii="Calibri" w:eastAsia="Times New Roman" w:hAnsi="Calibri" w:cs="Helvetica"/>
          <w:color w:val="000000"/>
        </w:rPr>
      </w:pPr>
      <w:r w:rsidRPr="004B5564">
        <w:rPr>
          <w:rFonts w:ascii="Calibri" w:eastAsia="Times New Roman" w:hAnsi="Calibri" w:cs="Helvetica"/>
          <w:color w:val="000000"/>
        </w:rPr>
        <w:t>What is the biggest complaint from students?</w:t>
      </w:r>
    </w:p>
    <w:p w:rsidR="004B5564" w:rsidRPr="004B5564" w:rsidRDefault="004B5564" w:rsidP="004B5564">
      <w:pPr>
        <w:numPr>
          <w:ilvl w:val="0"/>
          <w:numId w:val="3"/>
        </w:numPr>
        <w:shd w:val="clear" w:color="auto" w:fill="FFFFFF"/>
        <w:spacing w:before="100" w:beforeAutospacing="1" w:after="100" w:afterAutospacing="1" w:line="480" w:lineRule="auto"/>
        <w:ind w:left="720"/>
        <w:rPr>
          <w:rFonts w:ascii="Calibri" w:eastAsia="Times New Roman" w:hAnsi="Calibri" w:cs="Helvetica"/>
          <w:color w:val="000000"/>
        </w:rPr>
      </w:pPr>
      <w:r w:rsidRPr="004B5564">
        <w:rPr>
          <w:rFonts w:ascii="Calibri" w:eastAsia="Times New Roman" w:hAnsi="Calibri" w:cs="Helvetica"/>
          <w:color w:val="000000"/>
        </w:rPr>
        <w:t>What kinds of students are happiest at your school?</w:t>
      </w:r>
    </w:p>
    <w:p w:rsidR="004B5564" w:rsidRPr="004B5564" w:rsidRDefault="004B5564" w:rsidP="004B5564">
      <w:pPr>
        <w:numPr>
          <w:ilvl w:val="0"/>
          <w:numId w:val="3"/>
        </w:numPr>
        <w:shd w:val="clear" w:color="auto" w:fill="FFFFFF"/>
        <w:spacing w:before="100" w:beforeAutospacing="1" w:after="100" w:afterAutospacing="1" w:line="480" w:lineRule="auto"/>
        <w:ind w:left="720"/>
        <w:rPr>
          <w:rFonts w:ascii="Calibri" w:eastAsia="Times New Roman" w:hAnsi="Calibri" w:cs="Helvetica"/>
          <w:color w:val="000000"/>
        </w:rPr>
      </w:pPr>
      <w:r w:rsidRPr="004B5564">
        <w:rPr>
          <w:rFonts w:ascii="Calibri" w:eastAsia="Times New Roman" w:hAnsi="Calibri" w:cs="Helvetica"/>
          <w:color w:val="000000"/>
        </w:rPr>
        <w:t xml:space="preserve">Where do students hang out on campus? </w:t>
      </w:r>
    </w:p>
    <w:p w:rsidR="004B5564" w:rsidRPr="004B5564" w:rsidRDefault="004B5564" w:rsidP="004B5564">
      <w:pPr>
        <w:numPr>
          <w:ilvl w:val="0"/>
          <w:numId w:val="3"/>
        </w:numPr>
        <w:shd w:val="clear" w:color="auto" w:fill="FFFFFF"/>
        <w:spacing w:before="100" w:beforeAutospacing="1" w:after="100" w:afterAutospacing="1" w:line="480" w:lineRule="auto"/>
        <w:ind w:left="720"/>
        <w:rPr>
          <w:rFonts w:ascii="Calibri" w:eastAsia="Times New Roman" w:hAnsi="Calibri" w:cs="Helvetica"/>
          <w:color w:val="000000"/>
        </w:rPr>
      </w:pPr>
      <w:r w:rsidRPr="004B5564">
        <w:rPr>
          <w:rFonts w:ascii="Calibri" w:eastAsia="Times New Roman" w:hAnsi="Calibri" w:cs="Helvetica"/>
          <w:color w:val="000000"/>
        </w:rPr>
        <w:t>Do students mostly live on or off campus?</w:t>
      </w:r>
    </w:p>
    <w:p w:rsidR="004B5564" w:rsidRPr="004B5564" w:rsidRDefault="004B5564" w:rsidP="004B5564">
      <w:pPr>
        <w:numPr>
          <w:ilvl w:val="0"/>
          <w:numId w:val="3"/>
        </w:numPr>
        <w:shd w:val="clear" w:color="auto" w:fill="FFFFFF"/>
        <w:spacing w:before="100" w:beforeAutospacing="1" w:after="100" w:afterAutospacing="1" w:line="480" w:lineRule="auto"/>
        <w:ind w:left="720"/>
        <w:rPr>
          <w:rFonts w:ascii="Calibri" w:eastAsia="Times New Roman" w:hAnsi="Calibri" w:cs="Helvetica"/>
          <w:color w:val="000000"/>
        </w:rPr>
      </w:pPr>
      <w:r w:rsidRPr="004B5564">
        <w:rPr>
          <w:rFonts w:ascii="Calibri" w:eastAsia="Times New Roman" w:hAnsi="Calibri" w:cs="Helvetica"/>
          <w:color w:val="000000"/>
        </w:rPr>
        <w:t>What financial aid programs does your college offer?</w:t>
      </w:r>
    </w:p>
    <w:p w:rsidR="004B5564" w:rsidRPr="004B5564" w:rsidRDefault="004B5564" w:rsidP="004B5564">
      <w:pPr>
        <w:numPr>
          <w:ilvl w:val="0"/>
          <w:numId w:val="3"/>
        </w:numPr>
        <w:shd w:val="clear" w:color="auto" w:fill="FFFFFF"/>
        <w:spacing w:before="100" w:beforeAutospacing="1" w:after="100" w:afterAutospacing="1" w:line="480" w:lineRule="auto"/>
        <w:ind w:left="720"/>
        <w:rPr>
          <w:rFonts w:ascii="Calibri" w:eastAsia="Times New Roman" w:hAnsi="Calibri" w:cs="Helvetica"/>
          <w:color w:val="000000"/>
        </w:rPr>
      </w:pPr>
      <w:r w:rsidRPr="004B5564">
        <w:rPr>
          <w:rFonts w:ascii="Calibri" w:eastAsia="Times New Roman" w:hAnsi="Calibri" w:cs="Helvetica"/>
          <w:color w:val="000000"/>
        </w:rPr>
        <w:t>What academic programs are the most popular at your college?</w:t>
      </w:r>
    </w:p>
    <w:p w:rsidR="004B5564" w:rsidRPr="004B5564" w:rsidRDefault="004B5564" w:rsidP="004B5564">
      <w:pPr>
        <w:numPr>
          <w:ilvl w:val="0"/>
          <w:numId w:val="3"/>
        </w:numPr>
        <w:shd w:val="clear" w:color="auto" w:fill="FFFFFF"/>
        <w:spacing w:before="100" w:beforeAutospacing="1" w:after="240" w:line="240" w:lineRule="auto"/>
        <w:ind w:left="720"/>
        <w:rPr>
          <w:rFonts w:ascii="Calibri" w:eastAsia="Times New Roman" w:hAnsi="Calibri" w:cs="Helvetica"/>
          <w:color w:val="000000"/>
        </w:rPr>
      </w:pPr>
      <w:r w:rsidRPr="004B5564">
        <w:rPr>
          <w:rFonts w:ascii="Calibri" w:eastAsia="Times New Roman" w:hAnsi="Calibri" w:cs="Helvetica"/>
          <w:color w:val="000000"/>
        </w:rPr>
        <w:t>Do admission officers make decisions solely on numbers and stats, or do extracurricular activities matter for admission to your school?</w:t>
      </w:r>
    </w:p>
    <w:p w:rsidR="004B5564" w:rsidRPr="004B5564" w:rsidRDefault="004B5564" w:rsidP="004B5564">
      <w:pPr>
        <w:numPr>
          <w:ilvl w:val="0"/>
          <w:numId w:val="3"/>
        </w:numPr>
        <w:shd w:val="clear" w:color="auto" w:fill="FFFFFF"/>
        <w:spacing w:before="100" w:beforeAutospacing="1" w:after="100" w:afterAutospacing="1" w:line="480" w:lineRule="auto"/>
        <w:ind w:left="720"/>
        <w:rPr>
          <w:rFonts w:ascii="Calibri" w:eastAsia="Times New Roman" w:hAnsi="Calibri" w:cs="Helvetica"/>
          <w:color w:val="000000"/>
        </w:rPr>
      </w:pPr>
      <w:r w:rsidRPr="004B5564">
        <w:rPr>
          <w:rFonts w:ascii="Calibri" w:eastAsia="Times New Roman" w:hAnsi="Calibri" w:cs="Helvetica"/>
          <w:color w:val="000000"/>
        </w:rPr>
        <w:t>How would you describe the academic pressure and workload at your school?</w:t>
      </w:r>
    </w:p>
    <w:p w:rsidR="004B5564" w:rsidRPr="004B5564" w:rsidRDefault="004B5564" w:rsidP="004B5564">
      <w:pPr>
        <w:numPr>
          <w:ilvl w:val="0"/>
          <w:numId w:val="3"/>
        </w:numPr>
        <w:shd w:val="clear" w:color="auto" w:fill="FFFFFF"/>
        <w:spacing w:before="100" w:beforeAutospacing="1" w:after="100" w:afterAutospacing="1" w:line="480" w:lineRule="auto"/>
        <w:ind w:left="720"/>
        <w:rPr>
          <w:rFonts w:ascii="Calibri" w:eastAsia="Times New Roman" w:hAnsi="Calibri" w:cs="Helvetica"/>
          <w:color w:val="000000"/>
        </w:rPr>
      </w:pPr>
      <w:r w:rsidRPr="004B5564">
        <w:rPr>
          <w:rFonts w:ascii="Calibri" w:eastAsia="Times New Roman" w:hAnsi="Calibri" w:cs="Helvetica"/>
          <w:color w:val="000000"/>
        </w:rPr>
        <w:t>What are the faculty like and how accessible are they outside of class?</w:t>
      </w:r>
    </w:p>
    <w:p w:rsidR="004B5564" w:rsidRPr="004B5564" w:rsidRDefault="004B5564" w:rsidP="004B5564">
      <w:pPr>
        <w:numPr>
          <w:ilvl w:val="0"/>
          <w:numId w:val="3"/>
        </w:numPr>
        <w:shd w:val="clear" w:color="auto" w:fill="FFFFFF"/>
        <w:spacing w:before="100" w:beforeAutospacing="1" w:after="100" w:afterAutospacing="1" w:line="480" w:lineRule="auto"/>
        <w:ind w:left="720"/>
        <w:rPr>
          <w:rFonts w:ascii="Calibri" w:eastAsia="Times New Roman" w:hAnsi="Calibri" w:cs="Helvetica"/>
          <w:color w:val="000000"/>
        </w:rPr>
      </w:pPr>
      <w:r w:rsidRPr="004B5564">
        <w:rPr>
          <w:rFonts w:ascii="Calibri" w:eastAsia="Times New Roman" w:hAnsi="Calibri" w:cs="Helvetica"/>
          <w:color w:val="000000"/>
        </w:rPr>
        <w:t>Is there job placement help for graduates?</w:t>
      </w:r>
    </w:p>
    <w:p w:rsidR="004B5564" w:rsidRPr="004B5564" w:rsidRDefault="004B5564" w:rsidP="004B5564">
      <w:pPr>
        <w:numPr>
          <w:ilvl w:val="0"/>
          <w:numId w:val="3"/>
        </w:numPr>
        <w:shd w:val="clear" w:color="auto" w:fill="FFFFFF"/>
        <w:spacing w:before="100" w:beforeAutospacing="1" w:after="100" w:afterAutospacing="1" w:line="240" w:lineRule="auto"/>
        <w:ind w:left="720"/>
        <w:rPr>
          <w:rFonts w:ascii="Calibri" w:eastAsia="Times New Roman" w:hAnsi="Calibri" w:cs="Helvetica"/>
          <w:color w:val="000000"/>
        </w:rPr>
      </w:pPr>
      <w:r w:rsidRPr="004B5564">
        <w:rPr>
          <w:rFonts w:ascii="Calibri" w:eastAsia="Times New Roman" w:hAnsi="Calibri" w:cs="Helvetica"/>
          <w:color w:val="000000"/>
        </w:rPr>
        <w:t>Are you able to give me the names of a few students that I can talk to about their experience at your school?</w:t>
      </w:r>
    </w:p>
    <w:p w:rsidR="004B5564" w:rsidRPr="004B5564" w:rsidRDefault="004B5564" w:rsidP="004B5564">
      <w:pPr>
        <w:shd w:val="clear" w:color="auto" w:fill="FFFFFF"/>
        <w:spacing w:before="100" w:beforeAutospacing="1" w:after="100" w:afterAutospacing="1" w:line="480" w:lineRule="auto"/>
        <w:ind w:left="720"/>
        <w:rPr>
          <w:rFonts w:ascii="Calibri" w:eastAsia="Times New Roman" w:hAnsi="Calibri" w:cs="Helvetica"/>
          <w:color w:val="000000"/>
        </w:rPr>
      </w:pPr>
      <w:r w:rsidRPr="004B5564">
        <w:rPr>
          <w:rFonts w:ascii="Calibri" w:eastAsia="Times New Roman" w:hAnsi="Calibri" w:cs="Helvetica"/>
          <w:color w:val="0000FF"/>
        </w:rPr>
        <w:t>Add your questions</w:t>
      </w:r>
    </w:p>
    <w:p w:rsidR="004B5564" w:rsidRPr="004B5564" w:rsidRDefault="004B5564" w:rsidP="004B5564">
      <w:pPr>
        <w:shd w:val="clear" w:color="auto" w:fill="FFFFFF"/>
        <w:spacing w:before="100" w:beforeAutospacing="1" w:after="100" w:afterAutospacing="1" w:line="480" w:lineRule="auto"/>
        <w:ind w:left="360"/>
        <w:rPr>
          <w:rFonts w:ascii="Calibri" w:eastAsia="Times New Roman" w:hAnsi="Calibri" w:cs="Helvetica"/>
          <w:color w:val="0000FF"/>
        </w:rPr>
      </w:pPr>
      <w:r w:rsidRPr="004B5564">
        <w:rPr>
          <w:rFonts w:ascii="Calibri" w:eastAsia="Times New Roman" w:hAnsi="Calibri" w:cs="Helvetica"/>
          <w:color w:val="0000FF"/>
        </w:rPr>
        <w:t>1.</w:t>
      </w:r>
    </w:p>
    <w:p w:rsidR="004B5564" w:rsidRPr="004B5564" w:rsidRDefault="004B5564" w:rsidP="004B5564">
      <w:pPr>
        <w:shd w:val="clear" w:color="auto" w:fill="FFFFFF"/>
        <w:spacing w:before="100" w:beforeAutospacing="1" w:after="100" w:afterAutospacing="1" w:line="480" w:lineRule="auto"/>
        <w:ind w:left="360"/>
        <w:rPr>
          <w:rFonts w:ascii="Calibri" w:eastAsia="Times New Roman" w:hAnsi="Calibri" w:cs="Helvetica"/>
          <w:color w:val="0000FF"/>
        </w:rPr>
      </w:pPr>
      <w:r w:rsidRPr="004B5564">
        <w:rPr>
          <w:rFonts w:ascii="Calibri" w:eastAsia="Times New Roman" w:hAnsi="Calibri" w:cs="Helvetica"/>
          <w:color w:val="0000FF"/>
        </w:rPr>
        <w:t>2.</w:t>
      </w:r>
    </w:p>
    <w:p w:rsidR="004B5564" w:rsidRPr="004B5564" w:rsidRDefault="004B5564" w:rsidP="004B5564">
      <w:pPr>
        <w:shd w:val="clear" w:color="auto" w:fill="FFFFFF"/>
        <w:spacing w:before="100" w:beforeAutospacing="1" w:after="100" w:afterAutospacing="1" w:line="480" w:lineRule="auto"/>
        <w:ind w:left="360"/>
        <w:rPr>
          <w:rFonts w:ascii="Calibri" w:eastAsia="Times New Roman" w:hAnsi="Calibri" w:cs="Helvetica"/>
          <w:color w:val="0000FF"/>
        </w:rPr>
      </w:pPr>
      <w:r w:rsidRPr="004B5564">
        <w:rPr>
          <w:rFonts w:ascii="Calibri" w:eastAsia="Times New Roman" w:hAnsi="Calibri" w:cs="Helvetica"/>
          <w:color w:val="0000FF"/>
        </w:rPr>
        <w:t>3.</w:t>
      </w:r>
    </w:p>
    <w:p w:rsidR="004B5564" w:rsidRPr="004B5564" w:rsidRDefault="004B5564" w:rsidP="004B5564">
      <w:pPr>
        <w:shd w:val="clear" w:color="auto" w:fill="FFFFFF"/>
        <w:spacing w:before="100" w:beforeAutospacing="1" w:after="100" w:afterAutospacing="1" w:line="480" w:lineRule="auto"/>
        <w:rPr>
          <w:rFonts w:ascii="Calibri" w:eastAsia="Times New Roman" w:hAnsi="Calibri" w:cs="Helvetica"/>
          <w:color w:val="000000"/>
        </w:rPr>
      </w:pPr>
      <w:r w:rsidRPr="004B5564">
        <w:rPr>
          <w:rFonts w:ascii="Calibri" w:eastAsia="Calibri" w:hAnsi="Calibri" w:cs="Times New Roman"/>
          <w:b/>
          <w:sz w:val="24"/>
          <w:szCs w:val="24"/>
        </w:rPr>
        <w:lastRenderedPageBreak/>
        <w:t xml:space="preserve">Questions for career representatives </w:t>
      </w:r>
    </w:p>
    <w:p w:rsidR="004B5564" w:rsidRPr="004B5564" w:rsidRDefault="004B5564" w:rsidP="004B5564">
      <w:pPr>
        <w:numPr>
          <w:ilvl w:val="0"/>
          <w:numId w:val="1"/>
        </w:numPr>
        <w:spacing w:after="0" w:line="240" w:lineRule="auto"/>
        <w:ind w:left="360"/>
        <w:rPr>
          <w:rFonts w:ascii="Calibri" w:eastAsia="Calibri" w:hAnsi="Calibri" w:cs="Times New Roman"/>
        </w:rPr>
      </w:pPr>
      <w:r w:rsidRPr="004B5564">
        <w:rPr>
          <w:rFonts w:ascii="Calibri" w:eastAsia="Calibri" w:hAnsi="Calibri" w:cs="Times New Roman"/>
        </w:rPr>
        <w:t>Tell me about your career and how you got into the field?</w:t>
      </w:r>
    </w:p>
    <w:p w:rsidR="004B5564" w:rsidRPr="004B5564" w:rsidRDefault="004B5564" w:rsidP="004B5564">
      <w:pPr>
        <w:spacing w:after="0" w:line="240" w:lineRule="auto"/>
        <w:ind w:left="360"/>
        <w:rPr>
          <w:rFonts w:ascii="Calibri" w:eastAsia="Calibri" w:hAnsi="Calibri" w:cs="Times New Roman"/>
        </w:rPr>
      </w:pPr>
    </w:p>
    <w:p w:rsidR="004B5564" w:rsidRPr="004B5564" w:rsidRDefault="004B5564" w:rsidP="004B5564">
      <w:pPr>
        <w:numPr>
          <w:ilvl w:val="0"/>
          <w:numId w:val="1"/>
        </w:numPr>
        <w:spacing w:after="0" w:line="240" w:lineRule="auto"/>
        <w:ind w:left="360"/>
        <w:rPr>
          <w:rFonts w:ascii="Calibri" w:eastAsia="Calibri" w:hAnsi="Calibri" w:cs="Times New Roman"/>
        </w:rPr>
      </w:pPr>
      <w:r w:rsidRPr="004B5564">
        <w:rPr>
          <w:rFonts w:ascii="Calibri" w:eastAsia="Calibri" w:hAnsi="Calibri" w:cs="Times New Roman"/>
        </w:rPr>
        <w:t>What does your typical workday look like and what type of equipment or tools do you use?</w:t>
      </w:r>
    </w:p>
    <w:p w:rsidR="004B5564" w:rsidRPr="004B5564" w:rsidRDefault="004B5564" w:rsidP="004B5564">
      <w:pPr>
        <w:spacing w:after="0" w:line="240" w:lineRule="auto"/>
        <w:ind w:left="360"/>
        <w:rPr>
          <w:rFonts w:ascii="Calibri" w:eastAsia="Calibri" w:hAnsi="Calibri" w:cs="Times New Roman"/>
        </w:rPr>
      </w:pPr>
    </w:p>
    <w:p w:rsidR="004B5564" w:rsidRPr="004B5564" w:rsidRDefault="004B5564" w:rsidP="004B5564">
      <w:pPr>
        <w:numPr>
          <w:ilvl w:val="0"/>
          <w:numId w:val="1"/>
        </w:numPr>
        <w:spacing w:after="0" w:line="240" w:lineRule="auto"/>
        <w:ind w:left="360"/>
        <w:rPr>
          <w:rFonts w:ascii="Calibri" w:eastAsia="Calibri" w:hAnsi="Calibri" w:cs="Times New Roman"/>
        </w:rPr>
      </w:pPr>
      <w:r w:rsidRPr="004B5564">
        <w:rPr>
          <w:rFonts w:ascii="Calibri" w:eastAsia="Calibri" w:hAnsi="Calibri" w:cs="Times New Roman"/>
        </w:rPr>
        <w:t>How much money does someone in your field make?</w:t>
      </w:r>
    </w:p>
    <w:p w:rsidR="004B5564" w:rsidRPr="004B5564" w:rsidRDefault="004B5564" w:rsidP="004B5564">
      <w:pPr>
        <w:spacing w:after="0" w:line="240" w:lineRule="auto"/>
        <w:ind w:left="360"/>
        <w:rPr>
          <w:rFonts w:ascii="Calibri" w:eastAsia="Calibri" w:hAnsi="Calibri" w:cs="Times New Roman"/>
        </w:rPr>
      </w:pPr>
    </w:p>
    <w:p w:rsidR="004B5564" w:rsidRPr="004B5564" w:rsidRDefault="004B5564" w:rsidP="004B5564">
      <w:pPr>
        <w:numPr>
          <w:ilvl w:val="0"/>
          <w:numId w:val="1"/>
        </w:numPr>
        <w:spacing w:after="0" w:line="240" w:lineRule="auto"/>
        <w:ind w:left="360"/>
        <w:rPr>
          <w:rFonts w:ascii="Calibri" w:eastAsia="Calibri" w:hAnsi="Calibri" w:cs="Times New Roman"/>
        </w:rPr>
      </w:pPr>
      <w:r w:rsidRPr="004B5564">
        <w:rPr>
          <w:rFonts w:ascii="Calibri" w:eastAsia="Calibri" w:hAnsi="Calibri" w:cs="Times New Roman"/>
          <w:color w:val="000000"/>
          <w:shd w:val="clear" w:color="auto" w:fill="FFFFFF"/>
        </w:rPr>
        <w:t>What was your educational path to your career?</w:t>
      </w:r>
    </w:p>
    <w:p w:rsidR="004B5564" w:rsidRPr="004B5564" w:rsidRDefault="004B5564" w:rsidP="004B5564">
      <w:pPr>
        <w:spacing w:after="0" w:line="240" w:lineRule="auto"/>
        <w:ind w:left="360"/>
        <w:rPr>
          <w:rFonts w:ascii="Calibri" w:eastAsia="Calibri" w:hAnsi="Calibri" w:cs="Times New Roman"/>
        </w:rPr>
      </w:pPr>
    </w:p>
    <w:p w:rsidR="004B5564" w:rsidRPr="004B5564" w:rsidRDefault="004B5564" w:rsidP="004B5564">
      <w:pPr>
        <w:numPr>
          <w:ilvl w:val="0"/>
          <w:numId w:val="1"/>
        </w:numPr>
        <w:spacing w:after="0" w:line="240" w:lineRule="auto"/>
        <w:ind w:left="360"/>
        <w:rPr>
          <w:rFonts w:ascii="Calibri" w:eastAsia="Calibri" w:hAnsi="Calibri" w:cs="Times New Roman"/>
        </w:rPr>
      </w:pPr>
      <w:r w:rsidRPr="004B5564">
        <w:rPr>
          <w:rFonts w:ascii="Calibri" w:eastAsia="Calibri" w:hAnsi="Calibri" w:cs="Times New Roman"/>
        </w:rPr>
        <w:t>What high school courses were essential to your career?</w:t>
      </w:r>
    </w:p>
    <w:p w:rsidR="004B5564" w:rsidRPr="004B5564" w:rsidRDefault="004B5564" w:rsidP="004B5564">
      <w:pPr>
        <w:spacing w:after="0" w:line="240" w:lineRule="auto"/>
        <w:ind w:left="360"/>
        <w:rPr>
          <w:rFonts w:ascii="Calibri" w:eastAsia="Calibri" w:hAnsi="Calibri" w:cs="Times New Roman"/>
        </w:rPr>
      </w:pPr>
    </w:p>
    <w:p w:rsidR="004B5564" w:rsidRPr="004B5564" w:rsidRDefault="004B5564" w:rsidP="004B5564">
      <w:pPr>
        <w:numPr>
          <w:ilvl w:val="0"/>
          <w:numId w:val="1"/>
        </w:numPr>
        <w:spacing w:after="0" w:line="240" w:lineRule="auto"/>
        <w:ind w:left="360"/>
        <w:rPr>
          <w:rFonts w:ascii="Calibri" w:eastAsia="Calibri" w:hAnsi="Calibri" w:cs="Times New Roman"/>
        </w:rPr>
      </w:pPr>
      <w:r w:rsidRPr="004B5564">
        <w:rPr>
          <w:rFonts w:ascii="Calibri" w:eastAsia="Calibri" w:hAnsi="Calibri" w:cs="Times New Roman"/>
        </w:rPr>
        <w:t>What type of certificate and or degree is needed for your career at this time?</w:t>
      </w:r>
    </w:p>
    <w:p w:rsidR="004B5564" w:rsidRPr="004B5564" w:rsidRDefault="004B5564" w:rsidP="004B5564">
      <w:pPr>
        <w:spacing w:after="0" w:line="240" w:lineRule="auto"/>
        <w:ind w:left="360"/>
        <w:rPr>
          <w:rFonts w:ascii="Calibri" w:eastAsia="Calibri" w:hAnsi="Calibri" w:cs="Times New Roman"/>
        </w:rPr>
      </w:pPr>
    </w:p>
    <w:p w:rsidR="004B5564" w:rsidRPr="004B5564" w:rsidRDefault="004B5564" w:rsidP="004B5564">
      <w:pPr>
        <w:numPr>
          <w:ilvl w:val="0"/>
          <w:numId w:val="1"/>
        </w:numPr>
        <w:spacing w:after="0" w:line="240" w:lineRule="auto"/>
        <w:ind w:left="360"/>
        <w:rPr>
          <w:rFonts w:ascii="Calibri" w:eastAsia="Calibri" w:hAnsi="Calibri" w:cs="Times New Roman"/>
        </w:rPr>
      </w:pPr>
      <w:r w:rsidRPr="004B5564">
        <w:rPr>
          <w:rFonts w:ascii="Calibri" w:eastAsia="Calibri" w:hAnsi="Calibri" w:cs="Times New Roman"/>
        </w:rPr>
        <w:t>What does your company make/do?</w:t>
      </w:r>
    </w:p>
    <w:p w:rsidR="004B5564" w:rsidRPr="004B5564" w:rsidRDefault="004B5564" w:rsidP="004B5564">
      <w:pPr>
        <w:spacing w:after="0" w:line="240" w:lineRule="auto"/>
        <w:ind w:left="360"/>
        <w:rPr>
          <w:rFonts w:ascii="Calibri" w:eastAsia="Calibri" w:hAnsi="Calibri" w:cs="Times New Roman"/>
        </w:rPr>
      </w:pPr>
    </w:p>
    <w:p w:rsidR="004B5564" w:rsidRPr="004B5564" w:rsidRDefault="004B5564" w:rsidP="004B5564">
      <w:pPr>
        <w:numPr>
          <w:ilvl w:val="0"/>
          <w:numId w:val="1"/>
        </w:numPr>
        <w:spacing w:after="0" w:line="240" w:lineRule="auto"/>
        <w:ind w:left="360"/>
        <w:rPr>
          <w:rFonts w:ascii="Calibri" w:eastAsia="Calibri" w:hAnsi="Calibri" w:cs="Times New Roman"/>
        </w:rPr>
      </w:pPr>
      <w:r w:rsidRPr="004B5564">
        <w:rPr>
          <w:rFonts w:ascii="Calibri" w:eastAsia="Calibri" w:hAnsi="Calibri" w:cs="Times New Roman"/>
        </w:rPr>
        <w:t>Does your company have any internships or job opportunities?</w:t>
      </w:r>
    </w:p>
    <w:p w:rsidR="004B5564" w:rsidRPr="004B5564" w:rsidRDefault="004B5564" w:rsidP="004B5564">
      <w:pPr>
        <w:spacing w:after="0" w:line="240" w:lineRule="auto"/>
        <w:ind w:left="360"/>
        <w:rPr>
          <w:rFonts w:ascii="Calibri" w:eastAsia="Calibri" w:hAnsi="Calibri" w:cs="Times New Roman"/>
        </w:rPr>
      </w:pPr>
    </w:p>
    <w:p w:rsidR="004B5564" w:rsidRPr="004B5564" w:rsidRDefault="004B5564" w:rsidP="004B5564">
      <w:pPr>
        <w:numPr>
          <w:ilvl w:val="0"/>
          <w:numId w:val="1"/>
        </w:numPr>
        <w:spacing w:after="0" w:line="240" w:lineRule="auto"/>
        <w:ind w:left="360"/>
        <w:rPr>
          <w:rFonts w:ascii="Calibri" w:eastAsia="Calibri" w:hAnsi="Calibri" w:cs="Times New Roman"/>
        </w:rPr>
      </w:pPr>
      <w:r w:rsidRPr="004B5564">
        <w:rPr>
          <w:rFonts w:ascii="Calibri" w:eastAsia="Calibri" w:hAnsi="Calibri" w:cs="Times New Roman"/>
        </w:rPr>
        <w:t>What is the job outlook in your career field?</w:t>
      </w:r>
    </w:p>
    <w:p w:rsidR="004B5564" w:rsidRPr="004B5564" w:rsidRDefault="004B5564" w:rsidP="004B5564">
      <w:pPr>
        <w:ind w:left="720"/>
        <w:contextualSpacing/>
        <w:rPr>
          <w:rFonts w:ascii="Calibri" w:eastAsia="Calibri" w:hAnsi="Calibri" w:cs="Times New Roman"/>
        </w:rPr>
      </w:pPr>
    </w:p>
    <w:p w:rsidR="004B5564" w:rsidRPr="004B5564" w:rsidRDefault="004B5564" w:rsidP="004B5564">
      <w:pPr>
        <w:shd w:val="clear" w:color="auto" w:fill="FFFFFF"/>
        <w:spacing w:before="100" w:beforeAutospacing="1" w:after="100" w:afterAutospacing="1" w:line="480" w:lineRule="auto"/>
        <w:rPr>
          <w:rFonts w:ascii="Calibri" w:eastAsia="Times New Roman" w:hAnsi="Calibri" w:cs="Helvetica"/>
          <w:color w:val="0000FF"/>
        </w:rPr>
      </w:pPr>
      <w:r w:rsidRPr="004B5564">
        <w:rPr>
          <w:rFonts w:ascii="Calibri" w:eastAsia="Times New Roman" w:hAnsi="Calibri" w:cs="Helvetica"/>
          <w:color w:val="0000FF"/>
        </w:rPr>
        <w:t>Add your questions</w:t>
      </w:r>
    </w:p>
    <w:p w:rsidR="004B5564" w:rsidRPr="004B5564" w:rsidRDefault="004B5564" w:rsidP="004B5564">
      <w:pPr>
        <w:shd w:val="clear" w:color="auto" w:fill="FFFFFF"/>
        <w:spacing w:before="100" w:beforeAutospacing="1" w:after="100" w:afterAutospacing="1" w:line="480" w:lineRule="auto"/>
        <w:ind w:left="360"/>
        <w:rPr>
          <w:rFonts w:ascii="Calibri" w:eastAsia="Times New Roman" w:hAnsi="Calibri" w:cs="Helvetica"/>
          <w:color w:val="0000FF"/>
        </w:rPr>
      </w:pPr>
      <w:r w:rsidRPr="004B5564">
        <w:rPr>
          <w:rFonts w:ascii="Calibri" w:eastAsia="Times New Roman" w:hAnsi="Calibri" w:cs="Helvetica"/>
          <w:color w:val="0000FF"/>
        </w:rPr>
        <w:t>1.</w:t>
      </w:r>
    </w:p>
    <w:p w:rsidR="004B5564" w:rsidRPr="004B5564" w:rsidRDefault="004B5564" w:rsidP="004B5564">
      <w:pPr>
        <w:shd w:val="clear" w:color="auto" w:fill="FFFFFF"/>
        <w:spacing w:before="100" w:beforeAutospacing="1" w:after="100" w:afterAutospacing="1" w:line="480" w:lineRule="auto"/>
        <w:ind w:left="360"/>
        <w:rPr>
          <w:rFonts w:ascii="Calibri" w:eastAsia="Times New Roman" w:hAnsi="Calibri" w:cs="Helvetica"/>
          <w:color w:val="0000FF"/>
        </w:rPr>
      </w:pPr>
      <w:r w:rsidRPr="004B5564">
        <w:rPr>
          <w:rFonts w:ascii="Calibri" w:eastAsia="Times New Roman" w:hAnsi="Calibri" w:cs="Helvetica"/>
          <w:color w:val="0000FF"/>
        </w:rPr>
        <w:t>2.</w:t>
      </w:r>
    </w:p>
    <w:p w:rsidR="004B5564" w:rsidRPr="004B5564" w:rsidRDefault="004B5564" w:rsidP="004B5564">
      <w:pPr>
        <w:shd w:val="clear" w:color="auto" w:fill="FFFFFF"/>
        <w:spacing w:before="100" w:beforeAutospacing="1" w:after="100" w:afterAutospacing="1" w:line="480" w:lineRule="auto"/>
        <w:ind w:left="360"/>
        <w:rPr>
          <w:rFonts w:ascii="Calibri" w:eastAsia="Times New Roman" w:hAnsi="Calibri" w:cs="Helvetica"/>
          <w:color w:val="0000FF"/>
        </w:rPr>
      </w:pPr>
      <w:r w:rsidRPr="004B5564">
        <w:rPr>
          <w:rFonts w:ascii="Calibri" w:eastAsia="Times New Roman" w:hAnsi="Calibri" w:cs="Helvetica"/>
          <w:color w:val="0000FF"/>
        </w:rPr>
        <w:t>3.</w:t>
      </w:r>
    </w:p>
    <w:p w:rsidR="004B5564" w:rsidRPr="004B5564" w:rsidRDefault="004B5564" w:rsidP="004B5564">
      <w:pPr>
        <w:spacing w:after="0" w:line="240" w:lineRule="auto"/>
        <w:ind w:left="360"/>
        <w:rPr>
          <w:rFonts w:ascii="Calibri" w:eastAsia="Calibri" w:hAnsi="Calibri" w:cs="Times New Roman"/>
        </w:rPr>
      </w:pPr>
    </w:p>
    <w:p w:rsidR="004B5564" w:rsidRPr="004B5564" w:rsidRDefault="004B5564" w:rsidP="004B5564">
      <w:pPr>
        <w:rPr>
          <w:rFonts w:ascii="Calibri" w:eastAsia="Calibri" w:hAnsi="Calibri" w:cs="Times New Roman"/>
        </w:rPr>
      </w:pPr>
    </w:p>
    <w:p w:rsidR="004B5564" w:rsidRPr="004B5564" w:rsidRDefault="004B5564" w:rsidP="004B5564">
      <w:pPr>
        <w:rPr>
          <w:rFonts w:ascii="Calibri" w:eastAsia="Calibri" w:hAnsi="Calibri" w:cs="Times New Roman"/>
        </w:rPr>
      </w:pPr>
    </w:p>
    <w:p w:rsidR="004B5564" w:rsidRPr="004B5564" w:rsidRDefault="004B5564" w:rsidP="004B5564">
      <w:pPr>
        <w:rPr>
          <w:rFonts w:ascii="Calibri" w:eastAsia="Calibri" w:hAnsi="Calibri" w:cs="Times New Roman"/>
        </w:rPr>
      </w:pPr>
    </w:p>
    <w:p w:rsidR="004B5564" w:rsidRPr="004B5564" w:rsidRDefault="004B5564" w:rsidP="004B5564">
      <w:pPr>
        <w:rPr>
          <w:rFonts w:ascii="Calibri" w:eastAsia="Calibri" w:hAnsi="Calibri" w:cs="Times New Roman"/>
          <w:b/>
          <w:sz w:val="32"/>
          <w:szCs w:val="32"/>
        </w:rPr>
      </w:pPr>
    </w:p>
    <w:p w:rsidR="004B5564" w:rsidRPr="004B5564" w:rsidRDefault="004B5564" w:rsidP="004B5564">
      <w:pPr>
        <w:rPr>
          <w:rFonts w:ascii="Calibri" w:eastAsia="Calibri" w:hAnsi="Calibri" w:cs="Times New Roman"/>
          <w:b/>
          <w:sz w:val="32"/>
          <w:szCs w:val="32"/>
        </w:rPr>
      </w:pPr>
    </w:p>
    <w:p w:rsidR="004B5564" w:rsidRPr="004B5564" w:rsidRDefault="004B5564" w:rsidP="004B5564">
      <w:pPr>
        <w:rPr>
          <w:rFonts w:ascii="Calibri" w:eastAsia="Calibri" w:hAnsi="Calibri" w:cs="Times New Roman"/>
          <w:b/>
          <w:sz w:val="32"/>
          <w:szCs w:val="32"/>
        </w:rPr>
      </w:pPr>
    </w:p>
    <w:p w:rsidR="004B5564" w:rsidRPr="004B5564" w:rsidRDefault="004B5564" w:rsidP="004B5564">
      <w:pPr>
        <w:jc w:val="center"/>
        <w:rPr>
          <w:rFonts w:ascii="Arial Narrow" w:eastAsia="Calibri" w:hAnsi="Arial Narrow" w:cs="Times New Roman"/>
          <w:b/>
          <w:color w:val="0033CC"/>
          <w:sz w:val="28"/>
          <w:szCs w:val="28"/>
        </w:rPr>
      </w:pPr>
    </w:p>
    <w:p w:rsidR="004B5564" w:rsidRPr="004B5564" w:rsidRDefault="004B5564" w:rsidP="004B5564">
      <w:pPr>
        <w:jc w:val="center"/>
        <w:rPr>
          <w:rFonts w:ascii="Arial Narrow" w:eastAsia="Calibri" w:hAnsi="Arial Narrow" w:cs="Times New Roman"/>
          <w:b/>
          <w:color w:val="0033CC"/>
          <w:sz w:val="28"/>
          <w:szCs w:val="28"/>
        </w:rPr>
      </w:pPr>
      <w:r w:rsidRPr="004B5564">
        <w:rPr>
          <w:rFonts w:ascii="Arial Narrow" w:eastAsia="Calibri" w:hAnsi="Arial Narrow" w:cs="Times New Roman"/>
          <w:b/>
          <w:color w:val="0033CC"/>
          <w:sz w:val="28"/>
          <w:szCs w:val="28"/>
        </w:rPr>
        <w:lastRenderedPageBreak/>
        <w:t>Student Handout 2- Student Prep Information for Students</w:t>
      </w:r>
    </w:p>
    <w:p w:rsidR="004B5564" w:rsidRPr="004B5564" w:rsidRDefault="004B5564" w:rsidP="004B5564">
      <w:pPr>
        <w:jc w:val="center"/>
        <w:rPr>
          <w:rFonts w:ascii="Calibri" w:eastAsia="Calibri" w:hAnsi="Calibri" w:cs="Times New Roman"/>
          <w:b/>
          <w:sz w:val="32"/>
          <w:szCs w:val="32"/>
        </w:rPr>
      </w:pPr>
      <w:r w:rsidRPr="004B5564">
        <w:rPr>
          <w:rFonts w:ascii="Calibri" w:eastAsia="Calibri" w:hAnsi="Calibri" w:cs="Times New Roman"/>
          <w:b/>
          <w:sz w:val="32"/>
          <w:szCs w:val="32"/>
        </w:rPr>
        <w:t xml:space="preserve">Preparing for the College and Career Fair on </w:t>
      </w:r>
      <w:r w:rsidRPr="004B5564">
        <w:rPr>
          <w:rFonts w:ascii="Calibri" w:eastAsia="Calibri" w:hAnsi="Calibri" w:cs="Times New Roman"/>
          <w:b/>
          <w:color w:val="FF0000"/>
          <w:sz w:val="32"/>
          <w:szCs w:val="32"/>
        </w:rPr>
        <w:t>MM/DD/YY</w:t>
      </w:r>
    </w:p>
    <w:p w:rsidR="004B5564" w:rsidRPr="004B5564" w:rsidRDefault="004B5564" w:rsidP="004B5564">
      <w:pPr>
        <w:rPr>
          <w:rFonts w:ascii="Calibri" w:eastAsia="Calibri" w:hAnsi="Calibri" w:cs="Calibri"/>
          <w:shd w:val="clear" w:color="auto" w:fill="FFFFFF"/>
        </w:rPr>
      </w:pPr>
      <w:r w:rsidRPr="004B5564">
        <w:rPr>
          <w:rFonts w:ascii="Calibri" w:eastAsia="Calibri" w:hAnsi="Calibri" w:cs="Calibri"/>
          <w:shd w:val="clear" w:color="auto" w:fill="FFFFFF"/>
        </w:rPr>
        <w:t xml:space="preserve">On </w:t>
      </w:r>
      <w:r w:rsidRPr="004B5564">
        <w:rPr>
          <w:rFonts w:ascii="Calibri" w:eastAsia="Calibri" w:hAnsi="Calibri" w:cs="Calibri"/>
          <w:color w:val="FF0000"/>
          <w:shd w:val="clear" w:color="auto" w:fill="FFFFFF"/>
        </w:rPr>
        <w:t xml:space="preserve">date, XHS </w:t>
      </w:r>
      <w:r w:rsidRPr="004B5564">
        <w:rPr>
          <w:rFonts w:ascii="Calibri" w:eastAsia="Calibri" w:hAnsi="Calibri" w:cs="Calibri"/>
          <w:shd w:val="clear" w:color="auto" w:fill="FFFFFF"/>
        </w:rPr>
        <w:t xml:space="preserve">and GEAR UP will be hosting a College and Career Fair in </w:t>
      </w:r>
      <w:r w:rsidRPr="004B5564">
        <w:rPr>
          <w:rFonts w:ascii="Calibri" w:eastAsia="Calibri" w:hAnsi="Calibri" w:cs="Calibri"/>
          <w:color w:val="FF0000"/>
          <w:shd w:val="clear" w:color="auto" w:fill="FFFFFF"/>
        </w:rPr>
        <w:t xml:space="preserve">the location.  </w:t>
      </w:r>
      <w:r w:rsidRPr="004B5564">
        <w:rPr>
          <w:rFonts w:ascii="Calibri" w:eastAsia="Calibri" w:hAnsi="Calibri" w:cs="Calibri"/>
          <w:shd w:val="clear" w:color="auto" w:fill="FFFFFF"/>
        </w:rPr>
        <w:t xml:space="preserve">Our class will be attending this event during </w:t>
      </w:r>
      <w:r w:rsidRPr="004B5564">
        <w:rPr>
          <w:rFonts w:ascii="Calibri" w:eastAsia="Calibri" w:hAnsi="Calibri" w:cs="Calibri"/>
          <w:color w:val="FF0000"/>
          <w:shd w:val="clear" w:color="auto" w:fill="FFFFFF"/>
        </w:rPr>
        <w:t>X period</w:t>
      </w:r>
      <w:r w:rsidRPr="004B5564">
        <w:rPr>
          <w:rFonts w:ascii="Calibri" w:eastAsia="Calibri" w:hAnsi="Calibri" w:cs="Calibri"/>
          <w:shd w:val="clear" w:color="auto" w:fill="FFFFFF"/>
        </w:rPr>
        <w:t xml:space="preserve">.  </w:t>
      </w:r>
    </w:p>
    <w:p w:rsidR="004B5564" w:rsidRPr="004B5564" w:rsidRDefault="004B5564" w:rsidP="004B5564">
      <w:pPr>
        <w:rPr>
          <w:rFonts w:ascii="Calibri" w:eastAsia="Calibri" w:hAnsi="Calibri" w:cs="Helvetica"/>
          <w:b/>
          <w:shd w:val="clear" w:color="auto" w:fill="FFFFFF"/>
        </w:rPr>
      </w:pPr>
      <w:r w:rsidRPr="004B5564">
        <w:rPr>
          <w:rFonts w:ascii="Calibri" w:eastAsia="Calibri" w:hAnsi="Calibri" w:cs="Helvetica"/>
          <w:b/>
          <w:shd w:val="clear" w:color="auto" w:fill="FFFFFF"/>
        </w:rPr>
        <w:t>What is the purpose of the College &amp; Career Fair?</w:t>
      </w:r>
    </w:p>
    <w:p w:rsidR="004B5564" w:rsidRPr="004B5564" w:rsidRDefault="004B5564" w:rsidP="004B5564">
      <w:pPr>
        <w:rPr>
          <w:rFonts w:ascii="Calibri" w:eastAsia="Calibri" w:hAnsi="Calibri" w:cs="Helvetica"/>
          <w:b/>
          <w:shd w:val="clear" w:color="auto" w:fill="FFFFFF"/>
        </w:rPr>
      </w:pPr>
      <w:r w:rsidRPr="004B5564">
        <w:rPr>
          <w:rFonts w:ascii="Calibri" w:eastAsia="Calibri" w:hAnsi="Calibri" w:cs="Calibri"/>
          <w:shd w:val="clear" w:color="auto" w:fill="FFFFFF"/>
        </w:rPr>
        <w:t xml:space="preserve">The purpose for this fair is to provide students with an opportunity to talk with representatives from a variety of careers about their jobs, and the education and training needed to get into that field.  This fair will also have college representatives that students can meet, and ask questions, especially those questions that cannot be answered simply by online resources.  </w:t>
      </w:r>
    </w:p>
    <w:p w:rsidR="004B5564" w:rsidRPr="004B5564" w:rsidRDefault="004B5564" w:rsidP="004B5564">
      <w:pPr>
        <w:rPr>
          <w:rFonts w:ascii="Calibri" w:eastAsia="Calibri" w:hAnsi="Calibri" w:cs="Helvetica"/>
          <w:b/>
          <w:shd w:val="clear" w:color="auto" w:fill="FFFFFF"/>
        </w:rPr>
      </w:pPr>
      <w:r w:rsidRPr="004B5564">
        <w:rPr>
          <w:rFonts w:ascii="Calibri" w:eastAsia="Calibri" w:hAnsi="Calibri" w:cs="Helvetica"/>
          <w:b/>
          <w:shd w:val="clear" w:color="auto" w:fill="FFFFFF"/>
        </w:rPr>
        <w:t>What does a College &amp; Career Fair look like?</w:t>
      </w:r>
    </w:p>
    <w:p w:rsidR="004B5564" w:rsidRPr="004B5564" w:rsidRDefault="004B5564" w:rsidP="004B5564">
      <w:pPr>
        <w:rPr>
          <w:rFonts w:ascii="Calibri" w:eastAsia="Calibri" w:hAnsi="Calibri" w:cs="Helvetica"/>
          <w:shd w:val="clear" w:color="auto" w:fill="FFFFFF"/>
        </w:rPr>
      </w:pPr>
      <w:r w:rsidRPr="004B5564">
        <w:rPr>
          <w:rFonts w:ascii="Calibri" w:eastAsia="Calibri" w:hAnsi="Calibri" w:cs="Helvetica"/>
          <w:shd w:val="clear" w:color="auto" w:fill="FFFFFF"/>
        </w:rPr>
        <w:t>College and Career Fairs typically have several tables or booths at which college representatives and career representatives display handouts, pictures, and visuals about their school or business / organization. Participants walk around to each table and talk to the representatives to learn more about specific careers, businesses and schools.</w:t>
      </w:r>
    </w:p>
    <w:p w:rsidR="004B5564" w:rsidRPr="004B5564" w:rsidRDefault="004B5564" w:rsidP="004B5564">
      <w:pPr>
        <w:rPr>
          <w:rFonts w:ascii="Calibri" w:eastAsia="Calibri" w:hAnsi="Calibri" w:cs="Helvetica"/>
          <w:shd w:val="clear" w:color="auto" w:fill="FFFFFF"/>
        </w:rPr>
      </w:pPr>
      <w:r w:rsidRPr="004B5564">
        <w:rPr>
          <w:rFonts w:ascii="Calibri" w:eastAsia="Calibri" w:hAnsi="Calibri" w:cs="Helvetica"/>
          <w:shd w:val="clear" w:color="auto" w:fill="FFFFFF"/>
        </w:rPr>
        <w:t>During the fair, you will have the opportunity to talk with both career representatives and college representatives all in the same location.  The time will go by very fast. It is, therefore, important for you to prepare so that you prioritize your time with the careers that most interest you, and so that you make the most of your conversations with the representatives.</w:t>
      </w:r>
    </w:p>
    <w:p w:rsidR="004B5564" w:rsidRPr="004B5564" w:rsidRDefault="004B5564" w:rsidP="004B5564">
      <w:pPr>
        <w:spacing w:before="240"/>
        <w:rPr>
          <w:rFonts w:ascii="Calibri" w:eastAsia="Calibri" w:hAnsi="Calibri" w:cs="Helvetica"/>
          <w:b/>
          <w:shd w:val="clear" w:color="auto" w:fill="FFFFFF"/>
        </w:rPr>
      </w:pPr>
      <w:r w:rsidRPr="004B5564">
        <w:rPr>
          <w:rFonts w:ascii="Calibri" w:eastAsia="Calibri" w:hAnsi="Calibri" w:cs="Helvetica"/>
          <w:b/>
          <w:shd w:val="clear" w:color="auto" w:fill="FFFFFF"/>
        </w:rPr>
        <w:t>What types of careers will be represented at the fair?</w:t>
      </w:r>
    </w:p>
    <w:p w:rsidR="004B5564" w:rsidRPr="004B5564" w:rsidRDefault="004B5564" w:rsidP="004B5564">
      <w:pPr>
        <w:rPr>
          <w:rFonts w:ascii="Calibri" w:eastAsia="Calibri" w:hAnsi="Calibri" w:cs="Helvetica"/>
          <w:shd w:val="clear" w:color="auto" w:fill="FFFFFF"/>
        </w:rPr>
      </w:pPr>
      <w:r w:rsidRPr="004B5564">
        <w:rPr>
          <w:rFonts w:ascii="Calibri" w:eastAsia="Calibri" w:hAnsi="Calibri" w:cs="Helvetica"/>
          <w:shd w:val="clear" w:color="auto" w:fill="FFFFFF"/>
        </w:rPr>
        <w:t xml:space="preserve">There will be at least one representative from each of these career clusters: </w:t>
      </w:r>
    </w:p>
    <w:tbl>
      <w:tblPr>
        <w:tblStyle w:val="TableGrid"/>
        <w:tblW w:w="963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3240"/>
        <w:gridCol w:w="3150"/>
      </w:tblGrid>
      <w:tr w:rsidR="004B5564" w:rsidRPr="004B5564" w:rsidTr="009611D9">
        <w:trPr>
          <w:trHeight w:val="272"/>
        </w:trPr>
        <w:tc>
          <w:tcPr>
            <w:tcW w:w="3245" w:type="dxa"/>
            <w:vAlign w:val="center"/>
          </w:tcPr>
          <w:p w:rsidR="004B5564" w:rsidRPr="004B5564" w:rsidRDefault="004B5564" w:rsidP="004B5564">
            <w:pPr>
              <w:autoSpaceDE w:val="0"/>
              <w:autoSpaceDN w:val="0"/>
              <w:adjustRightInd w:val="0"/>
              <w:rPr>
                <w:rFonts w:ascii="Calibri" w:eastAsia="Calibri" w:hAnsi="Calibri" w:cs="Calibri"/>
                <w:sz w:val="16"/>
                <w:szCs w:val="16"/>
              </w:rPr>
            </w:pPr>
            <w:r w:rsidRPr="004B5564">
              <w:rPr>
                <w:rFonts w:ascii="Calibri" w:eastAsia="Calibri" w:hAnsi="Calibri" w:cs="Calibri"/>
                <w:sz w:val="16"/>
                <w:szCs w:val="16"/>
              </w:rPr>
              <w:t xml:space="preserve">1. Agriculture, Foods &amp; Natural Resources  </w:t>
            </w:r>
          </w:p>
        </w:tc>
        <w:tc>
          <w:tcPr>
            <w:tcW w:w="3240" w:type="dxa"/>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r w:rsidRPr="004B5564">
              <w:rPr>
                <w:rFonts w:ascii="Calibri" w:eastAsia="Calibri" w:hAnsi="Calibri" w:cs="Calibri"/>
                <w:color w:val="000000"/>
                <w:sz w:val="16"/>
                <w:szCs w:val="16"/>
              </w:rPr>
              <w:t>7. Government &amp; Public Administrations</w:t>
            </w:r>
          </w:p>
        </w:tc>
        <w:tc>
          <w:tcPr>
            <w:tcW w:w="3150" w:type="dxa"/>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r w:rsidRPr="004B5564">
              <w:rPr>
                <w:rFonts w:ascii="Calibri" w:eastAsia="Calibri" w:hAnsi="Calibri" w:cs="Calibri"/>
                <w:color w:val="000000"/>
                <w:sz w:val="16"/>
                <w:szCs w:val="16"/>
              </w:rPr>
              <w:t>13. Manufacturing</w:t>
            </w:r>
          </w:p>
        </w:tc>
      </w:tr>
      <w:tr w:rsidR="004B5564" w:rsidRPr="004B5564" w:rsidTr="009611D9">
        <w:trPr>
          <w:trHeight w:val="129"/>
        </w:trPr>
        <w:tc>
          <w:tcPr>
            <w:tcW w:w="3245" w:type="dxa"/>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r w:rsidRPr="004B5564">
              <w:rPr>
                <w:rFonts w:ascii="Calibri" w:eastAsia="Calibri" w:hAnsi="Calibri" w:cs="Calibri"/>
                <w:color w:val="000000"/>
                <w:sz w:val="16"/>
                <w:szCs w:val="16"/>
              </w:rPr>
              <w:t>2. Architecture &amp; Construction</w:t>
            </w:r>
          </w:p>
        </w:tc>
        <w:tc>
          <w:tcPr>
            <w:tcW w:w="3240" w:type="dxa"/>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r w:rsidRPr="004B5564">
              <w:rPr>
                <w:rFonts w:ascii="Calibri" w:eastAsia="Calibri" w:hAnsi="Calibri" w:cs="Calibri"/>
                <w:color w:val="000000"/>
                <w:sz w:val="16"/>
                <w:szCs w:val="16"/>
              </w:rPr>
              <w:t>8. Health Services</w:t>
            </w:r>
          </w:p>
        </w:tc>
        <w:tc>
          <w:tcPr>
            <w:tcW w:w="3150" w:type="dxa"/>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r w:rsidRPr="004B5564">
              <w:rPr>
                <w:rFonts w:ascii="Calibri" w:eastAsia="Calibri" w:hAnsi="Calibri" w:cs="Calibri"/>
                <w:color w:val="000000"/>
                <w:sz w:val="16"/>
                <w:szCs w:val="16"/>
              </w:rPr>
              <w:t>14. Marketing Sales and Services</w:t>
            </w:r>
          </w:p>
        </w:tc>
      </w:tr>
      <w:tr w:rsidR="004B5564" w:rsidRPr="004B5564" w:rsidTr="009611D9">
        <w:trPr>
          <w:trHeight w:val="272"/>
        </w:trPr>
        <w:tc>
          <w:tcPr>
            <w:tcW w:w="3245" w:type="dxa"/>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r w:rsidRPr="004B5564">
              <w:rPr>
                <w:rFonts w:ascii="Calibri" w:eastAsia="Calibri" w:hAnsi="Calibri" w:cs="Calibri"/>
                <w:color w:val="000000"/>
                <w:sz w:val="16"/>
                <w:szCs w:val="16"/>
              </w:rPr>
              <w:t>3. Arts, A/V Technology &amp; Communications</w:t>
            </w:r>
          </w:p>
        </w:tc>
        <w:tc>
          <w:tcPr>
            <w:tcW w:w="3240" w:type="dxa"/>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r w:rsidRPr="004B5564">
              <w:rPr>
                <w:rFonts w:ascii="Calibri" w:eastAsia="Calibri" w:hAnsi="Calibri" w:cs="Calibri"/>
                <w:color w:val="000000"/>
                <w:sz w:val="16"/>
                <w:szCs w:val="16"/>
              </w:rPr>
              <w:t xml:space="preserve">9. Hospitality and Tourism  </w:t>
            </w:r>
          </w:p>
        </w:tc>
        <w:tc>
          <w:tcPr>
            <w:tcW w:w="3150" w:type="dxa"/>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r w:rsidRPr="004B5564">
              <w:rPr>
                <w:rFonts w:ascii="Calibri" w:eastAsia="Calibri" w:hAnsi="Calibri" w:cs="Calibri"/>
                <w:color w:val="000000"/>
                <w:sz w:val="16"/>
                <w:szCs w:val="16"/>
              </w:rPr>
              <w:t>15.Transportation, Distribution &amp; Logistics</w:t>
            </w:r>
          </w:p>
        </w:tc>
      </w:tr>
      <w:tr w:rsidR="004B5564" w:rsidRPr="004B5564" w:rsidTr="009611D9">
        <w:trPr>
          <w:trHeight w:val="272"/>
        </w:trPr>
        <w:tc>
          <w:tcPr>
            <w:tcW w:w="3245" w:type="dxa"/>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r w:rsidRPr="004B5564">
              <w:rPr>
                <w:rFonts w:ascii="Calibri" w:eastAsia="Calibri" w:hAnsi="Calibri" w:cs="Calibri"/>
                <w:color w:val="000000"/>
                <w:sz w:val="16"/>
                <w:szCs w:val="16"/>
              </w:rPr>
              <w:t>4. Business Management &amp; Administration</w:t>
            </w:r>
          </w:p>
        </w:tc>
        <w:tc>
          <w:tcPr>
            <w:tcW w:w="3240" w:type="dxa"/>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r w:rsidRPr="004B5564">
              <w:rPr>
                <w:rFonts w:ascii="Calibri" w:eastAsia="Calibri" w:hAnsi="Calibri" w:cs="Calibri"/>
                <w:color w:val="000000"/>
                <w:sz w:val="16"/>
                <w:szCs w:val="16"/>
              </w:rPr>
              <w:t>10. Human Services</w:t>
            </w:r>
          </w:p>
        </w:tc>
        <w:tc>
          <w:tcPr>
            <w:tcW w:w="3150" w:type="dxa"/>
            <w:vMerge w:val="restart"/>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r w:rsidRPr="004B5564">
              <w:rPr>
                <w:rFonts w:ascii="Calibri" w:eastAsia="Calibri" w:hAnsi="Calibri" w:cs="Calibri"/>
                <w:color w:val="000000"/>
                <w:sz w:val="16"/>
                <w:szCs w:val="16"/>
              </w:rPr>
              <w:t>16. Science, Technology, Engineering &amp; Mathematics</w:t>
            </w:r>
          </w:p>
        </w:tc>
      </w:tr>
      <w:tr w:rsidR="004B5564" w:rsidRPr="004B5564" w:rsidTr="009611D9">
        <w:trPr>
          <w:trHeight w:val="272"/>
        </w:trPr>
        <w:tc>
          <w:tcPr>
            <w:tcW w:w="3245" w:type="dxa"/>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r w:rsidRPr="004B5564">
              <w:rPr>
                <w:rFonts w:ascii="Calibri" w:eastAsia="Calibri" w:hAnsi="Calibri" w:cs="Calibri"/>
                <w:color w:val="000000"/>
                <w:sz w:val="16"/>
                <w:szCs w:val="16"/>
              </w:rPr>
              <w:t>5. Education &amp; Training</w:t>
            </w:r>
          </w:p>
        </w:tc>
        <w:tc>
          <w:tcPr>
            <w:tcW w:w="3240" w:type="dxa"/>
            <w:vAlign w:val="center"/>
          </w:tcPr>
          <w:p w:rsidR="004B5564" w:rsidRPr="004B5564" w:rsidRDefault="004B5564" w:rsidP="004B5564">
            <w:pPr>
              <w:autoSpaceDE w:val="0"/>
              <w:autoSpaceDN w:val="0"/>
              <w:adjustRightInd w:val="0"/>
              <w:rPr>
                <w:rFonts w:ascii="Calibri" w:eastAsia="Calibri" w:hAnsi="Calibri" w:cs="Calibri"/>
                <w:sz w:val="16"/>
                <w:szCs w:val="16"/>
              </w:rPr>
            </w:pPr>
            <w:r w:rsidRPr="004B5564">
              <w:rPr>
                <w:rFonts w:ascii="Calibri" w:eastAsia="Calibri" w:hAnsi="Calibri" w:cs="Calibri"/>
                <w:sz w:val="16"/>
                <w:szCs w:val="16"/>
              </w:rPr>
              <w:t>11. Information Technology</w:t>
            </w:r>
          </w:p>
        </w:tc>
        <w:tc>
          <w:tcPr>
            <w:tcW w:w="3150" w:type="dxa"/>
            <w:vMerge/>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p>
        </w:tc>
      </w:tr>
      <w:tr w:rsidR="004B5564" w:rsidRPr="004B5564" w:rsidTr="009611D9">
        <w:trPr>
          <w:trHeight w:val="272"/>
        </w:trPr>
        <w:tc>
          <w:tcPr>
            <w:tcW w:w="3245" w:type="dxa"/>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r w:rsidRPr="004B5564">
              <w:rPr>
                <w:rFonts w:ascii="Calibri" w:eastAsia="Calibri" w:hAnsi="Calibri" w:cs="Calibri"/>
                <w:sz w:val="16"/>
                <w:szCs w:val="16"/>
              </w:rPr>
              <w:t xml:space="preserve">6. Finance              </w:t>
            </w:r>
          </w:p>
        </w:tc>
        <w:tc>
          <w:tcPr>
            <w:tcW w:w="3240" w:type="dxa"/>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r w:rsidRPr="004B5564">
              <w:rPr>
                <w:rFonts w:ascii="Calibri" w:eastAsia="Calibri" w:hAnsi="Calibri" w:cs="Calibri"/>
                <w:color w:val="000000"/>
                <w:sz w:val="16"/>
                <w:szCs w:val="16"/>
              </w:rPr>
              <w:t>12. Law, Public Safety, Corrections &amp; Security</w:t>
            </w:r>
          </w:p>
        </w:tc>
        <w:tc>
          <w:tcPr>
            <w:tcW w:w="3150" w:type="dxa"/>
            <w:vAlign w:val="center"/>
          </w:tcPr>
          <w:p w:rsidR="004B5564" w:rsidRPr="004B5564" w:rsidRDefault="004B5564" w:rsidP="004B5564">
            <w:pPr>
              <w:autoSpaceDE w:val="0"/>
              <w:autoSpaceDN w:val="0"/>
              <w:adjustRightInd w:val="0"/>
              <w:rPr>
                <w:rFonts w:ascii="Calibri" w:eastAsia="Calibri" w:hAnsi="Calibri" w:cs="Calibri"/>
                <w:color w:val="000000"/>
                <w:sz w:val="16"/>
                <w:szCs w:val="16"/>
              </w:rPr>
            </w:pPr>
          </w:p>
        </w:tc>
      </w:tr>
    </w:tbl>
    <w:p w:rsidR="004B5564" w:rsidRPr="004B5564" w:rsidRDefault="004B5564" w:rsidP="004B5564">
      <w:pPr>
        <w:rPr>
          <w:rFonts w:ascii="Calibri" w:eastAsia="Calibri" w:hAnsi="Calibri" w:cs="Helvetica"/>
          <w:color w:val="0033CC"/>
          <w:shd w:val="clear" w:color="auto" w:fill="FFFFFF"/>
        </w:rPr>
      </w:pPr>
    </w:p>
    <w:p w:rsidR="004B5564" w:rsidRPr="004B5564" w:rsidRDefault="004B5564" w:rsidP="004B5564">
      <w:pPr>
        <w:rPr>
          <w:rFonts w:ascii="Calibri" w:eastAsia="Calibri" w:hAnsi="Calibri" w:cs="Helvetica"/>
          <w:b/>
          <w:shd w:val="clear" w:color="auto" w:fill="FFFFFF"/>
        </w:rPr>
      </w:pPr>
      <w:r w:rsidRPr="004B5564">
        <w:rPr>
          <w:rFonts w:ascii="Calibri" w:eastAsia="Calibri" w:hAnsi="Calibri" w:cs="Helvetica"/>
          <w:b/>
          <w:shd w:val="clear" w:color="auto" w:fill="FFFFFF"/>
        </w:rPr>
        <w:t>What types of postsecondary schools will be represented at the fair?</w:t>
      </w:r>
    </w:p>
    <w:p w:rsidR="004B5564" w:rsidRPr="004B5564" w:rsidRDefault="004B5564" w:rsidP="004B5564">
      <w:pPr>
        <w:rPr>
          <w:rFonts w:ascii="Calibri" w:eastAsia="Calibri" w:hAnsi="Calibri" w:cs="Helvetica"/>
          <w:shd w:val="clear" w:color="auto" w:fill="FFFFFF"/>
        </w:rPr>
      </w:pPr>
      <w:r w:rsidRPr="004B5564">
        <w:rPr>
          <w:rFonts w:ascii="Calibri" w:eastAsia="Calibri" w:hAnsi="Calibri" w:cs="Helvetica"/>
          <w:b/>
          <w:shd w:val="clear" w:color="auto" w:fill="FFFFFF"/>
        </w:rPr>
        <w:t>Community college</w:t>
      </w:r>
      <w:r w:rsidRPr="004B5564">
        <w:rPr>
          <w:rFonts w:ascii="Calibri" w:eastAsia="Calibri" w:hAnsi="Calibri" w:cs="Helvetica"/>
          <w:shd w:val="clear" w:color="auto" w:fill="FFFFFF"/>
        </w:rPr>
        <w:t xml:space="preserve"> – a public postsecondary institution that offers courses to residents in the surrounding area.  Students may attend community colleges to obtain associate’s degrees or technical certificates, or may take courses there towards a bachelor’s degree, before transferring to a four-year university.</w:t>
      </w:r>
    </w:p>
    <w:p w:rsidR="004B5564" w:rsidRPr="004B5564" w:rsidRDefault="004B5564" w:rsidP="004B5564">
      <w:pPr>
        <w:rPr>
          <w:rFonts w:ascii="Calibri" w:eastAsia="Calibri" w:hAnsi="Calibri" w:cs="Helvetica"/>
          <w:shd w:val="clear" w:color="auto" w:fill="FFFFFF"/>
        </w:rPr>
      </w:pPr>
      <w:r w:rsidRPr="004B5564">
        <w:rPr>
          <w:rFonts w:ascii="Calibri" w:eastAsia="Calibri" w:hAnsi="Calibri" w:cs="Helvetica"/>
          <w:b/>
          <w:shd w:val="clear" w:color="auto" w:fill="FFFFFF"/>
        </w:rPr>
        <w:t>Four-year University</w:t>
      </w:r>
      <w:r w:rsidRPr="004B5564">
        <w:rPr>
          <w:rFonts w:ascii="Calibri" w:eastAsia="Calibri" w:hAnsi="Calibri" w:cs="Helvetica"/>
          <w:shd w:val="clear" w:color="auto" w:fill="FFFFFF"/>
        </w:rPr>
        <w:t xml:space="preserve"> – A postsecondary institution/ school that offers undergraduate (bachelor’s) degrees.  Many four-year universities also offer graduate (master’s) degrees. </w:t>
      </w:r>
    </w:p>
    <w:p w:rsidR="004B5564" w:rsidRPr="004B5564" w:rsidRDefault="004B5564" w:rsidP="004B5564">
      <w:pPr>
        <w:rPr>
          <w:rFonts w:ascii="Calibri" w:eastAsia="Calibri" w:hAnsi="Calibri" w:cs="Helvetica"/>
          <w:shd w:val="clear" w:color="auto" w:fill="FFFFFF"/>
        </w:rPr>
      </w:pPr>
      <w:r w:rsidRPr="004B5564">
        <w:rPr>
          <w:rFonts w:ascii="Calibri" w:eastAsia="Calibri" w:hAnsi="Calibri" w:cs="Helvetica"/>
          <w:b/>
          <w:shd w:val="clear" w:color="auto" w:fill="FFFFFF"/>
        </w:rPr>
        <w:t>Technical school</w:t>
      </w:r>
      <w:r w:rsidRPr="004B5564">
        <w:rPr>
          <w:rFonts w:ascii="Calibri" w:eastAsia="Calibri" w:hAnsi="Calibri" w:cs="Helvetica"/>
          <w:shd w:val="clear" w:color="auto" w:fill="FFFFFF"/>
        </w:rPr>
        <w:t xml:space="preserve"> – Private schools that provide training for skilled labor, such as welding and culinary arts.  These programs generally take no more than two years to complete.</w:t>
      </w:r>
    </w:p>
    <w:p w:rsidR="004B5564" w:rsidRPr="004B5564" w:rsidRDefault="004B5564" w:rsidP="004B5564">
      <w:pPr>
        <w:rPr>
          <w:rFonts w:ascii="Calibri" w:eastAsia="Calibri" w:hAnsi="Calibri" w:cs="Helvetica"/>
          <w:shd w:val="clear" w:color="auto" w:fill="FFFFFF"/>
        </w:rPr>
      </w:pPr>
      <w:r w:rsidRPr="004B5564">
        <w:rPr>
          <w:rFonts w:ascii="Calibri" w:eastAsia="Calibri" w:hAnsi="Calibri" w:cs="Helvetica"/>
          <w:shd w:val="clear" w:color="auto" w:fill="FFFFFF"/>
        </w:rPr>
        <w:lastRenderedPageBreak/>
        <w:t xml:space="preserve">College representatives may have contact cards for students to fill out.  Students should bring a writing utensil and write legibly (use your legal name and appropriate email address). </w:t>
      </w:r>
    </w:p>
    <w:p w:rsidR="004B5564" w:rsidRPr="004B5564" w:rsidRDefault="004B5564" w:rsidP="004B5564">
      <w:pPr>
        <w:rPr>
          <w:rFonts w:ascii="Calibri" w:eastAsia="Calibri" w:hAnsi="Calibri" w:cs="Helvetica"/>
          <w:b/>
          <w:shd w:val="clear" w:color="auto" w:fill="FFFFFF"/>
        </w:rPr>
      </w:pPr>
    </w:p>
    <w:p w:rsidR="004B5564" w:rsidRPr="004B5564" w:rsidRDefault="004B5564" w:rsidP="004B5564">
      <w:pPr>
        <w:rPr>
          <w:rFonts w:ascii="Calibri" w:eastAsia="Calibri" w:hAnsi="Calibri" w:cs="Helvetica"/>
          <w:b/>
          <w:color w:val="0033CC"/>
          <w:shd w:val="clear" w:color="auto" w:fill="FFFFFF"/>
        </w:rPr>
      </w:pPr>
      <w:r w:rsidRPr="004B5564">
        <w:rPr>
          <w:rFonts w:ascii="Calibri" w:eastAsia="Calibri" w:hAnsi="Calibri" w:cs="Helvetica"/>
          <w:b/>
          <w:shd w:val="clear" w:color="auto" w:fill="FFFFFF"/>
        </w:rPr>
        <w:t>College and Career Fair Etiquette.</w:t>
      </w:r>
      <w:r w:rsidRPr="004B5564">
        <w:rPr>
          <w:rFonts w:ascii="Calibri" w:eastAsia="Calibri" w:hAnsi="Calibri" w:cs="Helvetica"/>
          <w:b/>
          <w:color w:val="0033CC"/>
          <w:shd w:val="clear" w:color="auto" w:fill="FFFFFF"/>
        </w:rPr>
        <w:t xml:space="preserve"> </w:t>
      </w:r>
    </w:p>
    <w:p w:rsidR="004B5564" w:rsidRPr="004B5564" w:rsidRDefault="004B5564" w:rsidP="004B5564">
      <w:pPr>
        <w:numPr>
          <w:ilvl w:val="0"/>
          <w:numId w:val="4"/>
        </w:numPr>
        <w:contextualSpacing/>
        <w:rPr>
          <w:rFonts w:ascii="Calibri" w:eastAsia="Calibri" w:hAnsi="Calibri" w:cs="Helvetica"/>
          <w:shd w:val="clear" w:color="auto" w:fill="FFFFFF"/>
        </w:rPr>
      </w:pPr>
      <w:r w:rsidRPr="004B5564">
        <w:rPr>
          <w:rFonts w:ascii="Calibri" w:eastAsia="Calibri" w:hAnsi="Calibri" w:cs="Helvetica"/>
          <w:shd w:val="clear" w:color="auto" w:fill="FFFFFF"/>
        </w:rPr>
        <w:t>Standard school policies apply during the fair</w:t>
      </w:r>
    </w:p>
    <w:p w:rsidR="004B5564" w:rsidRPr="004B5564" w:rsidRDefault="004B5564" w:rsidP="004B5564">
      <w:pPr>
        <w:numPr>
          <w:ilvl w:val="0"/>
          <w:numId w:val="4"/>
        </w:numPr>
        <w:contextualSpacing/>
        <w:rPr>
          <w:rFonts w:ascii="Calibri" w:eastAsia="Calibri" w:hAnsi="Calibri" w:cs="Helvetica"/>
          <w:shd w:val="clear" w:color="auto" w:fill="FFFFFF"/>
        </w:rPr>
      </w:pPr>
      <w:r w:rsidRPr="004B5564">
        <w:rPr>
          <w:rFonts w:ascii="Calibri" w:eastAsia="Calibri" w:hAnsi="Calibri" w:cs="Helvetica"/>
          <w:shd w:val="clear" w:color="auto" w:fill="FFFFFF"/>
        </w:rPr>
        <w:t>Ask representatives questions; the more you engage, the more you’ll learn at this event</w:t>
      </w:r>
    </w:p>
    <w:p w:rsidR="004B5564" w:rsidRPr="004B5564" w:rsidRDefault="004B5564" w:rsidP="004B5564">
      <w:pPr>
        <w:numPr>
          <w:ilvl w:val="0"/>
          <w:numId w:val="4"/>
        </w:numPr>
        <w:contextualSpacing/>
        <w:rPr>
          <w:rFonts w:ascii="Calibri" w:eastAsia="Calibri" w:hAnsi="Calibri" w:cs="Helvetica"/>
          <w:shd w:val="clear" w:color="auto" w:fill="FFFFFF"/>
        </w:rPr>
      </w:pPr>
      <w:r w:rsidRPr="004B5564">
        <w:rPr>
          <w:rFonts w:ascii="Calibri" w:eastAsia="Calibri" w:hAnsi="Calibri" w:cs="Helvetica"/>
          <w:shd w:val="clear" w:color="auto" w:fill="FFFFFF"/>
        </w:rPr>
        <w:t>Listen attentively to the speakers, especially when you ask questions</w:t>
      </w:r>
    </w:p>
    <w:p w:rsidR="004B5564" w:rsidRPr="004B5564" w:rsidRDefault="004B5564" w:rsidP="004B5564">
      <w:pPr>
        <w:numPr>
          <w:ilvl w:val="0"/>
          <w:numId w:val="4"/>
        </w:numPr>
        <w:contextualSpacing/>
        <w:rPr>
          <w:rFonts w:ascii="Calibri" w:eastAsia="Calibri" w:hAnsi="Calibri" w:cs="Helvetica"/>
          <w:shd w:val="clear" w:color="auto" w:fill="FFFFFF"/>
        </w:rPr>
      </w:pPr>
      <w:r w:rsidRPr="004B5564">
        <w:rPr>
          <w:rFonts w:ascii="Calibri" w:eastAsia="Calibri" w:hAnsi="Calibri" w:cs="Helvetica"/>
          <w:shd w:val="clear" w:color="auto" w:fill="FFFFFF"/>
        </w:rPr>
        <w:t>Feel free to take notes when needed</w:t>
      </w:r>
    </w:p>
    <w:p w:rsidR="004B5564" w:rsidRPr="004B5564" w:rsidRDefault="004B5564" w:rsidP="004B5564">
      <w:pPr>
        <w:numPr>
          <w:ilvl w:val="0"/>
          <w:numId w:val="4"/>
        </w:numPr>
        <w:contextualSpacing/>
        <w:rPr>
          <w:rFonts w:ascii="Calibri" w:eastAsia="Calibri" w:hAnsi="Calibri" w:cs="Helvetica"/>
          <w:shd w:val="clear" w:color="auto" w:fill="FFFFFF"/>
        </w:rPr>
      </w:pPr>
      <w:r w:rsidRPr="004B5564">
        <w:rPr>
          <w:rFonts w:ascii="Calibri" w:eastAsia="Calibri" w:hAnsi="Calibri" w:cs="Helvetica"/>
          <w:shd w:val="clear" w:color="auto" w:fill="FFFFFF"/>
        </w:rPr>
        <w:t>When asking career representatives about salary information, ask the question sensitively, for example – how much does a veterinarian typically make in this area - versus - how much do you make.  Some people are happy to share their salary, but others might feel this information is private</w:t>
      </w:r>
    </w:p>
    <w:p w:rsidR="004B5564" w:rsidRPr="004B5564" w:rsidRDefault="004B5564" w:rsidP="004B5564">
      <w:pPr>
        <w:numPr>
          <w:ilvl w:val="0"/>
          <w:numId w:val="4"/>
        </w:numPr>
        <w:contextualSpacing/>
        <w:rPr>
          <w:rFonts w:ascii="Calibri" w:eastAsia="Calibri" w:hAnsi="Calibri" w:cs="Helvetica"/>
          <w:shd w:val="clear" w:color="auto" w:fill="FFFFFF"/>
        </w:rPr>
      </w:pPr>
      <w:r w:rsidRPr="004B5564">
        <w:rPr>
          <w:rFonts w:ascii="Calibri" w:eastAsia="Calibri" w:hAnsi="Calibri" w:cs="Helvetica"/>
          <w:shd w:val="clear" w:color="auto" w:fill="FFFFFF"/>
        </w:rPr>
        <w:t xml:space="preserve">Make good use of your time </w:t>
      </w:r>
    </w:p>
    <w:p w:rsidR="004B5564" w:rsidRPr="004B5564" w:rsidRDefault="004B5564" w:rsidP="004B5564">
      <w:pPr>
        <w:numPr>
          <w:ilvl w:val="0"/>
          <w:numId w:val="4"/>
        </w:numPr>
        <w:contextualSpacing/>
        <w:rPr>
          <w:rFonts w:ascii="Calibri" w:eastAsia="Calibri" w:hAnsi="Calibri" w:cs="Helvetica"/>
          <w:shd w:val="clear" w:color="auto" w:fill="FFFFFF"/>
        </w:rPr>
      </w:pPr>
      <w:r w:rsidRPr="004B5564">
        <w:rPr>
          <w:rFonts w:ascii="Calibri" w:eastAsia="Calibri" w:hAnsi="Calibri" w:cs="Helvetica"/>
          <w:shd w:val="clear" w:color="auto" w:fill="FFFFFF"/>
        </w:rPr>
        <w:t>Some booths may have giveaways (e.g., candy, pens, stickers or brochures); take only one item per table, if available. If you do take flyers or brochures, do not throw them on the floor.</w:t>
      </w:r>
    </w:p>
    <w:p w:rsidR="004B5564" w:rsidRPr="004B5564" w:rsidRDefault="004B5564" w:rsidP="004B5564">
      <w:pPr>
        <w:numPr>
          <w:ilvl w:val="0"/>
          <w:numId w:val="4"/>
        </w:numPr>
        <w:contextualSpacing/>
        <w:rPr>
          <w:rFonts w:ascii="Calibri" w:eastAsia="Calibri" w:hAnsi="Calibri" w:cs="Helvetica"/>
          <w:color w:val="0033CC"/>
          <w:shd w:val="clear" w:color="auto" w:fill="FFFFFF"/>
        </w:rPr>
      </w:pPr>
      <w:r w:rsidRPr="004B5564">
        <w:rPr>
          <w:rFonts w:ascii="Calibri" w:eastAsia="Calibri" w:hAnsi="Calibri" w:cs="Helvetica"/>
          <w:shd w:val="clear" w:color="auto" w:fill="FFFFFF"/>
        </w:rPr>
        <w:t xml:space="preserve">Dress appropriately </w:t>
      </w:r>
      <w:r w:rsidRPr="004B5564">
        <w:rPr>
          <w:rFonts w:ascii="Calibri" w:eastAsia="Calibri" w:hAnsi="Calibri" w:cs="Helvetica"/>
          <w:color w:val="0033CC"/>
          <w:shd w:val="clear" w:color="auto" w:fill="FFFFFF"/>
        </w:rPr>
        <w:t xml:space="preserve">– </w:t>
      </w:r>
      <w:r w:rsidRPr="004B5564">
        <w:rPr>
          <w:rFonts w:ascii="Calibri" w:eastAsia="Calibri" w:hAnsi="Calibri" w:cs="Helvetica"/>
          <w:color w:val="FF0000"/>
          <w:shd w:val="clear" w:color="auto" w:fill="FFFFFF"/>
        </w:rPr>
        <w:t xml:space="preserve">include school-specific dress code. See example below. </w:t>
      </w:r>
    </w:p>
    <w:p w:rsidR="004B5564" w:rsidRPr="004B5564" w:rsidRDefault="004B5564" w:rsidP="004B5564">
      <w:pPr>
        <w:rPr>
          <w:rFonts w:ascii="Calibri" w:eastAsia="Calibri" w:hAnsi="Calibri" w:cs="Times New Roman"/>
          <w:color w:val="FF0000"/>
        </w:rPr>
      </w:pPr>
    </w:p>
    <w:p w:rsidR="004B5564" w:rsidRPr="004B5564" w:rsidRDefault="004B5564" w:rsidP="004B5564">
      <w:pPr>
        <w:rPr>
          <w:rFonts w:ascii="Calibri" w:eastAsia="Calibri" w:hAnsi="Calibri" w:cs="Times New Roman"/>
          <w:color w:val="FF0000"/>
        </w:rPr>
      </w:pPr>
      <w:r w:rsidRPr="004B5564">
        <w:rPr>
          <w:rFonts w:ascii="Calibri" w:eastAsia="Calibri" w:hAnsi="Calibri" w:cs="Times New Roman"/>
          <w:color w:val="FF0000"/>
        </w:rPr>
        <w:t>How to dress:</w:t>
      </w:r>
    </w:p>
    <w:p w:rsidR="004B5564" w:rsidRPr="004B5564" w:rsidRDefault="004B5564" w:rsidP="004B5564">
      <w:pPr>
        <w:rPr>
          <w:rFonts w:ascii="Calibri" w:eastAsia="Calibri" w:hAnsi="Calibri" w:cs="Times New Roman"/>
          <w:color w:val="FF0000"/>
        </w:rPr>
      </w:pPr>
      <w:r w:rsidRPr="004B5564">
        <w:rPr>
          <w:rFonts w:ascii="Calibri" w:eastAsia="Calibri" w:hAnsi="Calibri" w:cs="Times New Roman"/>
          <w:color w:val="FF0000"/>
        </w:rPr>
        <w:t xml:space="preserve">Insert dress code. If your school has uniforms, this section may not be necessary. If not, we suggest students be encouraged to dress ‘nicely’ – as they might for church or a job interview. There is no need to go out and purchase new clothes, but students want to dress to impress. Who knows? – </w:t>
      </w:r>
      <w:proofErr w:type="gramStart"/>
      <w:r w:rsidRPr="004B5564">
        <w:rPr>
          <w:rFonts w:ascii="Calibri" w:eastAsia="Calibri" w:hAnsi="Calibri" w:cs="Times New Roman"/>
          <w:color w:val="FF0000"/>
        </w:rPr>
        <w:t>a</w:t>
      </w:r>
      <w:proofErr w:type="gramEnd"/>
      <w:r w:rsidRPr="004B5564">
        <w:rPr>
          <w:rFonts w:ascii="Calibri" w:eastAsia="Calibri" w:hAnsi="Calibri" w:cs="Times New Roman"/>
          <w:color w:val="FF0000"/>
        </w:rPr>
        <w:t xml:space="preserve"> job or college admission could come out of their interactions at this event.</w:t>
      </w:r>
    </w:p>
    <w:p w:rsidR="004B5564" w:rsidRPr="004B5564" w:rsidRDefault="004B5564" w:rsidP="004B5564">
      <w:pPr>
        <w:rPr>
          <w:rFonts w:ascii="Calibri" w:eastAsia="Calibri" w:hAnsi="Calibri" w:cs="Times New Roman"/>
          <w:b/>
        </w:rPr>
      </w:pPr>
    </w:p>
    <w:p w:rsidR="004B5564" w:rsidRPr="004B5564" w:rsidRDefault="004B5564" w:rsidP="004B5564">
      <w:pPr>
        <w:rPr>
          <w:rFonts w:ascii="Calibri" w:eastAsia="Calibri" w:hAnsi="Calibri" w:cs="Times New Roman"/>
          <w:b/>
        </w:rPr>
      </w:pPr>
      <w:r w:rsidRPr="004B5564">
        <w:rPr>
          <w:rFonts w:ascii="Calibri" w:eastAsia="Calibri" w:hAnsi="Calibri" w:cs="Times New Roman"/>
          <w:b/>
        </w:rPr>
        <w:t>How to Engage with Representatives</w:t>
      </w:r>
    </w:p>
    <w:p w:rsidR="004B5564" w:rsidRPr="004B5564" w:rsidRDefault="004B5564" w:rsidP="004B5564">
      <w:pPr>
        <w:rPr>
          <w:rFonts w:ascii="Calibri" w:eastAsia="Calibri" w:hAnsi="Calibri" w:cs="Times New Roman"/>
        </w:rPr>
      </w:pPr>
      <w:r w:rsidRPr="004B5564">
        <w:rPr>
          <w:rFonts w:ascii="Calibri" w:eastAsia="Calibri" w:hAnsi="Calibri" w:cs="Times New Roman"/>
        </w:rPr>
        <w:t>See the sample questions handout for ideas. Feel free to create your own questions too!</w:t>
      </w:r>
    </w:p>
    <w:p w:rsidR="004B5564" w:rsidRPr="004B5564" w:rsidRDefault="004B5564" w:rsidP="004B5564">
      <w:pPr>
        <w:rPr>
          <w:rFonts w:ascii="Calibri" w:eastAsia="Calibri" w:hAnsi="Calibri" w:cs="Times New Roman"/>
          <w:color w:val="0033CC"/>
        </w:rPr>
      </w:pPr>
    </w:p>
    <w:p w:rsidR="004B5564" w:rsidRPr="004B5564" w:rsidRDefault="004B5564" w:rsidP="004B5564">
      <w:pPr>
        <w:rPr>
          <w:rFonts w:ascii="Calibri" w:eastAsia="Calibri" w:hAnsi="Calibri" w:cs="Times New Roman"/>
        </w:rPr>
      </w:pPr>
      <w:r w:rsidRPr="004B5564">
        <w:rPr>
          <w:rFonts w:ascii="Calibri" w:eastAsia="Calibri" w:hAnsi="Calibri" w:cs="Times New Roman"/>
          <w:b/>
        </w:rPr>
        <w:t xml:space="preserve">Participation Cards/Booklets – What are they, and how do you use them during the fair </w:t>
      </w:r>
    </w:p>
    <w:p w:rsidR="004B5564" w:rsidRPr="004B5564" w:rsidRDefault="004B5564" w:rsidP="004B5564">
      <w:pPr>
        <w:rPr>
          <w:rFonts w:ascii="Calibri" w:eastAsia="Calibri" w:hAnsi="Calibri" w:cs="Times New Roman"/>
        </w:rPr>
      </w:pPr>
      <w:r w:rsidRPr="004B5564">
        <w:rPr>
          <w:rFonts w:ascii="Calibri" w:eastAsia="Calibri" w:hAnsi="Calibri" w:cs="Times New Roman"/>
          <w:b/>
        </w:rPr>
        <w:t>The Participation Cards are</w:t>
      </w:r>
      <w:r w:rsidRPr="004B5564">
        <w:rPr>
          <w:rFonts w:ascii="Calibri" w:eastAsia="Calibri" w:hAnsi="Calibri" w:cs="Times New Roman"/>
        </w:rPr>
        <w:t xml:space="preserve"> booklets in which students will keep track of the tables they have visited. As you go from table to table, selecting those that most interest you, you should fill in the company or college name in the designated spot on the card/booklet. After talking to each representative and learning more about their career or college, ask the representative at the table to sign or stamp in the area marked “Representative”, then, before you move on to the next table, jot down a sentence or two summarizing what you learned during the conversation with that representative. </w:t>
      </w:r>
    </w:p>
    <w:p w:rsidR="004B5564" w:rsidRPr="004B5564" w:rsidRDefault="004B5564" w:rsidP="004B5564">
      <w:pPr>
        <w:rPr>
          <w:rFonts w:ascii="Calibri" w:eastAsia="Calibri" w:hAnsi="Calibri" w:cs="Times New Roman"/>
        </w:rPr>
      </w:pPr>
      <w:r w:rsidRPr="004B5564">
        <w:rPr>
          <w:rFonts w:ascii="Calibri" w:eastAsia="Calibri" w:hAnsi="Calibri" w:cs="Times New Roman"/>
        </w:rPr>
        <w:t xml:space="preserve">We encourage you to visit at least three career tables and three college tables, however, if you want to visit more of one type and less of the other type, that’s okay too.  You can mark up the Participation Cards, as needed to accommodate this change. </w:t>
      </w:r>
    </w:p>
    <w:p w:rsidR="004B5564" w:rsidRPr="004B5564" w:rsidRDefault="004B5564" w:rsidP="004B5564">
      <w:pPr>
        <w:rPr>
          <w:rFonts w:ascii="Calibri" w:eastAsia="Calibri" w:hAnsi="Calibri" w:cs="Times New Roman"/>
          <w:color w:val="0033CC"/>
        </w:rPr>
      </w:pPr>
      <w:r w:rsidRPr="004B5564">
        <w:rPr>
          <w:rFonts w:ascii="Calibri" w:eastAsia="Calibri" w:hAnsi="Calibri" w:cs="Times New Roman"/>
        </w:rPr>
        <w:lastRenderedPageBreak/>
        <w:t>Keep your Participation Booklets and bring them to</w:t>
      </w:r>
      <w:r w:rsidRPr="004B5564">
        <w:rPr>
          <w:rFonts w:ascii="Calibri" w:eastAsia="Calibri" w:hAnsi="Calibri" w:cs="Times New Roman"/>
          <w:color w:val="0033CC"/>
        </w:rPr>
        <w:t xml:space="preserve"> </w:t>
      </w:r>
      <w:r w:rsidRPr="004B5564">
        <w:rPr>
          <w:rFonts w:ascii="Calibri" w:eastAsia="Calibri" w:hAnsi="Calibri" w:cs="Times New Roman"/>
          <w:color w:val="FF0000"/>
        </w:rPr>
        <w:t>class on XX day</w:t>
      </w:r>
      <w:r w:rsidRPr="004B5564">
        <w:rPr>
          <w:rFonts w:ascii="Calibri" w:eastAsia="Calibri" w:hAnsi="Calibri" w:cs="Times New Roman"/>
          <w:color w:val="0033CC"/>
        </w:rPr>
        <w:t xml:space="preserve">. </w:t>
      </w:r>
      <w:r w:rsidRPr="004B5564">
        <w:rPr>
          <w:rFonts w:ascii="Calibri" w:eastAsia="Calibri" w:hAnsi="Calibri" w:cs="Times New Roman"/>
        </w:rPr>
        <w:t xml:space="preserve">In class, you will have a discussion about what you learned at the fair, then </w:t>
      </w:r>
      <w:r w:rsidRPr="004B5564">
        <w:rPr>
          <w:rFonts w:ascii="Calibri" w:eastAsia="Calibri" w:hAnsi="Calibri" w:cs="Times New Roman"/>
          <w:color w:val="FF0000"/>
        </w:rPr>
        <w:t>Mr.MS XXX will collect them and turn in your participation booklets to GEAR UP because every student who met with at least six representatives will be entered into a drawing</w:t>
      </w:r>
      <w:r w:rsidRPr="004B5564">
        <w:rPr>
          <w:rFonts w:ascii="Calibri" w:eastAsia="Calibri" w:hAnsi="Calibri" w:cs="Times New Roman"/>
          <w:color w:val="0033CC"/>
        </w:rPr>
        <w:t xml:space="preserve">. </w:t>
      </w:r>
      <w:r w:rsidRPr="004B5564">
        <w:rPr>
          <w:rFonts w:ascii="Calibri" w:eastAsia="Calibri" w:hAnsi="Calibri" w:cs="Times New Roman"/>
        </w:rPr>
        <w:t>After the drawing, your participation cards will be returned to you.</w:t>
      </w:r>
    </w:p>
    <w:p w:rsidR="004B5564" w:rsidRPr="004B5564" w:rsidRDefault="004B5564" w:rsidP="004B5564">
      <w:pPr>
        <w:rPr>
          <w:rFonts w:ascii="Calibri" w:eastAsia="Calibri" w:hAnsi="Calibri" w:cs="Times New Roman"/>
        </w:rPr>
      </w:pPr>
    </w:p>
    <w:p w:rsidR="004B5564" w:rsidRPr="004B5564" w:rsidRDefault="004B5564" w:rsidP="004B5564">
      <w:pPr>
        <w:rPr>
          <w:rFonts w:ascii="Calibri" w:eastAsia="Calibri" w:hAnsi="Calibri" w:cs="Times New Roman"/>
          <w:b/>
        </w:rPr>
      </w:pPr>
      <w:r w:rsidRPr="004B5564">
        <w:rPr>
          <w:rFonts w:ascii="Calibri" w:eastAsia="Calibri" w:hAnsi="Calibri" w:cs="Times New Roman"/>
          <w:b/>
        </w:rPr>
        <w:t xml:space="preserve">Event Logistics </w:t>
      </w:r>
    </w:p>
    <w:p w:rsidR="004B5564" w:rsidRPr="004B5564" w:rsidRDefault="004B5564" w:rsidP="004B5564">
      <w:pPr>
        <w:rPr>
          <w:rFonts w:ascii="Calibri" w:eastAsia="Calibri" w:hAnsi="Calibri" w:cs="Times New Roman"/>
        </w:rPr>
      </w:pPr>
      <w:r w:rsidRPr="004B5564">
        <w:rPr>
          <w:rFonts w:ascii="Calibri" w:eastAsia="Calibri" w:hAnsi="Calibri" w:cs="Calibri"/>
          <w:shd w:val="clear" w:color="auto" w:fill="FFFFFF"/>
        </w:rPr>
        <w:t>On</w:t>
      </w:r>
      <w:r w:rsidRPr="004B5564">
        <w:rPr>
          <w:rFonts w:ascii="Calibri" w:eastAsia="Calibri" w:hAnsi="Calibri" w:cs="Calibri"/>
          <w:color w:val="0033CC"/>
          <w:shd w:val="clear" w:color="auto" w:fill="FFFFFF"/>
        </w:rPr>
        <w:t xml:space="preserve"> </w:t>
      </w:r>
      <w:r w:rsidRPr="004B5564">
        <w:rPr>
          <w:rFonts w:ascii="Calibri" w:eastAsia="Calibri" w:hAnsi="Calibri" w:cs="Calibri"/>
          <w:color w:val="FF0000"/>
          <w:shd w:val="clear" w:color="auto" w:fill="FFFFFF"/>
        </w:rPr>
        <w:t xml:space="preserve">date, after X period, </w:t>
      </w:r>
      <w:r w:rsidRPr="004B5564">
        <w:rPr>
          <w:rFonts w:ascii="Calibri" w:eastAsia="Calibri" w:hAnsi="Calibri" w:cs="Calibri"/>
          <w:shd w:val="clear" w:color="auto" w:fill="FFFFFF"/>
        </w:rPr>
        <w:t xml:space="preserve">please meet at </w:t>
      </w:r>
      <w:r w:rsidRPr="004B5564">
        <w:rPr>
          <w:rFonts w:ascii="Calibri" w:eastAsia="Calibri" w:hAnsi="Calibri" w:cs="Calibri"/>
          <w:color w:val="FF0000"/>
          <w:shd w:val="clear" w:color="auto" w:fill="FFFFFF"/>
        </w:rPr>
        <w:t xml:space="preserve">location.  </w:t>
      </w:r>
      <w:r w:rsidRPr="004B5564">
        <w:rPr>
          <w:rFonts w:ascii="Calibri" w:eastAsia="Calibri" w:hAnsi="Calibri" w:cs="Times New Roman"/>
          <w:color w:val="FF0000"/>
        </w:rPr>
        <w:t xml:space="preserve">Mr.MS XXX </w:t>
      </w:r>
      <w:r w:rsidRPr="004B5564">
        <w:rPr>
          <w:rFonts w:ascii="Calibri" w:eastAsia="Calibri" w:hAnsi="Calibri" w:cs="Times New Roman"/>
        </w:rPr>
        <w:t xml:space="preserve">will </w:t>
      </w:r>
      <w:r w:rsidRPr="004B5564">
        <w:rPr>
          <w:rFonts w:ascii="Calibri" w:eastAsia="Calibri" w:hAnsi="Calibri" w:cs="Calibri"/>
          <w:shd w:val="clear" w:color="auto" w:fill="FFFFFF"/>
        </w:rPr>
        <w:t xml:space="preserve">take attendance and pass out your student </w:t>
      </w:r>
      <w:r w:rsidRPr="004B5564">
        <w:rPr>
          <w:rFonts w:ascii="Calibri" w:eastAsia="Calibri" w:hAnsi="Calibri" w:cs="Calibri"/>
          <w:color w:val="FF0000"/>
          <w:shd w:val="clear" w:color="auto" w:fill="FFFFFF"/>
        </w:rPr>
        <w:t>participation cards</w:t>
      </w:r>
      <w:r w:rsidRPr="004B5564">
        <w:rPr>
          <w:rFonts w:ascii="Calibri" w:eastAsia="Calibri" w:hAnsi="Calibri" w:cs="Calibri"/>
          <w:shd w:val="clear" w:color="auto" w:fill="FFFFFF"/>
        </w:rPr>
        <w:t xml:space="preserve">. </w:t>
      </w:r>
      <w:r w:rsidRPr="004B5564">
        <w:rPr>
          <w:rFonts w:ascii="Calibri" w:eastAsia="Calibri" w:hAnsi="Calibri" w:cs="Times New Roman"/>
          <w:color w:val="FF0000"/>
        </w:rPr>
        <w:t xml:space="preserve">Mr.MS </w:t>
      </w:r>
      <w:proofErr w:type="gramStart"/>
      <w:r w:rsidRPr="004B5564">
        <w:rPr>
          <w:rFonts w:ascii="Calibri" w:eastAsia="Calibri" w:hAnsi="Calibri" w:cs="Times New Roman"/>
          <w:color w:val="FF0000"/>
        </w:rPr>
        <w:t xml:space="preserve">XXX  </w:t>
      </w:r>
      <w:r w:rsidRPr="004B5564">
        <w:rPr>
          <w:rFonts w:ascii="Calibri" w:eastAsia="Calibri" w:hAnsi="Calibri" w:cs="Times New Roman"/>
        </w:rPr>
        <w:t>will</w:t>
      </w:r>
      <w:proofErr w:type="gramEnd"/>
      <w:r w:rsidRPr="004B5564">
        <w:rPr>
          <w:rFonts w:ascii="Calibri" w:eastAsia="Calibri" w:hAnsi="Calibri" w:cs="Calibri"/>
          <w:shd w:val="clear" w:color="auto" w:fill="FFFFFF"/>
        </w:rPr>
        <w:t xml:space="preserve"> escort you to </w:t>
      </w:r>
      <w:r w:rsidRPr="004B5564">
        <w:rPr>
          <w:rFonts w:ascii="Calibri" w:eastAsia="Calibri" w:hAnsi="Calibri" w:cs="Calibri"/>
          <w:color w:val="FF0000"/>
          <w:shd w:val="clear" w:color="auto" w:fill="FFFFFF"/>
        </w:rPr>
        <w:t xml:space="preserve">the location </w:t>
      </w:r>
      <w:r w:rsidRPr="004B5564">
        <w:rPr>
          <w:rFonts w:ascii="Calibri" w:eastAsia="Calibri" w:hAnsi="Calibri" w:cs="Calibri"/>
          <w:shd w:val="clear" w:color="auto" w:fill="FFFFFF"/>
        </w:rPr>
        <w:t xml:space="preserve">and will be walking around during the fair in case you have any questions. All students that </w:t>
      </w:r>
      <w:r w:rsidRPr="004B5564">
        <w:rPr>
          <w:rFonts w:ascii="Calibri" w:eastAsia="Calibri" w:hAnsi="Calibri" w:cs="Calibri"/>
          <w:color w:val="FF0000"/>
          <w:shd w:val="clear" w:color="auto" w:fill="FFFFFF"/>
        </w:rPr>
        <w:t xml:space="preserve">X </w:t>
      </w:r>
      <w:r w:rsidRPr="004B5564">
        <w:rPr>
          <w:rFonts w:ascii="Calibri" w:eastAsia="Calibri" w:hAnsi="Calibri" w:cs="Calibri"/>
          <w:shd w:val="clear" w:color="auto" w:fill="FFFFFF"/>
        </w:rPr>
        <w:t xml:space="preserve">signatures on their participation cards will be entered in a drawing for prizes!  When the bell rings, you will report to your </w:t>
      </w:r>
      <w:r w:rsidRPr="004B5564">
        <w:rPr>
          <w:rFonts w:ascii="Calibri" w:eastAsia="Calibri" w:hAnsi="Calibri" w:cs="Calibri"/>
          <w:color w:val="FF0000"/>
          <w:shd w:val="clear" w:color="auto" w:fill="FFFFFF"/>
        </w:rPr>
        <w:t>X period class</w:t>
      </w:r>
      <w:r w:rsidRPr="004B5564">
        <w:rPr>
          <w:rFonts w:ascii="Calibri" w:eastAsia="Calibri" w:hAnsi="Calibri" w:cs="Calibri"/>
          <w:shd w:val="clear" w:color="auto" w:fill="FFFFFF"/>
        </w:rPr>
        <w:t xml:space="preserve">.   Don’t forget to bring your participation cards to class on </w:t>
      </w:r>
      <w:r w:rsidRPr="004B5564">
        <w:rPr>
          <w:rFonts w:ascii="Calibri" w:eastAsia="Calibri" w:hAnsi="Calibri" w:cs="Calibri"/>
          <w:color w:val="FF0000"/>
          <w:shd w:val="clear" w:color="auto" w:fill="FFFFFF"/>
        </w:rPr>
        <w:t xml:space="preserve">XX date so </w:t>
      </w:r>
      <w:r w:rsidRPr="004B5564">
        <w:rPr>
          <w:rFonts w:ascii="Calibri" w:eastAsia="Calibri" w:hAnsi="Calibri" w:cs="Calibri"/>
          <w:shd w:val="clear" w:color="auto" w:fill="FFFFFF"/>
        </w:rPr>
        <w:t>that</w:t>
      </w:r>
      <w:r w:rsidRPr="004B5564">
        <w:rPr>
          <w:rFonts w:ascii="Calibri" w:eastAsia="Calibri" w:hAnsi="Calibri" w:cs="Times New Roman"/>
        </w:rPr>
        <w:t xml:space="preserve"> </w:t>
      </w:r>
      <w:r w:rsidRPr="004B5564">
        <w:rPr>
          <w:rFonts w:ascii="Calibri" w:eastAsia="Calibri" w:hAnsi="Calibri" w:cs="Times New Roman"/>
          <w:color w:val="FF0000"/>
        </w:rPr>
        <w:t xml:space="preserve">Mr.MS XXX </w:t>
      </w:r>
      <w:r w:rsidRPr="004B5564">
        <w:rPr>
          <w:rFonts w:ascii="Calibri" w:eastAsia="Calibri" w:hAnsi="Calibri" w:cs="Calibri"/>
          <w:shd w:val="clear" w:color="auto" w:fill="FFFFFF"/>
        </w:rPr>
        <w:t xml:space="preserve">can collect it and turn it in for the drawing.     </w:t>
      </w:r>
    </w:p>
    <w:p w:rsidR="004B5564" w:rsidRPr="004B5564" w:rsidRDefault="004B5564" w:rsidP="004B5564">
      <w:pPr>
        <w:rPr>
          <w:rFonts w:ascii="Calibri" w:eastAsia="Calibri" w:hAnsi="Calibri" w:cs="Arial"/>
          <w:b/>
          <w:bCs/>
          <w:sz w:val="32"/>
          <w:szCs w:val="32"/>
        </w:rPr>
      </w:pPr>
    </w:p>
    <w:p w:rsidR="004B5564" w:rsidRPr="004B5564" w:rsidRDefault="004B5564" w:rsidP="004B5564">
      <w:pPr>
        <w:rPr>
          <w:rFonts w:ascii="Calibri" w:eastAsia="Calibri" w:hAnsi="Calibri" w:cs="Arial"/>
          <w:b/>
          <w:bCs/>
          <w:sz w:val="32"/>
          <w:szCs w:val="32"/>
        </w:rPr>
      </w:pPr>
    </w:p>
    <w:p w:rsidR="004B5564" w:rsidRPr="004B5564" w:rsidRDefault="004B5564" w:rsidP="004B5564">
      <w:pPr>
        <w:rPr>
          <w:rFonts w:ascii="Calibri" w:eastAsia="Calibri" w:hAnsi="Calibri" w:cs="Arial"/>
          <w:b/>
          <w:bCs/>
          <w:sz w:val="32"/>
          <w:szCs w:val="32"/>
        </w:rPr>
      </w:pPr>
    </w:p>
    <w:p w:rsidR="004B5564" w:rsidRPr="004B5564" w:rsidRDefault="004B5564" w:rsidP="004B5564">
      <w:pPr>
        <w:rPr>
          <w:rFonts w:ascii="Calibri" w:eastAsia="Calibri" w:hAnsi="Calibri" w:cs="Arial"/>
          <w:b/>
          <w:bCs/>
          <w:sz w:val="32"/>
          <w:szCs w:val="32"/>
        </w:rPr>
      </w:pPr>
    </w:p>
    <w:p w:rsidR="004B5564" w:rsidRPr="004B5564" w:rsidRDefault="004B5564" w:rsidP="004B5564">
      <w:pPr>
        <w:rPr>
          <w:rFonts w:ascii="Calibri" w:eastAsia="Calibri" w:hAnsi="Calibri" w:cs="Arial"/>
          <w:b/>
          <w:bCs/>
          <w:sz w:val="32"/>
          <w:szCs w:val="32"/>
        </w:rPr>
      </w:pPr>
    </w:p>
    <w:p w:rsidR="004B5564" w:rsidRPr="004B5564" w:rsidRDefault="004B5564" w:rsidP="004B5564">
      <w:pPr>
        <w:rPr>
          <w:rFonts w:ascii="Calibri" w:eastAsia="Calibri" w:hAnsi="Calibri" w:cs="Arial"/>
          <w:b/>
          <w:bCs/>
          <w:sz w:val="32"/>
          <w:szCs w:val="32"/>
        </w:rPr>
      </w:pPr>
    </w:p>
    <w:p w:rsidR="004B5564" w:rsidRPr="004B5564" w:rsidRDefault="004B5564" w:rsidP="004B5564">
      <w:pPr>
        <w:rPr>
          <w:rFonts w:ascii="Calibri" w:eastAsia="Calibri" w:hAnsi="Calibri" w:cs="Arial"/>
          <w:b/>
          <w:bCs/>
          <w:sz w:val="32"/>
          <w:szCs w:val="32"/>
        </w:rPr>
      </w:pPr>
    </w:p>
    <w:p w:rsidR="004B5564" w:rsidRPr="004B5564" w:rsidRDefault="004B5564" w:rsidP="004B5564">
      <w:pPr>
        <w:rPr>
          <w:rFonts w:ascii="Calibri" w:eastAsia="Calibri" w:hAnsi="Calibri" w:cs="Arial"/>
          <w:b/>
          <w:bCs/>
          <w:sz w:val="32"/>
          <w:szCs w:val="32"/>
        </w:rPr>
      </w:pPr>
    </w:p>
    <w:p w:rsidR="004B5564" w:rsidRPr="004B5564" w:rsidRDefault="004B5564" w:rsidP="004B5564">
      <w:pPr>
        <w:rPr>
          <w:rFonts w:ascii="Calibri" w:eastAsia="Calibri" w:hAnsi="Calibri" w:cs="Arial"/>
          <w:b/>
          <w:bCs/>
          <w:sz w:val="32"/>
          <w:szCs w:val="32"/>
        </w:rPr>
      </w:pPr>
    </w:p>
    <w:p w:rsidR="004B5564" w:rsidRPr="004B5564" w:rsidRDefault="004B5564" w:rsidP="004B5564">
      <w:pPr>
        <w:rPr>
          <w:rFonts w:ascii="Calibri" w:eastAsia="Calibri" w:hAnsi="Calibri" w:cs="Arial"/>
          <w:b/>
          <w:bCs/>
          <w:sz w:val="32"/>
          <w:szCs w:val="32"/>
        </w:rPr>
      </w:pPr>
    </w:p>
    <w:p w:rsidR="004B5564" w:rsidRPr="004B5564" w:rsidRDefault="004B5564" w:rsidP="004B5564">
      <w:pPr>
        <w:rPr>
          <w:rFonts w:ascii="Calibri" w:eastAsia="Calibri" w:hAnsi="Calibri" w:cs="Arial"/>
          <w:b/>
          <w:bCs/>
          <w:sz w:val="32"/>
          <w:szCs w:val="32"/>
        </w:rPr>
      </w:pPr>
    </w:p>
    <w:p w:rsidR="004B5564" w:rsidRPr="004B5564" w:rsidRDefault="004B5564" w:rsidP="004B5564">
      <w:pPr>
        <w:rPr>
          <w:rFonts w:ascii="Arial Narrow" w:eastAsia="Calibri" w:hAnsi="Arial Narrow" w:cs="Arial"/>
          <w:b/>
          <w:bCs/>
          <w:sz w:val="28"/>
          <w:szCs w:val="28"/>
        </w:rPr>
      </w:pPr>
    </w:p>
    <w:p w:rsidR="004B5564" w:rsidRPr="004B5564" w:rsidRDefault="004B5564" w:rsidP="004B5564">
      <w:pPr>
        <w:rPr>
          <w:rFonts w:ascii="Arial Narrow" w:eastAsia="Calibri" w:hAnsi="Arial Narrow" w:cs="Arial"/>
          <w:b/>
          <w:bCs/>
          <w:color w:val="0033CC"/>
          <w:sz w:val="28"/>
          <w:szCs w:val="28"/>
        </w:rPr>
      </w:pPr>
      <w:r w:rsidRPr="004B5564">
        <w:rPr>
          <w:rFonts w:ascii="Arial Narrow" w:eastAsia="Calibri" w:hAnsi="Arial Narrow" w:cs="Arial"/>
          <w:b/>
          <w:bCs/>
          <w:color w:val="0033CC"/>
          <w:sz w:val="28"/>
          <w:szCs w:val="28"/>
        </w:rPr>
        <w:br w:type="page"/>
      </w:r>
    </w:p>
    <w:p w:rsidR="004B5564" w:rsidRPr="004B5564" w:rsidRDefault="004B5564" w:rsidP="004B5564">
      <w:pPr>
        <w:jc w:val="center"/>
        <w:rPr>
          <w:rFonts w:ascii="Arial Narrow" w:eastAsia="Calibri" w:hAnsi="Arial Narrow" w:cs="Arial"/>
          <w:b/>
          <w:bCs/>
          <w:color w:val="0033CC"/>
          <w:sz w:val="28"/>
          <w:szCs w:val="28"/>
        </w:rPr>
      </w:pPr>
      <w:r w:rsidRPr="004B5564">
        <w:rPr>
          <w:rFonts w:ascii="Arial Narrow" w:eastAsia="Calibri" w:hAnsi="Arial Narrow" w:cs="Arial"/>
          <w:b/>
          <w:bCs/>
          <w:color w:val="0033CC"/>
          <w:sz w:val="28"/>
          <w:szCs w:val="28"/>
        </w:rPr>
        <w:lastRenderedPageBreak/>
        <w:t>Student Handout 3– Participation Card/Booklet</w:t>
      </w:r>
    </w:p>
    <w:p w:rsidR="00662D9C" w:rsidRPr="004B5564" w:rsidRDefault="00662D9C" w:rsidP="00662D9C">
      <w:pPr>
        <w:rPr>
          <w:rFonts w:ascii="Calibri" w:eastAsia="Calibri" w:hAnsi="Calibri" w:cs="Times New Roman"/>
          <w:b/>
          <w:color w:val="FF0000"/>
          <w:sz w:val="32"/>
          <w:szCs w:val="32"/>
        </w:rPr>
      </w:pPr>
      <w:r w:rsidRPr="004B5564">
        <w:rPr>
          <w:rFonts w:ascii="Calibri" w:eastAsia="Calibri" w:hAnsi="Calibri" w:cs="Times New Roman"/>
        </w:rPr>
        <w:t xml:space="preserve">On the next page, you will find a Participation Book that could be </w:t>
      </w:r>
      <w:r>
        <w:rPr>
          <w:rFonts w:ascii="Calibri" w:eastAsia="Calibri" w:hAnsi="Calibri" w:cs="Times New Roman"/>
        </w:rPr>
        <w:t>printed</w:t>
      </w:r>
      <w:r w:rsidRPr="004B5564">
        <w:rPr>
          <w:rFonts w:ascii="Calibri" w:eastAsia="Calibri" w:hAnsi="Calibri" w:cs="Times New Roman"/>
        </w:rPr>
        <w:t xml:space="preserve"> for every student’s use during your College and Career Fair. </w:t>
      </w:r>
      <w:r>
        <w:rPr>
          <w:rFonts w:ascii="Calibri" w:eastAsia="Calibri" w:hAnsi="Calibri" w:cs="Times New Roman"/>
        </w:rPr>
        <w:t xml:space="preserve"> On the following page, is an alternative “Passport” Design. For either version, </w:t>
      </w:r>
      <w:r w:rsidRPr="00893B07">
        <w:rPr>
          <w:rFonts w:ascii="Calibri" w:eastAsia="Calibri" w:hAnsi="Calibri" w:cs="Times New Roman"/>
        </w:rPr>
        <w:t>simply fold the printed document in quarters to create a “booklet” style document</w:t>
      </w:r>
      <w:r w:rsidRPr="00893B07">
        <w:rPr>
          <w:rFonts w:ascii="Calibri" w:eastAsia="Calibri" w:hAnsi="Calibri" w:cs="Times New Roman"/>
          <w:color w:val="001933"/>
        </w:rPr>
        <w:t>.</w:t>
      </w:r>
      <w:r w:rsidRPr="004B5564">
        <w:rPr>
          <w:rFonts w:ascii="Calibri" w:eastAsia="Calibri" w:hAnsi="Calibri" w:cs="Times New Roman"/>
          <w:noProof/>
        </w:rPr>
        <w:t xml:space="preserve"> </w:t>
      </w:r>
    </w:p>
    <w:p w:rsidR="00662D9C" w:rsidRDefault="004B5564" w:rsidP="004B5564">
      <w:pPr>
        <w:rPr>
          <w:rFonts w:ascii="Calibri" w:eastAsia="Calibri" w:hAnsi="Calibri" w:cs="Times New Roman"/>
        </w:rPr>
      </w:pPr>
      <w:r w:rsidRPr="004B5564">
        <w:rPr>
          <w:rFonts w:ascii="Calibri" w:eastAsia="Calibri" w:hAnsi="Calibri" w:cs="Times New Roman"/>
        </w:rPr>
        <w:t xml:space="preserve">If you have funds available, there are companies that print customized passport design booklets, which might encourage students to take the assignment more seriously and to keep their passport. </w:t>
      </w:r>
    </w:p>
    <w:p w:rsidR="00662D9C" w:rsidRPr="004B5564" w:rsidRDefault="00662D9C" w:rsidP="004B5564">
      <w:pPr>
        <w:rPr>
          <w:rFonts w:ascii="Calibri" w:eastAsia="Calibri" w:hAnsi="Calibri" w:cs="Times New Roman"/>
        </w:rPr>
      </w:pPr>
    </w:p>
    <w:p w:rsidR="004B5564" w:rsidRPr="004B5564" w:rsidRDefault="004B5564" w:rsidP="004B5564">
      <w:pPr>
        <w:rPr>
          <w:rFonts w:ascii="Calibri" w:eastAsia="Calibri" w:hAnsi="Calibri" w:cs="Times New Roman"/>
          <w:noProof/>
        </w:rPr>
      </w:pPr>
      <w:r w:rsidRPr="004B5564">
        <w:rPr>
          <w:rFonts w:ascii="Calibri" w:eastAsia="Calibri" w:hAnsi="Calibri" w:cs="Times New Roman"/>
        </w:rPr>
        <w:t>Consider soliciting donations from the businesses and colleges that participate, items that could be given out in a drawing of all students who completed the Participation Book.</w:t>
      </w:r>
      <w:r w:rsidRPr="004B5564">
        <w:rPr>
          <w:rFonts w:ascii="Calibri" w:eastAsia="Calibri" w:hAnsi="Calibri" w:cs="Times New Roman"/>
          <w:noProof/>
        </w:rPr>
        <w:t xml:space="preserve"> </w:t>
      </w:r>
    </w:p>
    <w:p w:rsidR="004B5564" w:rsidRPr="004B5564" w:rsidRDefault="004B5564" w:rsidP="004B5564">
      <w:pPr>
        <w:rPr>
          <w:rFonts w:ascii="Calibri" w:eastAsia="Calibri" w:hAnsi="Calibri" w:cs="Times New Roman"/>
          <w:noProof/>
        </w:rPr>
      </w:pPr>
    </w:p>
    <w:p w:rsidR="004B5564" w:rsidRPr="004B5564" w:rsidRDefault="004B5564" w:rsidP="004B5564">
      <w:pPr>
        <w:numPr>
          <w:ilvl w:val="0"/>
          <w:numId w:val="2"/>
        </w:numPr>
        <w:contextualSpacing/>
        <w:rPr>
          <w:rFonts w:ascii="Calibri" w:eastAsia="Calibri" w:hAnsi="Calibri" w:cs="Times New Roman"/>
          <w:noProof/>
        </w:rPr>
      </w:pPr>
      <w:r w:rsidRPr="004B5564">
        <w:rPr>
          <w:rFonts w:ascii="Calibri" w:eastAsia="Calibri" w:hAnsi="Calibri" w:cs="Times New Roman"/>
          <w:noProof/>
        </w:rPr>
        <w:t xml:space="preserve">Teacher instructions for distribution, use and collection of passports are included in Sample 7. </w:t>
      </w:r>
    </w:p>
    <w:p w:rsidR="004B5564" w:rsidRPr="004B5564" w:rsidRDefault="004B5564" w:rsidP="004B5564">
      <w:pPr>
        <w:numPr>
          <w:ilvl w:val="0"/>
          <w:numId w:val="2"/>
        </w:numPr>
        <w:contextualSpacing/>
        <w:rPr>
          <w:rFonts w:ascii="Calibri" w:eastAsia="Calibri" w:hAnsi="Calibri" w:cs="Times New Roman"/>
          <w:noProof/>
        </w:rPr>
      </w:pPr>
      <w:r w:rsidRPr="004B5564">
        <w:rPr>
          <w:rFonts w:ascii="Calibri" w:eastAsia="Calibri" w:hAnsi="Calibri" w:cs="Times New Roman"/>
          <w:noProof/>
        </w:rPr>
        <w:t>Student instructions for use of passports are included as a handout.</w:t>
      </w:r>
    </w:p>
    <w:p w:rsidR="004B5564" w:rsidRPr="004B5564" w:rsidRDefault="004B5564" w:rsidP="004B5564">
      <w:pPr>
        <w:rPr>
          <w:rFonts w:ascii="Calibri" w:eastAsia="Calibri" w:hAnsi="Calibri" w:cs="Times New Roman"/>
          <w:noProof/>
        </w:rPr>
      </w:pPr>
    </w:p>
    <w:p w:rsidR="004B5564" w:rsidRPr="004B5564" w:rsidRDefault="004B5564" w:rsidP="004B5564">
      <w:pPr>
        <w:rPr>
          <w:rFonts w:ascii="Calibri" w:eastAsia="Calibri" w:hAnsi="Calibri" w:cs="Times New Roman"/>
          <w:noProof/>
        </w:rPr>
      </w:pPr>
      <w:r w:rsidRPr="004B5564">
        <w:rPr>
          <w:rFonts w:ascii="Calibri" w:eastAsia="Calibri" w:hAnsi="Calibri" w:cs="Times New Roman"/>
          <w:noProof/>
        </w:rPr>
        <w:drawing>
          <wp:anchor distT="0" distB="0" distL="114300" distR="114300" simplePos="0" relativeHeight="251660288" behindDoc="0" locked="0" layoutInCell="1" allowOverlap="1" wp14:anchorId="3ED9824F" wp14:editId="3968EE36">
            <wp:simplePos x="0" y="0"/>
            <wp:positionH relativeFrom="column">
              <wp:posOffset>1707970</wp:posOffset>
            </wp:positionH>
            <wp:positionV relativeFrom="paragraph">
              <wp:posOffset>80178</wp:posOffset>
            </wp:positionV>
            <wp:extent cx="2268127" cy="1871932"/>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8127" cy="1871932"/>
                    </a:xfrm>
                    <a:prstGeom prst="rect">
                      <a:avLst/>
                    </a:prstGeom>
                  </pic:spPr>
                </pic:pic>
              </a:graphicData>
            </a:graphic>
          </wp:anchor>
        </w:drawing>
      </w:r>
    </w:p>
    <w:p w:rsidR="004B5564" w:rsidRPr="004B5564" w:rsidRDefault="004B5564" w:rsidP="004B5564">
      <w:pPr>
        <w:rPr>
          <w:rFonts w:ascii="Calibri" w:eastAsia="Calibri" w:hAnsi="Calibri" w:cs="Times New Roman"/>
          <w:noProof/>
        </w:rPr>
      </w:pPr>
    </w:p>
    <w:p w:rsidR="004B5564" w:rsidRPr="004B5564" w:rsidRDefault="004B5564" w:rsidP="004B5564">
      <w:pPr>
        <w:rPr>
          <w:rFonts w:ascii="Calibri" w:eastAsia="Calibri" w:hAnsi="Calibri" w:cs="Times New Roman"/>
          <w:noProof/>
        </w:rPr>
      </w:pPr>
    </w:p>
    <w:p w:rsidR="004B5564" w:rsidRPr="004B5564" w:rsidRDefault="004B5564" w:rsidP="004B5564">
      <w:pPr>
        <w:rPr>
          <w:rFonts w:ascii="Calibri" w:eastAsia="Calibri" w:hAnsi="Calibri" w:cs="Times New Roman"/>
          <w:noProof/>
        </w:rPr>
      </w:pPr>
    </w:p>
    <w:p w:rsidR="004B5564" w:rsidRPr="004B5564" w:rsidRDefault="004B5564" w:rsidP="004B5564">
      <w:pPr>
        <w:rPr>
          <w:rFonts w:ascii="Calibri" w:eastAsia="Calibri" w:hAnsi="Calibri" w:cs="Times New Roman"/>
          <w:noProof/>
        </w:rPr>
      </w:pPr>
    </w:p>
    <w:p w:rsidR="004B5564" w:rsidRPr="004B5564" w:rsidRDefault="004B5564" w:rsidP="004B5564">
      <w:pPr>
        <w:rPr>
          <w:rFonts w:ascii="Calibri" w:eastAsia="Calibri" w:hAnsi="Calibri" w:cs="Times New Roman"/>
          <w:noProof/>
        </w:rPr>
      </w:pPr>
    </w:p>
    <w:p w:rsidR="004B5564" w:rsidRPr="004B5564" w:rsidRDefault="004B5564" w:rsidP="004B5564">
      <w:pPr>
        <w:rPr>
          <w:rFonts w:ascii="Calibri" w:eastAsia="Calibri" w:hAnsi="Calibri" w:cs="Times New Roman"/>
          <w:noProof/>
        </w:rPr>
      </w:pPr>
    </w:p>
    <w:p w:rsidR="004B5564" w:rsidRPr="004B5564" w:rsidRDefault="004B5564" w:rsidP="004B5564">
      <w:pPr>
        <w:rPr>
          <w:rFonts w:ascii="Calibri" w:eastAsia="Calibri" w:hAnsi="Calibri" w:cs="Times New Roman"/>
          <w:noProof/>
        </w:rPr>
      </w:pPr>
    </w:p>
    <w:p w:rsidR="004B5564" w:rsidRPr="004B5564" w:rsidRDefault="004B5564" w:rsidP="004B5564">
      <w:pPr>
        <w:rPr>
          <w:rFonts w:ascii="Calibri" w:eastAsia="Calibri" w:hAnsi="Calibri" w:cs="Times New Roman"/>
          <w:noProof/>
        </w:rPr>
      </w:pPr>
    </w:p>
    <w:p w:rsidR="004B5564" w:rsidRPr="004B5564" w:rsidRDefault="004B5564" w:rsidP="004B5564">
      <w:pPr>
        <w:rPr>
          <w:rFonts w:ascii="Calibri" w:eastAsia="Calibri" w:hAnsi="Calibri" w:cs="Times New Roman"/>
          <w:noProof/>
        </w:rPr>
      </w:pPr>
    </w:p>
    <w:p w:rsidR="004B5564" w:rsidRPr="004B5564" w:rsidRDefault="004B5564" w:rsidP="004B5564">
      <w:pPr>
        <w:rPr>
          <w:rFonts w:ascii="Calibri" w:eastAsia="Calibri" w:hAnsi="Calibri" w:cs="Times New Roman"/>
          <w:noProof/>
        </w:rPr>
      </w:pPr>
    </w:p>
    <w:p w:rsidR="004B5564" w:rsidRPr="004B5564" w:rsidRDefault="004B5564" w:rsidP="004B5564">
      <w:pPr>
        <w:rPr>
          <w:rFonts w:ascii="Calibri" w:eastAsia="Calibri" w:hAnsi="Calibri" w:cs="Times New Roman"/>
          <w:noProof/>
        </w:rPr>
      </w:pPr>
    </w:p>
    <w:p w:rsidR="004B5564" w:rsidRPr="004B5564" w:rsidRDefault="004B5564" w:rsidP="004B5564">
      <w:pPr>
        <w:rPr>
          <w:rFonts w:ascii="Calibri" w:eastAsia="Calibri" w:hAnsi="Calibri" w:cs="Times New Roman"/>
          <w:noProof/>
        </w:rPr>
      </w:pPr>
    </w:p>
    <w:p w:rsidR="004B5564" w:rsidRDefault="004B5564" w:rsidP="004B5564">
      <w:pPr>
        <w:rPr>
          <w:rFonts w:ascii="Calibri" w:eastAsia="Calibri" w:hAnsi="Calibri" w:cs="Times New Roman"/>
          <w:noProof/>
        </w:rPr>
      </w:pPr>
    </w:p>
    <w:p w:rsidR="00662D9C" w:rsidRPr="004B5564" w:rsidRDefault="00662D9C" w:rsidP="004B5564">
      <w:pPr>
        <w:rPr>
          <w:rFonts w:ascii="Calibri" w:eastAsia="Calibri" w:hAnsi="Calibri" w:cs="Times New Roman"/>
          <w:noProof/>
        </w:rPr>
      </w:pPr>
    </w:p>
    <w:p w:rsidR="004B5564" w:rsidRPr="004B5564" w:rsidRDefault="004B5564" w:rsidP="004B5564">
      <w:pPr>
        <w:rPr>
          <w:rFonts w:ascii="Calibri" w:eastAsia="Calibri" w:hAnsi="Calibri" w:cs="Times New Roman"/>
        </w:rPr>
      </w:pPr>
    </w:p>
    <w:p w:rsidR="004B5564" w:rsidRPr="004B5564" w:rsidRDefault="004B5564" w:rsidP="004B5564">
      <w:pPr>
        <w:rPr>
          <w:rFonts w:ascii="Calibri" w:eastAsia="Calibri" w:hAnsi="Calibri" w:cs="Times New Roman"/>
          <w:b/>
          <w:i/>
          <w:sz w:val="32"/>
          <w:szCs w:val="32"/>
        </w:rPr>
      </w:pPr>
    </w:p>
    <w:p w:rsidR="004B5564" w:rsidRPr="004B5564" w:rsidRDefault="004B5564" w:rsidP="004B5564">
      <w:pPr>
        <w:ind w:left="180"/>
        <w:jc w:val="center"/>
        <w:rPr>
          <w:rFonts w:ascii="Calibri" w:eastAsia="Calibri" w:hAnsi="Calibri" w:cs="Times New Roman"/>
          <w:b/>
          <w:color w:val="001933"/>
          <w:sz w:val="32"/>
          <w:szCs w:val="32"/>
        </w:rPr>
      </w:pPr>
      <w:r w:rsidRPr="004B5564">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61312" behindDoc="0" locked="0" layoutInCell="1" allowOverlap="1" wp14:anchorId="09875B79" wp14:editId="28CCD9DF">
                <wp:simplePos x="0" y="0"/>
                <wp:positionH relativeFrom="column">
                  <wp:posOffset>-474980</wp:posOffset>
                </wp:positionH>
                <wp:positionV relativeFrom="paragraph">
                  <wp:posOffset>-328295</wp:posOffset>
                </wp:positionV>
                <wp:extent cx="3282950" cy="4425950"/>
                <wp:effectExtent l="0" t="0" r="12700" b="1270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282950" cy="4425950"/>
                          <a:chOff x="1104804" y="1079680"/>
                          <a:chExt cx="32827" cy="44257"/>
                        </a:xfrm>
                      </wpg:grpSpPr>
                      <wps:wsp>
                        <wps:cNvPr id="155" name="Rectangle 155"/>
                        <wps:cNvSpPr>
                          <a:spLocks noChangeArrowheads="1"/>
                        </wps:cNvSpPr>
                        <wps:spPr bwMode="auto">
                          <a:xfrm>
                            <a:off x="1104804" y="1079680"/>
                            <a:ext cx="32827" cy="44257"/>
                          </a:xfrm>
                          <a:prstGeom prst="rect">
                            <a:avLst/>
                          </a:prstGeom>
                          <a:solidFill>
                            <a:srgbClr val="FF9966"/>
                          </a:solidFill>
                          <a:ln w="25400">
                            <a:solidFill>
                              <a:srgbClr val="FF99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6" name="AutoShape 9"/>
                        <wps:cNvSpPr>
                          <a:spLocks noChangeArrowheads="1"/>
                        </wps:cNvSpPr>
                        <wps:spPr bwMode="auto">
                          <a:xfrm>
                            <a:off x="1104804" y="1099350"/>
                            <a:ext cx="32827" cy="18978"/>
                          </a:xfrm>
                          <a:prstGeom prst="flowChartProcess">
                            <a:avLst/>
                          </a:prstGeom>
                          <a:solidFill>
                            <a:srgbClr val="33CCCC"/>
                          </a:solidFill>
                          <a:ln w="25400">
                            <a:solidFill>
                              <a:srgbClr val="33CC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3F996" id="Group 154" o:spid="_x0000_s1026" style="position:absolute;margin-left:-37.4pt;margin-top:-25.85pt;width:258.5pt;height:348.5pt;rotation:180;z-index:251661312" coordorigin="11048,10796" coordsize="32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">
                <v:rect id="Rectangle 155" o:spid="_x0000_s1027" style="position:absolute;left:11048;top:10796;width:32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" fillcolor="#f96" strokecolor="#f96" strokeweight="2pt">
                  <v:shadow color="#ccc"/>
                  <v:textbox inset="2.88pt,2.88pt,2.88pt,2.88pt"/>
                </v:rect>
                <v:shapetype id="_x0000_t109" coordsize="21600,21600" o:spt="109" path="m,l,21600r21600,l21600,xe">
                  <v:stroke joinstyle="miter"/>
                  <v:path gradientshapeok="t" o:connecttype="rect"/>
                </v:shapetype>
                <v:shape id="AutoShape 9" o:spid="_x0000_s1028" type="#_x0000_t109" style="position:absolute;left:11048;top:10993;width:32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" fillcolor="#3cc" strokecolor="#3cc" strokeweight="2pt">
                  <v:shadow color="#ccc"/>
                  <v:textbox inset="2.88pt,2.88pt,2.88pt,2.88pt"/>
                </v:shape>
              </v:group>
            </w:pict>
          </mc:Fallback>
        </mc:AlternateContent>
      </w:r>
      <w:r w:rsidRPr="004B5564">
        <w:rPr>
          <w:rFonts w:ascii="Calibri" w:eastAsia="Calibri" w:hAnsi="Calibri" w:cs="Arial"/>
          <w:b/>
          <w:bCs/>
          <w:noProof/>
          <w:sz w:val="32"/>
          <w:szCs w:val="32"/>
        </w:rPr>
        <w:drawing>
          <wp:anchor distT="0" distB="0" distL="114300" distR="114300" simplePos="0" relativeHeight="251663360" behindDoc="0" locked="0" layoutInCell="1" allowOverlap="1" wp14:anchorId="55CEFA3B" wp14:editId="00628872">
            <wp:simplePos x="0" y="0"/>
            <wp:positionH relativeFrom="column">
              <wp:posOffset>-431333</wp:posOffset>
            </wp:positionH>
            <wp:positionV relativeFrom="paragraph">
              <wp:posOffset>233120</wp:posOffset>
            </wp:positionV>
            <wp:extent cx="3114040" cy="163068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3114040" cy="1630680"/>
                    </a:xfrm>
                    <a:prstGeom prst="rect">
                      <a:avLst/>
                    </a:prstGeom>
                    <a:noFill/>
                  </pic:spPr>
                </pic:pic>
              </a:graphicData>
            </a:graphic>
          </wp:anchor>
        </w:drawing>
      </w:r>
      <w:r w:rsidRPr="004B5564">
        <w:rPr>
          <w:rFonts w:ascii="Times New Roman" w:eastAsia="Calibri" w:hAnsi="Times New Roman" w:cs="Times New Roman"/>
          <w:noProof/>
          <w:sz w:val="24"/>
          <w:szCs w:val="24"/>
        </w:rPr>
        <mc:AlternateContent>
          <mc:Choice Requires="wps">
            <w:drawing>
              <wp:anchor distT="36576" distB="36576" distL="36576" distR="36576" simplePos="0" relativeHeight="251662336" behindDoc="0" locked="0" layoutInCell="1" allowOverlap="1" wp14:anchorId="5F193D2D" wp14:editId="664CD74A">
                <wp:simplePos x="0" y="0"/>
                <wp:positionH relativeFrom="column">
                  <wp:posOffset>3269411</wp:posOffset>
                </wp:positionH>
                <wp:positionV relativeFrom="paragraph">
                  <wp:posOffset>-327803</wp:posOffset>
                </wp:positionV>
                <wp:extent cx="3234666" cy="4425950"/>
                <wp:effectExtent l="0" t="0" r="23495" b="1270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4666" cy="4425950"/>
                        </a:xfrm>
                        <a:prstGeom prst="rect">
                          <a:avLst/>
                        </a:prstGeom>
                        <a:solidFill>
                          <a:srgbClr val="FF9966"/>
                        </a:solidFill>
                        <a:ln w="25400">
                          <a:solidFill>
                            <a:srgbClr val="33CC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A99F4" id="Rectangle 158" o:spid="_x0000_s1026" style="position:absolute;margin-left:257.45pt;margin-top:-25.8pt;width:254.7pt;height:348.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" fillcolor="#f96" strokecolor="#3cc" strokeweight="2pt">
                <v:shadow color="#ccc"/>
                <v:textbox inset="2.88pt,2.88pt,2.88pt,2.88pt"/>
              </v:rect>
            </w:pict>
          </mc:Fallback>
        </mc:AlternateContent>
      </w:r>
    </w:p>
    <w:p w:rsidR="004B5564" w:rsidRPr="004B5564" w:rsidRDefault="004B5564" w:rsidP="004B5564">
      <w:pPr>
        <w:ind w:left="180"/>
        <w:jc w:val="center"/>
        <w:rPr>
          <w:rFonts w:ascii="Calibri" w:eastAsia="Calibri" w:hAnsi="Calibri" w:cs="Times New Roman"/>
          <w:b/>
          <w:color w:val="001933"/>
          <w:sz w:val="32"/>
          <w:szCs w:val="32"/>
        </w:rPr>
      </w:pPr>
    </w:p>
    <w:p w:rsidR="004B5564" w:rsidRPr="004B5564" w:rsidRDefault="004B5564" w:rsidP="004B5564">
      <w:pPr>
        <w:ind w:left="180"/>
        <w:jc w:val="center"/>
        <w:rPr>
          <w:rFonts w:ascii="Calibri" w:eastAsia="Calibri" w:hAnsi="Calibri" w:cs="Times New Roman"/>
          <w:b/>
          <w:color w:val="001933"/>
          <w:sz w:val="32"/>
          <w:szCs w:val="32"/>
        </w:rPr>
      </w:pPr>
    </w:p>
    <w:p w:rsidR="004B5564" w:rsidRPr="004B5564" w:rsidRDefault="004B5564" w:rsidP="004B5564">
      <w:pPr>
        <w:ind w:left="180"/>
        <w:jc w:val="center"/>
        <w:rPr>
          <w:rFonts w:ascii="Calibri" w:eastAsia="Calibri" w:hAnsi="Calibri" w:cs="Times New Roman"/>
          <w:b/>
          <w:color w:val="001933"/>
          <w:sz w:val="32"/>
          <w:szCs w:val="32"/>
        </w:rPr>
      </w:pPr>
    </w:p>
    <w:p w:rsidR="004B5564" w:rsidRPr="004B5564" w:rsidRDefault="004B5564" w:rsidP="004B5564">
      <w:pPr>
        <w:ind w:left="180"/>
        <w:jc w:val="center"/>
        <w:rPr>
          <w:rFonts w:ascii="Calibri" w:eastAsia="Calibri" w:hAnsi="Calibri" w:cs="Times New Roman"/>
          <w:b/>
          <w:color w:val="001933"/>
          <w:sz w:val="32"/>
          <w:szCs w:val="32"/>
        </w:rPr>
      </w:pPr>
    </w:p>
    <w:p w:rsidR="004B5564" w:rsidRPr="004B5564" w:rsidRDefault="004B5564" w:rsidP="004B5564">
      <w:pPr>
        <w:ind w:left="180"/>
        <w:jc w:val="center"/>
        <w:rPr>
          <w:rFonts w:ascii="Calibri" w:eastAsia="Calibri" w:hAnsi="Calibri" w:cs="Times New Roman"/>
          <w:b/>
          <w:color w:val="001933"/>
          <w:sz w:val="32"/>
          <w:szCs w:val="32"/>
        </w:rPr>
      </w:pPr>
    </w:p>
    <w:p w:rsidR="004B5564" w:rsidRPr="004B5564" w:rsidRDefault="004B5564" w:rsidP="004B5564">
      <w:pPr>
        <w:ind w:left="180"/>
        <w:jc w:val="center"/>
        <w:rPr>
          <w:rFonts w:ascii="Calibri" w:eastAsia="Calibri" w:hAnsi="Calibri" w:cs="Times New Roman"/>
          <w:b/>
          <w:color w:val="001933"/>
          <w:sz w:val="32"/>
          <w:szCs w:val="32"/>
        </w:rPr>
      </w:pPr>
    </w:p>
    <w:p w:rsidR="004B5564" w:rsidRPr="004B5564" w:rsidRDefault="004B5564" w:rsidP="004B5564">
      <w:pPr>
        <w:ind w:left="180"/>
        <w:jc w:val="center"/>
        <w:rPr>
          <w:rFonts w:ascii="Calibri" w:eastAsia="Calibri" w:hAnsi="Calibri" w:cs="Times New Roman"/>
          <w:b/>
          <w:color w:val="001933"/>
          <w:sz w:val="32"/>
          <w:szCs w:val="32"/>
        </w:rPr>
      </w:pPr>
    </w:p>
    <w:p w:rsidR="004B5564" w:rsidRPr="004B5564" w:rsidRDefault="004B5564" w:rsidP="004B5564">
      <w:pPr>
        <w:ind w:left="180"/>
        <w:jc w:val="center"/>
        <w:rPr>
          <w:rFonts w:ascii="Calibri" w:eastAsia="Calibri" w:hAnsi="Calibri" w:cs="Times New Roman"/>
          <w:b/>
          <w:color w:val="001933"/>
          <w:sz w:val="32"/>
          <w:szCs w:val="32"/>
        </w:rPr>
      </w:pPr>
    </w:p>
    <w:p w:rsidR="004B5564" w:rsidRPr="004B5564" w:rsidRDefault="004B5564" w:rsidP="004B5564">
      <w:pPr>
        <w:ind w:left="180"/>
        <w:jc w:val="center"/>
        <w:rPr>
          <w:rFonts w:ascii="Calibri" w:eastAsia="Calibri" w:hAnsi="Calibri" w:cs="Times New Roman"/>
          <w:b/>
          <w:color w:val="001933"/>
          <w:sz w:val="32"/>
          <w:szCs w:val="32"/>
        </w:rPr>
      </w:pPr>
    </w:p>
    <w:p w:rsidR="004B5564" w:rsidRPr="004B5564" w:rsidRDefault="004B5564" w:rsidP="004B5564">
      <w:pPr>
        <w:ind w:left="180"/>
        <w:jc w:val="center"/>
        <w:rPr>
          <w:rFonts w:ascii="Calibri" w:eastAsia="Calibri" w:hAnsi="Calibri" w:cs="Times New Roman"/>
          <w:b/>
          <w:color w:val="001933"/>
          <w:sz w:val="32"/>
          <w:szCs w:val="32"/>
        </w:rPr>
      </w:pPr>
    </w:p>
    <w:p w:rsidR="004B5564" w:rsidRPr="004B5564" w:rsidRDefault="004B5564" w:rsidP="004B5564">
      <w:pPr>
        <w:ind w:left="180"/>
        <w:jc w:val="center"/>
        <w:rPr>
          <w:rFonts w:ascii="Calibri" w:eastAsia="Calibri" w:hAnsi="Calibri" w:cs="Times New Roman"/>
          <w:b/>
          <w:color w:val="001933"/>
          <w:sz w:val="32"/>
          <w:szCs w:val="32"/>
        </w:rPr>
      </w:pPr>
    </w:p>
    <w:tbl>
      <w:tblPr>
        <w:tblStyle w:val="TableGrid"/>
        <w:tblW w:w="10980" w:type="dxa"/>
        <w:tblInd w:w="-725" w:type="dxa"/>
        <w:tblLook w:val="04A0" w:firstRow="1" w:lastRow="0" w:firstColumn="1" w:lastColumn="0" w:noHBand="0" w:noVBand="1"/>
      </w:tblPr>
      <w:tblGrid>
        <w:gridCol w:w="2610"/>
        <w:gridCol w:w="2610"/>
        <w:gridCol w:w="630"/>
        <w:gridCol w:w="2565"/>
        <w:gridCol w:w="2565"/>
      </w:tblGrid>
      <w:tr w:rsidR="004B5564" w:rsidRPr="004B5564" w:rsidTr="009611D9">
        <w:trPr>
          <w:trHeight w:val="2961"/>
        </w:trPr>
        <w:tc>
          <w:tcPr>
            <w:tcW w:w="2610" w:type="dxa"/>
          </w:tcPr>
          <w:p w:rsidR="004B5564" w:rsidRPr="004B5564" w:rsidRDefault="004B5564" w:rsidP="004B5564">
            <w:pPr>
              <w:rPr>
                <w:rFonts w:ascii="Calibri" w:eastAsia="Calibri" w:hAnsi="Calibri" w:cs="Times New Roman"/>
                <w:b/>
                <w:color w:val="001933"/>
                <w:sz w:val="28"/>
                <w:szCs w:val="28"/>
              </w:rPr>
            </w:pPr>
            <w:r w:rsidRPr="004B5564">
              <w:rPr>
                <w:rFonts w:ascii="Calibri" w:eastAsia="Calibri" w:hAnsi="Calibri" w:cs="Times New Roman"/>
                <w:b/>
                <w:color w:val="001933"/>
                <w:sz w:val="28"/>
                <w:szCs w:val="28"/>
              </w:rPr>
              <w:t>Name:</w:t>
            </w:r>
          </w:p>
          <w:p w:rsidR="004B5564" w:rsidRPr="004B5564" w:rsidRDefault="004B5564" w:rsidP="004B5564">
            <w:pPr>
              <w:rPr>
                <w:rFonts w:ascii="Calibri" w:eastAsia="Calibri" w:hAnsi="Calibri" w:cs="Times New Roman"/>
                <w:b/>
                <w:color w:val="001933"/>
                <w:sz w:val="28"/>
                <w:szCs w:val="28"/>
              </w:rPr>
            </w:pPr>
          </w:p>
          <w:p w:rsidR="004B5564" w:rsidRPr="004B5564" w:rsidRDefault="004B5564" w:rsidP="004B5564">
            <w:pPr>
              <w:rPr>
                <w:rFonts w:ascii="Calibri" w:eastAsia="Calibri" w:hAnsi="Calibri" w:cs="Times New Roman"/>
                <w:b/>
                <w:color w:val="001933"/>
                <w:sz w:val="28"/>
                <w:szCs w:val="28"/>
              </w:rPr>
            </w:pPr>
          </w:p>
          <w:p w:rsidR="004B5564" w:rsidRPr="004B5564" w:rsidRDefault="004B5564" w:rsidP="004B5564">
            <w:pPr>
              <w:rPr>
                <w:rFonts w:ascii="Calibri" w:eastAsia="Calibri" w:hAnsi="Calibri" w:cs="Times New Roman"/>
                <w:b/>
                <w:color w:val="001933"/>
                <w:sz w:val="32"/>
                <w:szCs w:val="32"/>
              </w:rPr>
            </w:pPr>
            <w:r w:rsidRPr="004B5564">
              <w:rPr>
                <w:rFonts w:ascii="Calibri" w:eastAsia="Calibri" w:hAnsi="Calibri" w:cs="Times New Roman"/>
                <w:b/>
                <w:color w:val="001933"/>
                <w:sz w:val="28"/>
                <w:szCs w:val="28"/>
              </w:rPr>
              <w:t>Date:</w:t>
            </w:r>
          </w:p>
        </w:tc>
        <w:tc>
          <w:tcPr>
            <w:tcW w:w="2610" w:type="dxa"/>
          </w:tcPr>
          <w:p w:rsidR="004B5564" w:rsidRPr="004B5564" w:rsidRDefault="004B5564" w:rsidP="004B5564">
            <w:pPr>
              <w:widowControl w:val="0"/>
              <w:jc w:val="center"/>
              <w:rPr>
                <w:rFonts w:ascii="Arial Rounded MT Bold" w:eastAsia="Calibri" w:hAnsi="Arial Rounded MT Bold" w:cs="Times New Roman"/>
                <w:b/>
                <w:bCs/>
                <w:sz w:val="20"/>
                <w:szCs w:val="20"/>
              </w:rPr>
            </w:pPr>
            <w:r w:rsidRPr="004B5564">
              <w:rPr>
                <w:rFonts w:ascii="Arial Rounded MT Bold" w:eastAsia="Calibri" w:hAnsi="Arial Rounded MT Bold" w:cs="Times New Roman"/>
                <w:b/>
                <w:bCs/>
                <w:sz w:val="20"/>
                <w:szCs w:val="20"/>
              </w:rPr>
              <w:t>Career Stop #1</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Company:</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Representative:</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What I learned:</w:t>
            </w:r>
          </w:p>
          <w:p w:rsidR="004B5564" w:rsidRPr="004B5564" w:rsidRDefault="004B5564" w:rsidP="004B5564">
            <w:pPr>
              <w:jc w:val="center"/>
              <w:rPr>
                <w:rFonts w:ascii="Calibri" w:eastAsia="Calibri" w:hAnsi="Calibri" w:cs="Times New Roman"/>
                <w:b/>
                <w:color w:val="001933"/>
                <w:sz w:val="20"/>
                <w:szCs w:val="20"/>
              </w:rPr>
            </w:pPr>
          </w:p>
        </w:tc>
        <w:tc>
          <w:tcPr>
            <w:tcW w:w="630" w:type="dxa"/>
            <w:tcBorders>
              <w:top w:val="nil"/>
              <w:bottom w:val="nil"/>
            </w:tcBorders>
          </w:tcPr>
          <w:p w:rsidR="004B5564" w:rsidRPr="004B5564" w:rsidRDefault="004B5564" w:rsidP="004B5564">
            <w:pPr>
              <w:jc w:val="center"/>
              <w:rPr>
                <w:rFonts w:ascii="Calibri" w:eastAsia="Calibri" w:hAnsi="Calibri" w:cs="Times New Roman"/>
                <w:b/>
                <w:color w:val="001933"/>
                <w:sz w:val="32"/>
                <w:szCs w:val="32"/>
              </w:rPr>
            </w:pPr>
          </w:p>
        </w:tc>
        <w:tc>
          <w:tcPr>
            <w:tcW w:w="2565" w:type="dxa"/>
          </w:tcPr>
          <w:p w:rsidR="004B5564" w:rsidRPr="004B5564" w:rsidRDefault="004B5564" w:rsidP="004B5564">
            <w:pPr>
              <w:widowControl w:val="0"/>
              <w:jc w:val="center"/>
              <w:rPr>
                <w:rFonts w:ascii="Arial Rounded MT Bold" w:eastAsia="Calibri" w:hAnsi="Arial Rounded MT Bold" w:cs="Times New Roman"/>
                <w:b/>
                <w:bCs/>
                <w:sz w:val="20"/>
                <w:szCs w:val="20"/>
              </w:rPr>
            </w:pPr>
            <w:r w:rsidRPr="004B5564">
              <w:rPr>
                <w:rFonts w:ascii="Arial Rounded MT Bold" w:eastAsia="Calibri" w:hAnsi="Arial Rounded MT Bold" w:cs="Times New Roman"/>
                <w:b/>
                <w:bCs/>
                <w:sz w:val="20"/>
                <w:szCs w:val="20"/>
              </w:rPr>
              <w:t>College Stop #</w:t>
            </w:r>
            <w:r w:rsidR="00C50390">
              <w:rPr>
                <w:rFonts w:ascii="Arial Rounded MT Bold" w:eastAsia="Calibri" w:hAnsi="Arial Rounded MT Bold" w:cs="Times New Roman"/>
                <w:b/>
                <w:bCs/>
                <w:sz w:val="20"/>
                <w:szCs w:val="20"/>
              </w:rPr>
              <w:t>1</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School:</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Representative:</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What I learned:</w:t>
            </w:r>
          </w:p>
          <w:p w:rsidR="004B5564" w:rsidRPr="004B5564" w:rsidRDefault="004B5564" w:rsidP="004B5564">
            <w:pPr>
              <w:jc w:val="center"/>
              <w:rPr>
                <w:rFonts w:ascii="Calibri" w:eastAsia="Calibri" w:hAnsi="Calibri" w:cs="Times New Roman"/>
                <w:b/>
                <w:color w:val="001933"/>
                <w:sz w:val="20"/>
                <w:szCs w:val="20"/>
              </w:rPr>
            </w:pPr>
          </w:p>
        </w:tc>
        <w:tc>
          <w:tcPr>
            <w:tcW w:w="2565" w:type="dxa"/>
          </w:tcPr>
          <w:p w:rsidR="004B5564" w:rsidRPr="004B5564" w:rsidRDefault="004B5564" w:rsidP="004B5564">
            <w:pPr>
              <w:widowControl w:val="0"/>
              <w:jc w:val="center"/>
              <w:rPr>
                <w:rFonts w:ascii="Arial Rounded MT Bold" w:eastAsia="Calibri" w:hAnsi="Arial Rounded MT Bold" w:cs="Times New Roman"/>
                <w:b/>
                <w:bCs/>
                <w:sz w:val="20"/>
                <w:szCs w:val="20"/>
              </w:rPr>
            </w:pPr>
            <w:r w:rsidRPr="004B5564">
              <w:rPr>
                <w:rFonts w:ascii="Arial Rounded MT Bold" w:eastAsia="Calibri" w:hAnsi="Arial Rounded MT Bold" w:cs="Times New Roman"/>
                <w:b/>
                <w:bCs/>
                <w:sz w:val="20"/>
                <w:szCs w:val="20"/>
              </w:rPr>
              <w:t>College Stop #</w:t>
            </w:r>
            <w:r w:rsidR="00C50390">
              <w:rPr>
                <w:rFonts w:ascii="Arial Rounded MT Bold" w:eastAsia="Calibri" w:hAnsi="Arial Rounded MT Bold" w:cs="Times New Roman"/>
                <w:b/>
                <w:bCs/>
                <w:sz w:val="20"/>
                <w:szCs w:val="20"/>
              </w:rPr>
              <w:t>2</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School:</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Representative:</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What I learned:</w:t>
            </w:r>
          </w:p>
          <w:p w:rsidR="004B5564" w:rsidRPr="004B5564" w:rsidRDefault="004B5564" w:rsidP="004B5564">
            <w:pPr>
              <w:jc w:val="center"/>
              <w:rPr>
                <w:rFonts w:ascii="Calibri" w:eastAsia="Calibri" w:hAnsi="Calibri" w:cs="Times New Roman"/>
                <w:b/>
                <w:color w:val="001933"/>
                <w:sz w:val="20"/>
                <w:szCs w:val="20"/>
              </w:rPr>
            </w:pPr>
          </w:p>
        </w:tc>
      </w:tr>
      <w:tr w:rsidR="004B5564" w:rsidRPr="004B5564" w:rsidTr="009611D9">
        <w:trPr>
          <w:trHeight w:val="2961"/>
        </w:trPr>
        <w:tc>
          <w:tcPr>
            <w:tcW w:w="2610" w:type="dxa"/>
          </w:tcPr>
          <w:p w:rsidR="004B5564" w:rsidRPr="004B5564" w:rsidRDefault="004B5564" w:rsidP="004B5564">
            <w:pPr>
              <w:widowControl w:val="0"/>
              <w:jc w:val="center"/>
              <w:rPr>
                <w:rFonts w:ascii="Arial Rounded MT Bold" w:eastAsia="Calibri" w:hAnsi="Arial Rounded MT Bold" w:cs="Times New Roman"/>
                <w:b/>
                <w:bCs/>
                <w:sz w:val="20"/>
                <w:szCs w:val="20"/>
              </w:rPr>
            </w:pPr>
            <w:r w:rsidRPr="004B5564">
              <w:rPr>
                <w:rFonts w:ascii="Arial Rounded MT Bold" w:eastAsia="Calibri" w:hAnsi="Arial Rounded MT Bold" w:cs="Times New Roman"/>
                <w:b/>
                <w:bCs/>
                <w:sz w:val="20"/>
                <w:szCs w:val="20"/>
              </w:rPr>
              <w:t>Career Stop #2</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Company:</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Representative:</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What I learned:</w:t>
            </w:r>
          </w:p>
          <w:p w:rsidR="004B5564" w:rsidRPr="004B5564" w:rsidRDefault="004B5564" w:rsidP="004B5564">
            <w:pPr>
              <w:jc w:val="center"/>
              <w:rPr>
                <w:rFonts w:ascii="Calibri" w:eastAsia="Calibri" w:hAnsi="Calibri" w:cs="Times New Roman"/>
                <w:b/>
                <w:color w:val="001933"/>
                <w:sz w:val="32"/>
                <w:szCs w:val="32"/>
              </w:rPr>
            </w:pPr>
          </w:p>
        </w:tc>
        <w:tc>
          <w:tcPr>
            <w:tcW w:w="2610" w:type="dxa"/>
          </w:tcPr>
          <w:p w:rsidR="004B5564" w:rsidRPr="004B5564" w:rsidRDefault="004B5564" w:rsidP="004B5564">
            <w:pPr>
              <w:widowControl w:val="0"/>
              <w:jc w:val="center"/>
              <w:rPr>
                <w:rFonts w:ascii="Arial Rounded MT Bold" w:eastAsia="Calibri" w:hAnsi="Arial Rounded MT Bold" w:cs="Times New Roman"/>
                <w:b/>
                <w:bCs/>
                <w:sz w:val="20"/>
                <w:szCs w:val="20"/>
              </w:rPr>
            </w:pPr>
            <w:r w:rsidRPr="004B5564">
              <w:rPr>
                <w:rFonts w:ascii="Arial Rounded MT Bold" w:eastAsia="Calibri" w:hAnsi="Arial Rounded MT Bold" w:cs="Times New Roman"/>
                <w:b/>
                <w:bCs/>
                <w:sz w:val="20"/>
                <w:szCs w:val="20"/>
              </w:rPr>
              <w:t>Career Stop #3</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Company:</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Representative:</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What I learned:</w:t>
            </w:r>
          </w:p>
          <w:p w:rsidR="004B5564" w:rsidRPr="004B5564" w:rsidRDefault="004B5564" w:rsidP="004B5564">
            <w:pPr>
              <w:jc w:val="center"/>
              <w:rPr>
                <w:rFonts w:ascii="Calibri" w:eastAsia="Calibri" w:hAnsi="Calibri" w:cs="Times New Roman"/>
                <w:b/>
                <w:color w:val="001933"/>
                <w:sz w:val="20"/>
                <w:szCs w:val="20"/>
              </w:rPr>
            </w:pPr>
          </w:p>
        </w:tc>
        <w:tc>
          <w:tcPr>
            <w:tcW w:w="630" w:type="dxa"/>
            <w:tcBorders>
              <w:top w:val="nil"/>
              <w:bottom w:val="nil"/>
            </w:tcBorders>
          </w:tcPr>
          <w:p w:rsidR="004B5564" w:rsidRPr="004B5564" w:rsidRDefault="004B5564" w:rsidP="004B5564">
            <w:pPr>
              <w:jc w:val="center"/>
              <w:rPr>
                <w:rFonts w:ascii="Calibri" w:eastAsia="Calibri" w:hAnsi="Calibri" w:cs="Times New Roman"/>
                <w:b/>
                <w:color w:val="001933"/>
                <w:sz w:val="32"/>
                <w:szCs w:val="32"/>
              </w:rPr>
            </w:pPr>
          </w:p>
        </w:tc>
        <w:tc>
          <w:tcPr>
            <w:tcW w:w="2565" w:type="dxa"/>
          </w:tcPr>
          <w:p w:rsidR="004B5564" w:rsidRPr="004B5564" w:rsidRDefault="004B5564" w:rsidP="004B5564">
            <w:pPr>
              <w:widowControl w:val="0"/>
              <w:jc w:val="center"/>
              <w:rPr>
                <w:rFonts w:ascii="Arial Rounded MT Bold" w:eastAsia="Calibri" w:hAnsi="Arial Rounded MT Bold" w:cs="Times New Roman"/>
                <w:b/>
                <w:bCs/>
                <w:sz w:val="20"/>
                <w:szCs w:val="20"/>
              </w:rPr>
            </w:pPr>
            <w:r w:rsidRPr="004B5564">
              <w:rPr>
                <w:rFonts w:ascii="Arial Rounded MT Bold" w:eastAsia="Calibri" w:hAnsi="Arial Rounded MT Bold" w:cs="Times New Roman"/>
                <w:b/>
                <w:bCs/>
                <w:sz w:val="20"/>
                <w:szCs w:val="20"/>
              </w:rPr>
              <w:t>College Stop #</w:t>
            </w:r>
            <w:r w:rsidR="00C50390">
              <w:rPr>
                <w:rFonts w:ascii="Arial Rounded MT Bold" w:eastAsia="Calibri" w:hAnsi="Arial Rounded MT Bold" w:cs="Times New Roman"/>
                <w:b/>
                <w:bCs/>
                <w:sz w:val="20"/>
                <w:szCs w:val="20"/>
              </w:rPr>
              <w:t>3</w:t>
            </w:r>
            <w:bookmarkStart w:id="0" w:name="_GoBack"/>
            <w:bookmarkEnd w:id="0"/>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School:</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Representative:</w:t>
            </w:r>
          </w:p>
          <w:p w:rsidR="004B5564" w:rsidRPr="004B5564" w:rsidRDefault="004B5564" w:rsidP="004B5564">
            <w:pPr>
              <w:widowControl w:val="0"/>
              <w:spacing w:after="280"/>
              <w:rPr>
                <w:rFonts w:ascii="Arial Rounded MT Bold" w:eastAsia="Calibri" w:hAnsi="Arial Rounded MT Bold" w:cs="Times New Roman"/>
                <w:sz w:val="20"/>
                <w:szCs w:val="20"/>
              </w:rPr>
            </w:pPr>
            <w:r w:rsidRPr="004B5564">
              <w:rPr>
                <w:rFonts w:ascii="Arial Rounded MT Bold" w:eastAsia="Calibri" w:hAnsi="Arial Rounded MT Bold" w:cs="Times New Roman"/>
                <w:sz w:val="20"/>
                <w:szCs w:val="20"/>
              </w:rPr>
              <w:t>What I learned:</w:t>
            </w:r>
          </w:p>
          <w:p w:rsidR="004B5564" w:rsidRPr="004B5564" w:rsidRDefault="004B5564" w:rsidP="004B5564">
            <w:pPr>
              <w:jc w:val="center"/>
              <w:rPr>
                <w:rFonts w:ascii="Calibri" w:eastAsia="Calibri" w:hAnsi="Calibri" w:cs="Times New Roman"/>
                <w:b/>
                <w:color w:val="001933"/>
                <w:sz w:val="32"/>
                <w:szCs w:val="32"/>
              </w:rPr>
            </w:pPr>
          </w:p>
        </w:tc>
        <w:tc>
          <w:tcPr>
            <w:tcW w:w="2565" w:type="dxa"/>
          </w:tcPr>
          <w:p w:rsidR="004B5564" w:rsidRPr="004B5564" w:rsidRDefault="004B5564" w:rsidP="004B5564">
            <w:pPr>
              <w:widowControl w:val="0"/>
              <w:spacing w:after="20"/>
              <w:jc w:val="center"/>
              <w:rPr>
                <w:rFonts w:ascii="Calibri" w:eastAsia="Calibri" w:hAnsi="Calibri" w:cs="Times New Roman"/>
                <w:b/>
                <w:bCs/>
                <w:sz w:val="20"/>
                <w:szCs w:val="20"/>
              </w:rPr>
            </w:pPr>
            <w:r w:rsidRPr="004B5564">
              <w:rPr>
                <w:rFonts w:ascii="Calibri" w:eastAsia="Calibri" w:hAnsi="Calibri" w:cs="Times New Roman"/>
                <w:b/>
                <w:bCs/>
                <w:sz w:val="20"/>
                <w:szCs w:val="20"/>
              </w:rPr>
              <w:t>My Next Steps:</w:t>
            </w:r>
          </w:p>
          <w:p w:rsidR="004B5564" w:rsidRPr="004B5564" w:rsidRDefault="004B5564" w:rsidP="004B5564">
            <w:pPr>
              <w:widowControl w:val="0"/>
              <w:jc w:val="center"/>
              <w:rPr>
                <w:rFonts w:ascii="Calibri" w:eastAsia="Calibri" w:hAnsi="Calibri" w:cs="Times New Roman"/>
                <w:b/>
                <w:bCs/>
                <w:sz w:val="20"/>
                <w:szCs w:val="20"/>
              </w:rPr>
            </w:pPr>
            <w:r w:rsidRPr="004B5564">
              <w:rPr>
                <w:rFonts w:ascii="Calibri" w:eastAsia="Calibri" w:hAnsi="Calibri" w:cs="Times New Roman"/>
                <w:b/>
                <w:bCs/>
                <w:sz w:val="20"/>
                <w:szCs w:val="20"/>
              </w:rPr>
              <w:t>(Check all that apply)</w:t>
            </w:r>
          </w:p>
          <w:p w:rsidR="004B5564" w:rsidRPr="004B5564" w:rsidRDefault="004B5564" w:rsidP="004B5564">
            <w:pPr>
              <w:widowControl w:val="0"/>
              <w:numPr>
                <w:ilvl w:val="0"/>
                <w:numId w:val="6"/>
              </w:numPr>
              <w:spacing w:after="280"/>
              <w:ind w:left="211" w:hanging="180"/>
              <w:contextualSpacing/>
              <w:rPr>
                <w:rFonts w:ascii="Calibri" w:eastAsia="Calibri" w:hAnsi="Calibri" w:cs="Times New Roman"/>
                <w:sz w:val="18"/>
                <w:szCs w:val="18"/>
              </w:rPr>
            </w:pPr>
            <w:r w:rsidRPr="004B5564">
              <w:rPr>
                <w:rFonts w:ascii="Calibri" w:eastAsia="Calibri" w:hAnsi="Calibri" w:cs="Times New Roman"/>
                <w:sz w:val="18"/>
                <w:szCs w:val="18"/>
              </w:rPr>
              <w:t>Visit a college (specify):</w:t>
            </w:r>
          </w:p>
          <w:p w:rsidR="004B5564" w:rsidRPr="004B5564" w:rsidRDefault="004B5564" w:rsidP="004B5564">
            <w:pPr>
              <w:widowControl w:val="0"/>
              <w:spacing w:after="280"/>
              <w:ind w:left="211"/>
              <w:contextualSpacing/>
              <w:rPr>
                <w:rFonts w:ascii="Calibri" w:eastAsia="Calibri" w:hAnsi="Calibri" w:cs="Times New Roman"/>
                <w:sz w:val="18"/>
                <w:szCs w:val="18"/>
              </w:rPr>
            </w:pPr>
          </w:p>
          <w:p w:rsidR="004B5564" w:rsidRPr="004B5564" w:rsidRDefault="004B5564" w:rsidP="004B5564">
            <w:pPr>
              <w:widowControl w:val="0"/>
              <w:numPr>
                <w:ilvl w:val="0"/>
                <w:numId w:val="6"/>
              </w:numPr>
              <w:spacing w:after="280"/>
              <w:ind w:left="211" w:hanging="180"/>
              <w:contextualSpacing/>
              <w:rPr>
                <w:rFonts w:ascii="Calibri" w:eastAsia="Calibri" w:hAnsi="Calibri" w:cs="Times New Roman"/>
                <w:sz w:val="18"/>
                <w:szCs w:val="18"/>
              </w:rPr>
            </w:pPr>
            <w:r w:rsidRPr="004B5564">
              <w:rPr>
                <w:rFonts w:ascii="Calibri" w:eastAsia="Calibri" w:hAnsi="Calibri" w:cs="Times New Roman"/>
                <w:sz w:val="18"/>
                <w:szCs w:val="18"/>
              </w:rPr>
              <w:t>Talk to my counselor about classes I need:</w:t>
            </w:r>
          </w:p>
          <w:p w:rsidR="004B5564" w:rsidRPr="004B5564" w:rsidRDefault="004B5564" w:rsidP="004B5564">
            <w:pPr>
              <w:widowControl w:val="0"/>
              <w:spacing w:after="280"/>
              <w:ind w:left="211"/>
              <w:contextualSpacing/>
              <w:rPr>
                <w:rFonts w:ascii="Calibri" w:eastAsia="Calibri" w:hAnsi="Calibri" w:cs="Times New Roman"/>
                <w:sz w:val="18"/>
                <w:szCs w:val="18"/>
              </w:rPr>
            </w:pPr>
          </w:p>
          <w:p w:rsidR="004B5564" w:rsidRPr="004B5564" w:rsidRDefault="004B5564" w:rsidP="004B5564">
            <w:pPr>
              <w:widowControl w:val="0"/>
              <w:numPr>
                <w:ilvl w:val="0"/>
                <w:numId w:val="6"/>
              </w:numPr>
              <w:spacing w:after="280"/>
              <w:ind w:left="211" w:hanging="180"/>
              <w:contextualSpacing/>
              <w:rPr>
                <w:rFonts w:ascii="Calibri" w:eastAsia="Calibri" w:hAnsi="Calibri" w:cs="Times New Roman"/>
                <w:sz w:val="18"/>
                <w:szCs w:val="18"/>
              </w:rPr>
            </w:pPr>
            <w:r w:rsidRPr="004B5564">
              <w:rPr>
                <w:rFonts w:ascii="Calibri" w:eastAsia="Calibri" w:hAnsi="Calibri" w:cs="Times New Roman"/>
                <w:sz w:val="18"/>
                <w:szCs w:val="18"/>
              </w:rPr>
              <w:t>Research other careers (specify):</w:t>
            </w:r>
          </w:p>
          <w:p w:rsidR="004B5564" w:rsidRPr="004B5564" w:rsidRDefault="004B5564" w:rsidP="004B5564">
            <w:pPr>
              <w:widowControl w:val="0"/>
              <w:spacing w:after="280"/>
              <w:ind w:left="211"/>
              <w:contextualSpacing/>
              <w:rPr>
                <w:rFonts w:ascii="Calibri" w:eastAsia="Calibri" w:hAnsi="Calibri" w:cs="Times New Roman"/>
                <w:sz w:val="18"/>
                <w:szCs w:val="18"/>
              </w:rPr>
            </w:pPr>
          </w:p>
          <w:p w:rsidR="004B5564" w:rsidRPr="004B5564" w:rsidRDefault="004B5564" w:rsidP="004B5564">
            <w:pPr>
              <w:widowControl w:val="0"/>
              <w:numPr>
                <w:ilvl w:val="0"/>
                <w:numId w:val="6"/>
              </w:numPr>
              <w:spacing w:after="280"/>
              <w:ind w:left="211" w:hanging="180"/>
              <w:contextualSpacing/>
              <w:rPr>
                <w:rFonts w:ascii="Calibri" w:eastAsia="Calibri" w:hAnsi="Calibri" w:cs="Times New Roman"/>
                <w:sz w:val="18"/>
                <w:szCs w:val="18"/>
              </w:rPr>
            </w:pPr>
            <w:r w:rsidRPr="004B5564">
              <w:rPr>
                <w:rFonts w:ascii="Calibri" w:eastAsia="Calibri" w:hAnsi="Calibri" w:cs="Times New Roman"/>
                <w:sz w:val="18"/>
                <w:szCs w:val="18"/>
              </w:rPr>
              <w:t>Other (specify):</w:t>
            </w:r>
          </w:p>
        </w:tc>
      </w:tr>
    </w:tbl>
    <w:p w:rsidR="006B63C8" w:rsidRDefault="006B63C8" w:rsidP="006B63C8">
      <w:pPr>
        <w:ind w:left="180"/>
        <w:jc w:val="center"/>
        <w:rPr>
          <w:b/>
          <w:color w:val="1F4E79" w:themeColor="accent1" w:themeShade="80"/>
          <w:sz w:val="32"/>
          <w:szCs w:val="32"/>
        </w:rPr>
      </w:pPr>
      <w:r>
        <w:rPr>
          <w:rFonts w:ascii="Times New Roman" w:hAnsi="Times New Roman"/>
          <w:noProof/>
          <w:sz w:val="24"/>
          <w:szCs w:val="24"/>
        </w:rPr>
        <w:lastRenderedPageBreak/>
        <mc:AlternateContent>
          <mc:Choice Requires="wps">
            <w:drawing>
              <wp:anchor distT="36576" distB="36576" distL="36576" distR="36576" simplePos="0" relativeHeight="251665408" behindDoc="0" locked="0" layoutInCell="1" allowOverlap="1" wp14:anchorId="0376A258" wp14:editId="793EACF5">
                <wp:simplePos x="0" y="0"/>
                <wp:positionH relativeFrom="column">
                  <wp:posOffset>3270250</wp:posOffset>
                </wp:positionH>
                <wp:positionV relativeFrom="paragraph">
                  <wp:posOffset>-406401</wp:posOffset>
                </wp:positionV>
                <wp:extent cx="3251200" cy="4516755"/>
                <wp:effectExtent l="0" t="0" r="6350" b="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51200" cy="4516755"/>
                        </a:xfrm>
                        <a:prstGeom prst="rect">
                          <a:avLst/>
                        </a:prstGeom>
                        <a:solidFill>
                          <a:srgbClr val="2C3E6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A0EAE" id="Rectangle 268" o:spid="_x0000_s1026" style="position:absolute;margin-left:257.5pt;margin-top:-32pt;width:256pt;height:355.65pt;rotation:180;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" fillcolor="#2c3e64" stroked="f" strokecolor="black [0]" strokeweight="2pt">
                <v:shadow color="#ccc"/>
                <v:textbox inset="2.88pt,2.88pt,2.88pt,2.88pt"/>
              </v:rect>
            </w:pict>
          </mc:Fallback>
        </mc:AlternateContent>
      </w:r>
      <w:r>
        <w:rPr>
          <w:rFonts w:ascii="Times New Roman" w:hAnsi="Times New Roman"/>
          <w:noProof/>
          <w:sz w:val="24"/>
          <w:szCs w:val="24"/>
        </w:rPr>
        <w:drawing>
          <wp:anchor distT="36576" distB="36576" distL="36576" distR="36576" simplePos="0" relativeHeight="251666432" behindDoc="0" locked="0" layoutInCell="1" allowOverlap="1" wp14:anchorId="747E2C89" wp14:editId="277F7596">
            <wp:simplePos x="0" y="0"/>
            <wp:positionH relativeFrom="column">
              <wp:posOffset>-501650</wp:posOffset>
            </wp:positionH>
            <wp:positionV relativeFrom="paragraph">
              <wp:posOffset>-422444</wp:posOffset>
            </wp:positionV>
            <wp:extent cx="3314700" cy="4529623"/>
            <wp:effectExtent l="0" t="0" r="0" b="444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3334908" cy="455723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B63C8" w:rsidRDefault="006B63C8" w:rsidP="006B63C8">
      <w:pPr>
        <w:ind w:left="180"/>
        <w:jc w:val="center"/>
        <w:rPr>
          <w:b/>
          <w:color w:val="1F4E79" w:themeColor="accent1" w:themeShade="80"/>
          <w:sz w:val="32"/>
          <w:szCs w:val="32"/>
        </w:rPr>
      </w:pPr>
    </w:p>
    <w:p w:rsidR="006B63C8" w:rsidRDefault="006B63C8" w:rsidP="006B63C8">
      <w:pPr>
        <w:ind w:left="180"/>
        <w:jc w:val="center"/>
        <w:rPr>
          <w:b/>
          <w:color w:val="1F4E79" w:themeColor="accent1" w:themeShade="80"/>
          <w:sz w:val="32"/>
          <w:szCs w:val="32"/>
        </w:rPr>
      </w:pPr>
    </w:p>
    <w:p w:rsidR="006B63C8" w:rsidRDefault="006B63C8" w:rsidP="006B63C8">
      <w:pPr>
        <w:ind w:left="180"/>
        <w:jc w:val="center"/>
        <w:rPr>
          <w:b/>
          <w:color w:val="1F4E79" w:themeColor="accent1" w:themeShade="80"/>
          <w:sz w:val="32"/>
          <w:szCs w:val="32"/>
        </w:rPr>
      </w:pPr>
    </w:p>
    <w:p w:rsidR="006B63C8" w:rsidRDefault="006B63C8" w:rsidP="006B63C8">
      <w:pPr>
        <w:ind w:left="180"/>
        <w:jc w:val="center"/>
        <w:rPr>
          <w:b/>
          <w:color w:val="1F4E79" w:themeColor="accent1" w:themeShade="80"/>
          <w:sz w:val="32"/>
          <w:szCs w:val="32"/>
        </w:rPr>
      </w:pPr>
      <w:r>
        <w:rPr>
          <w:noProof/>
        </w:rPr>
        <mc:AlternateContent>
          <mc:Choice Requires="wps">
            <w:drawing>
              <wp:anchor distT="0" distB="0" distL="114300" distR="114300" simplePos="0" relativeHeight="251669504" behindDoc="0" locked="0" layoutInCell="1" allowOverlap="1" wp14:anchorId="5FCED208" wp14:editId="1C5C753E">
                <wp:simplePos x="0" y="0"/>
                <wp:positionH relativeFrom="column">
                  <wp:posOffset>3917315</wp:posOffset>
                </wp:positionH>
                <wp:positionV relativeFrom="paragraph">
                  <wp:posOffset>8890</wp:posOffset>
                </wp:positionV>
                <wp:extent cx="2224405" cy="1054100"/>
                <wp:effectExtent l="0" t="0" r="0" b="0"/>
                <wp:wrapNone/>
                <wp:docPr id="271" name="Text Box 271"/>
                <wp:cNvGraphicFramePr/>
                <a:graphic xmlns:a="http://schemas.openxmlformats.org/drawingml/2006/main">
                  <a:graphicData uri="http://schemas.microsoft.com/office/word/2010/wordprocessingShape">
                    <wps:wsp>
                      <wps:cNvSpPr txBox="1"/>
                      <wps:spPr>
                        <a:xfrm flipV="1">
                          <a:off x="0" y="0"/>
                          <a:ext cx="2224405" cy="1054100"/>
                        </a:xfrm>
                        <a:prstGeom prst="rect">
                          <a:avLst/>
                        </a:prstGeom>
                        <a:noFill/>
                        <a:ln>
                          <a:noFill/>
                        </a:ln>
                      </wps:spPr>
                      <wps:txbx>
                        <w:txbxContent>
                          <w:p w:rsidR="006B63C8" w:rsidRPr="00C43890" w:rsidRDefault="006B63C8" w:rsidP="006B63C8">
                            <w:pPr>
                              <w:jc w:val="center"/>
                              <w:rPr>
                                <w:b/>
                                <w:outline/>
                                <w:color w:val="4472C4" w:themeColor="accent5"/>
                                <w:sz w:val="1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6B63C8" w:rsidRDefault="006B63C8" w:rsidP="006B63C8">
                            <w:pPr>
                              <w:jc w:val="center"/>
                            </w:pPr>
                            <w:r w:rsidRPr="00C43890">
                              <w:rPr>
                                <w:b/>
                                <w:bCs/>
                                <w:outline/>
                                <w:color w:val="4472C4"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Insert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ED208" id="_x0000_t202" coordsize="21600,21600" o:spt="202" path="m,l,21600r21600,l21600,xe">
                <v:stroke joinstyle="miter"/>
                <v:path gradientshapeok="t" o:connecttype="rect"/>
              </v:shapetype>
              <v:shape id="Text Box 271" o:spid="_x0000_s1026" type="#_x0000_t202" style="position:absolute;left:0;text-align:left;margin-left:308.45pt;margin-top:.7pt;width:175.15pt;height:83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" filled="f" stroked="f">
                <v:fill o:detectmouseclick="t"/>
                <v:textbox>
                  <w:txbxContent>
                    <w:p w:rsidR="006B63C8" w:rsidRPr="00C43890" w:rsidRDefault="006B63C8" w:rsidP="006B63C8">
                      <w:pPr>
                        <w:jc w:val="center"/>
                        <w:rPr>
                          <w:b/>
                          <w:outline/>
                          <w:color w:val="4472C4" w:themeColor="accent5"/>
                          <w:sz w:val="1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6B63C8" w:rsidRDefault="006B63C8" w:rsidP="006B63C8">
                      <w:pPr>
                        <w:jc w:val="center"/>
                      </w:pPr>
                      <w:r w:rsidRPr="00C43890">
                        <w:rPr>
                          <w:b/>
                          <w:bCs/>
                          <w:outline/>
                          <w:color w:val="4472C4" w:themeColor="accent5"/>
                          <w:sz w:val="3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Insert Logo Here</w:t>
                      </w:r>
                    </w:p>
                  </w:txbxContent>
                </v:textbox>
              </v:shape>
            </w:pict>
          </mc:Fallback>
        </mc:AlternateContent>
      </w:r>
    </w:p>
    <w:p w:rsidR="006B63C8" w:rsidRDefault="006B63C8" w:rsidP="006B63C8">
      <w:pPr>
        <w:ind w:left="180"/>
        <w:jc w:val="center"/>
        <w:rPr>
          <w:b/>
          <w:color w:val="1F4E79" w:themeColor="accent1" w:themeShade="80"/>
          <w:sz w:val="32"/>
          <w:szCs w:val="32"/>
        </w:rPr>
      </w:pPr>
    </w:p>
    <w:p w:rsidR="006B63C8" w:rsidRDefault="006B63C8" w:rsidP="006B63C8">
      <w:pPr>
        <w:ind w:left="180"/>
        <w:jc w:val="center"/>
        <w:rPr>
          <w:b/>
          <w:color w:val="1F4E79" w:themeColor="accent1" w:themeShade="80"/>
          <w:sz w:val="32"/>
          <w:szCs w:val="32"/>
        </w:rPr>
      </w:pPr>
    </w:p>
    <w:p w:rsidR="006B63C8" w:rsidRDefault="006B63C8" w:rsidP="006B63C8">
      <w:pPr>
        <w:ind w:left="180"/>
        <w:jc w:val="center"/>
        <w:rPr>
          <w:b/>
          <w:color w:val="1F4E79" w:themeColor="accent1" w:themeShade="80"/>
          <w:sz w:val="32"/>
          <w:szCs w:val="32"/>
        </w:rPr>
      </w:pPr>
    </w:p>
    <w:p w:rsidR="006B63C8" w:rsidRDefault="006B63C8" w:rsidP="006B63C8">
      <w:pPr>
        <w:ind w:left="180"/>
        <w:jc w:val="center"/>
        <w:rPr>
          <w:b/>
          <w:color w:val="1F4E79" w:themeColor="accent1" w:themeShade="80"/>
          <w:sz w:val="32"/>
          <w:szCs w:val="32"/>
        </w:rPr>
      </w:pPr>
    </w:p>
    <w:p w:rsidR="006B63C8" w:rsidRDefault="006B63C8" w:rsidP="006B63C8">
      <w:pPr>
        <w:ind w:left="180"/>
        <w:jc w:val="center"/>
        <w:rPr>
          <w:b/>
          <w:color w:val="1F4E79" w:themeColor="accent1" w:themeShade="80"/>
          <w:sz w:val="32"/>
          <w:szCs w:val="32"/>
        </w:rPr>
      </w:pPr>
    </w:p>
    <w:p w:rsidR="006B63C8" w:rsidRDefault="006B63C8" w:rsidP="006B63C8">
      <w:pPr>
        <w:ind w:left="180"/>
        <w:jc w:val="center"/>
        <w:rPr>
          <w:b/>
          <w:color w:val="1F4E79" w:themeColor="accent1" w:themeShade="80"/>
          <w:sz w:val="32"/>
          <w:szCs w:val="32"/>
        </w:rPr>
      </w:pPr>
    </w:p>
    <w:p w:rsidR="006B63C8" w:rsidRDefault="006B63C8" w:rsidP="006B63C8">
      <w:pPr>
        <w:ind w:left="180"/>
        <w:jc w:val="center"/>
        <w:rPr>
          <w:b/>
          <w:color w:val="1F4E79" w:themeColor="accent1" w:themeShade="80"/>
          <w:sz w:val="32"/>
          <w:szCs w:val="32"/>
        </w:rPr>
      </w:pPr>
      <w:r>
        <w:rPr>
          <w:rFonts w:ascii="Times New Roman" w:hAnsi="Times New Roman"/>
          <w:noProof/>
          <w:sz w:val="24"/>
          <w:szCs w:val="24"/>
        </w:rPr>
        <w:drawing>
          <wp:anchor distT="36576" distB="36576" distL="36576" distR="36576" simplePos="0" relativeHeight="251667456" behindDoc="1" locked="0" layoutInCell="1" allowOverlap="1" wp14:anchorId="220A9A6D" wp14:editId="0BD30558">
            <wp:simplePos x="0" y="0"/>
            <wp:positionH relativeFrom="column">
              <wp:posOffset>-457200</wp:posOffset>
            </wp:positionH>
            <wp:positionV relativeFrom="paragraph">
              <wp:posOffset>382905</wp:posOffset>
            </wp:positionV>
            <wp:extent cx="3295650" cy="375983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6873" r="6528"/>
                    <a:stretch>
                      <a:fillRect/>
                    </a:stretch>
                  </pic:blipFill>
                  <pic:spPr bwMode="auto">
                    <a:xfrm>
                      <a:off x="0" y="0"/>
                      <a:ext cx="3314985" cy="378189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8480" behindDoc="1" locked="0" layoutInCell="1" allowOverlap="1" wp14:anchorId="3980A7DB" wp14:editId="17B460D1">
            <wp:simplePos x="0" y="0"/>
            <wp:positionH relativeFrom="column">
              <wp:posOffset>3263900</wp:posOffset>
            </wp:positionH>
            <wp:positionV relativeFrom="paragraph">
              <wp:posOffset>363856</wp:posOffset>
            </wp:positionV>
            <wp:extent cx="3263900" cy="379095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6873" r="6528"/>
                    <a:stretch>
                      <a:fillRect/>
                    </a:stretch>
                  </pic:blipFill>
                  <pic:spPr bwMode="auto">
                    <a:xfrm>
                      <a:off x="0" y="0"/>
                      <a:ext cx="3268123" cy="3795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W w:w="10980" w:type="dxa"/>
        <w:tblInd w:w="-725" w:type="dxa"/>
        <w:tblLook w:val="04A0" w:firstRow="1" w:lastRow="0" w:firstColumn="1" w:lastColumn="0" w:noHBand="0" w:noVBand="1"/>
      </w:tblPr>
      <w:tblGrid>
        <w:gridCol w:w="2610"/>
        <w:gridCol w:w="2610"/>
        <w:gridCol w:w="630"/>
        <w:gridCol w:w="2565"/>
        <w:gridCol w:w="2565"/>
      </w:tblGrid>
      <w:tr w:rsidR="006B63C8" w:rsidTr="008E28A4">
        <w:trPr>
          <w:trHeight w:val="2961"/>
        </w:trPr>
        <w:tc>
          <w:tcPr>
            <w:tcW w:w="2610" w:type="dxa"/>
          </w:tcPr>
          <w:p w:rsidR="006B63C8" w:rsidRPr="001705BD" w:rsidRDefault="006B63C8" w:rsidP="008E28A4">
            <w:pPr>
              <w:rPr>
                <w:b/>
                <w:color w:val="1F4E79" w:themeColor="accent1" w:themeShade="80"/>
                <w:sz w:val="28"/>
                <w:szCs w:val="28"/>
              </w:rPr>
            </w:pPr>
            <w:r w:rsidRPr="001705BD">
              <w:rPr>
                <w:b/>
                <w:color w:val="1F4E79" w:themeColor="accent1" w:themeShade="80"/>
                <w:sz w:val="28"/>
                <w:szCs w:val="28"/>
              </w:rPr>
              <w:t>Name:</w:t>
            </w:r>
          </w:p>
          <w:p w:rsidR="006B63C8" w:rsidRPr="001705BD" w:rsidRDefault="006B63C8" w:rsidP="008E28A4">
            <w:pPr>
              <w:rPr>
                <w:b/>
                <w:color w:val="1F4E79" w:themeColor="accent1" w:themeShade="80"/>
                <w:sz w:val="28"/>
                <w:szCs w:val="28"/>
              </w:rPr>
            </w:pPr>
          </w:p>
          <w:p w:rsidR="006B63C8" w:rsidRPr="001705BD" w:rsidRDefault="006B63C8" w:rsidP="008E28A4">
            <w:pPr>
              <w:rPr>
                <w:b/>
                <w:color w:val="1F4E79" w:themeColor="accent1" w:themeShade="80"/>
                <w:sz w:val="28"/>
                <w:szCs w:val="28"/>
              </w:rPr>
            </w:pPr>
          </w:p>
          <w:p w:rsidR="006B63C8" w:rsidRDefault="006B63C8" w:rsidP="008E28A4">
            <w:pPr>
              <w:rPr>
                <w:b/>
                <w:color w:val="1F4E79" w:themeColor="accent1" w:themeShade="80"/>
                <w:sz w:val="32"/>
                <w:szCs w:val="32"/>
              </w:rPr>
            </w:pPr>
            <w:r w:rsidRPr="001705BD">
              <w:rPr>
                <w:b/>
                <w:color w:val="1F4E79" w:themeColor="accent1" w:themeShade="80"/>
                <w:sz w:val="28"/>
                <w:szCs w:val="28"/>
              </w:rPr>
              <w:t>Date:</w:t>
            </w:r>
          </w:p>
        </w:tc>
        <w:tc>
          <w:tcPr>
            <w:tcW w:w="2610" w:type="dxa"/>
          </w:tcPr>
          <w:p w:rsidR="006B63C8" w:rsidRPr="001705BD" w:rsidRDefault="006B63C8" w:rsidP="008E28A4">
            <w:pPr>
              <w:widowControl w:val="0"/>
              <w:jc w:val="center"/>
              <w:rPr>
                <w:rFonts w:ascii="Arial Rounded MT Bold" w:hAnsi="Arial Rounded MT Bold"/>
                <w:b/>
                <w:bCs/>
                <w:sz w:val="20"/>
                <w:szCs w:val="20"/>
              </w:rPr>
            </w:pPr>
            <w:r w:rsidRPr="001705BD">
              <w:rPr>
                <w:rFonts w:ascii="Arial Rounded MT Bold" w:hAnsi="Arial Rounded MT Bold"/>
                <w:b/>
                <w:bCs/>
                <w:sz w:val="20"/>
                <w:szCs w:val="20"/>
              </w:rPr>
              <w:t>Career Stop #1</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Company:</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Representative:</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What I learned:</w:t>
            </w:r>
          </w:p>
          <w:p w:rsidR="006B63C8" w:rsidRPr="001705BD" w:rsidRDefault="006B63C8" w:rsidP="008E28A4">
            <w:pPr>
              <w:jc w:val="center"/>
              <w:rPr>
                <w:b/>
                <w:color w:val="1F4E79" w:themeColor="accent1" w:themeShade="80"/>
                <w:sz w:val="20"/>
                <w:szCs w:val="20"/>
              </w:rPr>
            </w:pPr>
          </w:p>
        </w:tc>
        <w:tc>
          <w:tcPr>
            <w:tcW w:w="630" w:type="dxa"/>
            <w:tcBorders>
              <w:top w:val="nil"/>
              <w:bottom w:val="nil"/>
            </w:tcBorders>
          </w:tcPr>
          <w:p w:rsidR="006B63C8" w:rsidRDefault="006B63C8" w:rsidP="008E28A4">
            <w:pPr>
              <w:jc w:val="center"/>
              <w:rPr>
                <w:b/>
                <w:color w:val="1F4E79" w:themeColor="accent1" w:themeShade="80"/>
                <w:sz w:val="32"/>
                <w:szCs w:val="32"/>
              </w:rPr>
            </w:pPr>
          </w:p>
        </w:tc>
        <w:tc>
          <w:tcPr>
            <w:tcW w:w="2565" w:type="dxa"/>
          </w:tcPr>
          <w:p w:rsidR="006B63C8" w:rsidRPr="001705BD" w:rsidRDefault="006B63C8" w:rsidP="008E28A4">
            <w:pPr>
              <w:widowControl w:val="0"/>
              <w:jc w:val="center"/>
              <w:rPr>
                <w:rFonts w:ascii="Arial Rounded MT Bold" w:hAnsi="Arial Rounded MT Bold"/>
                <w:b/>
                <w:bCs/>
                <w:sz w:val="20"/>
                <w:szCs w:val="20"/>
              </w:rPr>
            </w:pPr>
            <w:r w:rsidRPr="001705BD">
              <w:rPr>
                <w:rFonts w:ascii="Arial Rounded MT Bold" w:hAnsi="Arial Rounded MT Bold"/>
                <w:b/>
                <w:bCs/>
                <w:sz w:val="20"/>
                <w:szCs w:val="20"/>
              </w:rPr>
              <w:t>College Stop #</w:t>
            </w:r>
            <w:r>
              <w:rPr>
                <w:rFonts w:ascii="Arial Rounded MT Bold" w:hAnsi="Arial Rounded MT Bold"/>
                <w:b/>
                <w:bCs/>
                <w:sz w:val="20"/>
                <w:szCs w:val="20"/>
              </w:rPr>
              <w:t xml:space="preserve"> 1</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School:</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Representative:</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What I learned:</w:t>
            </w:r>
          </w:p>
          <w:p w:rsidR="006B63C8" w:rsidRPr="001705BD" w:rsidRDefault="006B63C8" w:rsidP="008E28A4">
            <w:pPr>
              <w:jc w:val="center"/>
              <w:rPr>
                <w:b/>
                <w:color w:val="1F4E79" w:themeColor="accent1" w:themeShade="80"/>
                <w:sz w:val="20"/>
                <w:szCs w:val="20"/>
              </w:rPr>
            </w:pPr>
          </w:p>
        </w:tc>
        <w:tc>
          <w:tcPr>
            <w:tcW w:w="2565" w:type="dxa"/>
          </w:tcPr>
          <w:p w:rsidR="006B63C8" w:rsidRPr="001705BD" w:rsidRDefault="006B63C8" w:rsidP="008E28A4">
            <w:pPr>
              <w:widowControl w:val="0"/>
              <w:jc w:val="center"/>
              <w:rPr>
                <w:rFonts w:ascii="Arial Rounded MT Bold" w:hAnsi="Arial Rounded MT Bold"/>
                <w:b/>
                <w:bCs/>
                <w:sz w:val="20"/>
                <w:szCs w:val="20"/>
              </w:rPr>
            </w:pPr>
            <w:r w:rsidRPr="001705BD">
              <w:rPr>
                <w:rFonts w:ascii="Arial Rounded MT Bold" w:hAnsi="Arial Rounded MT Bold"/>
                <w:b/>
                <w:bCs/>
                <w:sz w:val="20"/>
                <w:szCs w:val="20"/>
              </w:rPr>
              <w:t>College Stop #</w:t>
            </w:r>
            <w:r>
              <w:rPr>
                <w:rFonts w:ascii="Arial Rounded MT Bold" w:hAnsi="Arial Rounded MT Bold"/>
                <w:b/>
                <w:bCs/>
                <w:sz w:val="20"/>
                <w:szCs w:val="20"/>
              </w:rPr>
              <w:t xml:space="preserve"> 2</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School:</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Representative:</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What I learned:</w:t>
            </w:r>
          </w:p>
          <w:p w:rsidR="006B63C8" w:rsidRPr="001705BD" w:rsidRDefault="006B63C8" w:rsidP="008E28A4">
            <w:pPr>
              <w:jc w:val="center"/>
              <w:rPr>
                <w:b/>
                <w:color w:val="1F4E79" w:themeColor="accent1" w:themeShade="80"/>
                <w:sz w:val="20"/>
                <w:szCs w:val="20"/>
              </w:rPr>
            </w:pPr>
          </w:p>
        </w:tc>
      </w:tr>
      <w:tr w:rsidR="006B63C8" w:rsidTr="008E28A4">
        <w:trPr>
          <w:trHeight w:val="2961"/>
        </w:trPr>
        <w:tc>
          <w:tcPr>
            <w:tcW w:w="2610" w:type="dxa"/>
          </w:tcPr>
          <w:p w:rsidR="006B63C8" w:rsidRPr="001705BD" w:rsidRDefault="006B63C8" w:rsidP="008E28A4">
            <w:pPr>
              <w:widowControl w:val="0"/>
              <w:jc w:val="center"/>
              <w:rPr>
                <w:rFonts w:ascii="Arial Rounded MT Bold" w:hAnsi="Arial Rounded MT Bold"/>
                <w:b/>
                <w:bCs/>
                <w:sz w:val="20"/>
                <w:szCs w:val="20"/>
              </w:rPr>
            </w:pPr>
            <w:r w:rsidRPr="001705BD">
              <w:rPr>
                <w:rFonts w:ascii="Arial Rounded MT Bold" w:hAnsi="Arial Rounded MT Bold"/>
                <w:b/>
                <w:bCs/>
                <w:sz w:val="20"/>
                <w:szCs w:val="20"/>
              </w:rPr>
              <w:t>Career Stop #2</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Company:</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Representative:</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What I learned:</w:t>
            </w:r>
          </w:p>
          <w:p w:rsidR="006B63C8" w:rsidRDefault="006B63C8" w:rsidP="008E28A4">
            <w:pPr>
              <w:jc w:val="center"/>
              <w:rPr>
                <w:b/>
                <w:color w:val="1F4E79" w:themeColor="accent1" w:themeShade="80"/>
                <w:sz w:val="32"/>
                <w:szCs w:val="32"/>
              </w:rPr>
            </w:pPr>
          </w:p>
        </w:tc>
        <w:tc>
          <w:tcPr>
            <w:tcW w:w="2610" w:type="dxa"/>
          </w:tcPr>
          <w:p w:rsidR="006B63C8" w:rsidRPr="001705BD" w:rsidRDefault="006B63C8" w:rsidP="008E28A4">
            <w:pPr>
              <w:widowControl w:val="0"/>
              <w:jc w:val="center"/>
              <w:rPr>
                <w:rFonts w:ascii="Arial Rounded MT Bold" w:hAnsi="Arial Rounded MT Bold"/>
                <w:b/>
                <w:bCs/>
                <w:sz w:val="20"/>
                <w:szCs w:val="20"/>
              </w:rPr>
            </w:pPr>
            <w:r w:rsidRPr="001705BD">
              <w:rPr>
                <w:rFonts w:ascii="Arial Rounded MT Bold" w:hAnsi="Arial Rounded MT Bold"/>
                <w:b/>
                <w:bCs/>
                <w:sz w:val="20"/>
                <w:szCs w:val="20"/>
              </w:rPr>
              <w:t>Career Stop #3</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Company:</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Representative:</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What I learned:</w:t>
            </w:r>
          </w:p>
          <w:p w:rsidR="006B63C8" w:rsidRPr="001705BD" w:rsidRDefault="006B63C8" w:rsidP="008E28A4">
            <w:pPr>
              <w:jc w:val="center"/>
              <w:rPr>
                <w:b/>
                <w:color w:val="1F4E79" w:themeColor="accent1" w:themeShade="80"/>
                <w:sz w:val="20"/>
                <w:szCs w:val="20"/>
              </w:rPr>
            </w:pPr>
          </w:p>
        </w:tc>
        <w:tc>
          <w:tcPr>
            <w:tcW w:w="630" w:type="dxa"/>
            <w:tcBorders>
              <w:top w:val="nil"/>
              <w:bottom w:val="nil"/>
            </w:tcBorders>
          </w:tcPr>
          <w:p w:rsidR="006B63C8" w:rsidRDefault="006B63C8" w:rsidP="008E28A4">
            <w:pPr>
              <w:jc w:val="center"/>
              <w:rPr>
                <w:b/>
                <w:color w:val="1F4E79" w:themeColor="accent1" w:themeShade="80"/>
                <w:sz w:val="32"/>
                <w:szCs w:val="32"/>
              </w:rPr>
            </w:pPr>
          </w:p>
        </w:tc>
        <w:tc>
          <w:tcPr>
            <w:tcW w:w="2565" w:type="dxa"/>
          </w:tcPr>
          <w:p w:rsidR="006B63C8" w:rsidRPr="001705BD" w:rsidRDefault="006B63C8" w:rsidP="008E28A4">
            <w:pPr>
              <w:widowControl w:val="0"/>
              <w:jc w:val="center"/>
              <w:rPr>
                <w:rFonts w:ascii="Arial Rounded MT Bold" w:hAnsi="Arial Rounded MT Bold"/>
                <w:b/>
                <w:bCs/>
                <w:sz w:val="20"/>
                <w:szCs w:val="20"/>
              </w:rPr>
            </w:pPr>
            <w:r w:rsidRPr="001705BD">
              <w:rPr>
                <w:rFonts w:ascii="Arial Rounded MT Bold" w:hAnsi="Arial Rounded MT Bold"/>
                <w:b/>
                <w:bCs/>
                <w:sz w:val="20"/>
                <w:szCs w:val="20"/>
              </w:rPr>
              <w:t>College Stop #</w:t>
            </w:r>
            <w:r>
              <w:rPr>
                <w:rFonts w:ascii="Arial Rounded MT Bold" w:hAnsi="Arial Rounded MT Bold"/>
                <w:b/>
                <w:bCs/>
                <w:sz w:val="20"/>
                <w:szCs w:val="20"/>
              </w:rPr>
              <w:t xml:space="preserve"> 3</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School:</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Representative:</w:t>
            </w:r>
          </w:p>
          <w:p w:rsidR="006B63C8" w:rsidRPr="001705BD" w:rsidRDefault="006B63C8" w:rsidP="008E28A4">
            <w:pPr>
              <w:widowControl w:val="0"/>
              <w:spacing w:after="280"/>
              <w:rPr>
                <w:rFonts w:ascii="Arial Rounded MT Bold" w:hAnsi="Arial Rounded MT Bold"/>
                <w:sz w:val="20"/>
                <w:szCs w:val="20"/>
              </w:rPr>
            </w:pPr>
            <w:r w:rsidRPr="001705BD">
              <w:rPr>
                <w:rFonts w:ascii="Arial Rounded MT Bold" w:hAnsi="Arial Rounded MT Bold"/>
                <w:sz w:val="20"/>
                <w:szCs w:val="20"/>
              </w:rPr>
              <w:t>What I learned:</w:t>
            </w:r>
          </w:p>
          <w:p w:rsidR="006B63C8" w:rsidRDefault="006B63C8" w:rsidP="008E28A4">
            <w:pPr>
              <w:jc w:val="center"/>
              <w:rPr>
                <w:b/>
                <w:color w:val="1F4E79" w:themeColor="accent1" w:themeShade="80"/>
                <w:sz w:val="32"/>
                <w:szCs w:val="32"/>
              </w:rPr>
            </w:pPr>
          </w:p>
        </w:tc>
        <w:tc>
          <w:tcPr>
            <w:tcW w:w="2565" w:type="dxa"/>
          </w:tcPr>
          <w:p w:rsidR="006B63C8" w:rsidRPr="001705BD" w:rsidRDefault="006B63C8" w:rsidP="008E28A4">
            <w:pPr>
              <w:widowControl w:val="0"/>
              <w:spacing w:after="20"/>
              <w:jc w:val="center"/>
              <w:rPr>
                <w:b/>
                <w:bCs/>
                <w:sz w:val="20"/>
                <w:szCs w:val="20"/>
              </w:rPr>
            </w:pPr>
            <w:r w:rsidRPr="001705BD">
              <w:rPr>
                <w:b/>
                <w:bCs/>
                <w:sz w:val="20"/>
                <w:szCs w:val="20"/>
              </w:rPr>
              <w:t>My Next Steps:</w:t>
            </w:r>
          </w:p>
          <w:p w:rsidR="006B63C8" w:rsidRPr="001705BD" w:rsidRDefault="006B63C8" w:rsidP="008E28A4">
            <w:pPr>
              <w:widowControl w:val="0"/>
              <w:jc w:val="center"/>
              <w:rPr>
                <w:b/>
                <w:bCs/>
                <w:sz w:val="20"/>
                <w:szCs w:val="20"/>
              </w:rPr>
            </w:pPr>
            <w:r w:rsidRPr="001705BD">
              <w:rPr>
                <w:b/>
                <w:bCs/>
                <w:sz w:val="20"/>
                <w:szCs w:val="20"/>
              </w:rPr>
              <w:t>(Check all that apply)</w:t>
            </w:r>
          </w:p>
          <w:p w:rsidR="006B63C8" w:rsidRPr="00713CC0" w:rsidRDefault="006B63C8" w:rsidP="006B63C8">
            <w:pPr>
              <w:pStyle w:val="ListParagraph"/>
              <w:widowControl w:val="0"/>
              <w:numPr>
                <w:ilvl w:val="0"/>
                <w:numId w:val="6"/>
              </w:numPr>
              <w:spacing w:after="280"/>
              <w:ind w:left="211" w:hanging="180"/>
              <w:rPr>
                <w:b/>
                <w:sz w:val="18"/>
                <w:szCs w:val="18"/>
              </w:rPr>
            </w:pPr>
            <w:r w:rsidRPr="00713CC0">
              <w:rPr>
                <w:b/>
                <w:sz w:val="18"/>
                <w:szCs w:val="18"/>
              </w:rPr>
              <w:t>Visit a college (specify):</w:t>
            </w:r>
          </w:p>
          <w:p w:rsidR="006B63C8" w:rsidRPr="00713CC0" w:rsidRDefault="006B63C8" w:rsidP="008E28A4">
            <w:pPr>
              <w:pStyle w:val="ListParagraph"/>
              <w:widowControl w:val="0"/>
              <w:spacing w:after="280"/>
              <w:ind w:left="211"/>
              <w:rPr>
                <w:b/>
                <w:sz w:val="18"/>
                <w:szCs w:val="18"/>
              </w:rPr>
            </w:pPr>
          </w:p>
          <w:p w:rsidR="006B63C8" w:rsidRPr="00713CC0" w:rsidRDefault="006B63C8" w:rsidP="006B63C8">
            <w:pPr>
              <w:pStyle w:val="ListParagraph"/>
              <w:widowControl w:val="0"/>
              <w:numPr>
                <w:ilvl w:val="0"/>
                <w:numId w:val="6"/>
              </w:numPr>
              <w:spacing w:after="280"/>
              <w:ind w:left="211" w:hanging="180"/>
              <w:rPr>
                <w:b/>
                <w:sz w:val="18"/>
                <w:szCs w:val="18"/>
              </w:rPr>
            </w:pPr>
            <w:r w:rsidRPr="00713CC0">
              <w:rPr>
                <w:b/>
                <w:sz w:val="18"/>
                <w:szCs w:val="18"/>
              </w:rPr>
              <w:t>Talk to my counselor about classes I need:</w:t>
            </w:r>
          </w:p>
          <w:p w:rsidR="006B63C8" w:rsidRPr="00713CC0" w:rsidRDefault="006B63C8" w:rsidP="008E28A4">
            <w:pPr>
              <w:pStyle w:val="ListParagraph"/>
              <w:widowControl w:val="0"/>
              <w:spacing w:after="280"/>
              <w:ind w:left="211"/>
              <w:rPr>
                <w:b/>
                <w:sz w:val="18"/>
                <w:szCs w:val="18"/>
              </w:rPr>
            </w:pPr>
          </w:p>
          <w:p w:rsidR="006B63C8" w:rsidRPr="00713CC0" w:rsidRDefault="006B63C8" w:rsidP="006B63C8">
            <w:pPr>
              <w:pStyle w:val="ListParagraph"/>
              <w:widowControl w:val="0"/>
              <w:numPr>
                <w:ilvl w:val="0"/>
                <w:numId w:val="6"/>
              </w:numPr>
              <w:spacing w:after="280"/>
              <w:ind w:left="211" w:hanging="180"/>
              <w:rPr>
                <w:b/>
                <w:sz w:val="18"/>
                <w:szCs w:val="18"/>
              </w:rPr>
            </w:pPr>
            <w:r w:rsidRPr="00713CC0">
              <w:rPr>
                <w:b/>
                <w:sz w:val="18"/>
                <w:szCs w:val="18"/>
              </w:rPr>
              <w:t>Research other careers (specify):</w:t>
            </w:r>
          </w:p>
          <w:p w:rsidR="006B63C8" w:rsidRPr="00713CC0" w:rsidRDefault="006B63C8" w:rsidP="008E28A4">
            <w:pPr>
              <w:pStyle w:val="ListParagraph"/>
              <w:widowControl w:val="0"/>
              <w:spacing w:after="280"/>
              <w:ind w:left="211"/>
              <w:rPr>
                <w:b/>
                <w:sz w:val="18"/>
                <w:szCs w:val="18"/>
              </w:rPr>
            </w:pPr>
          </w:p>
          <w:p w:rsidR="006B63C8" w:rsidRPr="001705BD" w:rsidRDefault="006B63C8" w:rsidP="006B63C8">
            <w:pPr>
              <w:pStyle w:val="ListParagraph"/>
              <w:widowControl w:val="0"/>
              <w:numPr>
                <w:ilvl w:val="0"/>
                <w:numId w:val="6"/>
              </w:numPr>
              <w:spacing w:after="280"/>
              <w:ind w:left="211" w:hanging="180"/>
              <w:rPr>
                <w:sz w:val="18"/>
                <w:szCs w:val="18"/>
              </w:rPr>
            </w:pPr>
            <w:r w:rsidRPr="00713CC0">
              <w:rPr>
                <w:b/>
                <w:sz w:val="18"/>
                <w:szCs w:val="18"/>
              </w:rPr>
              <w:t>Other (specify):</w:t>
            </w:r>
          </w:p>
        </w:tc>
      </w:tr>
    </w:tbl>
    <w:p w:rsidR="004B5564" w:rsidRPr="004B5564" w:rsidRDefault="004B5564" w:rsidP="00662D9C">
      <w:pPr>
        <w:widowControl w:val="0"/>
        <w:autoSpaceDE w:val="0"/>
        <w:autoSpaceDN w:val="0"/>
        <w:adjustRightInd w:val="0"/>
        <w:spacing w:after="0" w:line="240" w:lineRule="auto"/>
        <w:jc w:val="center"/>
        <w:rPr>
          <w:rFonts w:ascii="Arial Narrow" w:eastAsia="Calibri" w:hAnsi="Arial Narrow" w:cs="Arial"/>
          <w:b/>
          <w:bCs/>
          <w:color w:val="0033CC"/>
          <w:sz w:val="28"/>
          <w:szCs w:val="28"/>
        </w:rPr>
      </w:pPr>
      <w:r w:rsidRPr="004B5564">
        <w:rPr>
          <w:rFonts w:ascii="Arial Narrow" w:eastAsia="Calibri" w:hAnsi="Arial Narrow" w:cs="Arial"/>
          <w:b/>
          <w:bCs/>
          <w:color w:val="0033CC"/>
          <w:sz w:val="28"/>
          <w:szCs w:val="28"/>
        </w:rPr>
        <w:lastRenderedPageBreak/>
        <w:t>Student Handout 4</w:t>
      </w:r>
    </w:p>
    <w:p w:rsidR="004B5564" w:rsidRPr="004B5564" w:rsidRDefault="004B5564" w:rsidP="004B5564">
      <w:pPr>
        <w:widowControl w:val="0"/>
        <w:autoSpaceDE w:val="0"/>
        <w:autoSpaceDN w:val="0"/>
        <w:adjustRightInd w:val="0"/>
        <w:spacing w:after="0" w:line="240" w:lineRule="auto"/>
        <w:jc w:val="center"/>
        <w:rPr>
          <w:rFonts w:ascii="Calibri" w:eastAsia="Calibri" w:hAnsi="Calibri" w:cs="Arial"/>
          <w:b/>
          <w:bCs/>
          <w:sz w:val="32"/>
          <w:szCs w:val="32"/>
        </w:rPr>
      </w:pPr>
      <w:r w:rsidRPr="004B5564">
        <w:rPr>
          <w:rFonts w:ascii="Calibri" w:eastAsia="Calibri" w:hAnsi="Calibri" w:cs="Times New Roman"/>
          <w:noProof/>
        </w:rPr>
        <w:drawing>
          <wp:anchor distT="0" distB="0" distL="114300" distR="114300" simplePos="0" relativeHeight="251659264" behindDoc="0" locked="0" layoutInCell="1" allowOverlap="1" wp14:anchorId="2CEC2859" wp14:editId="7AD49879">
            <wp:simplePos x="0" y="0"/>
            <wp:positionH relativeFrom="column">
              <wp:posOffset>371061</wp:posOffset>
            </wp:positionH>
            <wp:positionV relativeFrom="paragraph">
              <wp:posOffset>150276</wp:posOffset>
            </wp:positionV>
            <wp:extent cx="5379830" cy="8040924"/>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81553" cy="8043499"/>
                    </a:xfrm>
                    <a:prstGeom prst="rect">
                      <a:avLst/>
                    </a:prstGeom>
                  </pic:spPr>
                </pic:pic>
              </a:graphicData>
            </a:graphic>
            <wp14:sizeRelH relativeFrom="margin">
              <wp14:pctWidth>0</wp14:pctWidth>
            </wp14:sizeRelH>
            <wp14:sizeRelV relativeFrom="margin">
              <wp14:pctHeight>0</wp14:pctHeight>
            </wp14:sizeRelV>
          </wp:anchor>
        </w:drawing>
      </w:r>
    </w:p>
    <w:p w:rsidR="004B5564" w:rsidRPr="004B5564" w:rsidRDefault="004B5564" w:rsidP="004B5564">
      <w:pPr>
        <w:widowControl w:val="0"/>
        <w:autoSpaceDE w:val="0"/>
        <w:autoSpaceDN w:val="0"/>
        <w:adjustRightInd w:val="0"/>
        <w:spacing w:after="0" w:line="240" w:lineRule="auto"/>
        <w:rPr>
          <w:rFonts w:ascii="Calibri" w:eastAsia="Calibri" w:hAnsi="Calibri" w:cs="Arial"/>
          <w:b/>
          <w:bCs/>
          <w:sz w:val="32"/>
          <w:szCs w:val="32"/>
        </w:rPr>
      </w:pPr>
    </w:p>
    <w:p w:rsidR="004B5564" w:rsidRPr="004B5564" w:rsidRDefault="004B5564" w:rsidP="004B5564">
      <w:pPr>
        <w:widowControl w:val="0"/>
        <w:autoSpaceDE w:val="0"/>
        <w:autoSpaceDN w:val="0"/>
        <w:adjustRightInd w:val="0"/>
        <w:spacing w:after="0" w:line="240" w:lineRule="auto"/>
        <w:rPr>
          <w:rFonts w:ascii="Calibri" w:eastAsia="Calibri" w:hAnsi="Calibri" w:cs="Arial"/>
          <w:b/>
          <w:bCs/>
          <w:sz w:val="32"/>
          <w:szCs w:val="32"/>
        </w:rPr>
      </w:pPr>
    </w:p>
    <w:p w:rsidR="004B5564" w:rsidRPr="004B5564" w:rsidRDefault="004B5564" w:rsidP="004B5564">
      <w:pPr>
        <w:widowControl w:val="0"/>
        <w:autoSpaceDE w:val="0"/>
        <w:autoSpaceDN w:val="0"/>
        <w:adjustRightInd w:val="0"/>
        <w:spacing w:after="0" w:line="240" w:lineRule="auto"/>
        <w:rPr>
          <w:rFonts w:ascii="Calibri" w:eastAsia="Calibri" w:hAnsi="Calibri" w:cs="Arial"/>
          <w:b/>
          <w:bCs/>
          <w:sz w:val="32"/>
          <w:szCs w:val="32"/>
        </w:rPr>
      </w:pPr>
    </w:p>
    <w:p w:rsidR="004B5564" w:rsidRPr="004B5564" w:rsidRDefault="004B5564" w:rsidP="004B5564">
      <w:pPr>
        <w:widowControl w:val="0"/>
        <w:autoSpaceDE w:val="0"/>
        <w:autoSpaceDN w:val="0"/>
        <w:adjustRightInd w:val="0"/>
        <w:spacing w:after="0" w:line="240" w:lineRule="auto"/>
        <w:rPr>
          <w:rFonts w:ascii="Calibri" w:eastAsia="Calibri" w:hAnsi="Calibri" w:cs="Arial"/>
          <w:b/>
          <w:bCs/>
          <w:sz w:val="32"/>
          <w:szCs w:val="32"/>
        </w:rPr>
      </w:pPr>
    </w:p>
    <w:p w:rsidR="000850AA" w:rsidRPr="004B5564" w:rsidRDefault="000850AA">
      <w:pPr>
        <w:rPr>
          <w:rFonts w:ascii="Calibri" w:eastAsia="Calibri" w:hAnsi="Calibri" w:cs="Arial"/>
          <w:b/>
          <w:bCs/>
          <w:sz w:val="32"/>
          <w:szCs w:val="32"/>
        </w:rPr>
      </w:pPr>
    </w:p>
    <w:sectPr w:rsidR="000850AA" w:rsidRPr="004B55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B1F" w:rsidRDefault="00180B1F" w:rsidP="004B5564">
      <w:pPr>
        <w:spacing w:after="0" w:line="240" w:lineRule="auto"/>
      </w:pPr>
      <w:r>
        <w:separator/>
      </w:r>
    </w:p>
  </w:endnote>
  <w:endnote w:type="continuationSeparator" w:id="0">
    <w:p w:rsidR="00180B1F" w:rsidRDefault="00180B1F" w:rsidP="004B5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B1F" w:rsidRDefault="00180B1F" w:rsidP="004B5564">
      <w:pPr>
        <w:spacing w:after="0" w:line="240" w:lineRule="auto"/>
      </w:pPr>
      <w:r>
        <w:separator/>
      </w:r>
    </w:p>
  </w:footnote>
  <w:footnote w:type="continuationSeparator" w:id="0">
    <w:p w:rsidR="00180B1F" w:rsidRDefault="00180B1F" w:rsidP="004B5564">
      <w:pPr>
        <w:spacing w:after="0" w:line="240" w:lineRule="auto"/>
      </w:pPr>
      <w:r>
        <w:continuationSeparator/>
      </w:r>
    </w:p>
  </w:footnote>
  <w:footnote w:id="1">
    <w:p w:rsidR="004B5564" w:rsidRDefault="004B5564" w:rsidP="004B5564">
      <w:r>
        <w:rPr>
          <w:rStyle w:val="FootnoteReference"/>
        </w:rPr>
        <w:footnoteRef/>
      </w:r>
      <w:r>
        <w:t xml:space="preserve"> These questions are from the Princeton Review and can be found on their website along with other great tips at </w:t>
      </w:r>
      <w:r w:rsidRPr="000457D7">
        <w:t>www.princetonreview.com/college-advice/college-fairs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CC5D50"/>
    <w:multiLevelType w:val="hybridMultilevel"/>
    <w:tmpl w:val="426C9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25C037D"/>
    <w:multiLevelType w:val="hybridMultilevel"/>
    <w:tmpl w:val="EB7A5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600760"/>
    <w:multiLevelType w:val="hybridMultilevel"/>
    <w:tmpl w:val="D34EDF7E"/>
    <w:lvl w:ilvl="0" w:tplc="819227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826169"/>
    <w:multiLevelType w:val="hybridMultilevel"/>
    <w:tmpl w:val="9F6A253A"/>
    <w:lvl w:ilvl="0" w:tplc="B798C8C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BD2C76"/>
    <w:multiLevelType w:val="hybridMultilevel"/>
    <w:tmpl w:val="13C02742"/>
    <w:lvl w:ilvl="0" w:tplc="47A63D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6AC7976"/>
    <w:multiLevelType w:val="hybridMultilevel"/>
    <w:tmpl w:val="F5E27EEA"/>
    <w:lvl w:ilvl="0" w:tplc="AD16A1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564"/>
    <w:rsid w:val="00007FBF"/>
    <w:rsid w:val="000850AA"/>
    <w:rsid w:val="00180B1F"/>
    <w:rsid w:val="0029068B"/>
    <w:rsid w:val="004018A0"/>
    <w:rsid w:val="004B5564"/>
    <w:rsid w:val="004F3D44"/>
    <w:rsid w:val="00662D9C"/>
    <w:rsid w:val="006B63C8"/>
    <w:rsid w:val="00B443FC"/>
    <w:rsid w:val="00C50390"/>
    <w:rsid w:val="00FE7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B36FE"/>
  <w15:chartTrackingRefBased/>
  <w15:docId w15:val="{B2F28A3C-02FB-4C41-88E9-69E56780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5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4B5564"/>
    <w:rPr>
      <w:vertAlign w:val="superscript"/>
    </w:rPr>
  </w:style>
  <w:style w:type="paragraph" w:styleId="ListParagraph">
    <w:name w:val="List Paragraph"/>
    <w:basedOn w:val="Normal"/>
    <w:uiPriority w:val="34"/>
    <w:qFormat/>
    <w:rsid w:val="006B63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2954</Words>
  <Characters>16838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19753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Michael Acedo Jr</dc:creator>
  <cp:keywords/>
  <dc:description/>
  <cp:lastModifiedBy>John Michael Acedo Jr</cp:lastModifiedBy>
  <cp:revision>6</cp:revision>
  <cp:lastPrinted>2019-06-26T20:53:00Z</cp:lastPrinted>
  <dcterms:created xsi:type="dcterms:W3CDTF">2019-06-24T15:40:00Z</dcterms:created>
  <dcterms:modified xsi:type="dcterms:W3CDTF">2019-06-26T22:24:00Z</dcterms:modified>
</cp:coreProperties>
</file>