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49" w:rsidRPr="00A24D27" w:rsidRDefault="00027549" w:rsidP="00027549">
      <w:bookmarkStart w:id="0" w:name="_GoBack"/>
      <w:bookmarkEnd w:id="0"/>
      <w:r w:rsidRPr="00FD103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CBB541" wp14:editId="29F55083">
                <wp:simplePos x="0" y="0"/>
                <wp:positionH relativeFrom="column">
                  <wp:posOffset>2047875</wp:posOffset>
                </wp:positionH>
                <wp:positionV relativeFrom="paragraph">
                  <wp:posOffset>-328930</wp:posOffset>
                </wp:positionV>
                <wp:extent cx="17049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49" w:rsidRPr="000C6441" w:rsidRDefault="00027549" w:rsidP="00027549">
                            <w:pPr>
                              <w:rPr>
                                <w:b/>
                              </w:rPr>
                            </w:pPr>
                            <w:r w:rsidRPr="000C6441">
                              <w:rPr>
                                <w:b/>
                              </w:rPr>
                              <w:t>SAMPLE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BB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25.9pt;width:13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Q7JAIAAEc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">
                <v:textbox style="mso-fit-shape-to-text:t">
                  <w:txbxContent>
                    <w:p w:rsidR="00027549" w:rsidRPr="000C6441" w:rsidRDefault="00027549" w:rsidP="00027549">
                      <w:pPr>
                        <w:rPr>
                          <w:b/>
                        </w:rPr>
                      </w:pPr>
                      <w:r w:rsidRPr="000C6441">
                        <w:rPr>
                          <w:b/>
                        </w:rPr>
                        <w:t>SAMPLE 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27549" w:rsidRPr="00D41CDC" w:rsidRDefault="00027549" w:rsidP="00027549">
      <w:pPr>
        <w:rPr>
          <w:highlight w:val="yellow"/>
        </w:rPr>
      </w:pPr>
      <w:r w:rsidRPr="00FD103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E7985" wp14:editId="0328CB8C">
                <wp:simplePos x="0" y="0"/>
                <wp:positionH relativeFrom="column">
                  <wp:posOffset>190500</wp:posOffset>
                </wp:positionH>
                <wp:positionV relativeFrom="paragraph">
                  <wp:posOffset>-228600</wp:posOffset>
                </wp:positionV>
                <wp:extent cx="1000125" cy="140462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49" w:rsidRPr="000C6441" w:rsidRDefault="00027549" w:rsidP="00027549">
                            <w:pPr>
                              <w:rPr>
                                <w:color w:val="FF0000"/>
                              </w:rPr>
                            </w:pPr>
                            <w:r w:rsidRPr="000C6441">
                              <w:rPr>
                                <w:color w:val="FF0000"/>
                              </w:rPr>
                              <w:t xml:space="preserve">Insert School </w:t>
                            </w:r>
                          </w:p>
                          <w:p w:rsidR="00027549" w:rsidRDefault="00027549" w:rsidP="00027549">
                            <w:r w:rsidRPr="000C6441">
                              <w:rPr>
                                <w:color w:val="FF0000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E7985" id="_x0000_s1027" type="#_x0000_t202" style="position:absolute;margin-left:15pt;margin-top:-18pt;width:7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">
                <v:textbox style="mso-fit-shape-to-text:t">
                  <w:txbxContent>
                    <w:p w:rsidR="00027549" w:rsidRPr="000C6441" w:rsidRDefault="00027549" w:rsidP="00027549">
                      <w:pPr>
                        <w:rPr>
                          <w:color w:val="FF0000"/>
                        </w:rPr>
                      </w:pPr>
                      <w:r w:rsidRPr="000C6441">
                        <w:rPr>
                          <w:color w:val="FF0000"/>
                        </w:rPr>
                        <w:t xml:space="preserve">Insert School </w:t>
                      </w:r>
                    </w:p>
                    <w:p w:rsidR="00027549" w:rsidRDefault="00027549" w:rsidP="00027549">
                      <w:r w:rsidRPr="000C6441">
                        <w:rPr>
                          <w:color w:val="FF0000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15605F" wp14:editId="021F044B">
            <wp:simplePos x="0" y="0"/>
            <wp:positionH relativeFrom="column">
              <wp:posOffset>4953000</wp:posOffset>
            </wp:positionH>
            <wp:positionV relativeFrom="paragraph">
              <wp:posOffset>-438150</wp:posOffset>
            </wp:positionV>
            <wp:extent cx="1077695" cy="11658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gearupICONLOGO w transparent background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9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49" w:rsidRPr="00FD1038" w:rsidRDefault="00027549" w:rsidP="00027549">
      <w:pPr>
        <w:spacing w:after="0" w:line="240" w:lineRule="auto"/>
        <w:jc w:val="center"/>
        <w:rPr>
          <w:b/>
          <w:sz w:val="28"/>
          <w:szCs w:val="28"/>
        </w:rPr>
      </w:pPr>
      <w:r w:rsidRPr="00FD1038">
        <w:rPr>
          <w:b/>
          <w:sz w:val="28"/>
          <w:szCs w:val="28"/>
        </w:rPr>
        <w:t>Teacher Referral</w:t>
      </w:r>
    </w:p>
    <w:p w:rsidR="00027549" w:rsidRPr="00FD1038" w:rsidRDefault="00027549" w:rsidP="00027549">
      <w:pPr>
        <w:spacing w:after="0" w:line="240" w:lineRule="auto"/>
        <w:jc w:val="center"/>
        <w:rPr>
          <w:b/>
          <w:sz w:val="28"/>
          <w:szCs w:val="28"/>
        </w:rPr>
      </w:pPr>
      <w:r w:rsidRPr="00FD1038">
        <w:rPr>
          <w:b/>
          <w:sz w:val="28"/>
          <w:szCs w:val="28"/>
        </w:rPr>
        <w:t>for</w:t>
      </w:r>
    </w:p>
    <w:p w:rsidR="00027549" w:rsidRPr="00FD1038" w:rsidRDefault="00027549" w:rsidP="00027549">
      <w:pPr>
        <w:spacing w:after="0" w:line="240" w:lineRule="auto"/>
        <w:jc w:val="center"/>
        <w:rPr>
          <w:b/>
          <w:sz w:val="28"/>
          <w:szCs w:val="28"/>
        </w:rPr>
      </w:pPr>
      <w:r w:rsidRPr="00FD1038">
        <w:rPr>
          <w:b/>
          <w:sz w:val="28"/>
          <w:szCs w:val="28"/>
        </w:rPr>
        <w:t>GEAR UP Support / Absence Intervention</w:t>
      </w:r>
    </w:p>
    <w:p w:rsidR="00027549" w:rsidRPr="00FD1038" w:rsidRDefault="00027549" w:rsidP="00027549">
      <w:pPr>
        <w:spacing w:after="0" w:line="240" w:lineRule="auto"/>
        <w:jc w:val="center"/>
        <w:rPr>
          <w:i/>
        </w:rPr>
      </w:pPr>
    </w:p>
    <w:p w:rsidR="00027549" w:rsidRPr="00FD1038" w:rsidRDefault="00027549" w:rsidP="00027549">
      <w:pPr>
        <w:spacing w:after="0" w:line="240" w:lineRule="auto"/>
        <w:jc w:val="center"/>
        <w:rPr>
          <w:b/>
          <w:i/>
        </w:rPr>
      </w:pPr>
      <w:r w:rsidRPr="00FD1038">
        <w:rPr>
          <w:b/>
          <w:i/>
        </w:rPr>
        <w:t>Instructions:  Please complete the form below and return to:</w:t>
      </w:r>
    </w:p>
    <w:p w:rsidR="00027549" w:rsidRPr="00FD1038" w:rsidRDefault="00027549" w:rsidP="00027549">
      <w:pPr>
        <w:spacing w:after="0" w:line="240" w:lineRule="auto"/>
        <w:jc w:val="center"/>
        <w:rPr>
          <w:b/>
          <w:i/>
        </w:rPr>
      </w:pPr>
      <w:r w:rsidRPr="00FD1038">
        <w:rPr>
          <w:b/>
          <w:i/>
          <w:color w:val="FF0000"/>
        </w:rPr>
        <w:t>Name</w:t>
      </w:r>
      <w:r w:rsidRPr="00FD1038">
        <w:rPr>
          <w:b/>
          <w:i/>
        </w:rPr>
        <w:t xml:space="preserve">, GEAR UP Coordinator – </w:t>
      </w:r>
      <w:r w:rsidRPr="00FD1038">
        <w:rPr>
          <w:b/>
          <w:i/>
          <w:color w:val="FF0000"/>
        </w:rPr>
        <w:t>Phone; email address</w:t>
      </w:r>
    </w:p>
    <w:p w:rsidR="00027549" w:rsidRPr="00FD1038" w:rsidRDefault="00027549" w:rsidP="00027549">
      <w:pPr>
        <w:spacing w:after="0" w:line="240" w:lineRule="auto"/>
        <w:jc w:val="center"/>
        <w:rPr>
          <w:b/>
        </w:rPr>
      </w:pPr>
      <w:r w:rsidRPr="00FD1038">
        <w:rPr>
          <w:b/>
        </w:rPr>
        <w:t xml:space="preserve">Please return this form to my mailbox </w:t>
      </w:r>
      <w:r w:rsidRPr="00FD1038">
        <w:rPr>
          <w:b/>
          <w:color w:val="FF0000"/>
        </w:rPr>
        <w:t>location</w:t>
      </w:r>
      <w:r w:rsidRPr="00FD1038">
        <w:rPr>
          <w:b/>
        </w:rPr>
        <w:t>.</w:t>
      </w:r>
    </w:p>
    <w:p w:rsidR="00027549" w:rsidRPr="00FD1038" w:rsidRDefault="00027549" w:rsidP="00027549">
      <w:pPr>
        <w:spacing w:after="0" w:line="240" w:lineRule="auto"/>
        <w:rPr>
          <w:b/>
          <w:i/>
        </w:rPr>
      </w:pPr>
    </w:p>
    <w:p w:rsidR="00027549" w:rsidRPr="00FD1038" w:rsidRDefault="00027549" w:rsidP="00027549">
      <w:pPr>
        <w:rPr>
          <w:i/>
        </w:rPr>
      </w:pPr>
      <w:r w:rsidRPr="00FD1038">
        <w:rPr>
          <w:i/>
        </w:rPr>
        <w:t>Upon receipt of this Referral Form, I</w:t>
      </w:r>
      <w:r w:rsidRPr="00FD1038">
        <w:rPr>
          <w:i/>
          <w:color w:val="FF0000"/>
        </w:rPr>
        <w:t>, Coordinator Name</w:t>
      </w:r>
      <w:r w:rsidRPr="00FD1038">
        <w:rPr>
          <w:i/>
        </w:rPr>
        <w:t xml:space="preserve">,  will talk to the student </w:t>
      </w:r>
      <w:r>
        <w:rPr>
          <w:i/>
        </w:rPr>
        <w:t xml:space="preserve">named below, </w:t>
      </w:r>
      <w:r w:rsidRPr="00FD1038">
        <w:rPr>
          <w:i/>
        </w:rPr>
        <w:t xml:space="preserve">one-on-one in an attempt to learn the reason(s) for the absences </w:t>
      </w:r>
      <w:r>
        <w:rPr>
          <w:i/>
        </w:rPr>
        <w:t xml:space="preserve">or other academic problems listed </w:t>
      </w:r>
      <w:r w:rsidRPr="00FD1038">
        <w:rPr>
          <w:i/>
        </w:rPr>
        <w:t>and will take actions aimed at remedying the problem(s). This may include contacting the student’s parent(s) and/or providing referrals and resources, as well as developing an attendance improvement plan with the student (and parent if applicable).</w:t>
      </w:r>
      <w:r>
        <w:rPr>
          <w:i/>
        </w:rPr>
        <w:t xml:space="preserve"> </w:t>
      </w:r>
      <w:r w:rsidRPr="00FD1038">
        <w:rPr>
          <w:i/>
        </w:rPr>
        <w:t>I will also follow-up to let you know of my intervention efforts and any attendance plan that was developed.</w:t>
      </w:r>
    </w:p>
    <w:p w:rsidR="00027549" w:rsidRPr="00FD1038" w:rsidRDefault="00027549" w:rsidP="00027549">
      <w:pPr>
        <w:spacing w:after="0" w:line="264" w:lineRule="auto"/>
        <w:rPr>
          <w:b/>
        </w:rPr>
      </w:pPr>
      <w:r w:rsidRPr="00FD1038">
        <w:rPr>
          <w:b/>
        </w:rPr>
        <w:t>Date:</w:t>
      </w:r>
      <w:r w:rsidRPr="00FD1038">
        <w:tab/>
      </w:r>
      <w:r w:rsidRPr="00FD1038">
        <w:tab/>
      </w:r>
      <w:r w:rsidRPr="00FD1038">
        <w:rPr>
          <w:b/>
        </w:rPr>
        <w:t>________________________________</w:t>
      </w:r>
    </w:p>
    <w:p w:rsidR="00027549" w:rsidRPr="00FD1038" w:rsidRDefault="00027549" w:rsidP="00027549">
      <w:pPr>
        <w:spacing w:after="0" w:line="264" w:lineRule="auto"/>
      </w:pPr>
    </w:p>
    <w:p w:rsidR="00027549" w:rsidRPr="00FD1038" w:rsidRDefault="00027549" w:rsidP="00027549">
      <w:pPr>
        <w:spacing w:after="0" w:line="264" w:lineRule="auto"/>
        <w:rPr>
          <w:b/>
        </w:rPr>
      </w:pPr>
      <w:r w:rsidRPr="00FD1038">
        <w:rPr>
          <w:b/>
        </w:rPr>
        <w:t>Student:</w:t>
      </w:r>
      <w:r w:rsidRPr="00FD1038">
        <w:tab/>
      </w:r>
      <w:r w:rsidRPr="00FD1038">
        <w:rPr>
          <w:b/>
        </w:rPr>
        <w:t>________________________________</w:t>
      </w:r>
    </w:p>
    <w:p w:rsidR="00027549" w:rsidRPr="00FD1038" w:rsidRDefault="00027549" w:rsidP="00027549">
      <w:pPr>
        <w:spacing w:after="0" w:line="264" w:lineRule="auto"/>
      </w:pPr>
    </w:p>
    <w:p w:rsidR="00027549" w:rsidRPr="00FD1038" w:rsidRDefault="00027549" w:rsidP="00027549">
      <w:pPr>
        <w:spacing w:after="0" w:line="264" w:lineRule="auto"/>
        <w:rPr>
          <w:b/>
        </w:rPr>
      </w:pPr>
      <w:r w:rsidRPr="00FD1038">
        <w:rPr>
          <w:b/>
        </w:rPr>
        <w:t>Class:</w:t>
      </w:r>
      <w:r w:rsidRPr="00FD1038">
        <w:tab/>
      </w:r>
      <w:r w:rsidRPr="00FD1038">
        <w:tab/>
      </w:r>
      <w:r w:rsidRPr="00FD1038">
        <w:rPr>
          <w:b/>
        </w:rPr>
        <w:t>________________________________</w:t>
      </w:r>
      <w:r w:rsidRPr="00FD1038">
        <w:rPr>
          <w:b/>
        </w:rPr>
        <w:tab/>
        <w:t>Period:</w:t>
      </w:r>
      <w:r w:rsidRPr="00FD1038">
        <w:rPr>
          <w:b/>
        </w:rPr>
        <w:tab/>
        <w:t>____________</w:t>
      </w:r>
    </w:p>
    <w:p w:rsidR="00027549" w:rsidRPr="00FD1038" w:rsidRDefault="00027549" w:rsidP="00027549">
      <w:pPr>
        <w:spacing w:after="0" w:line="264" w:lineRule="auto"/>
        <w:rPr>
          <w:b/>
        </w:rPr>
      </w:pPr>
    </w:p>
    <w:p w:rsidR="00027549" w:rsidRPr="00FD1038" w:rsidRDefault="00027549" w:rsidP="00027549">
      <w:pPr>
        <w:spacing w:after="0" w:line="264" w:lineRule="auto"/>
        <w:rPr>
          <w:b/>
        </w:rPr>
      </w:pPr>
      <w:r w:rsidRPr="00FD1038">
        <w:rPr>
          <w:b/>
        </w:rPr>
        <w:t xml:space="preserve">Teacher: </w:t>
      </w:r>
      <w:r w:rsidRPr="00FD1038">
        <w:rPr>
          <w:b/>
        </w:rPr>
        <w:tab/>
        <w:t>________________________________</w:t>
      </w:r>
    </w:p>
    <w:p w:rsidR="00027549" w:rsidRPr="00FD1038" w:rsidRDefault="00027549" w:rsidP="00027549"/>
    <w:p w:rsidR="00027549" w:rsidRPr="00FD1038" w:rsidRDefault="00027549" w:rsidP="00027549">
      <w:pPr>
        <w:rPr>
          <w:b/>
          <w:i/>
        </w:rPr>
      </w:pPr>
      <w:r w:rsidRPr="00FD1038">
        <w:rPr>
          <w:b/>
          <w:i/>
        </w:rPr>
        <w:t>Please check as applicable:</w:t>
      </w:r>
    </w:p>
    <w:p w:rsidR="00027549" w:rsidRPr="00FD1038" w:rsidRDefault="00027549" w:rsidP="00027549">
      <w:r w:rsidRPr="00FD1038">
        <w:sym w:font="Wingdings" w:char="F0A8"/>
      </w:r>
      <w:r w:rsidRPr="00FD1038">
        <w:t xml:space="preserve"> The above-named GEAR UP student has been having problems in my class as follows:</w:t>
      </w:r>
    </w:p>
    <w:p w:rsidR="00027549" w:rsidRPr="00FD1038" w:rsidRDefault="00027549" w:rsidP="00027549">
      <w:r w:rsidRPr="00FD1038">
        <w:tab/>
      </w:r>
      <w:r w:rsidRPr="00FD1038">
        <w:sym w:font="Wingdings" w:char="F0A8"/>
      </w:r>
      <w:r w:rsidRPr="00FD1038">
        <w:t xml:space="preserve"> Excessive Absences or Tardies</w:t>
      </w:r>
    </w:p>
    <w:p w:rsidR="00027549" w:rsidRPr="00FD1038" w:rsidRDefault="00027549" w:rsidP="00027549">
      <w:r w:rsidRPr="00FD1038">
        <w:tab/>
      </w:r>
      <w:r w:rsidRPr="00FD1038">
        <w:sym w:font="Wingdings" w:char="F0A8"/>
      </w:r>
      <w:r w:rsidRPr="00FD1038">
        <w:t xml:space="preserve"> Missing Assignments</w:t>
      </w:r>
    </w:p>
    <w:p w:rsidR="00027549" w:rsidRPr="00FD1038" w:rsidRDefault="00027549" w:rsidP="00027549">
      <w:r w:rsidRPr="00FD1038">
        <w:tab/>
      </w:r>
      <w:r w:rsidRPr="00FD1038">
        <w:sym w:font="Wingdings" w:char="F0A8"/>
      </w:r>
      <w:r w:rsidRPr="00FD1038">
        <w:t xml:space="preserve"> Poor Academic Performance</w:t>
      </w:r>
    </w:p>
    <w:p w:rsidR="00027549" w:rsidRPr="00FD1038" w:rsidRDefault="00027549" w:rsidP="00027549">
      <w:r w:rsidRPr="00FD1038">
        <w:tab/>
      </w:r>
      <w:r w:rsidRPr="00FD1038">
        <w:sym w:font="Wingdings" w:char="F0A8"/>
      </w:r>
      <w:r w:rsidRPr="00FD1038">
        <w:t xml:space="preserve"> Other ________________________________________________________________</w:t>
      </w:r>
    </w:p>
    <w:p w:rsidR="00027549" w:rsidRPr="00FD1038" w:rsidRDefault="00027549" w:rsidP="00027549">
      <w:r w:rsidRPr="00FD1038">
        <w:sym w:font="Wingdings" w:char="F0A8"/>
      </w:r>
      <w:r w:rsidRPr="00FD1038">
        <w:t xml:space="preserve"> Please see or call me to discuss the above-named GEAR UP student.  I can be reached </w:t>
      </w:r>
      <w:r w:rsidRPr="00FD1038">
        <w:rPr>
          <w:i/>
        </w:rPr>
        <w:t>(indicate best days, times, place, etc. for coordinator to reach you)</w:t>
      </w:r>
      <w:r w:rsidRPr="00FD1038">
        <w:t>: ______________________________________________________________________</w:t>
      </w:r>
      <w:r>
        <w:t>_________</w:t>
      </w:r>
      <w:r w:rsidRPr="00FD1038">
        <w:t>_____</w:t>
      </w:r>
    </w:p>
    <w:p w:rsidR="00027549" w:rsidRDefault="00027549" w:rsidP="00027549">
      <w:pPr>
        <w:spacing w:after="0"/>
        <w:sectPr w:rsidR="00027549" w:rsidSect="00F501CE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pgNumType w:start="6"/>
          <w:cols w:space="720"/>
          <w:titlePg/>
          <w:docGrid w:linePitch="360"/>
        </w:sectPr>
      </w:pPr>
      <w:r w:rsidRPr="00FD1038">
        <w:rPr>
          <w:b/>
        </w:rPr>
        <w:t>Comments:</w:t>
      </w:r>
      <w:r w:rsidRPr="00FD1038"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FD1038">
        <w:t>___</w:t>
      </w:r>
    </w:p>
    <w:p w:rsidR="003E125F" w:rsidRPr="00027549" w:rsidRDefault="003E125F" w:rsidP="00027549"/>
    <w:sectPr w:rsidR="003E125F" w:rsidRPr="0002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Default="000275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E0" w:rsidRPr="00F501CE" w:rsidRDefault="00027549" w:rsidP="008A2609">
    <w:pPr>
      <w:pStyle w:val="Header"/>
      <w:jc w:val="both"/>
      <w:rPr>
        <w:color w:val="003366"/>
      </w:rPr>
    </w:pPr>
    <w:r w:rsidRPr="00F501CE">
      <w:rPr>
        <w:rFonts w:ascii="Arial Narrow" w:hAnsi="Arial Narrow"/>
        <w:b/>
        <w:color w:val="003366"/>
      </w:rPr>
      <w:t xml:space="preserve">  </w:t>
    </w:r>
    <w:r w:rsidRPr="00F501CE">
      <w:rPr>
        <w:rFonts w:ascii="Arial Narrow" w:hAnsi="Arial Narrow"/>
        <w:b/>
        <w:color w:val="003366"/>
      </w:rPr>
      <w:tab/>
    </w:r>
    <w:r w:rsidRPr="00F501CE">
      <w:rPr>
        <w:rFonts w:ascii="Arial Narrow" w:hAnsi="Arial Narrow"/>
        <w:b/>
        <w:color w:val="00336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49"/>
    <w:rsid w:val="00027549"/>
    <w:rsid w:val="003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A002E-753D-47D2-9B62-BDFF04F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49"/>
  </w:style>
  <w:style w:type="paragraph" w:styleId="Footer">
    <w:name w:val="footer"/>
    <w:basedOn w:val="Normal"/>
    <w:link w:val="FooterChar"/>
    <w:uiPriority w:val="99"/>
    <w:unhideWhenUsed/>
    <w:rsid w:val="0002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Northern Arizona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2019-01-30T21:08:00Z</dcterms:created>
  <dcterms:modified xsi:type="dcterms:W3CDTF">2019-01-30T21:08:00Z</dcterms:modified>
</cp:coreProperties>
</file>