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AA" w:rsidRPr="00BB2869" w:rsidRDefault="00396EAA" w:rsidP="00396EAA">
      <w:pPr>
        <w:shd w:val="clear" w:color="auto" w:fill="FFFFFF"/>
        <w:spacing w:before="100" w:beforeAutospacing="1" w:after="100" w:afterAutospacing="1"/>
        <w:rPr>
          <w:rFonts w:ascii="Century Gothic" w:hAnsi="Century Gothic"/>
          <w:color w:val="002060"/>
        </w:rPr>
      </w:pPr>
      <w:bookmarkStart w:id="0" w:name="_GoBack"/>
      <w:r w:rsidRPr="00BB2869">
        <w:rPr>
          <w:rFonts w:ascii="Century Gothic" w:hAnsi="Century Gothic"/>
          <w:b/>
          <w:noProof/>
          <w:color w:val="002060"/>
          <w:sz w:val="28"/>
        </w:rPr>
        <w:drawing>
          <wp:anchor distT="0" distB="0" distL="114300" distR="114300" simplePos="0" relativeHeight="251659264" behindDoc="1" locked="0" layoutInCell="1" allowOverlap="1" wp14:anchorId="48097582" wp14:editId="2DEDD278">
            <wp:simplePos x="0" y="0"/>
            <wp:positionH relativeFrom="margin">
              <wp:align>left</wp:align>
            </wp:positionH>
            <wp:positionV relativeFrom="paragraph">
              <wp:posOffset>0</wp:posOffset>
            </wp:positionV>
            <wp:extent cx="2105025" cy="742950"/>
            <wp:effectExtent l="0" t="0" r="9525" b="0"/>
            <wp:wrapTight wrapText="bothSides">
              <wp:wrapPolygon edited="0">
                <wp:start x="0" y="0"/>
                <wp:lineTo x="0" y="21046"/>
                <wp:lineTo x="21502" y="21046"/>
                <wp:lineTo x="21502" y="0"/>
                <wp:lineTo x="0" y="0"/>
              </wp:wrapPolygon>
            </wp:wrapTight>
            <wp:docPr id="3" name="Picture 3" descr="G:\GEAR UP 2012 to 2019\Graphics and Logos\AZ GEAR UP Logos\AZ_GEARUP_NAU.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EAR UP 2012 to 2019\Graphics and Logos\AZ GEAR UP Logos\AZ_GEARUP_NAU.ti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96EAA" w:rsidRPr="00BB2869" w:rsidRDefault="00396EAA" w:rsidP="00396EAA">
      <w:pPr>
        <w:shd w:val="clear" w:color="auto" w:fill="FFFFFF"/>
        <w:spacing w:before="100" w:beforeAutospacing="1" w:after="100" w:afterAutospacing="1"/>
        <w:rPr>
          <w:rFonts w:ascii="Century Gothic" w:hAnsi="Century Gothic"/>
          <w:color w:val="002060"/>
        </w:rPr>
      </w:pPr>
    </w:p>
    <w:p w:rsidR="00BB2869" w:rsidRPr="00BB2869" w:rsidRDefault="00BB2869" w:rsidP="00BB2869">
      <w:pPr>
        <w:shd w:val="clear" w:color="auto" w:fill="FFFFFF"/>
        <w:spacing w:line="293" w:lineRule="atLeast"/>
        <w:rPr>
          <w:rFonts w:ascii="Century Gothic" w:hAnsi="Century Gothic" w:cs="Arial"/>
          <w:b/>
          <w:color w:val="002060"/>
          <w:sz w:val="28"/>
          <w:szCs w:val="28"/>
        </w:rPr>
      </w:pPr>
      <w:r w:rsidRPr="00BB2869">
        <w:rPr>
          <w:rFonts w:ascii="Century Gothic" w:hAnsi="Century Gothic" w:cs="Arial"/>
          <w:b/>
          <w:color w:val="002060"/>
          <w:sz w:val="28"/>
          <w:szCs w:val="28"/>
        </w:rPr>
        <w:t>MIDDLE GRADE INITIATIVE</w:t>
      </w:r>
    </w:p>
    <w:p w:rsidR="00132640" w:rsidRPr="00BB2869" w:rsidRDefault="00132640" w:rsidP="00BB2869">
      <w:pPr>
        <w:shd w:val="clear" w:color="auto" w:fill="FFFFFF"/>
        <w:spacing w:line="293" w:lineRule="atLeast"/>
        <w:jc w:val="right"/>
        <w:rPr>
          <w:rFonts w:ascii="Century Gothic" w:hAnsi="Century Gothic" w:cs="Arial"/>
          <w:b/>
          <w:color w:val="002060"/>
          <w:sz w:val="32"/>
          <w:szCs w:val="32"/>
        </w:rPr>
      </w:pPr>
      <w:r w:rsidRPr="00BB2869">
        <w:rPr>
          <w:rFonts w:ascii="Century Gothic" w:hAnsi="Century Gothic" w:cs="Arial"/>
          <w:b/>
          <w:color w:val="002060"/>
          <w:sz w:val="22"/>
          <w:szCs w:val="22"/>
        </w:rPr>
        <w:t>College and Career</w:t>
      </w:r>
      <w:r w:rsidRPr="00BB2869">
        <w:rPr>
          <w:rFonts w:ascii="Century Gothic" w:hAnsi="Century Gothic" w:cs="Arial"/>
          <w:b/>
          <w:color w:val="002060"/>
          <w:sz w:val="32"/>
          <w:szCs w:val="32"/>
        </w:rPr>
        <w:t xml:space="preserve"> </w:t>
      </w:r>
    </w:p>
    <w:p w:rsidR="00132640" w:rsidRPr="00BB2869" w:rsidRDefault="00132640" w:rsidP="00BB2869">
      <w:pPr>
        <w:shd w:val="clear" w:color="auto" w:fill="FFFFFF"/>
        <w:spacing w:line="293" w:lineRule="atLeast"/>
        <w:jc w:val="right"/>
        <w:rPr>
          <w:rFonts w:ascii="Century Gothic" w:hAnsi="Century Gothic" w:cs="Arial"/>
          <w:b/>
          <w:color w:val="002060"/>
          <w:sz w:val="32"/>
          <w:szCs w:val="32"/>
        </w:rPr>
      </w:pPr>
      <w:r w:rsidRPr="00BB2869">
        <w:rPr>
          <w:rFonts w:ascii="Century Gothic" w:hAnsi="Century Gothic" w:cs="Arial"/>
          <w:b/>
          <w:color w:val="002060"/>
          <w:sz w:val="32"/>
          <w:szCs w:val="32"/>
        </w:rPr>
        <w:t>C O N N E C T I O N S</w:t>
      </w:r>
    </w:p>
    <w:p w:rsidR="00CA381B" w:rsidRPr="00BB2869" w:rsidRDefault="00CA381B" w:rsidP="00396EAA">
      <w:pPr>
        <w:shd w:val="clear" w:color="auto" w:fill="FFFFFF"/>
        <w:spacing w:line="293" w:lineRule="atLeast"/>
        <w:rPr>
          <w:rFonts w:ascii="Century Gothic" w:hAnsi="Century Gothic" w:cs="Arial"/>
          <w:b/>
          <w:color w:val="002060"/>
        </w:rPr>
      </w:pPr>
    </w:p>
    <w:p w:rsidR="00396EAA" w:rsidRPr="00BB2869" w:rsidRDefault="00B04575" w:rsidP="00396EAA">
      <w:pPr>
        <w:jc w:val="center"/>
        <w:rPr>
          <w:rFonts w:ascii="Century Gothic" w:hAnsi="Century Gothic"/>
          <w:b/>
          <w:color w:val="002060"/>
          <w:sz w:val="44"/>
          <w:szCs w:val="44"/>
          <w:shd w:val="clear" w:color="auto" w:fill="FFFFFF"/>
        </w:rPr>
      </w:pPr>
      <w:r w:rsidRPr="00BB2869">
        <w:rPr>
          <w:rFonts w:ascii="Century Gothic" w:hAnsi="Century Gothic"/>
          <w:b/>
          <w:color w:val="002060"/>
          <w:sz w:val="44"/>
          <w:szCs w:val="44"/>
          <w:shd w:val="clear" w:color="auto" w:fill="FFFFFF"/>
        </w:rPr>
        <w:t xml:space="preserve">E N D A N G E R E D </w:t>
      </w:r>
      <w:r w:rsidR="00815843" w:rsidRPr="00BB2869">
        <w:rPr>
          <w:rFonts w:ascii="Century Gothic" w:hAnsi="Century Gothic"/>
          <w:b/>
          <w:color w:val="002060"/>
          <w:sz w:val="44"/>
          <w:szCs w:val="44"/>
          <w:shd w:val="clear" w:color="auto" w:fill="FFFFFF"/>
        </w:rPr>
        <w:t xml:space="preserve">  S P E C I E S</w:t>
      </w:r>
    </w:p>
    <w:p w:rsidR="002C6B62" w:rsidRPr="00396EAA" w:rsidRDefault="002C6B62" w:rsidP="00396EAA">
      <w:pPr>
        <w:jc w:val="center"/>
        <w:rPr>
          <w:rFonts w:ascii="Century Gothic" w:hAnsi="Century Gothic"/>
          <w:b/>
          <w:color w:val="000000" w:themeColor="text1"/>
          <w:sz w:val="44"/>
          <w:szCs w:val="44"/>
          <w:shd w:val="clear" w:color="auto" w:fill="FFFFFF"/>
        </w:rPr>
      </w:pPr>
    </w:p>
    <w:p w:rsidR="00396EAA" w:rsidRPr="00396EAA" w:rsidRDefault="00CA381B" w:rsidP="009038C3">
      <w:pPr>
        <w:rPr>
          <w:rFonts w:ascii="Century Gothic" w:hAnsi="Century Gothic"/>
          <w:color w:val="000000" w:themeColor="text1"/>
          <w:sz w:val="22"/>
          <w:szCs w:val="22"/>
          <w:shd w:val="clear" w:color="auto" w:fill="FFFFFF"/>
        </w:rPr>
      </w:pPr>
      <w:r>
        <w:rPr>
          <w:rFonts w:ascii="Century Gothic" w:hAnsi="Century Gothic"/>
          <w:color w:val="000000" w:themeColor="text1"/>
          <w:sz w:val="22"/>
          <w:szCs w:val="22"/>
          <w:shd w:val="clear" w:color="auto" w:fill="FFFFFF"/>
        </w:rPr>
        <w:t xml:space="preserve">Northern Arizona University offers a variety of certificates and degrees that are founded in </w:t>
      </w:r>
      <w:r w:rsidR="00B96E7B">
        <w:rPr>
          <w:rFonts w:ascii="Century Gothic" w:hAnsi="Century Gothic"/>
          <w:color w:val="000000" w:themeColor="text1"/>
          <w:sz w:val="22"/>
          <w:szCs w:val="22"/>
          <w:shd w:val="clear" w:color="auto" w:fill="FFFFFF"/>
        </w:rPr>
        <w:t>Natural Sciences and Forestry</w:t>
      </w:r>
      <w:r>
        <w:rPr>
          <w:rFonts w:ascii="Century Gothic" w:hAnsi="Century Gothic"/>
          <w:color w:val="000000" w:themeColor="text1"/>
          <w:sz w:val="22"/>
          <w:szCs w:val="22"/>
          <w:shd w:val="clear" w:color="auto" w:fill="FFFFFF"/>
        </w:rPr>
        <w:t xml:space="preserve">.  This </w:t>
      </w:r>
      <w:r w:rsidRPr="00CA381B">
        <w:rPr>
          <w:rFonts w:ascii="Century Gothic" w:hAnsi="Century Gothic"/>
          <w:b/>
          <w:color w:val="000000" w:themeColor="text1"/>
          <w:sz w:val="22"/>
          <w:szCs w:val="22"/>
          <w:shd w:val="clear" w:color="auto" w:fill="FFFFFF"/>
        </w:rPr>
        <w:t>C</w:t>
      </w:r>
      <w:r>
        <w:rPr>
          <w:rFonts w:ascii="Century Gothic" w:hAnsi="Century Gothic"/>
          <w:b/>
          <w:color w:val="000000" w:themeColor="text1"/>
          <w:sz w:val="22"/>
          <w:szCs w:val="22"/>
          <w:shd w:val="clear" w:color="auto" w:fill="FFFFFF"/>
        </w:rPr>
        <w:t xml:space="preserve"> </w:t>
      </w:r>
      <w:r w:rsidRPr="00CA381B">
        <w:rPr>
          <w:rFonts w:ascii="Century Gothic" w:hAnsi="Century Gothic"/>
          <w:b/>
          <w:color w:val="000000" w:themeColor="text1"/>
          <w:sz w:val="22"/>
          <w:szCs w:val="22"/>
          <w:shd w:val="clear" w:color="auto" w:fill="FFFFFF"/>
        </w:rPr>
        <w:t>O</w:t>
      </w:r>
      <w:r>
        <w:rPr>
          <w:rFonts w:ascii="Century Gothic" w:hAnsi="Century Gothic"/>
          <w:b/>
          <w:color w:val="000000" w:themeColor="text1"/>
          <w:sz w:val="22"/>
          <w:szCs w:val="22"/>
          <w:shd w:val="clear" w:color="auto" w:fill="FFFFFF"/>
        </w:rPr>
        <w:t xml:space="preserve"> </w:t>
      </w:r>
      <w:r w:rsidRPr="00CA381B">
        <w:rPr>
          <w:rFonts w:ascii="Century Gothic" w:hAnsi="Century Gothic"/>
          <w:b/>
          <w:color w:val="000000" w:themeColor="text1"/>
          <w:sz w:val="22"/>
          <w:szCs w:val="22"/>
          <w:shd w:val="clear" w:color="auto" w:fill="FFFFFF"/>
        </w:rPr>
        <w:t>N</w:t>
      </w:r>
      <w:r>
        <w:rPr>
          <w:rFonts w:ascii="Century Gothic" w:hAnsi="Century Gothic"/>
          <w:b/>
          <w:color w:val="000000" w:themeColor="text1"/>
          <w:sz w:val="22"/>
          <w:szCs w:val="22"/>
          <w:shd w:val="clear" w:color="auto" w:fill="FFFFFF"/>
        </w:rPr>
        <w:t xml:space="preserve"> </w:t>
      </w:r>
      <w:r w:rsidRPr="00CA381B">
        <w:rPr>
          <w:rFonts w:ascii="Century Gothic" w:hAnsi="Century Gothic"/>
          <w:b/>
          <w:color w:val="000000" w:themeColor="text1"/>
          <w:sz w:val="22"/>
          <w:szCs w:val="22"/>
          <w:shd w:val="clear" w:color="auto" w:fill="FFFFFF"/>
        </w:rPr>
        <w:t>N</w:t>
      </w:r>
      <w:r>
        <w:rPr>
          <w:rFonts w:ascii="Century Gothic" w:hAnsi="Century Gothic"/>
          <w:b/>
          <w:color w:val="000000" w:themeColor="text1"/>
          <w:sz w:val="22"/>
          <w:szCs w:val="22"/>
          <w:shd w:val="clear" w:color="auto" w:fill="FFFFFF"/>
        </w:rPr>
        <w:t xml:space="preserve"> </w:t>
      </w:r>
      <w:r w:rsidRPr="00CA381B">
        <w:rPr>
          <w:rFonts w:ascii="Century Gothic" w:hAnsi="Century Gothic"/>
          <w:b/>
          <w:color w:val="000000" w:themeColor="text1"/>
          <w:sz w:val="22"/>
          <w:szCs w:val="22"/>
          <w:shd w:val="clear" w:color="auto" w:fill="FFFFFF"/>
        </w:rPr>
        <w:t>E</w:t>
      </w:r>
      <w:r>
        <w:rPr>
          <w:rFonts w:ascii="Century Gothic" w:hAnsi="Century Gothic"/>
          <w:b/>
          <w:color w:val="000000" w:themeColor="text1"/>
          <w:sz w:val="22"/>
          <w:szCs w:val="22"/>
          <w:shd w:val="clear" w:color="auto" w:fill="FFFFFF"/>
        </w:rPr>
        <w:t xml:space="preserve"> </w:t>
      </w:r>
      <w:r w:rsidRPr="00CA381B">
        <w:rPr>
          <w:rFonts w:ascii="Century Gothic" w:hAnsi="Century Gothic"/>
          <w:b/>
          <w:color w:val="000000" w:themeColor="text1"/>
          <w:sz w:val="22"/>
          <w:szCs w:val="22"/>
          <w:shd w:val="clear" w:color="auto" w:fill="FFFFFF"/>
        </w:rPr>
        <w:t>C</w:t>
      </w:r>
      <w:r>
        <w:rPr>
          <w:rFonts w:ascii="Century Gothic" w:hAnsi="Century Gothic"/>
          <w:b/>
          <w:color w:val="000000" w:themeColor="text1"/>
          <w:sz w:val="22"/>
          <w:szCs w:val="22"/>
          <w:shd w:val="clear" w:color="auto" w:fill="FFFFFF"/>
        </w:rPr>
        <w:t xml:space="preserve"> </w:t>
      </w:r>
      <w:r w:rsidRPr="00CA381B">
        <w:rPr>
          <w:rFonts w:ascii="Century Gothic" w:hAnsi="Century Gothic"/>
          <w:b/>
          <w:color w:val="000000" w:themeColor="text1"/>
          <w:sz w:val="22"/>
          <w:szCs w:val="22"/>
          <w:shd w:val="clear" w:color="auto" w:fill="FFFFFF"/>
        </w:rPr>
        <w:t>T</w:t>
      </w:r>
      <w:r>
        <w:rPr>
          <w:rFonts w:ascii="Century Gothic" w:hAnsi="Century Gothic"/>
          <w:b/>
          <w:color w:val="000000" w:themeColor="text1"/>
          <w:sz w:val="22"/>
          <w:szCs w:val="22"/>
          <w:shd w:val="clear" w:color="auto" w:fill="FFFFFF"/>
        </w:rPr>
        <w:t xml:space="preserve"> </w:t>
      </w:r>
      <w:r w:rsidRPr="00CA381B">
        <w:rPr>
          <w:rFonts w:ascii="Century Gothic" w:hAnsi="Century Gothic"/>
          <w:b/>
          <w:color w:val="000000" w:themeColor="text1"/>
          <w:sz w:val="22"/>
          <w:szCs w:val="22"/>
          <w:shd w:val="clear" w:color="auto" w:fill="FFFFFF"/>
        </w:rPr>
        <w:t>I</w:t>
      </w:r>
      <w:r>
        <w:rPr>
          <w:rFonts w:ascii="Century Gothic" w:hAnsi="Century Gothic"/>
          <w:b/>
          <w:color w:val="000000" w:themeColor="text1"/>
          <w:sz w:val="22"/>
          <w:szCs w:val="22"/>
          <w:shd w:val="clear" w:color="auto" w:fill="FFFFFF"/>
        </w:rPr>
        <w:t xml:space="preserve"> </w:t>
      </w:r>
      <w:r w:rsidRPr="00CA381B">
        <w:rPr>
          <w:rFonts w:ascii="Century Gothic" w:hAnsi="Century Gothic"/>
          <w:b/>
          <w:color w:val="000000" w:themeColor="text1"/>
          <w:sz w:val="22"/>
          <w:szCs w:val="22"/>
          <w:shd w:val="clear" w:color="auto" w:fill="FFFFFF"/>
        </w:rPr>
        <w:t>O</w:t>
      </w:r>
      <w:r>
        <w:rPr>
          <w:rFonts w:ascii="Century Gothic" w:hAnsi="Century Gothic"/>
          <w:b/>
          <w:color w:val="000000" w:themeColor="text1"/>
          <w:sz w:val="22"/>
          <w:szCs w:val="22"/>
          <w:shd w:val="clear" w:color="auto" w:fill="FFFFFF"/>
        </w:rPr>
        <w:t xml:space="preserve"> </w:t>
      </w:r>
      <w:r w:rsidRPr="00CA381B">
        <w:rPr>
          <w:rFonts w:ascii="Century Gothic" w:hAnsi="Century Gothic"/>
          <w:b/>
          <w:color w:val="000000" w:themeColor="text1"/>
          <w:sz w:val="22"/>
          <w:szCs w:val="22"/>
          <w:shd w:val="clear" w:color="auto" w:fill="FFFFFF"/>
        </w:rPr>
        <w:t>N</w:t>
      </w:r>
      <w:r>
        <w:rPr>
          <w:rFonts w:ascii="Century Gothic" w:hAnsi="Century Gothic"/>
          <w:color w:val="000000" w:themeColor="text1"/>
          <w:sz w:val="22"/>
          <w:szCs w:val="22"/>
          <w:shd w:val="clear" w:color="auto" w:fill="FFFFFF"/>
        </w:rPr>
        <w:t xml:space="preserve"> links Eighth Grade Social Studies Standards to studies in this </w:t>
      </w:r>
      <w:r w:rsidR="00B96E7B">
        <w:rPr>
          <w:rFonts w:ascii="Century Gothic" w:hAnsi="Century Gothic"/>
          <w:color w:val="000000" w:themeColor="text1"/>
          <w:sz w:val="22"/>
          <w:szCs w:val="22"/>
          <w:shd w:val="clear" w:color="auto" w:fill="FFFFFF"/>
        </w:rPr>
        <w:t>critical</w:t>
      </w:r>
      <w:r>
        <w:rPr>
          <w:rFonts w:ascii="Century Gothic" w:hAnsi="Century Gothic"/>
          <w:color w:val="000000" w:themeColor="text1"/>
          <w:sz w:val="22"/>
          <w:szCs w:val="22"/>
          <w:shd w:val="clear" w:color="auto" w:fill="FFFFFF"/>
        </w:rPr>
        <w:t xml:space="preserve"> field.</w:t>
      </w:r>
    </w:p>
    <w:p w:rsidR="000E5D03" w:rsidRDefault="000E5D03" w:rsidP="000E5D03">
      <w:pPr>
        <w:rPr>
          <w:rFonts w:ascii="Century Gothic" w:hAnsi="Century Gothic"/>
          <w:b/>
          <w:color w:val="000000" w:themeColor="text1"/>
          <w:sz w:val="22"/>
          <w:szCs w:val="22"/>
          <w:shd w:val="clear" w:color="auto" w:fill="FFFFFF"/>
        </w:rPr>
      </w:pPr>
    </w:p>
    <w:p w:rsidR="00AB3EA0" w:rsidRDefault="00AB3EA0" w:rsidP="00AB3EA0">
      <w:pPr>
        <w:rPr>
          <w:rFonts w:ascii="Century Gothic" w:hAnsi="Century Gothic"/>
          <w:b/>
          <w:sz w:val="22"/>
          <w:szCs w:val="22"/>
        </w:rPr>
      </w:pPr>
      <w:r>
        <w:rPr>
          <w:rFonts w:ascii="Century Gothic" w:hAnsi="Century Gothic"/>
          <w:b/>
        </w:rPr>
        <w:t>AZCCRS addressed in this C O N N E C T I O N:</w:t>
      </w:r>
    </w:p>
    <w:p w:rsidR="000E5D03" w:rsidRPr="00AB3EA0" w:rsidRDefault="000E5D03" w:rsidP="000E5D03">
      <w:pPr>
        <w:rPr>
          <w:rFonts w:ascii="Century Gothic" w:hAnsi="Century Gothic" w:cs="Arial"/>
          <w:b/>
          <w:bCs/>
          <w:sz w:val="22"/>
          <w:szCs w:val="22"/>
        </w:rPr>
      </w:pPr>
      <w:r w:rsidRPr="00AB3EA0">
        <w:rPr>
          <w:rFonts w:ascii="Century Gothic" w:hAnsi="Century Gothic" w:cs="Arial"/>
          <w:b/>
          <w:bCs/>
          <w:sz w:val="22"/>
          <w:szCs w:val="22"/>
        </w:rPr>
        <w:t>Social Studies, Strand 4, Geography</w:t>
      </w:r>
    </w:p>
    <w:p w:rsidR="000E5D03" w:rsidRPr="00B04575" w:rsidRDefault="000E5D03" w:rsidP="000E5D03">
      <w:pPr>
        <w:rPr>
          <w:rFonts w:ascii="Century Gothic" w:hAnsi="Century Gothic" w:cs="Arial"/>
          <w:sz w:val="22"/>
          <w:szCs w:val="22"/>
        </w:rPr>
      </w:pPr>
      <w:r w:rsidRPr="00B04575">
        <w:rPr>
          <w:rFonts w:ascii="Century Gothic" w:hAnsi="Century Gothic" w:cs="Arial"/>
          <w:bCs/>
          <w:sz w:val="22"/>
          <w:szCs w:val="22"/>
        </w:rPr>
        <w:t>Concept 5:  Environment and Society</w:t>
      </w:r>
      <w:r w:rsidRPr="00B04575">
        <w:rPr>
          <w:rFonts w:ascii="Century Gothic" w:hAnsi="Century Gothic" w:cs="Arial"/>
          <w:sz w:val="22"/>
          <w:szCs w:val="22"/>
        </w:rPr>
        <w:t xml:space="preserve"> </w:t>
      </w:r>
    </w:p>
    <w:p w:rsidR="000E5D03" w:rsidRPr="00B04575" w:rsidRDefault="000E5D03" w:rsidP="000E5D03">
      <w:pPr>
        <w:rPr>
          <w:rFonts w:ascii="Century Gothic" w:hAnsi="Century Gothic"/>
          <w:sz w:val="22"/>
          <w:szCs w:val="22"/>
        </w:rPr>
      </w:pPr>
    </w:p>
    <w:p w:rsidR="000E5D03" w:rsidRPr="00AB3EA0" w:rsidRDefault="000E5D03" w:rsidP="000E5D03">
      <w:pPr>
        <w:rPr>
          <w:rFonts w:ascii="Century Gothic" w:hAnsi="Century Gothic"/>
          <w:b/>
          <w:sz w:val="22"/>
          <w:szCs w:val="22"/>
        </w:rPr>
      </w:pPr>
      <w:r w:rsidRPr="00AB3EA0">
        <w:rPr>
          <w:rFonts w:ascii="Century Gothic" w:hAnsi="Century Gothic"/>
          <w:b/>
          <w:sz w:val="22"/>
          <w:szCs w:val="22"/>
        </w:rPr>
        <w:t>Science Strand 3: Science in Personal and Social Perspectives</w:t>
      </w:r>
    </w:p>
    <w:p w:rsidR="000E5D03" w:rsidRDefault="000E5D03" w:rsidP="000E5D03">
      <w:pPr>
        <w:rPr>
          <w:rFonts w:ascii="Century Gothic" w:hAnsi="Century Gothic"/>
          <w:b/>
          <w:color w:val="000000" w:themeColor="text1"/>
          <w:sz w:val="22"/>
          <w:szCs w:val="22"/>
          <w:shd w:val="clear" w:color="auto" w:fill="FFFFFF"/>
        </w:rPr>
      </w:pPr>
      <w:r w:rsidRPr="00B04575">
        <w:rPr>
          <w:rFonts w:ascii="Century Gothic" w:hAnsi="Century Gothic"/>
          <w:sz w:val="22"/>
          <w:szCs w:val="22"/>
        </w:rPr>
        <w:t>Concept 1: Changes in Environments</w:t>
      </w:r>
    </w:p>
    <w:p w:rsidR="000E5D03" w:rsidRDefault="000E5D03" w:rsidP="009038C3">
      <w:pPr>
        <w:rPr>
          <w:rFonts w:ascii="Century Gothic" w:hAnsi="Century Gothic"/>
          <w:b/>
          <w:color w:val="000000" w:themeColor="text1"/>
          <w:sz w:val="22"/>
          <w:szCs w:val="22"/>
          <w:shd w:val="clear" w:color="auto" w:fill="FFFFFF"/>
        </w:rPr>
      </w:pPr>
    </w:p>
    <w:p w:rsidR="009038C3" w:rsidRDefault="00396EAA" w:rsidP="009038C3">
      <w:pPr>
        <w:rPr>
          <w:rFonts w:ascii="Century Gothic" w:hAnsi="Century Gothic"/>
          <w:b/>
          <w:color w:val="000000" w:themeColor="text1"/>
          <w:sz w:val="22"/>
          <w:szCs w:val="22"/>
          <w:shd w:val="clear" w:color="auto" w:fill="FFFFFF"/>
        </w:rPr>
      </w:pPr>
      <w:r w:rsidRPr="00B04575">
        <w:rPr>
          <w:rFonts w:ascii="Century Gothic" w:hAnsi="Century Gothic"/>
          <w:b/>
          <w:color w:val="000000" w:themeColor="text1"/>
          <w:sz w:val="22"/>
          <w:szCs w:val="22"/>
          <w:shd w:val="clear" w:color="auto" w:fill="FFFFFF"/>
        </w:rPr>
        <w:t xml:space="preserve">Northern Arizona University </w:t>
      </w:r>
      <w:r w:rsidR="009038C3" w:rsidRPr="00B04575">
        <w:rPr>
          <w:rFonts w:ascii="Century Gothic" w:hAnsi="Century Gothic"/>
          <w:b/>
          <w:color w:val="000000" w:themeColor="text1"/>
          <w:sz w:val="22"/>
          <w:szCs w:val="22"/>
          <w:shd w:val="clear" w:color="auto" w:fill="FFFFFF"/>
        </w:rPr>
        <w:t>College of Engineering, Forestry, and Natural Sciences</w:t>
      </w:r>
    </w:p>
    <w:p w:rsidR="00CA381B" w:rsidRDefault="00CA381B" w:rsidP="009038C3">
      <w:pPr>
        <w:rPr>
          <w:rFonts w:ascii="Century Gothic" w:hAnsi="Century Gothic"/>
          <w:b/>
          <w:color w:val="000000" w:themeColor="text1"/>
          <w:sz w:val="22"/>
          <w:szCs w:val="22"/>
          <w:shd w:val="clear" w:color="auto" w:fill="FFFFFF"/>
        </w:rPr>
      </w:pPr>
      <w:r>
        <w:rPr>
          <w:rFonts w:ascii="Century Gothic" w:hAnsi="Century Gothic"/>
          <w:b/>
          <w:color w:val="000000" w:themeColor="text1"/>
          <w:sz w:val="22"/>
          <w:szCs w:val="22"/>
          <w:shd w:val="clear" w:color="auto" w:fill="FFFFFF"/>
        </w:rPr>
        <w:t xml:space="preserve">     From their website:</w:t>
      </w:r>
    </w:p>
    <w:p w:rsidR="00CA381B" w:rsidRPr="00CA381B" w:rsidRDefault="00CA381B" w:rsidP="009038C3">
      <w:pPr>
        <w:rPr>
          <w:rFonts w:ascii="Century Gothic" w:hAnsi="Century Gothic"/>
          <w:color w:val="000000" w:themeColor="text1"/>
          <w:sz w:val="22"/>
          <w:szCs w:val="22"/>
          <w:shd w:val="clear" w:color="auto" w:fill="FFFFFF"/>
        </w:rPr>
      </w:pPr>
      <w:r>
        <w:rPr>
          <w:rFonts w:ascii="Century Gothic" w:hAnsi="Century Gothic"/>
          <w:b/>
          <w:color w:val="000000" w:themeColor="text1"/>
          <w:sz w:val="22"/>
          <w:szCs w:val="22"/>
          <w:shd w:val="clear" w:color="auto" w:fill="FFFFFF"/>
        </w:rPr>
        <w:t xml:space="preserve">     </w:t>
      </w:r>
      <w:hyperlink r:id="rId8" w:history="1">
        <w:r w:rsidRPr="00CA381B">
          <w:rPr>
            <w:rStyle w:val="Hyperlink"/>
            <w:rFonts w:ascii="Century Gothic" w:hAnsi="Century Gothic"/>
            <w:sz w:val="22"/>
            <w:szCs w:val="22"/>
            <w:shd w:val="clear" w:color="auto" w:fill="FFFFFF"/>
          </w:rPr>
          <w:t>http://nau.edu/CEFNS/Degrees/</w:t>
        </w:r>
      </w:hyperlink>
    </w:p>
    <w:p w:rsidR="00CA381B" w:rsidRPr="00B04575" w:rsidRDefault="00CA381B" w:rsidP="009038C3">
      <w:pPr>
        <w:rPr>
          <w:rFonts w:ascii="Century Gothic" w:hAnsi="Century Gothic"/>
          <w:b/>
          <w:color w:val="000000" w:themeColor="text1"/>
          <w:sz w:val="22"/>
          <w:szCs w:val="22"/>
          <w:shd w:val="clear" w:color="auto" w:fill="FFFFFF"/>
        </w:rPr>
      </w:pPr>
    </w:p>
    <w:p w:rsidR="0077074D" w:rsidRPr="00CA381B" w:rsidRDefault="00CA381B" w:rsidP="0077074D">
      <w:pPr>
        <w:ind w:left="720"/>
        <w:rPr>
          <w:rFonts w:ascii="Century Gothic" w:hAnsi="Century Gothic" w:cs="Arial"/>
          <w:bCs/>
          <w:i/>
          <w:color w:val="000000" w:themeColor="text1"/>
          <w:sz w:val="22"/>
          <w:szCs w:val="22"/>
        </w:rPr>
      </w:pPr>
      <w:r>
        <w:rPr>
          <w:rFonts w:ascii="Century Gothic" w:hAnsi="Century Gothic" w:cs="Arial"/>
          <w:bCs/>
          <w:color w:val="000000" w:themeColor="text1"/>
          <w:sz w:val="22"/>
          <w:szCs w:val="22"/>
        </w:rPr>
        <w:t>“</w:t>
      </w:r>
      <w:r w:rsidR="0077074D" w:rsidRPr="00CA381B">
        <w:rPr>
          <w:rFonts w:ascii="Century Gothic" w:hAnsi="Century Gothic" w:cs="Arial"/>
          <w:bCs/>
          <w:i/>
          <w:color w:val="000000" w:themeColor="text1"/>
          <w:sz w:val="22"/>
          <w:szCs w:val="22"/>
        </w:rPr>
        <w:t>Our forestry program is a gateway to a fulfilling career; it’s also an invitation to create sustainable solutions for the natural world and outdoor enjoyment for years to come.</w:t>
      </w:r>
    </w:p>
    <w:p w:rsidR="0077074D" w:rsidRPr="00CA381B" w:rsidRDefault="0077074D" w:rsidP="0077074D">
      <w:pPr>
        <w:ind w:left="720"/>
        <w:rPr>
          <w:rFonts w:ascii="Century Gothic" w:hAnsi="Century Gothic" w:cs="Arial"/>
          <w:bCs/>
          <w:i/>
          <w:color w:val="000000" w:themeColor="text1"/>
          <w:sz w:val="22"/>
          <w:szCs w:val="22"/>
        </w:rPr>
      </w:pPr>
    </w:p>
    <w:p w:rsidR="0077074D" w:rsidRPr="00CA381B" w:rsidRDefault="0077074D" w:rsidP="0077074D">
      <w:pPr>
        <w:pStyle w:val="ListParagraph"/>
        <w:numPr>
          <w:ilvl w:val="0"/>
          <w:numId w:val="2"/>
        </w:numPr>
        <w:rPr>
          <w:rFonts w:ascii="Century Gothic" w:hAnsi="Century Gothic" w:cs="Arial"/>
          <w:bCs/>
          <w:i/>
          <w:color w:val="000000" w:themeColor="text1"/>
          <w:sz w:val="22"/>
          <w:szCs w:val="22"/>
        </w:rPr>
      </w:pPr>
      <w:r w:rsidRPr="00CA381B">
        <w:rPr>
          <w:rFonts w:ascii="Century Gothic" w:hAnsi="Century Gothic" w:cs="Arial"/>
          <w:bCs/>
          <w:i/>
          <w:color w:val="000000" w:themeColor="text1"/>
          <w:sz w:val="22"/>
          <w:szCs w:val="22"/>
        </w:rPr>
        <w:t>Ranked No. 10 in the nation among forestry programs in an index measuring faculty scholarly output</w:t>
      </w:r>
    </w:p>
    <w:p w:rsidR="0077074D" w:rsidRPr="00CA381B" w:rsidRDefault="0077074D" w:rsidP="0077074D">
      <w:pPr>
        <w:pStyle w:val="ListParagraph"/>
        <w:numPr>
          <w:ilvl w:val="0"/>
          <w:numId w:val="2"/>
        </w:numPr>
        <w:rPr>
          <w:rFonts w:ascii="Century Gothic" w:hAnsi="Century Gothic" w:cs="Arial"/>
          <w:bCs/>
          <w:i/>
          <w:color w:val="000000" w:themeColor="text1"/>
          <w:sz w:val="22"/>
          <w:szCs w:val="22"/>
        </w:rPr>
      </w:pPr>
      <w:r w:rsidRPr="00CA381B">
        <w:rPr>
          <w:rFonts w:ascii="Century Gothic" w:hAnsi="Century Gothic" w:cs="Arial"/>
          <w:bCs/>
          <w:i/>
          <w:color w:val="000000" w:themeColor="text1"/>
          <w:sz w:val="22"/>
          <w:szCs w:val="22"/>
        </w:rPr>
        <w:t xml:space="preserve">Nationally accredited by the Society of American Foresters </w:t>
      </w:r>
    </w:p>
    <w:p w:rsidR="0077074D" w:rsidRPr="00CA381B" w:rsidRDefault="0077074D" w:rsidP="0077074D">
      <w:pPr>
        <w:pStyle w:val="ListParagraph"/>
        <w:numPr>
          <w:ilvl w:val="0"/>
          <w:numId w:val="2"/>
        </w:numPr>
        <w:rPr>
          <w:rFonts w:ascii="Century Gothic" w:hAnsi="Century Gothic" w:cs="Arial"/>
          <w:bCs/>
          <w:i/>
          <w:color w:val="000000" w:themeColor="text1"/>
          <w:sz w:val="22"/>
          <w:szCs w:val="22"/>
        </w:rPr>
      </w:pPr>
      <w:r w:rsidRPr="00CA381B">
        <w:rPr>
          <w:rFonts w:ascii="Century Gothic" w:hAnsi="Century Gothic" w:cs="Arial"/>
          <w:bCs/>
          <w:i/>
          <w:color w:val="000000" w:themeColor="text1"/>
          <w:sz w:val="22"/>
          <w:szCs w:val="22"/>
        </w:rPr>
        <w:t>Listed in the Princeton Review’s Guide to 286 Green Colleges for demonstrating “an exemplary commitment to sustainability”</w:t>
      </w:r>
    </w:p>
    <w:p w:rsidR="0077074D" w:rsidRPr="00CA381B" w:rsidRDefault="0077074D" w:rsidP="0077074D">
      <w:pPr>
        <w:pStyle w:val="ListParagraph"/>
        <w:numPr>
          <w:ilvl w:val="0"/>
          <w:numId w:val="2"/>
        </w:numPr>
        <w:rPr>
          <w:rFonts w:ascii="Century Gothic" w:hAnsi="Century Gothic" w:cs="Arial"/>
          <w:bCs/>
          <w:i/>
          <w:color w:val="000000" w:themeColor="text1"/>
          <w:sz w:val="22"/>
          <w:szCs w:val="22"/>
        </w:rPr>
      </w:pPr>
      <w:r w:rsidRPr="00CA381B">
        <w:rPr>
          <w:rFonts w:ascii="Century Gothic" w:hAnsi="Century Gothic" w:cs="Arial"/>
          <w:bCs/>
          <w:i/>
          <w:color w:val="000000" w:themeColor="text1"/>
          <w:sz w:val="22"/>
          <w:szCs w:val="22"/>
        </w:rPr>
        <w:t>National and international leader in natural resource education and forest research</w:t>
      </w:r>
    </w:p>
    <w:p w:rsidR="0077074D" w:rsidRPr="00CA381B" w:rsidRDefault="0077074D" w:rsidP="0077074D">
      <w:pPr>
        <w:pStyle w:val="ListParagraph"/>
        <w:numPr>
          <w:ilvl w:val="0"/>
          <w:numId w:val="2"/>
        </w:numPr>
        <w:rPr>
          <w:rFonts w:ascii="Century Gothic" w:hAnsi="Century Gothic" w:cs="Arial"/>
          <w:bCs/>
          <w:i/>
          <w:color w:val="000000" w:themeColor="text1"/>
          <w:sz w:val="22"/>
          <w:szCs w:val="22"/>
        </w:rPr>
      </w:pPr>
      <w:r w:rsidRPr="00CA381B">
        <w:rPr>
          <w:rFonts w:ascii="Century Gothic" w:hAnsi="Century Gothic" w:cs="Arial"/>
          <w:bCs/>
          <w:i/>
          <w:color w:val="000000" w:themeColor="text1"/>
          <w:sz w:val="22"/>
          <w:szCs w:val="22"/>
        </w:rPr>
        <w:t>Five life zones within fifty miles of campus and six climate zones in the state</w:t>
      </w:r>
    </w:p>
    <w:p w:rsidR="0077074D" w:rsidRPr="00CA381B" w:rsidRDefault="0077074D" w:rsidP="0077074D">
      <w:pPr>
        <w:pStyle w:val="ListParagraph"/>
        <w:numPr>
          <w:ilvl w:val="0"/>
          <w:numId w:val="2"/>
        </w:numPr>
        <w:rPr>
          <w:rFonts w:ascii="Century Gothic" w:hAnsi="Century Gothic" w:cs="Arial"/>
          <w:bCs/>
          <w:i/>
          <w:color w:val="000000" w:themeColor="text1"/>
          <w:sz w:val="22"/>
          <w:szCs w:val="22"/>
        </w:rPr>
      </w:pPr>
    </w:p>
    <w:p w:rsidR="0077074D" w:rsidRPr="00CA381B" w:rsidRDefault="0077074D" w:rsidP="0077074D">
      <w:pPr>
        <w:ind w:left="720"/>
        <w:rPr>
          <w:rFonts w:ascii="Century Gothic" w:hAnsi="Century Gothic" w:cs="Arial"/>
          <w:bCs/>
          <w:i/>
          <w:color w:val="000000" w:themeColor="text1"/>
          <w:sz w:val="22"/>
          <w:szCs w:val="22"/>
        </w:rPr>
      </w:pPr>
      <w:r w:rsidRPr="00CA381B">
        <w:rPr>
          <w:rFonts w:ascii="Century Gothic" w:hAnsi="Century Gothic" w:cs="Arial"/>
          <w:bCs/>
          <w:i/>
          <w:color w:val="000000" w:themeColor="text1"/>
          <w:sz w:val="22"/>
          <w:szCs w:val="22"/>
        </w:rPr>
        <w:t>Here, your classroom will expand traditional confines to include the highest mountain range in Arizona, the Colorado Plateau and the world’s largest ponderosa pine forest—all conveniently located in and around Flagstaff.</w:t>
      </w:r>
    </w:p>
    <w:p w:rsidR="0077074D" w:rsidRPr="00CA381B" w:rsidRDefault="0077074D" w:rsidP="0077074D">
      <w:pPr>
        <w:ind w:left="720"/>
        <w:rPr>
          <w:rFonts w:ascii="Century Gothic" w:hAnsi="Century Gothic" w:cs="Arial"/>
          <w:bCs/>
          <w:i/>
          <w:color w:val="000000" w:themeColor="text1"/>
          <w:sz w:val="22"/>
          <w:szCs w:val="22"/>
        </w:rPr>
      </w:pPr>
    </w:p>
    <w:p w:rsidR="0077074D" w:rsidRPr="00CA381B" w:rsidRDefault="0077074D" w:rsidP="0077074D">
      <w:pPr>
        <w:ind w:left="720"/>
        <w:rPr>
          <w:rFonts w:ascii="Century Gothic" w:hAnsi="Century Gothic" w:cs="Arial"/>
          <w:bCs/>
          <w:i/>
          <w:color w:val="000000" w:themeColor="text1"/>
          <w:sz w:val="22"/>
          <w:szCs w:val="22"/>
        </w:rPr>
      </w:pPr>
      <w:r w:rsidRPr="00CA381B">
        <w:rPr>
          <w:rFonts w:ascii="Century Gothic" w:hAnsi="Century Gothic" w:cs="Arial"/>
          <w:bCs/>
          <w:i/>
          <w:color w:val="000000" w:themeColor="text1"/>
          <w:sz w:val="22"/>
          <w:szCs w:val="22"/>
        </w:rPr>
        <w:lastRenderedPageBreak/>
        <w:t>You will also study with distinguished scientists who are recognized leaders in sustainability, and who will teach you their expertise.</w:t>
      </w:r>
    </w:p>
    <w:p w:rsidR="0077074D" w:rsidRPr="00CA381B" w:rsidRDefault="0077074D" w:rsidP="0077074D">
      <w:pPr>
        <w:ind w:left="720"/>
        <w:rPr>
          <w:rFonts w:ascii="Century Gothic" w:hAnsi="Century Gothic" w:cs="Arial"/>
          <w:bCs/>
          <w:i/>
          <w:color w:val="000000" w:themeColor="text1"/>
          <w:sz w:val="22"/>
          <w:szCs w:val="22"/>
        </w:rPr>
      </w:pPr>
    </w:p>
    <w:p w:rsidR="0077074D" w:rsidRPr="00CA381B" w:rsidRDefault="0077074D" w:rsidP="0077074D">
      <w:pPr>
        <w:ind w:left="720"/>
        <w:rPr>
          <w:rFonts w:ascii="Century Gothic" w:hAnsi="Century Gothic" w:cs="Arial"/>
          <w:bCs/>
          <w:i/>
          <w:color w:val="000000" w:themeColor="text1"/>
          <w:sz w:val="22"/>
          <w:szCs w:val="22"/>
        </w:rPr>
      </w:pPr>
      <w:r w:rsidRPr="00CA381B">
        <w:rPr>
          <w:rFonts w:ascii="Century Gothic" w:hAnsi="Century Gothic" w:cs="Arial"/>
          <w:bCs/>
          <w:i/>
          <w:color w:val="000000" w:themeColor="text1"/>
          <w:sz w:val="22"/>
          <w:szCs w:val="22"/>
        </w:rPr>
        <w:t>If you’re up for the academic rigor and in-depth field research that precedes making a lasting environmental impact, then you’re at the right place.</w:t>
      </w:r>
    </w:p>
    <w:p w:rsidR="0077074D" w:rsidRPr="00CA381B" w:rsidRDefault="0077074D" w:rsidP="0077074D">
      <w:pPr>
        <w:ind w:left="720"/>
        <w:rPr>
          <w:rFonts w:ascii="Century Gothic" w:hAnsi="Century Gothic" w:cs="Arial"/>
          <w:bCs/>
          <w:i/>
          <w:color w:val="000000" w:themeColor="text1"/>
          <w:sz w:val="22"/>
          <w:szCs w:val="22"/>
        </w:rPr>
      </w:pPr>
    </w:p>
    <w:p w:rsidR="00DD2DFE" w:rsidRDefault="00396EAA" w:rsidP="00396EAA">
      <w:pPr>
        <w:ind w:left="720"/>
        <w:rPr>
          <w:rFonts w:ascii="Century Gothic" w:hAnsi="Century Gothic" w:cs="Arial"/>
          <w:bCs/>
          <w:i/>
          <w:color w:val="000000" w:themeColor="text1"/>
          <w:sz w:val="22"/>
          <w:szCs w:val="22"/>
        </w:rPr>
      </w:pPr>
      <w:r w:rsidRPr="00CA381B">
        <w:rPr>
          <w:rFonts w:ascii="Century Gothic" w:hAnsi="Century Gothic" w:cs="Arial"/>
          <w:bCs/>
          <w:i/>
          <w:color w:val="000000" w:themeColor="text1"/>
          <w:sz w:val="22"/>
          <w:szCs w:val="22"/>
        </w:rPr>
        <w:t xml:space="preserve">This certificate in Wildlife Management is designed </w:t>
      </w:r>
      <w:r w:rsidR="009038C3" w:rsidRPr="00CA381B">
        <w:rPr>
          <w:rFonts w:ascii="Century Gothic" w:hAnsi="Century Gothic" w:cs="Arial"/>
          <w:bCs/>
          <w:i/>
          <w:color w:val="000000" w:themeColor="text1"/>
          <w:sz w:val="22"/>
          <w:szCs w:val="22"/>
        </w:rPr>
        <w:t>to provide students with knowledge and skills that will make them competitive for jobs with government agencies and other organizations involved in wildlife management. The certificate will be especially useful for students pursuing undergraduate degrees in biology, environmental science, or forestry. Wildlife management is grounded in an understanding of the biology of wild animals and ecosystem ecology.</w:t>
      </w:r>
      <w:r w:rsidR="00CA381B">
        <w:rPr>
          <w:rFonts w:ascii="Century Gothic" w:hAnsi="Century Gothic" w:cs="Arial"/>
          <w:bCs/>
          <w:i/>
          <w:color w:val="000000" w:themeColor="text1"/>
          <w:sz w:val="22"/>
          <w:szCs w:val="22"/>
        </w:rPr>
        <w:t>”</w:t>
      </w:r>
    </w:p>
    <w:p w:rsidR="00196AFE" w:rsidRPr="00396EAA" w:rsidRDefault="00196AFE" w:rsidP="00396EAA">
      <w:pPr>
        <w:ind w:left="720"/>
        <w:rPr>
          <w:rFonts w:ascii="Century Gothic" w:hAnsi="Century Gothic" w:cs="Arial"/>
          <w:bCs/>
          <w:color w:val="000000" w:themeColor="text1"/>
          <w:sz w:val="22"/>
          <w:szCs w:val="22"/>
        </w:rPr>
      </w:pPr>
    </w:p>
    <w:p w:rsidR="009038C3" w:rsidRPr="00396EAA" w:rsidRDefault="00196AFE" w:rsidP="005C7DA9">
      <w:pPr>
        <w:rPr>
          <w:rFonts w:ascii="Century Gothic" w:hAnsi="Century Gothic" w:cs="Arial"/>
          <w:b/>
          <w:bCs/>
          <w:color w:val="000000" w:themeColor="text1"/>
          <w:sz w:val="22"/>
          <w:szCs w:val="22"/>
        </w:rPr>
      </w:pPr>
      <w:r>
        <w:rPr>
          <w:rFonts w:ascii="Century Gothic" w:hAnsi="Century Gothic" w:cs="Arial"/>
          <w:b/>
          <w:bCs/>
          <w:color w:val="000000" w:themeColor="text1"/>
          <w:sz w:val="22"/>
          <w:szCs w:val="22"/>
        </w:rPr>
        <w:t>Degree Program:</w:t>
      </w:r>
    </w:p>
    <w:p w:rsidR="0077074D" w:rsidRDefault="0030093E" w:rsidP="0077074D">
      <w:pPr>
        <w:rPr>
          <w:rFonts w:ascii="Century Gothic" w:hAnsi="Century Gothic"/>
          <w:color w:val="000000" w:themeColor="text1"/>
          <w:sz w:val="22"/>
          <w:szCs w:val="22"/>
          <w:shd w:val="clear" w:color="auto" w:fill="FFFFFF"/>
        </w:rPr>
      </w:pPr>
      <w:r>
        <w:rPr>
          <w:rFonts w:ascii="Century Gothic" w:hAnsi="Century Gothic"/>
          <w:b/>
          <w:color w:val="000000" w:themeColor="text1"/>
          <w:sz w:val="22"/>
          <w:szCs w:val="22"/>
          <w:shd w:val="clear" w:color="auto" w:fill="FFFFFF"/>
        </w:rPr>
        <w:t xml:space="preserve">     </w:t>
      </w:r>
      <w:r w:rsidR="00396EAA" w:rsidRPr="00B04575">
        <w:rPr>
          <w:rFonts w:ascii="Century Gothic" w:hAnsi="Century Gothic"/>
          <w:b/>
          <w:color w:val="000000" w:themeColor="text1"/>
          <w:sz w:val="22"/>
          <w:szCs w:val="22"/>
          <w:shd w:val="clear" w:color="auto" w:fill="FFFFFF"/>
        </w:rPr>
        <w:t>Wildlife Ecology and Management, Undergraduate</w:t>
      </w:r>
      <w:r w:rsidR="00396EAA" w:rsidRPr="00396EAA">
        <w:rPr>
          <w:rFonts w:ascii="Century Gothic" w:hAnsi="Century Gothic"/>
          <w:color w:val="000000" w:themeColor="text1"/>
          <w:sz w:val="22"/>
          <w:szCs w:val="22"/>
          <w:shd w:val="clear" w:color="auto" w:fill="FFFFFF"/>
        </w:rPr>
        <w:t xml:space="preserve"> </w:t>
      </w:r>
      <w:r w:rsidR="00396EAA" w:rsidRPr="00B04575">
        <w:rPr>
          <w:rFonts w:ascii="Century Gothic" w:hAnsi="Century Gothic"/>
          <w:b/>
          <w:color w:val="000000" w:themeColor="text1"/>
          <w:sz w:val="22"/>
          <w:szCs w:val="22"/>
          <w:shd w:val="clear" w:color="auto" w:fill="FFFFFF"/>
        </w:rPr>
        <w:t>Certificate</w:t>
      </w:r>
      <w:r w:rsidR="0077074D">
        <w:rPr>
          <w:rFonts w:ascii="Century Gothic" w:hAnsi="Century Gothic"/>
          <w:color w:val="000000" w:themeColor="text1"/>
          <w:sz w:val="22"/>
          <w:szCs w:val="22"/>
          <w:shd w:val="clear" w:color="auto" w:fill="FFFFFF"/>
        </w:rPr>
        <w:t xml:space="preserve"> (courses include</w:t>
      </w:r>
      <w:r w:rsidR="00B04575">
        <w:rPr>
          <w:rFonts w:ascii="Century Gothic" w:hAnsi="Century Gothic"/>
          <w:color w:val="000000" w:themeColor="text1"/>
          <w:sz w:val="22"/>
          <w:szCs w:val="22"/>
          <w:shd w:val="clear" w:color="auto" w:fill="FFFFFF"/>
        </w:rPr>
        <w:t xml:space="preserve"> </w:t>
      </w:r>
      <w:r w:rsidR="0077074D">
        <w:rPr>
          <w:rFonts w:ascii="Century Gothic" w:hAnsi="Century Gothic"/>
          <w:color w:val="000000" w:themeColor="text1"/>
          <w:sz w:val="22"/>
          <w:szCs w:val="22"/>
          <w:shd w:val="clear" w:color="auto" w:fill="FFFFFF"/>
        </w:rPr>
        <w:t>:)</w:t>
      </w:r>
    </w:p>
    <w:p w:rsidR="0077074D" w:rsidRDefault="00B04575" w:rsidP="0077074D">
      <w:pPr>
        <w:rPr>
          <w:rFonts w:ascii="Century Gothic" w:hAnsi="Century Gothic"/>
          <w:color w:val="000000" w:themeColor="text1"/>
          <w:sz w:val="22"/>
          <w:szCs w:val="22"/>
          <w:shd w:val="clear" w:color="auto" w:fill="FFFFFF"/>
        </w:rPr>
      </w:pPr>
      <w:r>
        <w:rPr>
          <w:rFonts w:ascii="Century Gothic" w:hAnsi="Century Gothic"/>
          <w:color w:val="000000" w:themeColor="text1"/>
          <w:sz w:val="22"/>
          <w:szCs w:val="22"/>
          <w:shd w:val="clear" w:color="auto" w:fill="FFFFFF"/>
        </w:rPr>
        <w:t xml:space="preserve">  </w:t>
      </w:r>
    </w:p>
    <w:p w:rsidR="0077074D" w:rsidRPr="0077074D" w:rsidRDefault="0077074D" w:rsidP="0077074D">
      <w:pPr>
        <w:ind w:left="1440"/>
        <w:rPr>
          <w:rFonts w:ascii="Century Gothic" w:hAnsi="Century Gothic" w:cs="Arial"/>
          <w:bCs/>
          <w:color w:val="000000" w:themeColor="text1"/>
          <w:sz w:val="22"/>
          <w:szCs w:val="22"/>
        </w:rPr>
      </w:pPr>
      <w:r w:rsidRPr="00B04575">
        <w:rPr>
          <w:rFonts w:ascii="Century Gothic" w:hAnsi="Century Gothic"/>
          <w:b/>
          <w:caps/>
          <w:color w:val="000000" w:themeColor="text1"/>
          <w:sz w:val="22"/>
          <w:szCs w:val="22"/>
        </w:rPr>
        <w:t>ENV 326; ESSENTIAL ECOLOGY</w:t>
      </w:r>
      <w:r w:rsidRPr="0077074D">
        <w:rPr>
          <w:rFonts w:ascii="Century Gothic" w:hAnsi="Century Gothic"/>
          <w:caps/>
          <w:color w:val="000000" w:themeColor="text1"/>
          <w:sz w:val="22"/>
          <w:szCs w:val="22"/>
        </w:rPr>
        <w:t xml:space="preserve"> - </w:t>
      </w:r>
      <w:r w:rsidRPr="0077074D">
        <w:rPr>
          <w:rFonts w:ascii="Century Gothic" w:hAnsi="Century Gothic"/>
          <w:color w:val="000000" w:themeColor="text1"/>
          <w:sz w:val="22"/>
          <w:szCs w:val="22"/>
        </w:rPr>
        <w:t>introduces ecological principles, including the distribution and abundance of organisms, population dynamics, community organization, energy flow, and nutrient cycling</w:t>
      </w:r>
      <w:r w:rsidRPr="0077074D">
        <w:rPr>
          <w:rFonts w:ascii="Century Gothic" w:hAnsi="Century Gothic"/>
          <w:caps/>
          <w:color w:val="000000" w:themeColor="text1"/>
          <w:sz w:val="22"/>
          <w:szCs w:val="22"/>
        </w:rPr>
        <w:t>.</w:t>
      </w:r>
    </w:p>
    <w:tbl>
      <w:tblPr>
        <w:tblW w:w="0" w:type="auto"/>
        <w:shd w:val="clear" w:color="auto" w:fill="FDFAF5"/>
        <w:tblCellMar>
          <w:left w:w="0" w:type="dxa"/>
          <w:right w:w="0" w:type="dxa"/>
        </w:tblCellMar>
        <w:tblLook w:val="04A0" w:firstRow="1" w:lastRow="0" w:firstColumn="1" w:lastColumn="0" w:noHBand="0" w:noVBand="1"/>
      </w:tblPr>
      <w:tblGrid>
        <w:gridCol w:w="6"/>
      </w:tblGrid>
      <w:tr w:rsidR="0077074D" w:rsidRPr="0077074D" w:rsidTr="0077074D">
        <w:tc>
          <w:tcPr>
            <w:tcW w:w="0" w:type="auto"/>
            <w:shd w:val="clear" w:color="auto" w:fill="FDFAF5"/>
            <w:vAlign w:val="center"/>
            <w:hideMark/>
          </w:tcPr>
          <w:p w:rsidR="0077074D" w:rsidRPr="0077074D" w:rsidRDefault="0077074D" w:rsidP="0077074D">
            <w:pPr>
              <w:spacing w:line="270" w:lineRule="atLeast"/>
              <w:rPr>
                <w:rFonts w:ascii="Century Gothic" w:hAnsi="Century Gothic"/>
                <w:color w:val="000000" w:themeColor="text1"/>
                <w:sz w:val="22"/>
                <w:szCs w:val="22"/>
              </w:rPr>
            </w:pPr>
          </w:p>
        </w:tc>
      </w:tr>
    </w:tbl>
    <w:p w:rsidR="009038C3" w:rsidRDefault="00D53790" w:rsidP="005C7DA9">
      <w:pPr>
        <w:rPr>
          <w:rFonts w:ascii="Century Gothic" w:hAnsi="Century Gothic" w:cs="Arial"/>
          <w:b/>
          <w:bCs/>
          <w:sz w:val="22"/>
          <w:szCs w:val="22"/>
        </w:rPr>
      </w:pPr>
      <w:r>
        <w:rPr>
          <w:rFonts w:ascii="Century Gothic" w:hAnsi="Century Gothic" w:cs="Arial"/>
          <w:b/>
          <w:bCs/>
          <w:sz w:val="22"/>
          <w:szCs w:val="22"/>
        </w:rPr>
        <w:t>Lesson:</w:t>
      </w:r>
    </w:p>
    <w:p w:rsidR="00D53790" w:rsidRDefault="00C763AF" w:rsidP="005C7DA9">
      <w:pPr>
        <w:rPr>
          <w:rFonts w:ascii="Century Gothic" w:hAnsi="Century Gothic" w:cs="Arial"/>
          <w:b/>
          <w:bCs/>
          <w:sz w:val="22"/>
          <w:szCs w:val="22"/>
        </w:rPr>
      </w:pPr>
      <w:r>
        <w:rPr>
          <w:rFonts w:ascii="Century Gothic" w:hAnsi="Century Gothic" w:cs="Arial"/>
          <w:b/>
          <w:bCs/>
          <w:sz w:val="22"/>
          <w:szCs w:val="22"/>
        </w:rPr>
        <w:t xml:space="preserve">The third week of October is Wolf Awareness Week, dedicated to raising public awareness of the species, its importance and the threats to its existence.  During that week, Social Studies </w:t>
      </w:r>
      <w:r w:rsidR="00C33085">
        <w:rPr>
          <w:rFonts w:ascii="Century Gothic" w:hAnsi="Century Gothic" w:cs="Arial"/>
          <w:b/>
          <w:bCs/>
          <w:sz w:val="22"/>
          <w:szCs w:val="22"/>
        </w:rPr>
        <w:t>or Science</w:t>
      </w:r>
      <w:r w:rsidR="00C47718">
        <w:rPr>
          <w:rFonts w:ascii="Century Gothic" w:hAnsi="Century Gothic" w:cs="Arial"/>
          <w:b/>
          <w:bCs/>
          <w:sz w:val="22"/>
          <w:szCs w:val="22"/>
        </w:rPr>
        <w:t xml:space="preserve"> </w:t>
      </w:r>
      <w:r>
        <w:rPr>
          <w:rFonts w:ascii="Century Gothic" w:hAnsi="Century Gothic" w:cs="Arial"/>
          <w:b/>
          <w:bCs/>
          <w:sz w:val="22"/>
          <w:szCs w:val="22"/>
        </w:rPr>
        <w:t xml:space="preserve">classes </w:t>
      </w:r>
      <w:r w:rsidR="00C33085">
        <w:rPr>
          <w:rFonts w:ascii="Century Gothic" w:hAnsi="Century Gothic" w:cs="Arial"/>
          <w:b/>
          <w:bCs/>
          <w:sz w:val="22"/>
          <w:szCs w:val="22"/>
        </w:rPr>
        <w:t xml:space="preserve">(or both) </w:t>
      </w:r>
      <w:r>
        <w:rPr>
          <w:rFonts w:ascii="Century Gothic" w:hAnsi="Century Gothic" w:cs="Arial"/>
          <w:b/>
          <w:bCs/>
          <w:sz w:val="22"/>
          <w:szCs w:val="22"/>
        </w:rPr>
        <w:t>will take the last half of class periods to look at the problems of the species and other endangered/threatened species in Arizona.</w:t>
      </w:r>
    </w:p>
    <w:p w:rsidR="00C763AF" w:rsidRDefault="00C763AF" w:rsidP="005C7DA9">
      <w:pPr>
        <w:rPr>
          <w:rFonts w:ascii="Century Gothic" w:hAnsi="Century Gothic" w:cs="Arial"/>
          <w:b/>
          <w:bCs/>
          <w:sz w:val="22"/>
          <w:szCs w:val="22"/>
        </w:rPr>
      </w:pPr>
    </w:p>
    <w:p w:rsidR="00C763AF" w:rsidRDefault="00C763AF" w:rsidP="005C7DA9">
      <w:pPr>
        <w:rPr>
          <w:rFonts w:ascii="Century Gothic" w:hAnsi="Century Gothic" w:cs="Arial"/>
          <w:bCs/>
          <w:sz w:val="22"/>
          <w:szCs w:val="22"/>
        </w:rPr>
      </w:pPr>
      <w:r w:rsidRPr="009D77B4">
        <w:rPr>
          <w:rFonts w:ascii="Century Gothic" w:hAnsi="Century Gothic" w:cs="Arial"/>
          <w:bCs/>
          <w:sz w:val="22"/>
          <w:szCs w:val="22"/>
        </w:rPr>
        <w:t xml:space="preserve">The Mexican Gray Wolf </w:t>
      </w:r>
      <w:r w:rsidR="00D847AF">
        <w:rPr>
          <w:rFonts w:ascii="Century Gothic" w:hAnsi="Century Gothic" w:cs="Arial"/>
          <w:bCs/>
          <w:sz w:val="22"/>
          <w:szCs w:val="22"/>
        </w:rPr>
        <w:t xml:space="preserve">(El Lobo) </w:t>
      </w:r>
      <w:r w:rsidRPr="009D77B4">
        <w:rPr>
          <w:rFonts w:ascii="Century Gothic" w:hAnsi="Century Gothic" w:cs="Arial"/>
          <w:bCs/>
          <w:sz w:val="22"/>
          <w:szCs w:val="22"/>
        </w:rPr>
        <w:t xml:space="preserve">was once the </w:t>
      </w:r>
      <w:r w:rsidR="009D77B4" w:rsidRPr="009D77B4">
        <w:rPr>
          <w:rFonts w:ascii="Century Gothic" w:hAnsi="Century Gothic" w:cs="Arial"/>
          <w:bCs/>
          <w:sz w:val="22"/>
          <w:szCs w:val="22"/>
        </w:rPr>
        <w:t>top predator in the southwest</w:t>
      </w:r>
      <w:r w:rsidR="009D77B4">
        <w:rPr>
          <w:rFonts w:ascii="Century Gothic" w:hAnsi="Century Gothic" w:cs="Arial"/>
          <w:bCs/>
          <w:sz w:val="22"/>
          <w:szCs w:val="22"/>
        </w:rPr>
        <w:t>ern</w:t>
      </w:r>
      <w:r w:rsidR="009D77B4" w:rsidRPr="009D77B4">
        <w:rPr>
          <w:rFonts w:ascii="Century Gothic" w:hAnsi="Century Gothic" w:cs="Arial"/>
          <w:bCs/>
          <w:sz w:val="22"/>
          <w:szCs w:val="22"/>
        </w:rPr>
        <w:t xml:space="preserve"> United States and northern Mexico.  Now its status is far diminished.  What factors have influenced the decline of this animal?  </w:t>
      </w:r>
      <w:r w:rsidR="00D847AF">
        <w:rPr>
          <w:rFonts w:ascii="Century Gothic" w:hAnsi="Century Gothic" w:cs="Arial"/>
          <w:bCs/>
          <w:sz w:val="22"/>
          <w:szCs w:val="22"/>
        </w:rPr>
        <w:t>What efforts have been made to save it?</w:t>
      </w:r>
    </w:p>
    <w:p w:rsidR="00D847AF" w:rsidRDefault="00D847AF" w:rsidP="005C7DA9">
      <w:pPr>
        <w:rPr>
          <w:rFonts w:ascii="Century Gothic" w:hAnsi="Century Gothic" w:cs="Arial"/>
          <w:bCs/>
          <w:sz w:val="22"/>
          <w:szCs w:val="22"/>
        </w:rPr>
      </w:pPr>
    </w:p>
    <w:p w:rsidR="00D847AF" w:rsidRDefault="00D847AF" w:rsidP="005C7DA9">
      <w:pPr>
        <w:rPr>
          <w:rFonts w:ascii="Century Gothic" w:hAnsi="Century Gothic" w:cs="Arial"/>
          <w:bCs/>
          <w:sz w:val="22"/>
          <w:szCs w:val="22"/>
        </w:rPr>
      </w:pPr>
      <w:r>
        <w:rPr>
          <w:rFonts w:ascii="Century Gothic" w:hAnsi="Century Gothic" w:cs="Arial"/>
          <w:bCs/>
          <w:sz w:val="22"/>
          <w:szCs w:val="22"/>
        </w:rPr>
        <w:t>Students will read related curricular material, along with excerpts from the site</w:t>
      </w:r>
      <w:r w:rsidR="006A1F40">
        <w:rPr>
          <w:rFonts w:ascii="Century Gothic" w:hAnsi="Century Gothic" w:cs="Arial"/>
          <w:bCs/>
          <w:sz w:val="22"/>
          <w:szCs w:val="22"/>
        </w:rPr>
        <w:t xml:space="preserve"> for the </w:t>
      </w:r>
      <w:r w:rsidR="00810B94">
        <w:rPr>
          <w:rFonts w:ascii="Century Gothic" w:hAnsi="Century Gothic" w:cs="Arial"/>
          <w:bCs/>
          <w:sz w:val="22"/>
          <w:szCs w:val="22"/>
        </w:rPr>
        <w:t>Endangered Wolf Center in Missouri:</w:t>
      </w:r>
    </w:p>
    <w:p w:rsidR="00D847AF" w:rsidRDefault="00BB2869" w:rsidP="005C7DA9">
      <w:pPr>
        <w:rPr>
          <w:rFonts w:ascii="Century Gothic" w:hAnsi="Century Gothic" w:cs="Arial"/>
          <w:bCs/>
          <w:sz w:val="22"/>
          <w:szCs w:val="22"/>
        </w:rPr>
      </w:pPr>
      <w:hyperlink r:id="rId9" w:history="1">
        <w:r w:rsidR="00D847AF" w:rsidRPr="00E31B4D">
          <w:rPr>
            <w:rStyle w:val="Hyperlink"/>
            <w:rFonts w:ascii="Century Gothic" w:hAnsi="Century Gothic" w:cs="Arial"/>
            <w:bCs/>
            <w:sz w:val="22"/>
            <w:szCs w:val="22"/>
          </w:rPr>
          <w:t>http://www.endangeredwolfcenter.org/educational-resources/mexican-gray-wolf/#</w:t>
        </w:r>
      </w:hyperlink>
      <w:r w:rsidR="00D847AF" w:rsidRPr="00D847AF">
        <w:rPr>
          <w:rFonts w:ascii="Century Gothic" w:hAnsi="Century Gothic" w:cs="Arial"/>
          <w:bCs/>
          <w:sz w:val="22"/>
          <w:szCs w:val="22"/>
        </w:rPr>
        <w:t>.</w:t>
      </w:r>
    </w:p>
    <w:p w:rsidR="00D847AF" w:rsidRPr="009D77B4" w:rsidRDefault="00D847AF" w:rsidP="005C7DA9">
      <w:pPr>
        <w:rPr>
          <w:rFonts w:ascii="Century Gothic" w:hAnsi="Century Gothic" w:cs="Arial"/>
          <w:bCs/>
          <w:sz w:val="22"/>
          <w:szCs w:val="22"/>
        </w:rPr>
      </w:pPr>
    </w:p>
    <w:p w:rsidR="00CB06ED" w:rsidRDefault="00D847AF" w:rsidP="00810B94">
      <w:pPr>
        <w:rPr>
          <w:rFonts w:ascii="Century Gothic" w:hAnsi="Century Gothic" w:cs="Arial"/>
          <w:bCs/>
          <w:sz w:val="22"/>
          <w:szCs w:val="22"/>
        </w:rPr>
      </w:pPr>
      <w:r w:rsidRPr="006A1F40">
        <w:rPr>
          <w:rFonts w:ascii="Century Gothic" w:hAnsi="Century Gothic" w:cs="Arial"/>
          <w:bCs/>
          <w:sz w:val="22"/>
          <w:szCs w:val="22"/>
        </w:rPr>
        <w:t xml:space="preserve">The teacher will lead a </w:t>
      </w:r>
      <w:r w:rsidR="006A1F40">
        <w:rPr>
          <w:rFonts w:ascii="Century Gothic" w:hAnsi="Century Gothic" w:cs="Arial"/>
          <w:bCs/>
          <w:sz w:val="22"/>
          <w:szCs w:val="22"/>
        </w:rPr>
        <w:t xml:space="preserve">brief </w:t>
      </w:r>
      <w:r w:rsidRPr="006A1F40">
        <w:rPr>
          <w:rFonts w:ascii="Century Gothic" w:hAnsi="Century Gothic" w:cs="Arial"/>
          <w:bCs/>
          <w:sz w:val="22"/>
          <w:szCs w:val="22"/>
        </w:rPr>
        <w:t>class discussion to explore factors that hav</w:t>
      </w:r>
      <w:r w:rsidR="006A1F40" w:rsidRPr="006A1F40">
        <w:rPr>
          <w:rFonts w:ascii="Century Gothic" w:hAnsi="Century Gothic" w:cs="Arial"/>
          <w:bCs/>
          <w:sz w:val="22"/>
          <w:szCs w:val="22"/>
        </w:rPr>
        <w:t xml:space="preserve">e </w:t>
      </w:r>
      <w:r w:rsidRPr="006A1F40">
        <w:rPr>
          <w:rFonts w:ascii="Century Gothic" w:hAnsi="Century Gothic" w:cs="Arial"/>
          <w:bCs/>
          <w:sz w:val="22"/>
          <w:szCs w:val="22"/>
        </w:rPr>
        <w:t>aff</w:t>
      </w:r>
      <w:r w:rsidR="006A1F40">
        <w:rPr>
          <w:rFonts w:ascii="Century Gothic" w:hAnsi="Century Gothic" w:cs="Arial"/>
          <w:bCs/>
          <w:sz w:val="22"/>
          <w:szCs w:val="22"/>
        </w:rPr>
        <w:t xml:space="preserve">ected wolf populations and students will use the </w:t>
      </w:r>
      <w:r w:rsidR="006A1F40" w:rsidRPr="006A1F40">
        <w:rPr>
          <w:rFonts w:ascii="Century Gothic" w:hAnsi="Century Gothic" w:cs="Arial"/>
          <w:b/>
          <w:bCs/>
          <w:sz w:val="22"/>
          <w:szCs w:val="22"/>
        </w:rPr>
        <w:t>attached study guide</w:t>
      </w:r>
      <w:r w:rsidR="006A1F40">
        <w:rPr>
          <w:rFonts w:ascii="Century Gothic" w:hAnsi="Century Gothic" w:cs="Arial"/>
          <w:bCs/>
          <w:sz w:val="22"/>
          <w:szCs w:val="22"/>
        </w:rPr>
        <w:t xml:space="preserve"> to keep notes from their reading and the discussion.   </w:t>
      </w:r>
    </w:p>
    <w:p w:rsidR="00CB06ED" w:rsidRDefault="00CB06ED" w:rsidP="00810B94">
      <w:pPr>
        <w:rPr>
          <w:rFonts w:ascii="Century Gothic" w:hAnsi="Century Gothic" w:cs="Arial"/>
          <w:bCs/>
          <w:sz w:val="22"/>
          <w:szCs w:val="22"/>
        </w:rPr>
      </w:pPr>
    </w:p>
    <w:p w:rsidR="00810B94" w:rsidRDefault="006A1F40" w:rsidP="00810B94">
      <w:pPr>
        <w:rPr>
          <w:rFonts w:ascii="Century Gothic" w:hAnsi="Century Gothic" w:cs="Arial"/>
          <w:bCs/>
          <w:sz w:val="22"/>
          <w:szCs w:val="22"/>
        </w:rPr>
      </w:pPr>
      <w:r>
        <w:rPr>
          <w:rFonts w:ascii="Century Gothic" w:hAnsi="Century Gothic" w:cs="Arial"/>
          <w:bCs/>
          <w:sz w:val="22"/>
          <w:szCs w:val="22"/>
        </w:rPr>
        <w:t>At the end of the discussion, students will consider a list of other Arizona animals from the endangered species list</w:t>
      </w:r>
      <w:r w:rsidR="00810B94">
        <w:rPr>
          <w:rFonts w:ascii="Century Gothic" w:hAnsi="Century Gothic" w:cs="Arial"/>
          <w:bCs/>
          <w:sz w:val="22"/>
          <w:szCs w:val="22"/>
        </w:rPr>
        <w:t xml:space="preserve"> (Apache Trout, </w:t>
      </w:r>
      <w:r w:rsidR="00810B94" w:rsidRPr="00810B94">
        <w:rPr>
          <w:rFonts w:ascii="Century Gothic" w:hAnsi="Century Gothic" w:cs="Arial"/>
          <w:bCs/>
          <w:sz w:val="22"/>
          <w:szCs w:val="22"/>
        </w:rPr>
        <w:t>Bald Eagle</w:t>
      </w:r>
      <w:r w:rsidR="00810B94">
        <w:rPr>
          <w:rFonts w:ascii="Century Gothic" w:hAnsi="Century Gothic" w:cs="Arial"/>
          <w:bCs/>
          <w:sz w:val="22"/>
          <w:szCs w:val="22"/>
        </w:rPr>
        <w:t xml:space="preserve">, </w:t>
      </w:r>
      <w:r w:rsidR="00810B94" w:rsidRPr="00810B94">
        <w:rPr>
          <w:rFonts w:ascii="Century Gothic" w:hAnsi="Century Gothic" w:cs="Arial"/>
          <w:bCs/>
          <w:sz w:val="22"/>
          <w:szCs w:val="22"/>
        </w:rPr>
        <w:t>Black-Footed Ferret</w:t>
      </w:r>
      <w:r w:rsidR="00810B94">
        <w:rPr>
          <w:rFonts w:ascii="Century Gothic" w:hAnsi="Century Gothic" w:cs="Arial"/>
          <w:bCs/>
          <w:sz w:val="22"/>
          <w:szCs w:val="22"/>
        </w:rPr>
        <w:t xml:space="preserve">, </w:t>
      </w:r>
      <w:r w:rsidR="00810B94" w:rsidRPr="00810B94">
        <w:rPr>
          <w:rFonts w:ascii="Century Gothic" w:hAnsi="Century Gothic" w:cs="Arial"/>
          <w:bCs/>
          <w:sz w:val="22"/>
          <w:szCs w:val="22"/>
        </w:rPr>
        <w:t>Black-Tailed Prairie Dog</w:t>
      </w:r>
      <w:r w:rsidR="00810B94">
        <w:rPr>
          <w:rFonts w:ascii="Century Gothic" w:hAnsi="Century Gothic" w:cs="Arial"/>
          <w:bCs/>
          <w:sz w:val="22"/>
          <w:szCs w:val="22"/>
        </w:rPr>
        <w:t xml:space="preserve">, </w:t>
      </w:r>
      <w:r w:rsidR="00810B94" w:rsidRPr="00810B94">
        <w:rPr>
          <w:rFonts w:ascii="Century Gothic" w:hAnsi="Century Gothic" w:cs="Arial"/>
          <w:bCs/>
          <w:sz w:val="22"/>
          <w:szCs w:val="22"/>
        </w:rPr>
        <w:t>Burrowing Owl</w:t>
      </w:r>
      <w:r w:rsidR="00810B94">
        <w:rPr>
          <w:rFonts w:ascii="Century Gothic" w:hAnsi="Century Gothic" w:cs="Arial"/>
          <w:bCs/>
          <w:sz w:val="22"/>
          <w:szCs w:val="22"/>
        </w:rPr>
        <w:t xml:space="preserve">, </w:t>
      </w:r>
      <w:r w:rsidR="00810B94" w:rsidRPr="00810B94">
        <w:rPr>
          <w:rFonts w:ascii="Century Gothic" w:hAnsi="Century Gothic" w:cs="Arial"/>
          <w:bCs/>
          <w:sz w:val="22"/>
          <w:szCs w:val="22"/>
        </w:rPr>
        <w:t xml:space="preserve">California </w:t>
      </w:r>
      <w:r w:rsidR="00810B94">
        <w:rPr>
          <w:rFonts w:ascii="Century Gothic" w:hAnsi="Century Gothic" w:cs="Arial"/>
          <w:bCs/>
          <w:sz w:val="22"/>
          <w:szCs w:val="22"/>
        </w:rPr>
        <w:t xml:space="preserve">Condor, </w:t>
      </w:r>
      <w:r w:rsidR="00810B94" w:rsidRPr="00810B94">
        <w:rPr>
          <w:rFonts w:ascii="Century Gothic" w:hAnsi="Century Gothic" w:cs="Arial"/>
          <w:bCs/>
          <w:sz w:val="22"/>
          <w:szCs w:val="22"/>
        </w:rPr>
        <w:t>Chiricahua Leopard Frog</w:t>
      </w:r>
      <w:r w:rsidR="00810B94">
        <w:rPr>
          <w:rFonts w:ascii="Century Gothic" w:hAnsi="Century Gothic" w:cs="Arial"/>
          <w:bCs/>
          <w:sz w:val="22"/>
          <w:szCs w:val="22"/>
        </w:rPr>
        <w:t>) from the Arizona Fish and Game Department and choose an animal to investigate</w:t>
      </w:r>
      <w:r>
        <w:rPr>
          <w:rFonts w:ascii="Century Gothic" w:hAnsi="Century Gothic" w:cs="Arial"/>
          <w:bCs/>
          <w:sz w:val="22"/>
          <w:szCs w:val="22"/>
        </w:rPr>
        <w:t>.</w:t>
      </w:r>
      <w:r w:rsidR="00810B94" w:rsidRPr="00810B94">
        <w:rPr>
          <w:rFonts w:ascii="Century Gothic" w:hAnsi="Century Gothic" w:cs="Arial"/>
          <w:bCs/>
          <w:sz w:val="22"/>
          <w:szCs w:val="22"/>
        </w:rPr>
        <w:t xml:space="preserve"> </w:t>
      </w:r>
      <w:r w:rsidR="00AB55CA">
        <w:rPr>
          <w:rFonts w:ascii="Century Gothic" w:hAnsi="Century Gothic" w:cs="Arial"/>
          <w:bCs/>
          <w:sz w:val="22"/>
          <w:szCs w:val="22"/>
        </w:rPr>
        <w:t>Students may work independently or share information with classmates studying the same animal.  They will use the study guide</w:t>
      </w:r>
      <w:r w:rsidR="000E5D03">
        <w:rPr>
          <w:rFonts w:ascii="Century Gothic" w:hAnsi="Century Gothic" w:cs="Arial"/>
          <w:bCs/>
          <w:sz w:val="22"/>
          <w:szCs w:val="22"/>
        </w:rPr>
        <w:t xml:space="preserve"> </w:t>
      </w:r>
      <w:r w:rsidR="000E5D03" w:rsidRPr="000E5D03">
        <w:rPr>
          <w:rFonts w:ascii="Century Gothic" w:hAnsi="Century Gothic" w:cs="Arial"/>
          <w:b/>
          <w:bCs/>
          <w:sz w:val="22"/>
          <w:szCs w:val="22"/>
        </w:rPr>
        <w:t>(attached)</w:t>
      </w:r>
      <w:r w:rsidR="00AB55CA">
        <w:rPr>
          <w:rFonts w:ascii="Century Gothic" w:hAnsi="Century Gothic" w:cs="Arial"/>
          <w:bCs/>
          <w:sz w:val="22"/>
          <w:szCs w:val="22"/>
        </w:rPr>
        <w:t xml:space="preserve"> to organize their investigations.  </w:t>
      </w:r>
    </w:p>
    <w:p w:rsidR="00CB06ED" w:rsidRDefault="00CB06ED" w:rsidP="00810B94">
      <w:pPr>
        <w:rPr>
          <w:rFonts w:ascii="Century Gothic" w:hAnsi="Century Gothic" w:cs="Arial"/>
          <w:bCs/>
          <w:sz w:val="22"/>
          <w:szCs w:val="22"/>
        </w:rPr>
      </w:pPr>
    </w:p>
    <w:p w:rsidR="00CB06ED" w:rsidRDefault="003D5666" w:rsidP="00810B94">
      <w:pPr>
        <w:rPr>
          <w:rFonts w:ascii="Century Gothic" w:hAnsi="Century Gothic" w:cs="Arial"/>
          <w:bCs/>
          <w:sz w:val="22"/>
          <w:szCs w:val="22"/>
        </w:rPr>
      </w:pPr>
      <w:r>
        <w:rPr>
          <w:rFonts w:ascii="Century Gothic" w:hAnsi="Century Gothic" w:cs="Arial"/>
          <w:bCs/>
          <w:sz w:val="22"/>
          <w:szCs w:val="22"/>
        </w:rPr>
        <w:t xml:space="preserve">When investigations are complete, students will be grouped with classmates who researched </w:t>
      </w:r>
      <w:r w:rsidRPr="00F81D06">
        <w:rPr>
          <w:rFonts w:ascii="Century Gothic" w:hAnsi="Century Gothic" w:cs="Arial"/>
          <w:bCs/>
          <w:sz w:val="22"/>
          <w:szCs w:val="22"/>
          <w:u w:val="single"/>
        </w:rPr>
        <w:t>different</w:t>
      </w:r>
      <w:r>
        <w:rPr>
          <w:rFonts w:ascii="Century Gothic" w:hAnsi="Century Gothic" w:cs="Arial"/>
          <w:bCs/>
          <w:sz w:val="22"/>
          <w:szCs w:val="22"/>
        </w:rPr>
        <w:t xml:space="preserve"> animals.  Using T-Charts or Venn diagrams, they will compare </w:t>
      </w:r>
      <w:r>
        <w:rPr>
          <w:rFonts w:ascii="Century Gothic" w:hAnsi="Century Gothic" w:cs="Arial"/>
          <w:bCs/>
          <w:sz w:val="22"/>
          <w:szCs w:val="22"/>
        </w:rPr>
        <w:lastRenderedPageBreak/>
        <w:t xml:space="preserve">species and determine if there are similarities in the situations that lead to endangerment or steps necessary for preservation.  Students will rotate periodically to discuss with different groups.  The class will be drawn back together and the teacher will facilitate a discussion, exploring questions </w:t>
      </w:r>
      <w:r w:rsidR="00C47718">
        <w:rPr>
          <w:rFonts w:ascii="Century Gothic" w:hAnsi="Century Gothic" w:cs="Arial"/>
          <w:bCs/>
          <w:sz w:val="22"/>
          <w:szCs w:val="22"/>
        </w:rPr>
        <w:t>derived from the standards about human impact on ecological systems</w:t>
      </w:r>
      <w:r>
        <w:rPr>
          <w:rFonts w:ascii="Century Gothic" w:hAnsi="Century Gothic" w:cs="Arial"/>
          <w:bCs/>
          <w:sz w:val="22"/>
          <w:szCs w:val="22"/>
        </w:rPr>
        <w:t>.</w:t>
      </w:r>
      <w:r w:rsidR="00C47718">
        <w:rPr>
          <w:rFonts w:ascii="Century Gothic" w:hAnsi="Century Gothic" w:cs="Arial"/>
          <w:bCs/>
          <w:sz w:val="22"/>
          <w:szCs w:val="22"/>
        </w:rPr>
        <w:t xml:space="preserve"> At the end of the class, each student will write a one paragraph reflection addressing their impression of the problems of endangered animals and the extent of human responsibility to preserve the environment.</w:t>
      </w:r>
    </w:p>
    <w:p w:rsidR="00C47718" w:rsidRDefault="00C47718" w:rsidP="00810B94">
      <w:pPr>
        <w:rPr>
          <w:rFonts w:ascii="Century Gothic" w:hAnsi="Century Gothic" w:cs="Arial"/>
          <w:bCs/>
          <w:sz w:val="22"/>
          <w:szCs w:val="22"/>
        </w:rPr>
      </w:pPr>
    </w:p>
    <w:p w:rsidR="00A5033C" w:rsidRDefault="00A5033C" w:rsidP="00A5033C">
      <w:pPr>
        <w:ind w:right="113"/>
        <w:rPr>
          <w:rFonts w:ascii="Century Gothic" w:hAnsi="Century Gothic"/>
          <w:sz w:val="22"/>
          <w:szCs w:val="22"/>
        </w:rPr>
      </w:pPr>
      <w:r>
        <w:rPr>
          <w:rFonts w:ascii="Century Gothic" w:hAnsi="Century Gothic"/>
          <w:b/>
        </w:rPr>
        <w:t>Deliverables and Assessment</w:t>
      </w:r>
    </w:p>
    <w:p w:rsidR="00A5033C" w:rsidRDefault="00A5033C" w:rsidP="00A5033C">
      <w:pPr>
        <w:rPr>
          <w:rFonts w:ascii="Century Gothic" w:hAnsi="Century Gothic"/>
          <w:b/>
          <w:sz w:val="32"/>
          <w:szCs w:val="32"/>
        </w:rPr>
      </w:pPr>
      <w:r>
        <w:rPr>
          <w:rFonts w:ascii="Century Gothic" w:hAnsi="Century Gothic"/>
          <w:sz w:val="21"/>
          <w:szCs w:val="21"/>
        </w:rPr>
        <w:t>Standards by assignment</w:t>
      </w:r>
    </w:p>
    <w:p w:rsidR="006277A6" w:rsidRPr="003A35C4" w:rsidRDefault="006277A6" w:rsidP="00C47718">
      <w:pPr>
        <w:rPr>
          <w:rFonts w:ascii="Century Gothic" w:hAnsi="Century Gothic"/>
          <w:b/>
        </w:rPr>
      </w:pPr>
    </w:p>
    <w:p w:rsidR="00861E46" w:rsidRDefault="00C47718" w:rsidP="00810B94">
      <w:pPr>
        <w:rPr>
          <w:rFonts w:ascii="Century Gothic" w:hAnsi="Century Gothic" w:cs="Arial"/>
          <w:b/>
          <w:bCs/>
          <w:sz w:val="22"/>
          <w:szCs w:val="22"/>
        </w:rPr>
      </w:pPr>
      <w:r>
        <w:rPr>
          <w:rFonts w:ascii="Century Gothic" w:hAnsi="Century Gothic" w:cs="Arial"/>
          <w:bCs/>
          <w:sz w:val="22"/>
          <w:szCs w:val="22"/>
        </w:rPr>
        <w:tab/>
      </w:r>
      <w:r w:rsidRPr="00C47718">
        <w:rPr>
          <w:rFonts w:ascii="Century Gothic" w:hAnsi="Century Gothic" w:cs="Arial"/>
          <w:b/>
          <w:bCs/>
          <w:sz w:val="22"/>
          <w:szCs w:val="22"/>
        </w:rPr>
        <w:t>Wolf Study Guide</w:t>
      </w:r>
      <w:r>
        <w:rPr>
          <w:rFonts w:ascii="Century Gothic" w:hAnsi="Century Gothic" w:cs="Arial"/>
          <w:b/>
          <w:bCs/>
          <w:sz w:val="22"/>
          <w:szCs w:val="22"/>
        </w:rPr>
        <w:t xml:space="preserve"> – </w:t>
      </w:r>
    </w:p>
    <w:p w:rsidR="00C47718" w:rsidRPr="00B04575" w:rsidRDefault="00C47718" w:rsidP="00861E46">
      <w:pPr>
        <w:ind w:left="720"/>
        <w:rPr>
          <w:rFonts w:ascii="Century Gothic" w:hAnsi="Century Gothic" w:cs="Arial"/>
          <w:bCs/>
          <w:sz w:val="22"/>
          <w:szCs w:val="22"/>
        </w:rPr>
      </w:pPr>
      <w:r w:rsidRPr="00B04575">
        <w:rPr>
          <w:rFonts w:ascii="Century Gothic" w:hAnsi="Century Gothic" w:cs="Arial"/>
          <w:bCs/>
          <w:sz w:val="22"/>
          <w:szCs w:val="22"/>
        </w:rPr>
        <w:t>Social Studies Strand 4, Geography</w:t>
      </w:r>
    </w:p>
    <w:p w:rsidR="00C47718" w:rsidRPr="00B04575" w:rsidRDefault="00C47718" w:rsidP="00810B94">
      <w:pPr>
        <w:rPr>
          <w:rFonts w:ascii="Century Gothic" w:hAnsi="Century Gothic" w:cs="Arial"/>
          <w:bCs/>
          <w:sz w:val="22"/>
          <w:szCs w:val="22"/>
        </w:rPr>
      </w:pPr>
      <w:r w:rsidRPr="00B04575">
        <w:rPr>
          <w:rFonts w:ascii="Century Gothic" w:hAnsi="Century Gothic" w:cs="Arial"/>
          <w:bCs/>
          <w:sz w:val="22"/>
          <w:szCs w:val="22"/>
        </w:rPr>
        <w:tab/>
      </w:r>
      <w:r w:rsidRPr="00B04575">
        <w:rPr>
          <w:rFonts w:ascii="Century Gothic" w:hAnsi="Century Gothic" w:cs="Arial"/>
          <w:bCs/>
          <w:sz w:val="22"/>
          <w:szCs w:val="22"/>
        </w:rPr>
        <w:tab/>
        <w:t>PO 1. – How Humans modify ecosystems</w:t>
      </w:r>
    </w:p>
    <w:p w:rsidR="00C47718" w:rsidRPr="00B04575" w:rsidRDefault="00C47718" w:rsidP="00810B94">
      <w:pPr>
        <w:rPr>
          <w:rFonts w:ascii="Century Gothic" w:hAnsi="Century Gothic" w:cs="Arial"/>
          <w:bCs/>
          <w:sz w:val="22"/>
          <w:szCs w:val="22"/>
        </w:rPr>
      </w:pPr>
      <w:r w:rsidRPr="00B04575">
        <w:rPr>
          <w:rFonts w:ascii="Century Gothic" w:hAnsi="Century Gothic" w:cs="Arial"/>
          <w:bCs/>
          <w:sz w:val="22"/>
          <w:szCs w:val="22"/>
        </w:rPr>
        <w:tab/>
      </w:r>
      <w:r w:rsidRPr="00B04575">
        <w:rPr>
          <w:rFonts w:ascii="Century Gothic" w:hAnsi="Century Gothic" w:cs="Arial"/>
          <w:bCs/>
          <w:sz w:val="22"/>
          <w:szCs w:val="22"/>
        </w:rPr>
        <w:tab/>
        <w:t>PO 2. – Why humans modify ecosystems</w:t>
      </w:r>
    </w:p>
    <w:p w:rsidR="00C47718" w:rsidRPr="00B04575" w:rsidRDefault="00C47718" w:rsidP="00810B94">
      <w:pPr>
        <w:rPr>
          <w:rFonts w:ascii="Century Gothic" w:hAnsi="Century Gothic" w:cs="Arial"/>
          <w:bCs/>
          <w:sz w:val="22"/>
          <w:szCs w:val="22"/>
        </w:rPr>
      </w:pPr>
      <w:r w:rsidRPr="00B04575">
        <w:rPr>
          <w:rFonts w:ascii="Century Gothic" w:hAnsi="Century Gothic" w:cs="Arial"/>
          <w:bCs/>
          <w:sz w:val="22"/>
          <w:szCs w:val="22"/>
        </w:rPr>
        <w:tab/>
      </w:r>
      <w:r w:rsidRPr="00B04575">
        <w:rPr>
          <w:rFonts w:ascii="Century Gothic" w:hAnsi="Century Gothic" w:cs="Arial"/>
          <w:bCs/>
          <w:sz w:val="22"/>
          <w:szCs w:val="22"/>
        </w:rPr>
        <w:tab/>
        <w:t xml:space="preserve">PO 3. </w:t>
      </w:r>
      <w:r w:rsidR="00861E46" w:rsidRPr="00B04575">
        <w:rPr>
          <w:rFonts w:ascii="Century Gothic" w:hAnsi="Century Gothic" w:cs="Arial"/>
          <w:bCs/>
          <w:sz w:val="22"/>
          <w:szCs w:val="22"/>
        </w:rPr>
        <w:t>–</w:t>
      </w:r>
      <w:r w:rsidRPr="00B04575">
        <w:rPr>
          <w:rFonts w:ascii="Century Gothic" w:hAnsi="Century Gothic" w:cs="Arial"/>
          <w:bCs/>
          <w:sz w:val="22"/>
          <w:szCs w:val="22"/>
        </w:rPr>
        <w:t xml:space="preserve"> </w:t>
      </w:r>
      <w:r w:rsidR="00861E46" w:rsidRPr="00B04575">
        <w:rPr>
          <w:rFonts w:ascii="Century Gothic" w:hAnsi="Century Gothic" w:cs="Arial"/>
          <w:bCs/>
          <w:sz w:val="22"/>
          <w:szCs w:val="22"/>
        </w:rPr>
        <w:t>How changes in environment affect human activities</w:t>
      </w:r>
    </w:p>
    <w:p w:rsidR="00861E46" w:rsidRPr="00B04575" w:rsidRDefault="00861E46" w:rsidP="00810B94">
      <w:pPr>
        <w:rPr>
          <w:rFonts w:ascii="Century Gothic" w:hAnsi="Century Gothic" w:cs="Arial"/>
          <w:bCs/>
          <w:sz w:val="22"/>
          <w:szCs w:val="22"/>
        </w:rPr>
      </w:pPr>
      <w:r w:rsidRPr="00B04575">
        <w:rPr>
          <w:rFonts w:ascii="Century Gothic" w:hAnsi="Century Gothic" w:cs="Arial"/>
          <w:bCs/>
          <w:sz w:val="22"/>
          <w:szCs w:val="22"/>
        </w:rPr>
        <w:tab/>
      </w:r>
      <w:r w:rsidRPr="00B04575">
        <w:rPr>
          <w:rFonts w:ascii="Century Gothic" w:hAnsi="Century Gothic" w:cs="Arial"/>
          <w:bCs/>
          <w:sz w:val="22"/>
          <w:szCs w:val="22"/>
        </w:rPr>
        <w:tab/>
        <w:t>PO 4. – Best Uses of Natural Resources</w:t>
      </w:r>
    </w:p>
    <w:p w:rsidR="00861E46" w:rsidRPr="00B04575" w:rsidRDefault="00861E46" w:rsidP="00861E46">
      <w:pPr>
        <w:rPr>
          <w:rFonts w:ascii="Century Gothic" w:hAnsi="Century Gothic"/>
          <w:sz w:val="22"/>
          <w:szCs w:val="22"/>
        </w:rPr>
      </w:pPr>
      <w:r w:rsidRPr="00B04575">
        <w:rPr>
          <w:rFonts w:ascii="Century Gothic" w:hAnsi="Century Gothic" w:cs="Arial"/>
          <w:bCs/>
          <w:sz w:val="22"/>
          <w:szCs w:val="22"/>
        </w:rPr>
        <w:tab/>
      </w:r>
      <w:r w:rsidRPr="00B04575">
        <w:rPr>
          <w:rFonts w:ascii="Century Gothic" w:hAnsi="Century Gothic"/>
          <w:sz w:val="22"/>
          <w:szCs w:val="22"/>
        </w:rPr>
        <w:t>Science Strand 3: Science in Personal and Social Perspectives</w:t>
      </w:r>
    </w:p>
    <w:p w:rsidR="00861E46" w:rsidRPr="00861E46" w:rsidRDefault="00861E46" w:rsidP="00861E46">
      <w:pPr>
        <w:ind w:left="720" w:firstLine="720"/>
        <w:rPr>
          <w:rFonts w:ascii="Century Gothic" w:hAnsi="Century Gothic"/>
          <w:sz w:val="22"/>
          <w:szCs w:val="22"/>
        </w:rPr>
      </w:pPr>
      <w:r w:rsidRPr="00B04575">
        <w:rPr>
          <w:rFonts w:ascii="Century Gothic" w:hAnsi="Century Gothic"/>
          <w:sz w:val="22"/>
          <w:szCs w:val="22"/>
        </w:rPr>
        <w:t>Concept 1: Changes</w:t>
      </w:r>
      <w:r w:rsidRPr="00861E46">
        <w:rPr>
          <w:rFonts w:ascii="Century Gothic" w:hAnsi="Century Gothic"/>
          <w:sz w:val="22"/>
          <w:szCs w:val="22"/>
        </w:rPr>
        <w:t xml:space="preserve"> in Environments </w:t>
      </w:r>
    </w:p>
    <w:p w:rsidR="00861E46" w:rsidRPr="00C47718" w:rsidRDefault="00861E46" w:rsidP="00810B94">
      <w:pPr>
        <w:rPr>
          <w:rFonts w:ascii="Century Gothic" w:hAnsi="Century Gothic" w:cs="Arial"/>
          <w:b/>
          <w:bCs/>
          <w:sz w:val="22"/>
          <w:szCs w:val="22"/>
        </w:rPr>
      </w:pPr>
    </w:p>
    <w:p w:rsidR="00C47718" w:rsidRDefault="00C47718" w:rsidP="00810B94">
      <w:pPr>
        <w:rPr>
          <w:rFonts w:ascii="Century Gothic" w:hAnsi="Century Gothic" w:cs="Arial"/>
          <w:b/>
          <w:bCs/>
          <w:sz w:val="22"/>
          <w:szCs w:val="22"/>
        </w:rPr>
      </w:pPr>
      <w:r w:rsidRPr="00C47718">
        <w:rPr>
          <w:rFonts w:ascii="Century Gothic" w:hAnsi="Century Gothic" w:cs="Arial"/>
          <w:b/>
          <w:bCs/>
          <w:sz w:val="22"/>
          <w:szCs w:val="22"/>
        </w:rPr>
        <w:tab/>
        <w:t>Endangered Species Study Guide</w:t>
      </w:r>
    </w:p>
    <w:p w:rsidR="000E5D03" w:rsidRPr="000E5D03" w:rsidRDefault="000E5D03" w:rsidP="00810B94">
      <w:pPr>
        <w:rPr>
          <w:rFonts w:ascii="Century Gothic" w:hAnsi="Century Gothic" w:cs="Arial"/>
          <w:bCs/>
          <w:sz w:val="22"/>
          <w:szCs w:val="22"/>
        </w:rPr>
      </w:pPr>
      <w:r>
        <w:rPr>
          <w:rFonts w:ascii="Century Gothic" w:hAnsi="Century Gothic" w:cs="Arial"/>
          <w:b/>
          <w:bCs/>
          <w:sz w:val="22"/>
          <w:szCs w:val="22"/>
        </w:rPr>
        <w:tab/>
      </w:r>
      <w:r>
        <w:rPr>
          <w:rFonts w:ascii="Century Gothic" w:hAnsi="Century Gothic" w:cs="Arial"/>
          <w:b/>
          <w:bCs/>
          <w:sz w:val="22"/>
          <w:szCs w:val="22"/>
        </w:rPr>
        <w:tab/>
      </w:r>
      <w:r w:rsidRPr="000E5D03">
        <w:rPr>
          <w:rFonts w:ascii="Century Gothic" w:hAnsi="Century Gothic" w:cs="Arial"/>
          <w:bCs/>
          <w:sz w:val="22"/>
          <w:szCs w:val="22"/>
        </w:rPr>
        <w:t>As above:</w:t>
      </w:r>
    </w:p>
    <w:p w:rsidR="00861E46" w:rsidRPr="00B04575" w:rsidRDefault="00861E46" w:rsidP="000E5D03">
      <w:pPr>
        <w:ind w:left="720"/>
        <w:rPr>
          <w:rFonts w:ascii="Century Gothic" w:hAnsi="Century Gothic" w:cs="Arial"/>
          <w:bCs/>
          <w:sz w:val="22"/>
          <w:szCs w:val="22"/>
        </w:rPr>
      </w:pPr>
      <w:r>
        <w:rPr>
          <w:rFonts w:ascii="Century Gothic" w:hAnsi="Century Gothic" w:cs="Arial"/>
          <w:b/>
          <w:bCs/>
          <w:sz w:val="22"/>
          <w:szCs w:val="22"/>
        </w:rPr>
        <w:tab/>
      </w:r>
      <w:r w:rsidRPr="00B04575">
        <w:rPr>
          <w:rFonts w:ascii="Century Gothic" w:hAnsi="Century Gothic" w:cs="Arial"/>
          <w:bCs/>
          <w:sz w:val="22"/>
          <w:szCs w:val="22"/>
        </w:rPr>
        <w:t>Social Studies Strand 4, Geography</w:t>
      </w:r>
    </w:p>
    <w:p w:rsidR="00861E46" w:rsidRPr="00B04575" w:rsidRDefault="00861E46" w:rsidP="00861E46">
      <w:pPr>
        <w:rPr>
          <w:rFonts w:ascii="Century Gothic" w:hAnsi="Century Gothic"/>
          <w:sz w:val="22"/>
          <w:szCs w:val="22"/>
        </w:rPr>
      </w:pPr>
      <w:r>
        <w:rPr>
          <w:rFonts w:ascii="Century Gothic" w:hAnsi="Century Gothic" w:cs="Arial"/>
          <w:bCs/>
          <w:sz w:val="22"/>
          <w:szCs w:val="22"/>
        </w:rPr>
        <w:tab/>
      </w:r>
      <w:r w:rsidR="000E5D03">
        <w:rPr>
          <w:rFonts w:ascii="Century Gothic" w:hAnsi="Century Gothic" w:cs="Arial"/>
          <w:bCs/>
          <w:sz w:val="22"/>
          <w:szCs w:val="22"/>
        </w:rPr>
        <w:tab/>
      </w:r>
      <w:r w:rsidRPr="00B04575">
        <w:rPr>
          <w:rFonts w:ascii="Century Gothic" w:hAnsi="Century Gothic"/>
          <w:sz w:val="22"/>
          <w:szCs w:val="22"/>
        </w:rPr>
        <w:t>Science Strand 3: Science in Personal and Social Perspectives</w:t>
      </w:r>
    </w:p>
    <w:p w:rsidR="00861E46" w:rsidRPr="00C47718" w:rsidRDefault="00861E46" w:rsidP="00810B94">
      <w:pPr>
        <w:rPr>
          <w:rFonts w:ascii="Century Gothic" w:hAnsi="Century Gothic" w:cs="Arial"/>
          <w:b/>
          <w:bCs/>
          <w:sz w:val="22"/>
          <w:szCs w:val="22"/>
        </w:rPr>
      </w:pPr>
    </w:p>
    <w:p w:rsidR="00C47718" w:rsidRDefault="00C47718" w:rsidP="00810B94">
      <w:pPr>
        <w:rPr>
          <w:rFonts w:ascii="Century Gothic" w:hAnsi="Century Gothic" w:cs="Arial"/>
          <w:b/>
          <w:bCs/>
          <w:sz w:val="22"/>
          <w:szCs w:val="22"/>
        </w:rPr>
      </w:pPr>
      <w:r w:rsidRPr="00C47718">
        <w:rPr>
          <w:rFonts w:ascii="Century Gothic" w:hAnsi="Century Gothic" w:cs="Arial"/>
          <w:b/>
          <w:bCs/>
          <w:sz w:val="22"/>
          <w:szCs w:val="22"/>
        </w:rPr>
        <w:tab/>
        <w:t>Facilitated Class Discussion</w:t>
      </w:r>
    </w:p>
    <w:p w:rsidR="000E5D03" w:rsidRPr="000E5D03" w:rsidRDefault="00861E46" w:rsidP="000E5D03">
      <w:pPr>
        <w:rPr>
          <w:rFonts w:ascii="Century Gothic" w:hAnsi="Century Gothic" w:cs="Arial"/>
          <w:bCs/>
          <w:sz w:val="22"/>
          <w:szCs w:val="22"/>
        </w:rPr>
      </w:pPr>
      <w:r>
        <w:rPr>
          <w:rFonts w:ascii="Century Gothic" w:hAnsi="Century Gothic" w:cs="Arial"/>
          <w:b/>
          <w:bCs/>
          <w:sz w:val="22"/>
          <w:szCs w:val="22"/>
        </w:rPr>
        <w:tab/>
      </w:r>
      <w:r w:rsidR="000E5D03">
        <w:rPr>
          <w:rFonts w:ascii="Century Gothic" w:hAnsi="Century Gothic" w:cs="Arial"/>
          <w:b/>
          <w:bCs/>
          <w:sz w:val="22"/>
          <w:szCs w:val="22"/>
        </w:rPr>
        <w:tab/>
      </w:r>
      <w:r w:rsidR="000E5D03" w:rsidRPr="000E5D03">
        <w:rPr>
          <w:rFonts w:ascii="Century Gothic" w:hAnsi="Century Gothic" w:cs="Arial"/>
          <w:bCs/>
          <w:sz w:val="22"/>
          <w:szCs w:val="22"/>
        </w:rPr>
        <w:t>As above:</w:t>
      </w:r>
    </w:p>
    <w:p w:rsidR="000E5D03" w:rsidRPr="00B04575" w:rsidRDefault="000E5D03" w:rsidP="000E5D03">
      <w:pPr>
        <w:ind w:left="720"/>
        <w:rPr>
          <w:rFonts w:ascii="Century Gothic" w:hAnsi="Century Gothic" w:cs="Arial"/>
          <w:bCs/>
          <w:sz w:val="22"/>
          <w:szCs w:val="22"/>
        </w:rPr>
      </w:pPr>
      <w:r>
        <w:rPr>
          <w:rFonts w:ascii="Century Gothic" w:hAnsi="Century Gothic" w:cs="Arial"/>
          <w:b/>
          <w:bCs/>
          <w:sz w:val="22"/>
          <w:szCs w:val="22"/>
        </w:rPr>
        <w:tab/>
      </w:r>
      <w:r w:rsidRPr="00B04575">
        <w:rPr>
          <w:rFonts w:ascii="Century Gothic" w:hAnsi="Century Gothic" w:cs="Arial"/>
          <w:bCs/>
          <w:sz w:val="22"/>
          <w:szCs w:val="22"/>
        </w:rPr>
        <w:t>Social Studies Strand 4, Geography</w:t>
      </w:r>
    </w:p>
    <w:p w:rsidR="000E5D03" w:rsidRPr="00B04575" w:rsidRDefault="000E5D03" w:rsidP="000E5D03">
      <w:pPr>
        <w:rPr>
          <w:rFonts w:ascii="Century Gothic" w:hAnsi="Century Gothic"/>
          <w:sz w:val="22"/>
          <w:szCs w:val="22"/>
        </w:rPr>
      </w:pPr>
      <w:r>
        <w:rPr>
          <w:rFonts w:ascii="Century Gothic" w:hAnsi="Century Gothic" w:cs="Arial"/>
          <w:bCs/>
          <w:sz w:val="22"/>
          <w:szCs w:val="22"/>
        </w:rPr>
        <w:tab/>
      </w:r>
      <w:r>
        <w:rPr>
          <w:rFonts w:ascii="Century Gothic" w:hAnsi="Century Gothic" w:cs="Arial"/>
          <w:bCs/>
          <w:sz w:val="22"/>
          <w:szCs w:val="22"/>
        </w:rPr>
        <w:tab/>
      </w:r>
      <w:r w:rsidRPr="00B04575">
        <w:rPr>
          <w:rFonts w:ascii="Century Gothic" w:hAnsi="Century Gothic"/>
          <w:sz w:val="22"/>
          <w:szCs w:val="22"/>
        </w:rPr>
        <w:t>Science Strand 3: Science in Personal and Social Perspectives</w:t>
      </w:r>
    </w:p>
    <w:p w:rsidR="00861E46" w:rsidRPr="00C47718" w:rsidRDefault="00861E46" w:rsidP="000E5D03">
      <w:pPr>
        <w:ind w:left="720"/>
        <w:rPr>
          <w:rFonts w:ascii="Century Gothic" w:hAnsi="Century Gothic" w:cs="Arial"/>
          <w:b/>
          <w:bCs/>
          <w:sz w:val="22"/>
          <w:szCs w:val="22"/>
        </w:rPr>
      </w:pPr>
    </w:p>
    <w:p w:rsidR="00C47718" w:rsidRDefault="00C47718" w:rsidP="00C47718">
      <w:pPr>
        <w:ind w:firstLine="720"/>
        <w:rPr>
          <w:rFonts w:ascii="Century Gothic" w:hAnsi="Century Gothic" w:cs="Arial"/>
          <w:b/>
          <w:bCs/>
          <w:sz w:val="22"/>
          <w:szCs w:val="22"/>
        </w:rPr>
      </w:pPr>
      <w:r w:rsidRPr="00C47718">
        <w:rPr>
          <w:rFonts w:ascii="Century Gothic" w:hAnsi="Century Gothic" w:cs="Arial"/>
          <w:b/>
          <w:bCs/>
          <w:sz w:val="22"/>
          <w:szCs w:val="22"/>
        </w:rPr>
        <w:t>Reflection</w:t>
      </w:r>
    </w:p>
    <w:p w:rsidR="000E5D03" w:rsidRPr="000E5D03" w:rsidRDefault="00861E46" w:rsidP="000E5D03">
      <w:pPr>
        <w:rPr>
          <w:rFonts w:ascii="Century Gothic" w:hAnsi="Century Gothic" w:cs="Arial"/>
          <w:bCs/>
          <w:sz w:val="22"/>
          <w:szCs w:val="22"/>
        </w:rPr>
      </w:pPr>
      <w:r>
        <w:rPr>
          <w:rFonts w:ascii="Century Gothic" w:hAnsi="Century Gothic" w:cs="Arial"/>
          <w:b/>
          <w:bCs/>
          <w:sz w:val="22"/>
          <w:szCs w:val="22"/>
        </w:rPr>
        <w:tab/>
      </w:r>
      <w:r>
        <w:rPr>
          <w:rFonts w:ascii="Century Gothic" w:hAnsi="Century Gothic" w:cs="Arial"/>
          <w:b/>
          <w:bCs/>
          <w:sz w:val="22"/>
          <w:szCs w:val="22"/>
        </w:rPr>
        <w:tab/>
      </w:r>
      <w:r w:rsidR="000E5D03" w:rsidRPr="000E5D03">
        <w:rPr>
          <w:rFonts w:ascii="Century Gothic" w:hAnsi="Century Gothic" w:cs="Arial"/>
          <w:bCs/>
          <w:sz w:val="22"/>
          <w:szCs w:val="22"/>
        </w:rPr>
        <w:t>As above:</w:t>
      </w:r>
    </w:p>
    <w:p w:rsidR="000E5D03" w:rsidRPr="00B04575" w:rsidRDefault="000E5D03" w:rsidP="000E5D03">
      <w:pPr>
        <w:ind w:left="720"/>
        <w:rPr>
          <w:rFonts w:ascii="Century Gothic" w:hAnsi="Century Gothic" w:cs="Arial"/>
          <w:bCs/>
          <w:sz w:val="22"/>
          <w:szCs w:val="22"/>
        </w:rPr>
      </w:pPr>
      <w:r>
        <w:rPr>
          <w:rFonts w:ascii="Century Gothic" w:hAnsi="Century Gothic" w:cs="Arial"/>
          <w:b/>
          <w:bCs/>
          <w:sz w:val="22"/>
          <w:szCs w:val="22"/>
        </w:rPr>
        <w:tab/>
      </w:r>
      <w:r w:rsidRPr="00B04575">
        <w:rPr>
          <w:rFonts w:ascii="Century Gothic" w:hAnsi="Century Gothic" w:cs="Arial"/>
          <w:bCs/>
          <w:sz w:val="22"/>
          <w:szCs w:val="22"/>
        </w:rPr>
        <w:t>Social Studies Strand 4, Geography</w:t>
      </w:r>
    </w:p>
    <w:p w:rsidR="000E5D03" w:rsidRPr="00B04575" w:rsidRDefault="000E5D03" w:rsidP="000E5D03">
      <w:pPr>
        <w:rPr>
          <w:rFonts w:ascii="Century Gothic" w:hAnsi="Century Gothic"/>
          <w:sz w:val="22"/>
          <w:szCs w:val="22"/>
        </w:rPr>
      </w:pPr>
      <w:r>
        <w:rPr>
          <w:rFonts w:ascii="Century Gothic" w:hAnsi="Century Gothic" w:cs="Arial"/>
          <w:bCs/>
          <w:sz w:val="22"/>
          <w:szCs w:val="22"/>
        </w:rPr>
        <w:tab/>
      </w:r>
      <w:r>
        <w:rPr>
          <w:rFonts w:ascii="Century Gothic" w:hAnsi="Century Gothic" w:cs="Arial"/>
          <w:bCs/>
          <w:sz w:val="22"/>
          <w:szCs w:val="22"/>
        </w:rPr>
        <w:tab/>
      </w:r>
      <w:r w:rsidRPr="00B04575">
        <w:rPr>
          <w:rFonts w:ascii="Century Gothic" w:hAnsi="Century Gothic"/>
          <w:sz w:val="22"/>
          <w:szCs w:val="22"/>
        </w:rPr>
        <w:t>Science Strand 3: Science in Personal and Social Perspectives</w:t>
      </w:r>
    </w:p>
    <w:p w:rsidR="00861E46" w:rsidRPr="00C47718" w:rsidRDefault="00861E46" w:rsidP="000E5D03">
      <w:pPr>
        <w:rPr>
          <w:rFonts w:ascii="Century Gothic" w:hAnsi="Century Gothic" w:cs="Arial"/>
          <w:b/>
          <w:bCs/>
          <w:sz w:val="22"/>
          <w:szCs w:val="22"/>
        </w:rPr>
      </w:pPr>
    </w:p>
    <w:p w:rsidR="0026459C" w:rsidRPr="0026459C" w:rsidRDefault="0026459C" w:rsidP="00810B94">
      <w:pPr>
        <w:rPr>
          <w:rFonts w:ascii="Century Gothic" w:hAnsi="Century Gothic"/>
          <w:b/>
          <w:sz w:val="22"/>
          <w:szCs w:val="22"/>
        </w:rPr>
      </w:pPr>
      <w:r>
        <w:rPr>
          <w:rFonts w:ascii="Century Gothic" w:hAnsi="Century Gothic"/>
          <w:b/>
        </w:rPr>
        <w:t>From the Arizona Department of Education Website:</w:t>
      </w:r>
    </w:p>
    <w:p w:rsidR="00CB06ED" w:rsidRPr="00861E46" w:rsidRDefault="00861E46" w:rsidP="00810B94">
      <w:pPr>
        <w:rPr>
          <w:rFonts w:ascii="Century Gothic" w:hAnsi="Century Gothic" w:cs="Arial"/>
          <w:b/>
          <w:bCs/>
          <w:sz w:val="22"/>
          <w:szCs w:val="22"/>
        </w:rPr>
      </w:pPr>
      <w:r w:rsidRPr="00861E46">
        <w:rPr>
          <w:rFonts w:ascii="Century Gothic" w:hAnsi="Century Gothic" w:cs="Arial"/>
          <w:b/>
          <w:bCs/>
          <w:sz w:val="22"/>
          <w:szCs w:val="22"/>
        </w:rPr>
        <w:t>AZCCRS for Social Studies and Science</w:t>
      </w:r>
      <w:r w:rsidR="00B04575">
        <w:rPr>
          <w:rFonts w:ascii="Century Gothic" w:hAnsi="Century Gothic" w:cs="Arial"/>
          <w:b/>
          <w:bCs/>
          <w:sz w:val="22"/>
          <w:szCs w:val="22"/>
        </w:rPr>
        <w:t>, Grade 8</w:t>
      </w:r>
    </w:p>
    <w:p w:rsidR="00DD2DFE" w:rsidRPr="00B04575" w:rsidRDefault="00DD2DFE" w:rsidP="005C7DA9">
      <w:pPr>
        <w:rPr>
          <w:rFonts w:ascii="Century Gothic" w:hAnsi="Century Gothic" w:cs="Arial"/>
          <w:bCs/>
          <w:sz w:val="22"/>
          <w:szCs w:val="22"/>
        </w:rPr>
      </w:pPr>
      <w:r w:rsidRPr="00B04575">
        <w:rPr>
          <w:rFonts w:ascii="Century Gothic" w:hAnsi="Century Gothic" w:cs="Arial"/>
          <w:bCs/>
          <w:sz w:val="22"/>
          <w:szCs w:val="22"/>
        </w:rPr>
        <w:t>Social Studies, Strand 4, Geography</w:t>
      </w:r>
    </w:p>
    <w:p w:rsidR="005C7DA9" w:rsidRPr="00B04575" w:rsidRDefault="005C7DA9" w:rsidP="005C7DA9">
      <w:pPr>
        <w:rPr>
          <w:rFonts w:ascii="Century Gothic" w:hAnsi="Century Gothic" w:cs="Arial"/>
          <w:sz w:val="22"/>
          <w:szCs w:val="22"/>
        </w:rPr>
      </w:pPr>
      <w:r w:rsidRPr="00B04575">
        <w:rPr>
          <w:rFonts w:ascii="Century Gothic" w:hAnsi="Century Gothic" w:cs="Arial"/>
          <w:bCs/>
          <w:sz w:val="22"/>
          <w:szCs w:val="22"/>
        </w:rPr>
        <w:t>Concept 5:  Environment and Society</w:t>
      </w:r>
      <w:r w:rsidRPr="00B04575">
        <w:rPr>
          <w:rFonts w:ascii="Century Gothic" w:hAnsi="Century Gothic" w:cs="Arial"/>
          <w:sz w:val="22"/>
          <w:szCs w:val="22"/>
        </w:rPr>
        <w:t xml:space="preserve"> </w:t>
      </w:r>
    </w:p>
    <w:p w:rsidR="005D0B08" w:rsidRPr="00B04575" w:rsidRDefault="005D0B08" w:rsidP="005D0B08">
      <w:pPr>
        <w:autoSpaceDE w:val="0"/>
        <w:autoSpaceDN w:val="0"/>
        <w:adjustRightInd w:val="0"/>
        <w:ind w:left="720"/>
        <w:rPr>
          <w:rFonts w:ascii="Century Gothic" w:hAnsi="Century Gothic" w:cs="Arial"/>
          <w:sz w:val="22"/>
          <w:szCs w:val="22"/>
        </w:rPr>
      </w:pPr>
      <w:r w:rsidRPr="00B04575">
        <w:rPr>
          <w:rFonts w:ascii="Century Gothic" w:hAnsi="Century Gothic" w:cs="Arial"/>
          <w:sz w:val="22"/>
          <w:szCs w:val="22"/>
        </w:rPr>
        <w:t xml:space="preserve">PO 1.  Describe how (e.g., deforestation, desertification) humans modify ecosystems. </w:t>
      </w:r>
    </w:p>
    <w:p w:rsidR="005D0B08" w:rsidRPr="00B04575" w:rsidRDefault="005D0B08" w:rsidP="005D0B08">
      <w:pPr>
        <w:autoSpaceDE w:val="0"/>
        <w:autoSpaceDN w:val="0"/>
        <w:adjustRightInd w:val="0"/>
        <w:ind w:left="720"/>
        <w:rPr>
          <w:rFonts w:ascii="Century Gothic" w:hAnsi="Century Gothic" w:cs="Arial"/>
          <w:sz w:val="22"/>
          <w:szCs w:val="22"/>
        </w:rPr>
      </w:pPr>
      <w:r w:rsidRPr="00B04575">
        <w:rPr>
          <w:rFonts w:ascii="Century Gothic" w:hAnsi="Century Gothic" w:cs="Arial"/>
          <w:sz w:val="22"/>
          <w:szCs w:val="22"/>
        </w:rPr>
        <w:t xml:space="preserve">PO 2.  Describe why (e.g., resources, economic livelihood) humans modify ecosystems. </w:t>
      </w:r>
    </w:p>
    <w:p w:rsidR="005D0B08" w:rsidRPr="00B04575" w:rsidRDefault="005D0B08" w:rsidP="005D0B08">
      <w:pPr>
        <w:autoSpaceDE w:val="0"/>
        <w:autoSpaceDN w:val="0"/>
        <w:adjustRightInd w:val="0"/>
        <w:ind w:left="720"/>
        <w:rPr>
          <w:rFonts w:ascii="Century Gothic" w:hAnsi="Century Gothic"/>
          <w:strike/>
          <w:sz w:val="22"/>
          <w:szCs w:val="22"/>
        </w:rPr>
      </w:pPr>
      <w:r w:rsidRPr="00B04575">
        <w:rPr>
          <w:rFonts w:ascii="Century Gothic" w:hAnsi="Century Gothic"/>
          <w:sz w:val="22"/>
          <w:szCs w:val="22"/>
        </w:rPr>
        <w:t>PO 3.  Explain how changes in the natural environment can increase or diminish its capacity to support human activities.</w:t>
      </w:r>
    </w:p>
    <w:p w:rsidR="005D0B08" w:rsidRPr="00B04575" w:rsidRDefault="005D0B08" w:rsidP="005D0B08">
      <w:pPr>
        <w:pStyle w:val="Header"/>
        <w:tabs>
          <w:tab w:val="clear" w:pos="4320"/>
          <w:tab w:val="clear" w:pos="8640"/>
          <w:tab w:val="left" w:pos="720"/>
          <w:tab w:val="left" w:pos="2880"/>
          <w:tab w:val="right" w:pos="9180"/>
        </w:tabs>
        <w:ind w:left="720"/>
        <w:rPr>
          <w:rFonts w:ascii="Century Gothic" w:hAnsi="Century Gothic" w:cs="Arial"/>
          <w:sz w:val="22"/>
          <w:szCs w:val="22"/>
        </w:rPr>
      </w:pPr>
      <w:r w:rsidRPr="00B04575">
        <w:rPr>
          <w:rFonts w:ascii="Century Gothic" w:hAnsi="Century Gothic" w:cs="Arial"/>
          <w:sz w:val="22"/>
          <w:szCs w:val="22"/>
        </w:rPr>
        <w:t xml:space="preserve">PO 5.  Analyze changing ideas and viewpoints on the best use of natural resources (e.g., value of oil, water use, forest management). </w:t>
      </w:r>
    </w:p>
    <w:p w:rsidR="005C7DA9" w:rsidRPr="00B04575" w:rsidRDefault="005C7DA9" w:rsidP="005C7DA9">
      <w:pPr>
        <w:rPr>
          <w:rFonts w:ascii="Century Gothic" w:hAnsi="Century Gothic"/>
          <w:sz w:val="22"/>
          <w:szCs w:val="22"/>
        </w:rPr>
      </w:pPr>
    </w:p>
    <w:p w:rsidR="005C7DA9" w:rsidRPr="00B04575" w:rsidRDefault="005C7DA9" w:rsidP="005C7DA9">
      <w:pPr>
        <w:rPr>
          <w:rFonts w:ascii="Century Gothic" w:hAnsi="Century Gothic"/>
          <w:sz w:val="22"/>
          <w:szCs w:val="22"/>
        </w:rPr>
      </w:pPr>
      <w:r w:rsidRPr="00B04575">
        <w:rPr>
          <w:rFonts w:ascii="Century Gothic" w:hAnsi="Century Gothic"/>
          <w:sz w:val="22"/>
          <w:szCs w:val="22"/>
        </w:rPr>
        <w:t>Science</w:t>
      </w:r>
      <w:r w:rsidR="005D0B08" w:rsidRPr="00B04575">
        <w:rPr>
          <w:rFonts w:ascii="Century Gothic" w:hAnsi="Century Gothic"/>
          <w:sz w:val="22"/>
          <w:szCs w:val="22"/>
        </w:rPr>
        <w:t xml:space="preserve"> Strand 3: Science in Personal and Social Perspectives</w:t>
      </w:r>
    </w:p>
    <w:p w:rsidR="00DD2DFE" w:rsidRPr="00B04575" w:rsidRDefault="005C7DA9" w:rsidP="005C7DA9">
      <w:pPr>
        <w:rPr>
          <w:rFonts w:ascii="Century Gothic" w:hAnsi="Century Gothic"/>
          <w:sz w:val="22"/>
          <w:szCs w:val="22"/>
        </w:rPr>
      </w:pPr>
      <w:r w:rsidRPr="00B04575">
        <w:rPr>
          <w:rFonts w:ascii="Century Gothic" w:hAnsi="Century Gothic"/>
          <w:sz w:val="22"/>
          <w:szCs w:val="22"/>
        </w:rPr>
        <w:t xml:space="preserve">Concept 1: Changes in Environments </w:t>
      </w:r>
    </w:p>
    <w:p w:rsidR="00DD2DFE" w:rsidRPr="00B04575" w:rsidRDefault="005C7DA9" w:rsidP="005C7DA9">
      <w:pPr>
        <w:rPr>
          <w:rFonts w:ascii="Century Gothic" w:hAnsi="Century Gothic"/>
          <w:sz w:val="22"/>
          <w:szCs w:val="22"/>
        </w:rPr>
      </w:pPr>
      <w:r w:rsidRPr="00B04575">
        <w:rPr>
          <w:rFonts w:ascii="Century Gothic" w:hAnsi="Century Gothic"/>
          <w:sz w:val="22"/>
          <w:szCs w:val="22"/>
        </w:rPr>
        <w:t xml:space="preserve">Describe the interactions between human populations, natural hazards, and the environment. </w:t>
      </w:r>
    </w:p>
    <w:p w:rsidR="00DD2DFE" w:rsidRPr="00B04575" w:rsidRDefault="005C7DA9" w:rsidP="005D0B08">
      <w:pPr>
        <w:ind w:left="720"/>
        <w:rPr>
          <w:rFonts w:ascii="Century Gothic" w:hAnsi="Century Gothic"/>
          <w:sz w:val="22"/>
          <w:szCs w:val="22"/>
        </w:rPr>
      </w:pPr>
      <w:r w:rsidRPr="00B04575">
        <w:rPr>
          <w:rFonts w:ascii="Century Gothic" w:hAnsi="Century Gothic"/>
          <w:sz w:val="22"/>
          <w:szCs w:val="22"/>
        </w:rPr>
        <w:t xml:space="preserve">PO 1. Analyze the risk factors associated with natural, human induced, and/or biological hazards, including: • waste disposal of industrial chemicals • greenhouse gases </w:t>
      </w:r>
    </w:p>
    <w:p w:rsidR="00861E46" w:rsidRPr="00B04575" w:rsidRDefault="005C7DA9" w:rsidP="00861E46">
      <w:pPr>
        <w:ind w:left="720"/>
        <w:rPr>
          <w:rFonts w:ascii="Century Gothic" w:hAnsi="Century Gothic"/>
          <w:sz w:val="22"/>
          <w:szCs w:val="22"/>
        </w:rPr>
      </w:pPr>
      <w:r w:rsidRPr="00B04575">
        <w:rPr>
          <w:rFonts w:ascii="Century Gothic" w:hAnsi="Century Gothic"/>
          <w:sz w:val="22"/>
          <w:szCs w:val="22"/>
        </w:rPr>
        <w:t>PO 2. Analyze possible solutions to address the environmental risks associated with chemicals and biological</w:t>
      </w:r>
      <w:r w:rsidR="00DD2DFE" w:rsidRPr="00B04575">
        <w:rPr>
          <w:rFonts w:ascii="Century Gothic" w:hAnsi="Century Gothic"/>
          <w:sz w:val="22"/>
          <w:szCs w:val="22"/>
        </w:rPr>
        <w:t xml:space="preserve"> Systems</w:t>
      </w:r>
    </w:p>
    <w:p w:rsidR="005D0B08" w:rsidRDefault="00861E46" w:rsidP="00B04575">
      <w:pPr>
        <w:spacing w:after="160" w:line="259" w:lineRule="auto"/>
        <w:rPr>
          <w:rFonts w:ascii="Century Gothic" w:hAnsi="Century Gothic"/>
          <w:sz w:val="22"/>
          <w:szCs w:val="22"/>
        </w:rPr>
      </w:pPr>
      <w:r w:rsidRPr="00B04575">
        <w:rPr>
          <w:rFonts w:ascii="Century Gothic" w:hAnsi="Century Gothic"/>
          <w:sz w:val="22"/>
          <w:szCs w:val="22"/>
        </w:rPr>
        <w:br w:type="page"/>
      </w:r>
    </w:p>
    <w:p w:rsidR="005D0B08" w:rsidRPr="000E5D03" w:rsidRDefault="00CB06ED" w:rsidP="00CB06ED">
      <w:pPr>
        <w:jc w:val="right"/>
        <w:rPr>
          <w:rFonts w:ascii="Century Gothic" w:hAnsi="Century Gothic"/>
          <w:b/>
          <w:sz w:val="22"/>
          <w:szCs w:val="22"/>
        </w:rPr>
      </w:pPr>
      <w:r w:rsidRPr="000E5D03">
        <w:rPr>
          <w:rFonts w:ascii="Century Gothic" w:hAnsi="Century Gothic"/>
          <w:b/>
          <w:sz w:val="22"/>
          <w:szCs w:val="22"/>
        </w:rPr>
        <w:lastRenderedPageBreak/>
        <w:t>ENDANGERED SPECIES STUDY GUIDE</w:t>
      </w:r>
    </w:p>
    <w:p w:rsidR="00CB06ED" w:rsidRDefault="00CB06ED" w:rsidP="00CB06ED">
      <w:pPr>
        <w:jc w:val="right"/>
        <w:rPr>
          <w:rFonts w:ascii="Century Gothic" w:hAnsi="Century Gothic"/>
          <w:sz w:val="22"/>
          <w:szCs w:val="22"/>
        </w:rPr>
      </w:pPr>
    </w:p>
    <w:p w:rsidR="00CB06ED" w:rsidRDefault="00CB06ED" w:rsidP="00CB06ED">
      <w:pPr>
        <w:jc w:val="right"/>
        <w:rPr>
          <w:rFonts w:ascii="Century Gothic" w:hAnsi="Century Gothic"/>
          <w:sz w:val="22"/>
          <w:szCs w:val="22"/>
        </w:rPr>
      </w:pPr>
    </w:p>
    <w:p w:rsidR="00CB06ED" w:rsidRPr="00CB06ED" w:rsidRDefault="00CB06ED" w:rsidP="00AB55CA">
      <w:pPr>
        <w:rPr>
          <w:rFonts w:ascii="Century Gothic" w:hAnsi="Century Gothic"/>
          <w:sz w:val="32"/>
          <w:szCs w:val="32"/>
        </w:rPr>
      </w:pPr>
      <w:r w:rsidRPr="00CB06ED">
        <w:rPr>
          <w:rFonts w:ascii="Century Gothic" w:hAnsi="Century Gothic"/>
          <w:sz w:val="32"/>
          <w:szCs w:val="32"/>
        </w:rPr>
        <w:t>SPECIES</w:t>
      </w:r>
      <w:r>
        <w:rPr>
          <w:rFonts w:ascii="Century Gothic" w:hAnsi="Century Gothic"/>
          <w:sz w:val="32"/>
          <w:szCs w:val="32"/>
        </w:rPr>
        <w:t>__________________________________________________</w:t>
      </w:r>
    </w:p>
    <w:p w:rsidR="006425F1" w:rsidRDefault="006425F1" w:rsidP="00CB06ED">
      <w:pPr>
        <w:ind w:left="720"/>
        <w:rPr>
          <w:rFonts w:ascii="Century Gothic" w:hAnsi="Century Gothic"/>
          <w:sz w:val="22"/>
          <w:szCs w:val="22"/>
        </w:rPr>
      </w:pPr>
      <w:r>
        <w:rPr>
          <w:rFonts w:ascii="Century Gothic" w:hAnsi="Century Gothic"/>
          <w:sz w:val="22"/>
          <w:szCs w:val="22"/>
        </w:rPr>
        <w:t>Consider the following questions as you conduct your</w:t>
      </w:r>
      <w:r w:rsidR="00CB06ED">
        <w:rPr>
          <w:rFonts w:ascii="Century Gothic" w:hAnsi="Century Gothic"/>
          <w:sz w:val="22"/>
          <w:szCs w:val="22"/>
        </w:rPr>
        <w:t xml:space="preserve"> investigation</w:t>
      </w:r>
      <w:r>
        <w:rPr>
          <w:rFonts w:ascii="Century Gothic" w:hAnsi="Century Gothic"/>
          <w:sz w:val="22"/>
          <w:szCs w:val="22"/>
        </w:rPr>
        <w:t>.  As you discover more, you will find that you need to add additional questions, to tell the story.  Please add those questions as you go along.  When you find an answer, please be sure to cite the source of your information.</w:t>
      </w:r>
    </w:p>
    <w:p w:rsidR="005D0B08" w:rsidRDefault="005D0B08" w:rsidP="00AB55CA">
      <w:pPr>
        <w:rPr>
          <w:rFonts w:ascii="Century Gothic" w:hAnsi="Century Gothic"/>
          <w:sz w:val="22"/>
          <w:szCs w:val="22"/>
        </w:rPr>
      </w:pPr>
    </w:p>
    <w:p w:rsidR="006425F1" w:rsidRDefault="006425F1" w:rsidP="005D0B08">
      <w:pPr>
        <w:rPr>
          <w:rFonts w:ascii="Century Gothic" w:hAnsi="Century Gothic" w:cs="Arial"/>
          <w:bCs/>
          <w:sz w:val="22"/>
          <w:szCs w:val="22"/>
        </w:rPr>
      </w:pPr>
      <w:r>
        <w:rPr>
          <w:rFonts w:ascii="Century Gothic" w:hAnsi="Century Gothic" w:cs="Arial"/>
          <w:bCs/>
          <w:sz w:val="22"/>
          <w:szCs w:val="22"/>
        </w:rPr>
        <w:t>How long has this species been in danger?</w:t>
      </w:r>
      <w:r w:rsidR="005D0B08">
        <w:rPr>
          <w:rFonts w:ascii="Century Gothic" w:hAnsi="Century Gothic" w:cs="Arial"/>
          <w:bCs/>
          <w:sz w:val="22"/>
          <w:szCs w:val="22"/>
        </w:rPr>
        <w:t xml:space="preserve">  </w:t>
      </w:r>
    </w:p>
    <w:p w:rsidR="006425F1" w:rsidRDefault="006425F1" w:rsidP="005D0B08">
      <w:pPr>
        <w:rPr>
          <w:rFonts w:ascii="Century Gothic" w:hAnsi="Century Gothic" w:cs="Arial"/>
          <w:bCs/>
          <w:sz w:val="22"/>
          <w:szCs w:val="22"/>
        </w:rPr>
      </w:pPr>
    </w:p>
    <w:p w:rsidR="006425F1" w:rsidRDefault="006425F1" w:rsidP="005D0B08">
      <w:pPr>
        <w:rPr>
          <w:rFonts w:ascii="Century Gothic" w:hAnsi="Century Gothic" w:cs="Arial"/>
          <w:bCs/>
          <w:sz w:val="22"/>
          <w:szCs w:val="22"/>
        </w:rPr>
      </w:pPr>
    </w:p>
    <w:p w:rsidR="006425F1" w:rsidRDefault="006425F1" w:rsidP="005D0B08">
      <w:pPr>
        <w:rPr>
          <w:rFonts w:ascii="Century Gothic" w:hAnsi="Century Gothic" w:cs="Arial"/>
          <w:bCs/>
          <w:sz w:val="22"/>
          <w:szCs w:val="22"/>
        </w:rPr>
      </w:pPr>
    </w:p>
    <w:p w:rsidR="006425F1" w:rsidRDefault="005D0B08" w:rsidP="005D0B08">
      <w:pPr>
        <w:rPr>
          <w:rFonts w:ascii="Century Gothic" w:hAnsi="Century Gothic" w:cs="Arial"/>
          <w:bCs/>
          <w:sz w:val="22"/>
          <w:szCs w:val="22"/>
        </w:rPr>
      </w:pPr>
      <w:r>
        <w:rPr>
          <w:rFonts w:ascii="Century Gothic" w:hAnsi="Century Gothic" w:cs="Arial"/>
          <w:bCs/>
          <w:sz w:val="22"/>
          <w:szCs w:val="22"/>
        </w:rPr>
        <w:t xml:space="preserve">What caused </w:t>
      </w:r>
      <w:r w:rsidR="006425F1">
        <w:rPr>
          <w:rFonts w:ascii="Century Gothic" w:hAnsi="Century Gothic" w:cs="Arial"/>
          <w:bCs/>
          <w:sz w:val="22"/>
          <w:szCs w:val="22"/>
        </w:rPr>
        <w:t>its problems</w:t>
      </w:r>
      <w:r>
        <w:rPr>
          <w:rFonts w:ascii="Century Gothic" w:hAnsi="Century Gothic" w:cs="Arial"/>
          <w:bCs/>
          <w:sz w:val="22"/>
          <w:szCs w:val="22"/>
        </w:rPr>
        <w:t xml:space="preserve">?  </w:t>
      </w:r>
    </w:p>
    <w:p w:rsidR="006425F1" w:rsidRDefault="006425F1" w:rsidP="005D0B08">
      <w:pPr>
        <w:rPr>
          <w:rFonts w:ascii="Century Gothic" w:hAnsi="Century Gothic" w:cs="Arial"/>
          <w:bCs/>
          <w:sz w:val="22"/>
          <w:szCs w:val="22"/>
        </w:rPr>
      </w:pPr>
    </w:p>
    <w:p w:rsidR="006425F1" w:rsidRDefault="006425F1" w:rsidP="005D0B08">
      <w:pPr>
        <w:rPr>
          <w:rFonts w:ascii="Century Gothic" w:hAnsi="Century Gothic" w:cs="Arial"/>
          <w:bCs/>
          <w:sz w:val="22"/>
          <w:szCs w:val="22"/>
        </w:rPr>
      </w:pPr>
    </w:p>
    <w:p w:rsidR="006425F1" w:rsidRDefault="006425F1" w:rsidP="005D0B08">
      <w:pPr>
        <w:rPr>
          <w:rFonts w:ascii="Century Gothic" w:hAnsi="Century Gothic" w:cs="Arial"/>
          <w:bCs/>
          <w:sz w:val="22"/>
          <w:szCs w:val="22"/>
        </w:rPr>
      </w:pPr>
    </w:p>
    <w:p w:rsidR="006425F1" w:rsidRDefault="005D0B08" w:rsidP="005D0B08">
      <w:pPr>
        <w:rPr>
          <w:rFonts w:ascii="Century Gothic" w:hAnsi="Century Gothic" w:cs="Arial"/>
          <w:bCs/>
          <w:sz w:val="22"/>
          <w:szCs w:val="22"/>
        </w:rPr>
      </w:pPr>
      <w:r>
        <w:rPr>
          <w:rFonts w:ascii="Century Gothic" w:hAnsi="Century Gothic" w:cs="Arial"/>
          <w:bCs/>
          <w:sz w:val="22"/>
          <w:szCs w:val="22"/>
        </w:rPr>
        <w:t xml:space="preserve">What was the human impact?  </w:t>
      </w:r>
    </w:p>
    <w:p w:rsidR="006425F1" w:rsidRDefault="006425F1" w:rsidP="005D0B08">
      <w:pPr>
        <w:rPr>
          <w:rFonts w:ascii="Century Gothic" w:hAnsi="Century Gothic" w:cs="Arial"/>
          <w:bCs/>
          <w:sz w:val="22"/>
          <w:szCs w:val="22"/>
        </w:rPr>
      </w:pPr>
    </w:p>
    <w:p w:rsidR="006425F1" w:rsidRDefault="006425F1" w:rsidP="005D0B08">
      <w:pPr>
        <w:rPr>
          <w:rFonts w:ascii="Century Gothic" w:hAnsi="Century Gothic" w:cs="Arial"/>
          <w:bCs/>
          <w:sz w:val="22"/>
          <w:szCs w:val="22"/>
        </w:rPr>
      </w:pPr>
    </w:p>
    <w:p w:rsidR="006425F1" w:rsidRDefault="006425F1" w:rsidP="005D0B08">
      <w:pPr>
        <w:rPr>
          <w:rFonts w:ascii="Century Gothic" w:hAnsi="Century Gothic" w:cs="Arial"/>
          <w:bCs/>
          <w:sz w:val="22"/>
          <w:szCs w:val="22"/>
        </w:rPr>
      </w:pPr>
    </w:p>
    <w:p w:rsidR="006425F1" w:rsidRDefault="005D0B08" w:rsidP="005D0B08">
      <w:pPr>
        <w:rPr>
          <w:rFonts w:ascii="Century Gothic" w:hAnsi="Century Gothic" w:cs="Arial"/>
          <w:bCs/>
          <w:sz w:val="22"/>
          <w:szCs w:val="22"/>
        </w:rPr>
      </w:pPr>
      <w:r>
        <w:rPr>
          <w:rFonts w:ascii="Century Gothic" w:hAnsi="Century Gothic" w:cs="Arial"/>
          <w:bCs/>
          <w:sz w:val="22"/>
          <w:szCs w:val="22"/>
        </w:rPr>
        <w:t xml:space="preserve">When did rescue attempts begin?  </w:t>
      </w:r>
    </w:p>
    <w:p w:rsidR="006425F1" w:rsidRDefault="006425F1" w:rsidP="005D0B08">
      <w:pPr>
        <w:rPr>
          <w:rFonts w:ascii="Century Gothic" w:hAnsi="Century Gothic" w:cs="Arial"/>
          <w:bCs/>
          <w:sz w:val="22"/>
          <w:szCs w:val="22"/>
        </w:rPr>
      </w:pPr>
    </w:p>
    <w:p w:rsidR="006425F1" w:rsidRDefault="006425F1" w:rsidP="005D0B08">
      <w:pPr>
        <w:rPr>
          <w:rFonts w:ascii="Century Gothic" w:hAnsi="Century Gothic" w:cs="Arial"/>
          <w:bCs/>
          <w:sz w:val="22"/>
          <w:szCs w:val="22"/>
        </w:rPr>
      </w:pPr>
    </w:p>
    <w:p w:rsidR="006425F1" w:rsidRDefault="006425F1" w:rsidP="005D0B08">
      <w:pPr>
        <w:rPr>
          <w:rFonts w:ascii="Century Gothic" w:hAnsi="Century Gothic" w:cs="Arial"/>
          <w:bCs/>
          <w:sz w:val="22"/>
          <w:szCs w:val="22"/>
        </w:rPr>
      </w:pPr>
    </w:p>
    <w:p w:rsidR="006425F1" w:rsidRDefault="005D0B08" w:rsidP="005D0B08">
      <w:pPr>
        <w:rPr>
          <w:rFonts w:ascii="Century Gothic" w:hAnsi="Century Gothic" w:cs="Arial"/>
          <w:bCs/>
          <w:sz w:val="22"/>
          <w:szCs w:val="22"/>
        </w:rPr>
      </w:pPr>
      <w:r>
        <w:rPr>
          <w:rFonts w:ascii="Century Gothic" w:hAnsi="Century Gothic" w:cs="Arial"/>
          <w:bCs/>
          <w:sz w:val="22"/>
          <w:szCs w:val="22"/>
        </w:rPr>
        <w:t>What has been</w:t>
      </w:r>
      <w:r w:rsidR="006425F1">
        <w:rPr>
          <w:rFonts w:ascii="Century Gothic" w:hAnsi="Century Gothic" w:cs="Arial"/>
          <w:bCs/>
          <w:sz w:val="22"/>
          <w:szCs w:val="22"/>
        </w:rPr>
        <w:t xml:space="preserve"> done to save this</w:t>
      </w:r>
      <w:r>
        <w:rPr>
          <w:rFonts w:ascii="Century Gothic" w:hAnsi="Century Gothic" w:cs="Arial"/>
          <w:bCs/>
          <w:sz w:val="22"/>
          <w:szCs w:val="22"/>
        </w:rPr>
        <w:t xml:space="preserve"> species?  </w:t>
      </w:r>
    </w:p>
    <w:p w:rsidR="006425F1" w:rsidRDefault="006425F1" w:rsidP="005D0B08">
      <w:pPr>
        <w:rPr>
          <w:rFonts w:ascii="Century Gothic" w:hAnsi="Century Gothic" w:cs="Arial"/>
          <w:bCs/>
          <w:sz w:val="22"/>
          <w:szCs w:val="22"/>
        </w:rPr>
      </w:pPr>
    </w:p>
    <w:p w:rsidR="006425F1" w:rsidRDefault="006425F1" w:rsidP="005D0B08">
      <w:pPr>
        <w:rPr>
          <w:rFonts w:ascii="Century Gothic" w:hAnsi="Century Gothic" w:cs="Arial"/>
          <w:bCs/>
          <w:sz w:val="22"/>
          <w:szCs w:val="22"/>
        </w:rPr>
      </w:pPr>
    </w:p>
    <w:p w:rsidR="006425F1" w:rsidRDefault="006425F1" w:rsidP="005D0B08">
      <w:pPr>
        <w:rPr>
          <w:rFonts w:ascii="Century Gothic" w:hAnsi="Century Gothic" w:cs="Arial"/>
          <w:bCs/>
          <w:sz w:val="22"/>
          <w:szCs w:val="22"/>
        </w:rPr>
      </w:pPr>
    </w:p>
    <w:p w:rsidR="006425F1" w:rsidRDefault="005D0B08" w:rsidP="005D0B08">
      <w:pPr>
        <w:rPr>
          <w:rFonts w:ascii="Century Gothic" w:hAnsi="Century Gothic" w:cs="Arial"/>
          <w:bCs/>
          <w:sz w:val="22"/>
          <w:szCs w:val="22"/>
        </w:rPr>
      </w:pPr>
      <w:r>
        <w:rPr>
          <w:rFonts w:ascii="Century Gothic" w:hAnsi="Century Gothic" w:cs="Arial"/>
          <w:bCs/>
          <w:sz w:val="22"/>
          <w:szCs w:val="22"/>
        </w:rPr>
        <w:t xml:space="preserve">How successful have those efforts been?  </w:t>
      </w:r>
    </w:p>
    <w:p w:rsidR="006425F1" w:rsidRDefault="006425F1" w:rsidP="005D0B08">
      <w:pPr>
        <w:rPr>
          <w:rFonts w:ascii="Century Gothic" w:hAnsi="Century Gothic" w:cs="Arial"/>
          <w:bCs/>
          <w:sz w:val="22"/>
          <w:szCs w:val="22"/>
        </w:rPr>
      </w:pPr>
    </w:p>
    <w:p w:rsidR="006425F1" w:rsidRDefault="006425F1" w:rsidP="005D0B08">
      <w:pPr>
        <w:rPr>
          <w:rFonts w:ascii="Century Gothic" w:hAnsi="Century Gothic" w:cs="Arial"/>
          <w:bCs/>
          <w:sz w:val="22"/>
          <w:szCs w:val="22"/>
        </w:rPr>
      </w:pPr>
    </w:p>
    <w:p w:rsidR="006425F1" w:rsidRDefault="006425F1" w:rsidP="005D0B08">
      <w:pPr>
        <w:rPr>
          <w:rFonts w:ascii="Century Gothic" w:hAnsi="Century Gothic" w:cs="Arial"/>
          <w:bCs/>
          <w:sz w:val="22"/>
          <w:szCs w:val="22"/>
        </w:rPr>
      </w:pPr>
    </w:p>
    <w:p w:rsidR="006425F1" w:rsidRDefault="005D0B08" w:rsidP="005D0B08">
      <w:pPr>
        <w:rPr>
          <w:rFonts w:ascii="Century Gothic" w:hAnsi="Century Gothic" w:cs="Arial"/>
          <w:bCs/>
          <w:sz w:val="22"/>
          <w:szCs w:val="22"/>
        </w:rPr>
      </w:pPr>
      <w:r>
        <w:rPr>
          <w:rFonts w:ascii="Century Gothic" w:hAnsi="Century Gothic" w:cs="Arial"/>
          <w:bCs/>
          <w:sz w:val="22"/>
          <w:szCs w:val="22"/>
        </w:rPr>
        <w:t xml:space="preserve">What is the situation now?  </w:t>
      </w:r>
    </w:p>
    <w:p w:rsidR="006425F1" w:rsidRDefault="006425F1" w:rsidP="005D0B08">
      <w:pPr>
        <w:rPr>
          <w:rFonts w:ascii="Century Gothic" w:hAnsi="Century Gothic" w:cs="Arial"/>
          <w:bCs/>
          <w:sz w:val="22"/>
          <w:szCs w:val="22"/>
        </w:rPr>
      </w:pPr>
    </w:p>
    <w:p w:rsidR="006425F1" w:rsidRDefault="006425F1" w:rsidP="005D0B08">
      <w:pPr>
        <w:rPr>
          <w:rFonts w:ascii="Century Gothic" w:hAnsi="Century Gothic" w:cs="Arial"/>
          <w:bCs/>
          <w:sz w:val="22"/>
          <w:szCs w:val="22"/>
        </w:rPr>
      </w:pPr>
    </w:p>
    <w:p w:rsidR="006425F1" w:rsidRDefault="006425F1" w:rsidP="005D0B08">
      <w:pPr>
        <w:rPr>
          <w:rFonts w:ascii="Century Gothic" w:hAnsi="Century Gothic" w:cs="Arial"/>
          <w:bCs/>
          <w:sz w:val="22"/>
          <w:szCs w:val="22"/>
        </w:rPr>
      </w:pPr>
    </w:p>
    <w:p w:rsidR="006425F1" w:rsidRDefault="006425F1" w:rsidP="005D0B08">
      <w:pPr>
        <w:rPr>
          <w:rFonts w:ascii="Century Gothic" w:hAnsi="Century Gothic" w:cs="Arial"/>
          <w:bCs/>
          <w:sz w:val="22"/>
          <w:szCs w:val="22"/>
        </w:rPr>
      </w:pPr>
      <w:r>
        <w:rPr>
          <w:rFonts w:ascii="Century Gothic" w:hAnsi="Century Gothic" w:cs="Arial"/>
          <w:bCs/>
          <w:sz w:val="22"/>
          <w:szCs w:val="22"/>
        </w:rPr>
        <w:t>What would be the impact of losing this species, on the environment and on humans?</w:t>
      </w:r>
    </w:p>
    <w:p w:rsidR="006425F1" w:rsidRDefault="006425F1" w:rsidP="005D0B08">
      <w:pPr>
        <w:rPr>
          <w:rFonts w:ascii="Century Gothic" w:hAnsi="Century Gothic" w:cs="Arial"/>
          <w:bCs/>
          <w:sz w:val="22"/>
          <w:szCs w:val="22"/>
        </w:rPr>
      </w:pPr>
    </w:p>
    <w:p w:rsidR="006425F1" w:rsidRDefault="006425F1" w:rsidP="005D0B08">
      <w:pPr>
        <w:rPr>
          <w:rFonts w:ascii="Century Gothic" w:hAnsi="Century Gothic" w:cs="Arial"/>
          <w:bCs/>
          <w:sz w:val="22"/>
          <w:szCs w:val="22"/>
        </w:rPr>
      </w:pPr>
    </w:p>
    <w:p w:rsidR="006425F1" w:rsidRDefault="006425F1" w:rsidP="005D0B08">
      <w:pPr>
        <w:rPr>
          <w:rFonts w:ascii="Century Gothic" w:hAnsi="Century Gothic" w:cs="Arial"/>
          <w:bCs/>
          <w:sz w:val="22"/>
          <w:szCs w:val="22"/>
        </w:rPr>
      </w:pPr>
    </w:p>
    <w:p w:rsidR="005D0B08" w:rsidRDefault="005D0B08" w:rsidP="005D0B08">
      <w:pPr>
        <w:rPr>
          <w:rFonts w:ascii="Century Gothic" w:hAnsi="Century Gothic"/>
          <w:sz w:val="22"/>
          <w:szCs w:val="22"/>
        </w:rPr>
      </w:pPr>
      <w:r>
        <w:rPr>
          <w:rFonts w:ascii="Century Gothic" w:hAnsi="Century Gothic" w:cs="Arial"/>
          <w:bCs/>
          <w:sz w:val="22"/>
          <w:szCs w:val="22"/>
        </w:rPr>
        <w:t>If the species is to be preserved, what new steps must be taken?</w:t>
      </w:r>
    </w:p>
    <w:p w:rsidR="00606197" w:rsidRDefault="00606197">
      <w:pPr>
        <w:spacing w:after="160" w:line="259" w:lineRule="auto"/>
        <w:rPr>
          <w:rFonts w:ascii="Century Gothic" w:hAnsi="Century Gothic"/>
          <w:sz w:val="22"/>
          <w:szCs w:val="22"/>
        </w:rPr>
      </w:pPr>
      <w:r>
        <w:rPr>
          <w:rFonts w:ascii="Century Gothic" w:hAnsi="Century Gothic"/>
          <w:sz w:val="22"/>
          <w:szCs w:val="22"/>
        </w:rPr>
        <w:br w:type="page"/>
      </w:r>
    </w:p>
    <w:p w:rsidR="00606197" w:rsidRDefault="00606197" w:rsidP="00606197">
      <w:pPr>
        <w:pStyle w:val="Header"/>
        <w:rPr>
          <w:rFonts w:ascii="Century Gothic" w:hAnsi="Century Gothic"/>
          <w:b/>
          <w:color w:val="002060"/>
          <w:sz w:val="28"/>
        </w:rPr>
      </w:pPr>
      <w:r>
        <w:rPr>
          <w:rFonts w:ascii="Century Gothic" w:hAnsi="Century Gothic"/>
          <w:b/>
          <w:noProof/>
          <w:color w:val="0000FF"/>
          <w:sz w:val="28"/>
        </w:rPr>
        <w:lastRenderedPageBreak/>
        <w:drawing>
          <wp:anchor distT="0" distB="0" distL="114300" distR="114300" simplePos="0" relativeHeight="251661312" behindDoc="1" locked="0" layoutInCell="1" allowOverlap="1" wp14:anchorId="2B7140D5" wp14:editId="32D0F3C3">
            <wp:simplePos x="0" y="0"/>
            <wp:positionH relativeFrom="margin">
              <wp:posOffset>0</wp:posOffset>
            </wp:positionH>
            <wp:positionV relativeFrom="paragraph">
              <wp:posOffset>220980</wp:posOffset>
            </wp:positionV>
            <wp:extent cx="2105025" cy="742950"/>
            <wp:effectExtent l="0" t="0" r="9525" b="0"/>
            <wp:wrapTight wrapText="bothSides">
              <wp:wrapPolygon edited="0">
                <wp:start x="0" y="0"/>
                <wp:lineTo x="0" y="21046"/>
                <wp:lineTo x="21502" y="21046"/>
                <wp:lineTo x="21502" y="0"/>
                <wp:lineTo x="0" y="0"/>
              </wp:wrapPolygon>
            </wp:wrapTight>
            <wp:docPr id="1" name="Picture 1" descr="G:\GEAR UP 2012 to 2019\Graphics and Logos\AZ GEAR UP Logos\AZ_GEARUP_NAU.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EAR UP 2012 to 2019\Graphics and Logos\AZ GEAR UP Logos\AZ_GEARUP_NAU.ti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6197" w:rsidRDefault="00606197" w:rsidP="00606197">
      <w:pPr>
        <w:pStyle w:val="Header"/>
        <w:rPr>
          <w:rFonts w:ascii="Century Gothic" w:hAnsi="Century Gothic"/>
          <w:b/>
          <w:color w:val="002060"/>
          <w:sz w:val="28"/>
        </w:rPr>
      </w:pPr>
    </w:p>
    <w:p w:rsidR="00606197" w:rsidRDefault="00606197" w:rsidP="00606197">
      <w:pPr>
        <w:pStyle w:val="Header"/>
        <w:rPr>
          <w:rFonts w:ascii="Century Gothic" w:hAnsi="Century Gothic"/>
          <w:b/>
          <w:color w:val="002060"/>
          <w:sz w:val="28"/>
        </w:rPr>
      </w:pPr>
    </w:p>
    <w:p w:rsidR="00606197" w:rsidRDefault="00606197" w:rsidP="00606197">
      <w:pPr>
        <w:pStyle w:val="Header"/>
        <w:rPr>
          <w:rFonts w:ascii="Century Gothic" w:hAnsi="Century Gothic"/>
          <w:b/>
          <w:color w:val="002060"/>
          <w:sz w:val="28"/>
        </w:rPr>
      </w:pPr>
    </w:p>
    <w:p w:rsidR="00606197" w:rsidRDefault="00606197" w:rsidP="00606197">
      <w:pPr>
        <w:pStyle w:val="Header"/>
        <w:rPr>
          <w:rFonts w:ascii="Century Gothic" w:hAnsi="Century Gothic"/>
          <w:b/>
          <w:color w:val="002060"/>
          <w:sz w:val="28"/>
        </w:rPr>
      </w:pPr>
    </w:p>
    <w:p w:rsidR="00606197" w:rsidRDefault="00606197" w:rsidP="00606197">
      <w:pPr>
        <w:pStyle w:val="Header"/>
        <w:rPr>
          <w:rFonts w:ascii="Century Gothic" w:hAnsi="Century Gothic"/>
          <w:b/>
          <w:color w:val="002060"/>
          <w:sz w:val="28"/>
        </w:rPr>
      </w:pPr>
      <w:r>
        <w:rPr>
          <w:rFonts w:ascii="Century Gothic" w:hAnsi="Century Gothic"/>
          <w:b/>
          <w:color w:val="002060"/>
          <w:sz w:val="28"/>
        </w:rPr>
        <w:t xml:space="preserve">MIDDLE GRADE INITIATIVE </w:t>
      </w:r>
    </w:p>
    <w:p w:rsidR="00606197" w:rsidRDefault="00606197" w:rsidP="00606197">
      <w:pPr>
        <w:pStyle w:val="Header"/>
        <w:rPr>
          <w:rFonts w:ascii="Century Gothic" w:hAnsi="Century Gothic"/>
          <w:b/>
          <w:color w:val="002060"/>
          <w:sz w:val="28"/>
        </w:rPr>
      </w:pPr>
    </w:p>
    <w:p w:rsidR="00BB2869" w:rsidRPr="00BB2869" w:rsidRDefault="00606197" w:rsidP="00BB2869">
      <w:pPr>
        <w:shd w:val="clear" w:color="auto" w:fill="FFFFFF"/>
        <w:spacing w:line="293" w:lineRule="atLeast"/>
        <w:jc w:val="right"/>
        <w:rPr>
          <w:rFonts w:ascii="Century Gothic" w:hAnsi="Century Gothic" w:cs="Arial"/>
          <w:b/>
          <w:color w:val="002060"/>
          <w:sz w:val="32"/>
          <w:szCs w:val="32"/>
        </w:rPr>
      </w:pPr>
      <w:r>
        <w:rPr>
          <w:rFonts w:ascii="Century Gothic" w:hAnsi="Century Gothic"/>
          <w:b/>
          <w:color w:val="002060"/>
          <w:sz w:val="28"/>
        </w:rPr>
        <w:t xml:space="preserve">  </w:t>
      </w:r>
      <w:r w:rsidR="00BB2869" w:rsidRPr="00BB2869">
        <w:rPr>
          <w:rFonts w:ascii="Century Gothic" w:hAnsi="Century Gothic" w:cs="Arial"/>
          <w:b/>
          <w:color w:val="002060"/>
          <w:sz w:val="22"/>
          <w:szCs w:val="22"/>
        </w:rPr>
        <w:t>College and Career</w:t>
      </w:r>
      <w:r w:rsidR="00BB2869" w:rsidRPr="00BB2869">
        <w:rPr>
          <w:rFonts w:ascii="Century Gothic" w:hAnsi="Century Gothic" w:cs="Arial"/>
          <w:b/>
          <w:color w:val="002060"/>
          <w:sz w:val="32"/>
          <w:szCs w:val="32"/>
        </w:rPr>
        <w:t xml:space="preserve"> </w:t>
      </w:r>
    </w:p>
    <w:p w:rsidR="00BB2869" w:rsidRPr="00BB2869" w:rsidRDefault="00BB2869" w:rsidP="00BB2869">
      <w:pPr>
        <w:shd w:val="clear" w:color="auto" w:fill="FFFFFF"/>
        <w:spacing w:line="293" w:lineRule="atLeast"/>
        <w:jc w:val="right"/>
        <w:rPr>
          <w:rFonts w:ascii="Century Gothic" w:hAnsi="Century Gothic" w:cs="Arial"/>
          <w:b/>
          <w:color w:val="002060"/>
          <w:sz w:val="32"/>
          <w:szCs w:val="32"/>
        </w:rPr>
      </w:pPr>
      <w:r w:rsidRPr="00BB2869">
        <w:rPr>
          <w:rFonts w:ascii="Century Gothic" w:hAnsi="Century Gothic" w:cs="Arial"/>
          <w:b/>
          <w:color w:val="002060"/>
          <w:sz w:val="32"/>
          <w:szCs w:val="32"/>
        </w:rPr>
        <w:t>C O N N E C T I O N S</w:t>
      </w:r>
    </w:p>
    <w:p w:rsidR="00BB2869" w:rsidRPr="00BB2869" w:rsidRDefault="00BB2869" w:rsidP="00BB2869">
      <w:pPr>
        <w:tabs>
          <w:tab w:val="center" w:pos="4320"/>
          <w:tab w:val="right" w:pos="8640"/>
        </w:tabs>
        <w:jc w:val="right"/>
        <w:rPr>
          <w:rFonts w:ascii="Century Gothic" w:hAnsi="Century Gothic"/>
          <w:b/>
          <w:color w:val="002060"/>
          <w:sz w:val="28"/>
        </w:rPr>
      </w:pPr>
      <w:r w:rsidRPr="00BB2869">
        <w:rPr>
          <w:rFonts w:ascii="Century Gothic" w:hAnsi="Century Gothic"/>
          <w:b/>
          <w:color w:val="002060"/>
          <w:sz w:val="28"/>
        </w:rPr>
        <w:t>Feedback</w:t>
      </w:r>
    </w:p>
    <w:p w:rsidR="00606197" w:rsidRDefault="00606197" w:rsidP="00BB2869">
      <w:pPr>
        <w:pStyle w:val="Header"/>
        <w:jc w:val="right"/>
        <w:rPr>
          <w:rFonts w:ascii="Century Gothic" w:hAnsi="Century Gothic"/>
          <w:b/>
          <w:color w:val="002060"/>
          <w:sz w:val="28"/>
        </w:rPr>
      </w:pPr>
    </w:p>
    <w:p w:rsidR="00606197" w:rsidRPr="004C28CD" w:rsidRDefault="00606197" w:rsidP="00606197">
      <w:pPr>
        <w:pStyle w:val="Header"/>
        <w:jc w:val="center"/>
        <w:rPr>
          <w:rFonts w:ascii="Century Gothic" w:hAnsi="Century Gothic"/>
          <w:b/>
          <w:color w:val="002060"/>
          <w:sz w:val="44"/>
          <w:szCs w:val="44"/>
        </w:rPr>
      </w:pPr>
      <w:r>
        <w:rPr>
          <w:rFonts w:ascii="Century Gothic" w:hAnsi="Century Gothic"/>
          <w:b/>
          <w:color w:val="002060"/>
          <w:sz w:val="44"/>
          <w:szCs w:val="44"/>
        </w:rPr>
        <w:t>E N D A N G E R E D    S P E C I E S</w:t>
      </w:r>
    </w:p>
    <w:p w:rsidR="00606197" w:rsidRDefault="00606197" w:rsidP="00606197">
      <w:pPr>
        <w:pStyle w:val="Header"/>
        <w:jc w:val="right"/>
        <w:rPr>
          <w:rFonts w:ascii="Century Gothic" w:hAnsi="Century Gothic"/>
          <w:b/>
          <w:color w:val="002060"/>
          <w:sz w:val="28"/>
        </w:rPr>
      </w:pPr>
    </w:p>
    <w:p w:rsidR="00606197" w:rsidRPr="00E67F98" w:rsidRDefault="00606197" w:rsidP="00606197">
      <w:pPr>
        <w:pStyle w:val="Header"/>
        <w:jc w:val="right"/>
        <w:rPr>
          <w:rFonts w:ascii="Century Gothic" w:hAnsi="Century Gothic"/>
          <w:b/>
          <w:color w:val="002060"/>
          <w:sz w:val="8"/>
          <w:szCs w:val="8"/>
        </w:rPr>
      </w:pPr>
    </w:p>
    <w:p w:rsidR="00606197" w:rsidRPr="002D159A" w:rsidRDefault="00606197" w:rsidP="00606197">
      <w:pPr>
        <w:rPr>
          <w:rFonts w:ascii="Century Gothic" w:hAnsi="Century Gothic"/>
          <w:sz w:val="20"/>
          <w:szCs w:val="20"/>
        </w:rPr>
      </w:pPr>
      <w:r w:rsidRPr="002D159A">
        <w:rPr>
          <w:rFonts w:ascii="Century Gothic" w:hAnsi="Century Gothic"/>
          <w:sz w:val="20"/>
          <w:szCs w:val="20"/>
        </w:rPr>
        <w:t xml:space="preserve">Thank you for taking a moment to share your feedback regarding the </w:t>
      </w:r>
      <w:r w:rsidRPr="005942AE">
        <w:rPr>
          <w:rFonts w:ascii="Century Gothic" w:hAnsi="Century Gothic"/>
          <w:b/>
          <w:sz w:val="20"/>
          <w:szCs w:val="20"/>
        </w:rPr>
        <w:t>College and Career</w:t>
      </w:r>
      <w:r w:rsidRPr="002D159A">
        <w:rPr>
          <w:rFonts w:ascii="Century Gothic" w:hAnsi="Century Gothic"/>
          <w:sz w:val="20"/>
          <w:szCs w:val="20"/>
        </w:rPr>
        <w:t xml:space="preserve"> </w:t>
      </w:r>
      <w:r>
        <w:rPr>
          <w:rFonts w:ascii="Century Gothic" w:hAnsi="Century Gothic"/>
          <w:b/>
          <w:sz w:val="20"/>
          <w:szCs w:val="20"/>
        </w:rPr>
        <w:t>CONNECTION, Endangered Species</w:t>
      </w:r>
      <w:r w:rsidRPr="002D159A">
        <w:rPr>
          <w:rFonts w:ascii="Century Gothic" w:hAnsi="Century Gothic"/>
          <w:sz w:val="20"/>
          <w:szCs w:val="20"/>
        </w:rPr>
        <w:t xml:space="preserve">.  We appreciate your time!  Please </w:t>
      </w:r>
      <w:r>
        <w:rPr>
          <w:rFonts w:ascii="Century Gothic" w:hAnsi="Century Gothic"/>
          <w:sz w:val="20"/>
          <w:szCs w:val="20"/>
        </w:rPr>
        <w:t>send the completed form</w:t>
      </w:r>
      <w:r w:rsidRPr="002D159A">
        <w:rPr>
          <w:rFonts w:ascii="Century Gothic" w:hAnsi="Century Gothic"/>
          <w:sz w:val="20"/>
          <w:szCs w:val="20"/>
        </w:rPr>
        <w:t xml:space="preserve"> to Dawne.Spangler@nau.edu</w:t>
      </w:r>
    </w:p>
    <w:p w:rsidR="00606197" w:rsidRPr="002D159A" w:rsidRDefault="00606197" w:rsidP="00606197">
      <w:pPr>
        <w:rPr>
          <w:rFonts w:ascii="Century Gothic" w:hAnsi="Century Gothic"/>
          <w:sz w:val="20"/>
          <w:szCs w:val="20"/>
        </w:rPr>
      </w:pPr>
    </w:p>
    <w:p w:rsidR="00606197" w:rsidRPr="002D159A" w:rsidRDefault="00606197" w:rsidP="00606197">
      <w:pPr>
        <w:rPr>
          <w:rFonts w:ascii="Century Gothic" w:hAnsi="Century Gothic"/>
          <w:sz w:val="20"/>
          <w:szCs w:val="20"/>
        </w:rPr>
      </w:pPr>
      <w:r w:rsidRPr="002D159A">
        <w:rPr>
          <w:rFonts w:ascii="Century Gothic" w:hAnsi="Century Gothic"/>
          <w:sz w:val="20"/>
          <w:szCs w:val="20"/>
        </w:rPr>
        <w:t>Participant:</w:t>
      </w:r>
      <w:r w:rsidRPr="002D159A">
        <w:rPr>
          <w:rFonts w:ascii="Century Gothic" w:hAnsi="Century Gothic"/>
          <w:sz w:val="20"/>
          <w:szCs w:val="20"/>
        </w:rPr>
        <w:tab/>
        <w:t>________________________________________</w:t>
      </w:r>
      <w:r w:rsidRPr="002D159A">
        <w:rPr>
          <w:rFonts w:ascii="Century Gothic" w:hAnsi="Century Gothic"/>
          <w:sz w:val="20"/>
          <w:szCs w:val="20"/>
        </w:rPr>
        <w:tab/>
        <w:t>Title:</w:t>
      </w:r>
      <w:r w:rsidRPr="002D159A">
        <w:rPr>
          <w:rFonts w:ascii="Century Gothic" w:hAnsi="Century Gothic"/>
          <w:sz w:val="20"/>
          <w:szCs w:val="20"/>
        </w:rPr>
        <w:tab/>
        <w:t>__</w:t>
      </w:r>
      <w:r>
        <w:rPr>
          <w:rFonts w:ascii="Century Gothic" w:hAnsi="Century Gothic"/>
          <w:sz w:val="20"/>
          <w:szCs w:val="20"/>
        </w:rPr>
        <w:t>___</w:t>
      </w:r>
      <w:r w:rsidRPr="002D159A">
        <w:rPr>
          <w:rFonts w:ascii="Century Gothic" w:hAnsi="Century Gothic"/>
          <w:sz w:val="20"/>
          <w:szCs w:val="20"/>
        </w:rPr>
        <w:t>_______________________</w:t>
      </w:r>
    </w:p>
    <w:p w:rsidR="00606197" w:rsidRPr="002D159A" w:rsidRDefault="00606197" w:rsidP="00606197">
      <w:pPr>
        <w:rPr>
          <w:rFonts w:ascii="Century Gothic" w:hAnsi="Century Gothic"/>
          <w:sz w:val="20"/>
          <w:szCs w:val="20"/>
        </w:rPr>
      </w:pPr>
    </w:p>
    <w:p w:rsidR="00606197" w:rsidRPr="002D159A" w:rsidRDefault="00606197" w:rsidP="00606197">
      <w:pPr>
        <w:rPr>
          <w:rFonts w:ascii="Century Gothic" w:hAnsi="Century Gothic"/>
          <w:sz w:val="20"/>
          <w:szCs w:val="20"/>
        </w:rPr>
      </w:pPr>
      <w:r w:rsidRPr="002D159A">
        <w:rPr>
          <w:rFonts w:ascii="Century Gothic" w:hAnsi="Century Gothic"/>
          <w:sz w:val="20"/>
          <w:szCs w:val="20"/>
        </w:rPr>
        <w:t>District:</w:t>
      </w:r>
      <w:r w:rsidRPr="002D159A">
        <w:rPr>
          <w:rFonts w:ascii="Century Gothic" w:hAnsi="Century Gothic"/>
          <w:sz w:val="20"/>
          <w:szCs w:val="20"/>
        </w:rPr>
        <w:tab/>
        <w:t>________________________________________</w:t>
      </w:r>
      <w:r w:rsidRPr="002D159A">
        <w:rPr>
          <w:rFonts w:ascii="Century Gothic" w:hAnsi="Century Gothic"/>
          <w:sz w:val="20"/>
          <w:szCs w:val="20"/>
        </w:rPr>
        <w:tab/>
        <w:t>School:</w:t>
      </w:r>
      <w:r w:rsidRPr="002D159A">
        <w:rPr>
          <w:rFonts w:ascii="Century Gothic" w:hAnsi="Century Gothic"/>
          <w:sz w:val="20"/>
          <w:szCs w:val="20"/>
        </w:rPr>
        <w:tab/>
        <w:t>_____</w:t>
      </w:r>
      <w:r>
        <w:rPr>
          <w:rFonts w:ascii="Century Gothic" w:hAnsi="Century Gothic"/>
          <w:sz w:val="20"/>
          <w:szCs w:val="20"/>
        </w:rPr>
        <w:t>___________</w:t>
      </w:r>
      <w:r w:rsidRPr="002D159A">
        <w:rPr>
          <w:rFonts w:ascii="Century Gothic" w:hAnsi="Century Gothic"/>
          <w:sz w:val="20"/>
          <w:szCs w:val="20"/>
        </w:rPr>
        <w:t>____________________</w:t>
      </w:r>
    </w:p>
    <w:p w:rsidR="00606197" w:rsidRPr="002D159A" w:rsidRDefault="00606197" w:rsidP="00606197">
      <w:pPr>
        <w:rPr>
          <w:rFonts w:ascii="Century Gothic" w:hAnsi="Century Gothic"/>
          <w:sz w:val="20"/>
          <w:szCs w:val="20"/>
        </w:rPr>
      </w:pPr>
    </w:p>
    <w:p w:rsidR="00606197" w:rsidRDefault="00606197" w:rsidP="00606197">
      <w:pPr>
        <w:rPr>
          <w:rFonts w:ascii="Century Gothic" w:hAnsi="Century Gothic"/>
          <w:sz w:val="20"/>
          <w:szCs w:val="20"/>
        </w:rPr>
      </w:pPr>
      <w:r w:rsidRPr="002D159A">
        <w:rPr>
          <w:rFonts w:ascii="Century Gothic" w:hAnsi="Century Gothic"/>
          <w:sz w:val="20"/>
          <w:szCs w:val="20"/>
        </w:rPr>
        <w:t>What grade(s) an</w:t>
      </w:r>
      <w:r>
        <w:rPr>
          <w:rFonts w:ascii="Century Gothic" w:hAnsi="Century Gothic"/>
          <w:sz w:val="20"/>
          <w:szCs w:val="20"/>
        </w:rPr>
        <w:t xml:space="preserve">d subject(s) do you teach?     </w:t>
      </w:r>
      <w:r w:rsidRPr="002D159A">
        <w:rPr>
          <w:rFonts w:ascii="Century Gothic" w:hAnsi="Century Gothic"/>
          <w:sz w:val="20"/>
          <w:szCs w:val="20"/>
        </w:rPr>
        <w:t>____________________</w:t>
      </w:r>
      <w:r>
        <w:rPr>
          <w:rFonts w:ascii="Century Gothic" w:hAnsi="Century Gothic"/>
          <w:sz w:val="20"/>
          <w:szCs w:val="20"/>
        </w:rPr>
        <w:t>______</w:t>
      </w:r>
      <w:r w:rsidRPr="002D159A">
        <w:rPr>
          <w:rFonts w:ascii="Century Gothic" w:hAnsi="Century Gothic"/>
          <w:sz w:val="20"/>
          <w:szCs w:val="20"/>
        </w:rPr>
        <w:t>_____________________</w:t>
      </w:r>
    </w:p>
    <w:p w:rsidR="00606197" w:rsidRDefault="00606197" w:rsidP="00606197">
      <w:pPr>
        <w:rPr>
          <w:rFonts w:ascii="Century Gothic" w:hAnsi="Century Gothic"/>
          <w:sz w:val="20"/>
          <w:szCs w:val="20"/>
        </w:rPr>
      </w:pPr>
    </w:p>
    <w:p w:rsidR="00606197" w:rsidRPr="009B4E79" w:rsidRDefault="00606197" w:rsidP="00606197">
      <w:pPr>
        <w:ind w:left="450"/>
        <w:rPr>
          <w:rFonts w:ascii="Century Gothic" w:hAnsi="Century Gothic"/>
          <w:sz w:val="20"/>
          <w:szCs w:val="20"/>
        </w:rPr>
      </w:pPr>
      <w:r w:rsidRPr="009B4E79">
        <w:rPr>
          <w:rFonts w:ascii="Century Gothic" w:hAnsi="Century Gothic"/>
          <w:sz w:val="20"/>
          <w:szCs w:val="20"/>
        </w:rPr>
        <w:t>Please share your thoughts:</w:t>
      </w:r>
      <w:r>
        <w:rPr>
          <w:rFonts w:ascii="Century Gothic" w:hAnsi="Century Gothic"/>
          <w:sz w:val="20"/>
          <w:szCs w:val="20"/>
        </w:rPr>
        <w:t xml:space="preserve">  Was this</w:t>
      </w:r>
      <w:r w:rsidRPr="009B4E79">
        <w:rPr>
          <w:rFonts w:ascii="Century Gothic" w:hAnsi="Century Gothic"/>
          <w:sz w:val="20"/>
          <w:szCs w:val="20"/>
        </w:rPr>
        <w:t xml:space="preserve"> </w:t>
      </w:r>
      <w:r w:rsidRPr="009B4E79">
        <w:rPr>
          <w:rFonts w:ascii="Century Gothic" w:hAnsi="Century Gothic"/>
          <w:b/>
          <w:sz w:val="20"/>
          <w:szCs w:val="20"/>
        </w:rPr>
        <w:t>CONNECTION</w:t>
      </w:r>
      <w:r w:rsidRPr="009B4E79">
        <w:rPr>
          <w:rFonts w:ascii="Century Gothic" w:hAnsi="Century Gothic"/>
          <w:sz w:val="20"/>
          <w:szCs w:val="20"/>
        </w:rPr>
        <w:t xml:space="preserve"> </w:t>
      </w:r>
    </w:p>
    <w:p w:rsidR="00606197" w:rsidRDefault="00606197" w:rsidP="00606197">
      <w:pPr>
        <w:rPr>
          <w:rFonts w:ascii="Century Gothic" w:hAnsi="Century Gothic"/>
          <w:b/>
          <w:sz w:val="20"/>
          <w:szCs w:val="20"/>
        </w:rPr>
      </w:pPr>
    </w:p>
    <w:p w:rsidR="00606197" w:rsidRPr="009B4E79" w:rsidRDefault="00606197" w:rsidP="00606197">
      <w:pPr>
        <w:ind w:left="720"/>
        <w:rPr>
          <w:rFonts w:ascii="Century Gothic" w:hAnsi="Century Gothic"/>
          <w:sz w:val="20"/>
          <w:szCs w:val="20"/>
        </w:rPr>
      </w:pPr>
      <w:r w:rsidRPr="009B4E79">
        <w:rPr>
          <w:rFonts w:ascii="Century Gothic" w:hAnsi="Century Gothic"/>
          <w:b/>
          <w:sz w:val="20"/>
          <w:szCs w:val="20"/>
        </w:rPr>
        <w:t>Relevant</w:t>
      </w:r>
      <w:r w:rsidRPr="009B4E79">
        <w:rPr>
          <w:rFonts w:ascii="Century Gothic" w:hAnsi="Century Gothic"/>
          <w:sz w:val="20"/>
          <w:szCs w:val="20"/>
        </w:rPr>
        <w:t>?</w:t>
      </w:r>
      <w:r w:rsidRPr="009B4E79">
        <w:rPr>
          <w:rFonts w:ascii="Century Gothic" w:hAnsi="Century Gothic"/>
          <w:sz w:val="20"/>
          <w:szCs w:val="20"/>
        </w:rPr>
        <w:tab/>
      </w:r>
      <w:r w:rsidRPr="009B4E79">
        <w:rPr>
          <w:rFonts w:ascii="Century Gothic" w:hAnsi="Century Gothic"/>
          <w:sz w:val="20"/>
          <w:szCs w:val="20"/>
        </w:rPr>
        <w:tab/>
      </w:r>
      <w:r w:rsidRPr="009B4E79">
        <w:rPr>
          <w:rFonts w:ascii="Century Gothic" w:hAnsi="Century Gothic"/>
          <w:sz w:val="20"/>
          <w:szCs w:val="20"/>
        </w:rPr>
        <w:tab/>
        <w:t>Yes</w:t>
      </w:r>
      <w:r w:rsidRPr="009B4E79">
        <w:rPr>
          <w:rFonts w:ascii="Century Gothic" w:hAnsi="Century Gothic"/>
          <w:sz w:val="20"/>
          <w:szCs w:val="20"/>
        </w:rPr>
        <w:tab/>
        <w:t>Somewhat</w:t>
      </w:r>
      <w:r w:rsidRPr="009B4E79">
        <w:rPr>
          <w:rFonts w:ascii="Century Gothic" w:hAnsi="Century Gothic"/>
          <w:sz w:val="20"/>
          <w:szCs w:val="20"/>
        </w:rPr>
        <w:tab/>
        <w:t>No</w:t>
      </w:r>
    </w:p>
    <w:p w:rsidR="00606197" w:rsidRPr="009B4E79" w:rsidRDefault="00606197" w:rsidP="00606197">
      <w:pPr>
        <w:ind w:firstLine="720"/>
        <w:rPr>
          <w:rFonts w:ascii="Century Gothic" w:hAnsi="Century Gothic"/>
          <w:sz w:val="20"/>
          <w:szCs w:val="20"/>
        </w:rPr>
      </w:pPr>
      <w:r>
        <w:rPr>
          <w:rFonts w:ascii="Century Gothic" w:hAnsi="Century Gothic"/>
          <w:sz w:val="20"/>
          <w:szCs w:val="20"/>
        </w:rPr>
        <w:t>Comments</w:t>
      </w:r>
    </w:p>
    <w:p w:rsidR="00606197" w:rsidRPr="009B4E79" w:rsidRDefault="00606197" w:rsidP="00606197">
      <w:pPr>
        <w:ind w:left="1440"/>
        <w:rPr>
          <w:rFonts w:ascii="Century Gothic" w:hAnsi="Century Gothic"/>
          <w:sz w:val="20"/>
          <w:szCs w:val="20"/>
        </w:rPr>
      </w:pPr>
    </w:p>
    <w:p w:rsidR="00606197" w:rsidRPr="009B4E79" w:rsidRDefault="00606197" w:rsidP="00606197">
      <w:pPr>
        <w:ind w:left="720"/>
        <w:rPr>
          <w:rFonts w:ascii="Century Gothic" w:hAnsi="Century Gothic"/>
          <w:sz w:val="20"/>
          <w:szCs w:val="20"/>
        </w:rPr>
      </w:pPr>
      <w:r w:rsidRPr="009B4E79">
        <w:rPr>
          <w:rFonts w:ascii="Century Gothic" w:hAnsi="Century Gothic"/>
          <w:b/>
          <w:sz w:val="20"/>
          <w:szCs w:val="20"/>
        </w:rPr>
        <w:t>Interesting to students</w:t>
      </w:r>
      <w:r w:rsidRPr="009B4E79">
        <w:rPr>
          <w:rFonts w:ascii="Century Gothic" w:hAnsi="Century Gothic"/>
          <w:sz w:val="20"/>
          <w:szCs w:val="20"/>
        </w:rPr>
        <w:t>?</w:t>
      </w:r>
      <w:r w:rsidRPr="009B4E79">
        <w:rPr>
          <w:rFonts w:ascii="Century Gothic" w:hAnsi="Century Gothic"/>
          <w:sz w:val="20"/>
          <w:szCs w:val="20"/>
        </w:rPr>
        <w:tab/>
        <w:t>Yes</w:t>
      </w:r>
      <w:r w:rsidRPr="009B4E79">
        <w:rPr>
          <w:rFonts w:ascii="Century Gothic" w:hAnsi="Century Gothic"/>
          <w:sz w:val="20"/>
          <w:szCs w:val="20"/>
        </w:rPr>
        <w:tab/>
        <w:t>Somewhat</w:t>
      </w:r>
      <w:r w:rsidRPr="009B4E79">
        <w:rPr>
          <w:rFonts w:ascii="Century Gothic" w:hAnsi="Century Gothic"/>
          <w:sz w:val="20"/>
          <w:szCs w:val="20"/>
        </w:rPr>
        <w:tab/>
        <w:t>No</w:t>
      </w:r>
    </w:p>
    <w:p w:rsidR="00606197" w:rsidRPr="009B4E79" w:rsidRDefault="00606197" w:rsidP="00606197">
      <w:pPr>
        <w:ind w:left="720"/>
        <w:rPr>
          <w:rFonts w:ascii="Century Gothic" w:hAnsi="Century Gothic"/>
          <w:sz w:val="20"/>
          <w:szCs w:val="20"/>
        </w:rPr>
      </w:pPr>
      <w:r>
        <w:rPr>
          <w:rFonts w:ascii="Century Gothic" w:hAnsi="Century Gothic"/>
          <w:sz w:val="20"/>
          <w:szCs w:val="20"/>
        </w:rPr>
        <w:t>Comments</w:t>
      </w:r>
    </w:p>
    <w:p w:rsidR="00606197" w:rsidRPr="009B4E79" w:rsidRDefault="00606197" w:rsidP="00606197">
      <w:pPr>
        <w:ind w:left="720"/>
        <w:rPr>
          <w:rFonts w:ascii="Century Gothic" w:hAnsi="Century Gothic"/>
          <w:sz w:val="20"/>
          <w:szCs w:val="20"/>
        </w:rPr>
      </w:pPr>
    </w:p>
    <w:p w:rsidR="00606197" w:rsidRPr="009B4E79" w:rsidRDefault="00606197" w:rsidP="00606197">
      <w:pPr>
        <w:ind w:left="720"/>
        <w:rPr>
          <w:rFonts w:ascii="Century Gothic" w:hAnsi="Century Gothic"/>
          <w:sz w:val="20"/>
          <w:szCs w:val="20"/>
        </w:rPr>
      </w:pPr>
      <w:r w:rsidRPr="009B4E79">
        <w:rPr>
          <w:rFonts w:ascii="Century Gothic" w:hAnsi="Century Gothic"/>
          <w:b/>
          <w:sz w:val="20"/>
          <w:szCs w:val="20"/>
        </w:rPr>
        <w:t>Practical</w:t>
      </w:r>
      <w:r w:rsidRPr="009B4E79">
        <w:rPr>
          <w:rFonts w:ascii="Century Gothic" w:hAnsi="Century Gothic"/>
          <w:sz w:val="20"/>
          <w:szCs w:val="20"/>
        </w:rPr>
        <w:t>?</w:t>
      </w:r>
      <w:r w:rsidRPr="009B4E79">
        <w:rPr>
          <w:rFonts w:ascii="Century Gothic" w:hAnsi="Century Gothic"/>
          <w:sz w:val="20"/>
          <w:szCs w:val="20"/>
        </w:rPr>
        <w:tab/>
      </w:r>
      <w:r w:rsidRPr="009B4E79">
        <w:rPr>
          <w:rFonts w:ascii="Century Gothic" w:hAnsi="Century Gothic"/>
          <w:sz w:val="20"/>
          <w:szCs w:val="20"/>
        </w:rPr>
        <w:tab/>
      </w:r>
      <w:r w:rsidRPr="009B4E79">
        <w:rPr>
          <w:rFonts w:ascii="Century Gothic" w:hAnsi="Century Gothic"/>
          <w:sz w:val="20"/>
          <w:szCs w:val="20"/>
        </w:rPr>
        <w:tab/>
        <w:t>Yes</w:t>
      </w:r>
      <w:r w:rsidRPr="009B4E79">
        <w:rPr>
          <w:rFonts w:ascii="Century Gothic" w:hAnsi="Century Gothic"/>
          <w:sz w:val="20"/>
          <w:szCs w:val="20"/>
        </w:rPr>
        <w:tab/>
        <w:t>Somewhat</w:t>
      </w:r>
      <w:r w:rsidRPr="009B4E79">
        <w:rPr>
          <w:rFonts w:ascii="Century Gothic" w:hAnsi="Century Gothic"/>
          <w:sz w:val="20"/>
          <w:szCs w:val="20"/>
        </w:rPr>
        <w:tab/>
        <w:t>No</w:t>
      </w:r>
    </w:p>
    <w:p w:rsidR="00606197" w:rsidRPr="009B4E79" w:rsidRDefault="00606197" w:rsidP="00606197">
      <w:pPr>
        <w:ind w:left="720"/>
        <w:rPr>
          <w:rFonts w:ascii="Century Gothic" w:hAnsi="Century Gothic"/>
          <w:sz w:val="20"/>
          <w:szCs w:val="20"/>
        </w:rPr>
      </w:pPr>
      <w:r>
        <w:rPr>
          <w:rFonts w:ascii="Century Gothic" w:hAnsi="Century Gothic"/>
          <w:sz w:val="20"/>
          <w:szCs w:val="20"/>
        </w:rPr>
        <w:t>Comments</w:t>
      </w:r>
    </w:p>
    <w:p w:rsidR="00606197" w:rsidRDefault="00606197" w:rsidP="00606197">
      <w:pPr>
        <w:rPr>
          <w:rFonts w:ascii="Century Gothic" w:hAnsi="Century Gothic"/>
          <w:sz w:val="20"/>
          <w:szCs w:val="20"/>
        </w:rPr>
      </w:pPr>
    </w:p>
    <w:p w:rsidR="00606197" w:rsidRPr="009B4E79" w:rsidRDefault="00606197" w:rsidP="00606197">
      <w:pPr>
        <w:rPr>
          <w:rFonts w:ascii="Century Gothic" w:hAnsi="Century Gothic"/>
          <w:sz w:val="20"/>
          <w:szCs w:val="20"/>
        </w:rPr>
      </w:pPr>
    </w:p>
    <w:p w:rsidR="00606197" w:rsidRDefault="00606197" w:rsidP="00606197">
      <w:pPr>
        <w:rPr>
          <w:rFonts w:ascii="Century Gothic" w:hAnsi="Century Gothic"/>
          <w:sz w:val="20"/>
          <w:szCs w:val="20"/>
        </w:rPr>
      </w:pPr>
      <w:r>
        <w:rPr>
          <w:rFonts w:ascii="Century Gothic" w:hAnsi="Century Gothic"/>
          <w:sz w:val="20"/>
          <w:szCs w:val="20"/>
        </w:rPr>
        <w:t>What</w:t>
      </w:r>
      <w:r w:rsidRPr="009B4E79">
        <w:rPr>
          <w:rFonts w:ascii="Century Gothic" w:hAnsi="Century Gothic"/>
          <w:sz w:val="20"/>
          <w:szCs w:val="20"/>
        </w:rPr>
        <w:t xml:space="preserve"> suggestions </w:t>
      </w:r>
      <w:r>
        <w:rPr>
          <w:rFonts w:ascii="Century Gothic" w:hAnsi="Century Gothic"/>
          <w:sz w:val="20"/>
          <w:szCs w:val="20"/>
        </w:rPr>
        <w:t xml:space="preserve">do you have </w:t>
      </w:r>
      <w:r w:rsidRPr="009B4E79">
        <w:rPr>
          <w:rFonts w:ascii="Century Gothic" w:hAnsi="Century Gothic"/>
          <w:sz w:val="20"/>
          <w:szCs w:val="20"/>
        </w:rPr>
        <w:t xml:space="preserve">to improve this </w:t>
      </w:r>
      <w:r w:rsidRPr="009B4E79">
        <w:rPr>
          <w:rFonts w:ascii="Century Gothic" w:hAnsi="Century Gothic"/>
          <w:b/>
          <w:sz w:val="20"/>
          <w:szCs w:val="20"/>
        </w:rPr>
        <w:t>CONNECTION</w:t>
      </w:r>
      <w:r w:rsidRPr="009B4E79">
        <w:rPr>
          <w:rFonts w:ascii="Century Gothic" w:hAnsi="Century Gothic"/>
          <w:sz w:val="20"/>
          <w:szCs w:val="20"/>
        </w:rPr>
        <w:t>?</w:t>
      </w:r>
    </w:p>
    <w:p w:rsidR="00606197" w:rsidRDefault="00606197" w:rsidP="00606197">
      <w:pPr>
        <w:rPr>
          <w:rFonts w:ascii="Century Gothic" w:hAnsi="Century Gothic"/>
          <w:sz w:val="20"/>
          <w:szCs w:val="20"/>
        </w:rPr>
      </w:pPr>
    </w:p>
    <w:p w:rsidR="00606197" w:rsidRDefault="00606197" w:rsidP="00606197">
      <w:pPr>
        <w:rPr>
          <w:rFonts w:ascii="Century Gothic" w:hAnsi="Century Gothic"/>
          <w:sz w:val="20"/>
          <w:szCs w:val="20"/>
        </w:rPr>
      </w:pPr>
    </w:p>
    <w:p w:rsidR="00606197" w:rsidRDefault="00606197" w:rsidP="00606197">
      <w:pPr>
        <w:rPr>
          <w:rFonts w:ascii="Century Gothic" w:hAnsi="Century Gothic"/>
          <w:sz w:val="20"/>
          <w:szCs w:val="20"/>
        </w:rPr>
      </w:pPr>
    </w:p>
    <w:p w:rsidR="00606197" w:rsidRPr="009B4E79" w:rsidRDefault="00606197" w:rsidP="00606197">
      <w:pPr>
        <w:rPr>
          <w:rFonts w:ascii="Century Gothic" w:hAnsi="Century Gothic"/>
          <w:sz w:val="20"/>
          <w:szCs w:val="20"/>
        </w:rPr>
      </w:pPr>
    </w:p>
    <w:p w:rsidR="00606197" w:rsidRPr="009B4E79" w:rsidRDefault="00606197" w:rsidP="00606197">
      <w:pPr>
        <w:rPr>
          <w:rFonts w:ascii="Century Gothic" w:hAnsi="Century Gothic"/>
          <w:sz w:val="20"/>
          <w:szCs w:val="20"/>
        </w:rPr>
      </w:pPr>
    </w:p>
    <w:p w:rsidR="00606197" w:rsidRPr="004C28CD" w:rsidRDefault="00606197" w:rsidP="00606197">
      <w:pPr>
        <w:rPr>
          <w:rFonts w:ascii="Century Gothic" w:hAnsi="Century Gothic"/>
          <w:sz w:val="20"/>
          <w:szCs w:val="20"/>
        </w:rPr>
      </w:pPr>
      <w:r>
        <w:rPr>
          <w:rFonts w:ascii="Century Gothic" w:hAnsi="Century Gothic"/>
          <w:sz w:val="20"/>
          <w:szCs w:val="20"/>
        </w:rPr>
        <w:t>What</w:t>
      </w:r>
      <w:r w:rsidRPr="009B4E79">
        <w:rPr>
          <w:rFonts w:ascii="Century Gothic" w:hAnsi="Century Gothic"/>
          <w:sz w:val="20"/>
          <w:szCs w:val="20"/>
        </w:rPr>
        <w:t xml:space="preserve"> </w:t>
      </w:r>
      <w:r>
        <w:rPr>
          <w:rFonts w:ascii="Century Gothic" w:hAnsi="Century Gothic"/>
          <w:sz w:val="20"/>
          <w:szCs w:val="20"/>
        </w:rPr>
        <w:t xml:space="preserve">requests or </w:t>
      </w:r>
      <w:r w:rsidRPr="009B4E79">
        <w:rPr>
          <w:rFonts w:ascii="Century Gothic" w:hAnsi="Century Gothic"/>
          <w:sz w:val="20"/>
          <w:szCs w:val="20"/>
        </w:rPr>
        <w:t xml:space="preserve">suggestions </w:t>
      </w:r>
      <w:r>
        <w:rPr>
          <w:rFonts w:ascii="Century Gothic" w:hAnsi="Century Gothic"/>
          <w:sz w:val="20"/>
          <w:szCs w:val="20"/>
        </w:rPr>
        <w:t xml:space="preserve">do you have </w:t>
      </w:r>
      <w:r w:rsidRPr="009B4E79">
        <w:rPr>
          <w:rFonts w:ascii="Century Gothic" w:hAnsi="Century Gothic"/>
          <w:sz w:val="20"/>
          <w:szCs w:val="20"/>
        </w:rPr>
        <w:t xml:space="preserve">for new </w:t>
      </w:r>
      <w:r w:rsidRPr="009B4E79">
        <w:rPr>
          <w:rFonts w:ascii="Century Gothic" w:hAnsi="Century Gothic"/>
          <w:b/>
          <w:sz w:val="20"/>
          <w:szCs w:val="20"/>
        </w:rPr>
        <w:t>CONNECTIONS</w:t>
      </w:r>
      <w:r w:rsidRPr="009B4E79">
        <w:rPr>
          <w:rFonts w:ascii="Century Gothic" w:hAnsi="Century Gothic"/>
          <w:sz w:val="20"/>
          <w:szCs w:val="20"/>
        </w:rPr>
        <w:t>?</w:t>
      </w:r>
    </w:p>
    <w:p w:rsidR="008E210D" w:rsidRPr="008E210D" w:rsidRDefault="008E210D" w:rsidP="005C7DA9">
      <w:pPr>
        <w:rPr>
          <w:rFonts w:ascii="Century Gothic" w:hAnsi="Century Gothic"/>
          <w:sz w:val="22"/>
          <w:szCs w:val="22"/>
        </w:rPr>
      </w:pPr>
    </w:p>
    <w:sectPr w:rsidR="008E210D" w:rsidRPr="008E21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493" w:rsidRDefault="009E1493" w:rsidP="00CB06ED">
      <w:r>
        <w:separator/>
      </w:r>
    </w:p>
  </w:endnote>
  <w:endnote w:type="continuationSeparator" w:id="0">
    <w:p w:rsidR="009E1493" w:rsidRDefault="009E1493" w:rsidP="00CB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493" w:rsidRDefault="009E1493" w:rsidP="00CB06ED">
      <w:r>
        <w:separator/>
      </w:r>
    </w:p>
  </w:footnote>
  <w:footnote w:type="continuationSeparator" w:id="0">
    <w:p w:rsidR="009E1493" w:rsidRDefault="009E1493" w:rsidP="00CB0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90F50"/>
    <w:multiLevelType w:val="multilevel"/>
    <w:tmpl w:val="2326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021B42"/>
    <w:multiLevelType w:val="hybridMultilevel"/>
    <w:tmpl w:val="E4124466"/>
    <w:lvl w:ilvl="0" w:tplc="DFB4812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A9"/>
    <w:rsid w:val="000E5D03"/>
    <w:rsid w:val="00132640"/>
    <w:rsid w:val="00196AFE"/>
    <w:rsid w:val="001F6DBF"/>
    <w:rsid w:val="0026459C"/>
    <w:rsid w:val="002C6B62"/>
    <w:rsid w:val="0030093E"/>
    <w:rsid w:val="00313940"/>
    <w:rsid w:val="00396EAA"/>
    <w:rsid w:val="003D5666"/>
    <w:rsid w:val="005C7DA9"/>
    <w:rsid w:val="005D0B08"/>
    <w:rsid w:val="00606197"/>
    <w:rsid w:val="006277A6"/>
    <w:rsid w:val="006408FD"/>
    <w:rsid w:val="006425F1"/>
    <w:rsid w:val="006A1F40"/>
    <w:rsid w:val="0077074D"/>
    <w:rsid w:val="00810B94"/>
    <w:rsid w:val="00815843"/>
    <w:rsid w:val="00861E46"/>
    <w:rsid w:val="008E210D"/>
    <w:rsid w:val="008E4E0B"/>
    <w:rsid w:val="009038C3"/>
    <w:rsid w:val="00973AA0"/>
    <w:rsid w:val="009B39ED"/>
    <w:rsid w:val="009D77B4"/>
    <w:rsid w:val="009E1493"/>
    <w:rsid w:val="00A3695A"/>
    <w:rsid w:val="00A5033C"/>
    <w:rsid w:val="00AB3EA0"/>
    <w:rsid w:val="00AB55CA"/>
    <w:rsid w:val="00B04575"/>
    <w:rsid w:val="00B203C8"/>
    <w:rsid w:val="00B96E7B"/>
    <w:rsid w:val="00BB2869"/>
    <w:rsid w:val="00BC1041"/>
    <w:rsid w:val="00C10CA5"/>
    <w:rsid w:val="00C33085"/>
    <w:rsid w:val="00C47718"/>
    <w:rsid w:val="00C763AF"/>
    <w:rsid w:val="00CA381B"/>
    <w:rsid w:val="00CB06ED"/>
    <w:rsid w:val="00D53790"/>
    <w:rsid w:val="00D847AF"/>
    <w:rsid w:val="00DD2DFE"/>
    <w:rsid w:val="00F8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34B677A2-EE93-42E8-B163-C759FCF5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DA9"/>
    <w:pPr>
      <w:spacing w:after="0" w:line="240" w:lineRule="auto"/>
    </w:pPr>
    <w:rPr>
      <w:rFonts w:ascii="Arial" w:eastAsia="Times New Roman" w:hAnsi="Arial" w:cs="Times New Roman"/>
      <w:sz w:val="24"/>
      <w:szCs w:val="24"/>
    </w:rPr>
  </w:style>
  <w:style w:type="paragraph" w:styleId="Heading2">
    <w:name w:val="heading 2"/>
    <w:basedOn w:val="Normal"/>
    <w:link w:val="Heading2Char"/>
    <w:uiPriority w:val="9"/>
    <w:qFormat/>
    <w:rsid w:val="00DD2DF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DD2DFE"/>
    <w:pPr>
      <w:spacing w:before="100" w:beforeAutospacing="1" w:after="100" w:afterAutospacing="1"/>
      <w:outlineLvl w:val="2"/>
    </w:pPr>
    <w:rPr>
      <w:rFonts w:ascii="Times New Roman" w:hAnsi="Times New Roman"/>
      <w:b/>
      <w:bCs/>
      <w:sz w:val="27"/>
      <w:szCs w:val="27"/>
    </w:rPr>
  </w:style>
  <w:style w:type="paragraph" w:styleId="Heading4">
    <w:name w:val="heading 4"/>
    <w:basedOn w:val="Normal"/>
    <w:link w:val="Heading4Char"/>
    <w:uiPriority w:val="9"/>
    <w:qFormat/>
    <w:rsid w:val="00DD2DFE"/>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7DA9"/>
    <w:pPr>
      <w:tabs>
        <w:tab w:val="center" w:pos="4320"/>
        <w:tab w:val="right" w:pos="8640"/>
      </w:tabs>
    </w:pPr>
  </w:style>
  <w:style w:type="character" w:customStyle="1" w:styleId="HeaderChar">
    <w:name w:val="Header Char"/>
    <w:basedOn w:val="DefaultParagraphFont"/>
    <w:link w:val="Header"/>
    <w:rsid w:val="005C7DA9"/>
    <w:rPr>
      <w:rFonts w:ascii="Arial" w:eastAsia="Times New Roman" w:hAnsi="Arial" w:cs="Times New Roman"/>
      <w:sz w:val="24"/>
      <w:szCs w:val="24"/>
    </w:rPr>
  </w:style>
  <w:style w:type="paragraph" w:styleId="BodyText">
    <w:name w:val="Body Text"/>
    <w:basedOn w:val="Normal"/>
    <w:link w:val="BodyTextChar"/>
    <w:semiHidden/>
    <w:unhideWhenUsed/>
    <w:rsid w:val="005C7DA9"/>
    <w:pPr>
      <w:spacing w:after="120"/>
    </w:pPr>
    <w:rPr>
      <w:rFonts w:ascii="Times New Roman" w:hAnsi="Times New Roman"/>
    </w:rPr>
  </w:style>
  <w:style w:type="character" w:customStyle="1" w:styleId="BodyTextChar">
    <w:name w:val="Body Text Char"/>
    <w:basedOn w:val="DefaultParagraphFont"/>
    <w:link w:val="BodyText"/>
    <w:semiHidden/>
    <w:rsid w:val="005C7DA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D2D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2D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D2DFE"/>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BC1041"/>
    <w:rPr>
      <w:color w:val="0563C1" w:themeColor="hyperlink"/>
      <w:u w:val="single"/>
    </w:rPr>
  </w:style>
  <w:style w:type="paragraph" w:styleId="NormalWeb">
    <w:name w:val="Normal (Web)"/>
    <w:basedOn w:val="Normal"/>
    <w:uiPriority w:val="99"/>
    <w:unhideWhenUsed/>
    <w:rsid w:val="0077074D"/>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77074D"/>
  </w:style>
  <w:style w:type="paragraph" w:styleId="ListParagraph">
    <w:name w:val="List Paragraph"/>
    <w:basedOn w:val="Normal"/>
    <w:uiPriority w:val="34"/>
    <w:qFormat/>
    <w:rsid w:val="0077074D"/>
    <w:pPr>
      <w:ind w:left="720"/>
      <w:contextualSpacing/>
    </w:pPr>
  </w:style>
  <w:style w:type="character" w:styleId="Strong">
    <w:name w:val="Strong"/>
    <w:basedOn w:val="DefaultParagraphFont"/>
    <w:uiPriority w:val="22"/>
    <w:qFormat/>
    <w:rsid w:val="0077074D"/>
    <w:rPr>
      <w:b/>
      <w:bCs/>
    </w:rPr>
  </w:style>
  <w:style w:type="character" w:styleId="FollowedHyperlink">
    <w:name w:val="FollowedHyperlink"/>
    <w:basedOn w:val="DefaultParagraphFont"/>
    <w:uiPriority w:val="99"/>
    <w:semiHidden/>
    <w:unhideWhenUsed/>
    <w:rsid w:val="008E4E0B"/>
    <w:rPr>
      <w:color w:val="954F72" w:themeColor="followedHyperlink"/>
      <w:u w:val="single"/>
    </w:rPr>
  </w:style>
  <w:style w:type="paragraph" w:styleId="Footer">
    <w:name w:val="footer"/>
    <w:basedOn w:val="Normal"/>
    <w:link w:val="FooterChar"/>
    <w:uiPriority w:val="99"/>
    <w:unhideWhenUsed/>
    <w:rsid w:val="00CB06ED"/>
    <w:pPr>
      <w:tabs>
        <w:tab w:val="center" w:pos="4680"/>
        <w:tab w:val="right" w:pos="9360"/>
      </w:tabs>
    </w:pPr>
  </w:style>
  <w:style w:type="character" w:customStyle="1" w:styleId="FooterChar">
    <w:name w:val="Footer Char"/>
    <w:basedOn w:val="DefaultParagraphFont"/>
    <w:link w:val="Footer"/>
    <w:uiPriority w:val="99"/>
    <w:rsid w:val="00CB06E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1519">
      <w:bodyDiv w:val="1"/>
      <w:marLeft w:val="0"/>
      <w:marRight w:val="0"/>
      <w:marTop w:val="0"/>
      <w:marBottom w:val="0"/>
      <w:divBdr>
        <w:top w:val="none" w:sz="0" w:space="0" w:color="auto"/>
        <w:left w:val="none" w:sz="0" w:space="0" w:color="auto"/>
        <w:bottom w:val="none" w:sz="0" w:space="0" w:color="auto"/>
        <w:right w:val="none" w:sz="0" w:space="0" w:color="auto"/>
      </w:divBdr>
    </w:div>
    <w:div w:id="333335947">
      <w:bodyDiv w:val="1"/>
      <w:marLeft w:val="0"/>
      <w:marRight w:val="0"/>
      <w:marTop w:val="0"/>
      <w:marBottom w:val="0"/>
      <w:divBdr>
        <w:top w:val="none" w:sz="0" w:space="0" w:color="auto"/>
        <w:left w:val="none" w:sz="0" w:space="0" w:color="auto"/>
        <w:bottom w:val="none" w:sz="0" w:space="0" w:color="auto"/>
        <w:right w:val="none" w:sz="0" w:space="0" w:color="auto"/>
      </w:divBdr>
      <w:divsChild>
        <w:div w:id="2030791918">
          <w:marLeft w:val="0"/>
          <w:marRight w:val="0"/>
          <w:marTop w:val="0"/>
          <w:marBottom w:val="0"/>
          <w:divBdr>
            <w:top w:val="none" w:sz="0" w:space="0" w:color="auto"/>
            <w:left w:val="none" w:sz="0" w:space="0" w:color="auto"/>
            <w:bottom w:val="none" w:sz="0" w:space="0" w:color="auto"/>
            <w:right w:val="none" w:sz="0" w:space="0" w:color="auto"/>
          </w:divBdr>
          <w:divsChild>
            <w:div w:id="1472214644">
              <w:marLeft w:val="0"/>
              <w:marRight w:val="0"/>
              <w:marTop w:val="0"/>
              <w:marBottom w:val="0"/>
              <w:divBdr>
                <w:top w:val="none" w:sz="0" w:space="0" w:color="auto"/>
                <w:left w:val="none" w:sz="0" w:space="0" w:color="auto"/>
                <w:bottom w:val="none" w:sz="0" w:space="0" w:color="auto"/>
                <w:right w:val="none" w:sz="0" w:space="0" w:color="auto"/>
              </w:divBdr>
            </w:div>
            <w:div w:id="5020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5426">
      <w:bodyDiv w:val="1"/>
      <w:marLeft w:val="0"/>
      <w:marRight w:val="0"/>
      <w:marTop w:val="0"/>
      <w:marBottom w:val="0"/>
      <w:divBdr>
        <w:top w:val="none" w:sz="0" w:space="0" w:color="auto"/>
        <w:left w:val="none" w:sz="0" w:space="0" w:color="auto"/>
        <w:bottom w:val="none" w:sz="0" w:space="0" w:color="auto"/>
        <w:right w:val="none" w:sz="0" w:space="0" w:color="auto"/>
      </w:divBdr>
    </w:div>
    <w:div w:id="558563594">
      <w:bodyDiv w:val="1"/>
      <w:marLeft w:val="0"/>
      <w:marRight w:val="0"/>
      <w:marTop w:val="0"/>
      <w:marBottom w:val="0"/>
      <w:divBdr>
        <w:top w:val="none" w:sz="0" w:space="0" w:color="auto"/>
        <w:left w:val="none" w:sz="0" w:space="0" w:color="auto"/>
        <w:bottom w:val="none" w:sz="0" w:space="0" w:color="auto"/>
        <w:right w:val="none" w:sz="0" w:space="0" w:color="auto"/>
      </w:divBdr>
    </w:div>
    <w:div w:id="954602198">
      <w:bodyDiv w:val="1"/>
      <w:marLeft w:val="0"/>
      <w:marRight w:val="0"/>
      <w:marTop w:val="0"/>
      <w:marBottom w:val="0"/>
      <w:divBdr>
        <w:top w:val="none" w:sz="0" w:space="0" w:color="auto"/>
        <w:left w:val="none" w:sz="0" w:space="0" w:color="auto"/>
        <w:bottom w:val="none" w:sz="0" w:space="0" w:color="auto"/>
        <w:right w:val="none" w:sz="0" w:space="0" w:color="auto"/>
      </w:divBdr>
    </w:div>
    <w:div w:id="1013603887">
      <w:bodyDiv w:val="1"/>
      <w:marLeft w:val="0"/>
      <w:marRight w:val="0"/>
      <w:marTop w:val="0"/>
      <w:marBottom w:val="0"/>
      <w:divBdr>
        <w:top w:val="none" w:sz="0" w:space="0" w:color="auto"/>
        <w:left w:val="none" w:sz="0" w:space="0" w:color="auto"/>
        <w:bottom w:val="none" w:sz="0" w:space="0" w:color="auto"/>
        <w:right w:val="none" w:sz="0" w:space="0" w:color="auto"/>
      </w:divBdr>
    </w:div>
    <w:div w:id="1835220565">
      <w:bodyDiv w:val="1"/>
      <w:marLeft w:val="0"/>
      <w:marRight w:val="0"/>
      <w:marTop w:val="0"/>
      <w:marBottom w:val="0"/>
      <w:divBdr>
        <w:top w:val="none" w:sz="0" w:space="0" w:color="auto"/>
        <w:left w:val="none" w:sz="0" w:space="0" w:color="auto"/>
        <w:bottom w:val="none" w:sz="0" w:space="0" w:color="auto"/>
        <w:right w:val="none" w:sz="0" w:space="0" w:color="auto"/>
      </w:divBdr>
    </w:div>
    <w:div w:id="1851485045">
      <w:bodyDiv w:val="1"/>
      <w:marLeft w:val="0"/>
      <w:marRight w:val="0"/>
      <w:marTop w:val="0"/>
      <w:marBottom w:val="0"/>
      <w:divBdr>
        <w:top w:val="none" w:sz="0" w:space="0" w:color="auto"/>
        <w:left w:val="none" w:sz="0" w:space="0" w:color="auto"/>
        <w:bottom w:val="none" w:sz="0" w:space="0" w:color="auto"/>
        <w:right w:val="none" w:sz="0" w:space="0" w:color="auto"/>
      </w:divBdr>
    </w:div>
    <w:div w:id="185371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u.edu/CEFNS/Degrees/"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dangeredwolfcenter.org/educational-resources/mexican-gray-wo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6</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Dawne D Spangler</dc:creator>
  <cp:keywords/>
  <dc:description/>
  <cp:lastModifiedBy>Dawne D Spangler</cp:lastModifiedBy>
  <cp:revision>27</cp:revision>
  <dcterms:created xsi:type="dcterms:W3CDTF">2016-04-11T21:00:00Z</dcterms:created>
  <dcterms:modified xsi:type="dcterms:W3CDTF">2016-06-23T16:25:00Z</dcterms:modified>
</cp:coreProperties>
</file>