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4C" w:rsidRDefault="00DF784C" w:rsidP="00DD1F4A">
      <w:pPr>
        <w:shd w:val="clear" w:color="auto" w:fill="FFFFFF"/>
        <w:spacing w:after="0" w:line="293" w:lineRule="atLeast"/>
        <w:rPr>
          <w:rFonts w:ascii="Century Gothic" w:eastAsia="Times New Roman" w:hAnsi="Century Gothic" w:cs="Arial"/>
          <w:b/>
        </w:rPr>
      </w:pPr>
      <w:r>
        <w:rPr>
          <w:noProof/>
        </w:rPr>
        <w:drawing>
          <wp:anchor distT="0" distB="0" distL="114300" distR="114300" simplePos="0" relativeHeight="251663360" behindDoc="1" locked="0" layoutInCell="1" allowOverlap="1" wp14:anchorId="38304A35" wp14:editId="2F9BA920">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0" name="Picture 10" descr="AZ_GEARUP_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_GEARUP_N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pic:spPr>
                </pic:pic>
              </a:graphicData>
            </a:graphic>
            <wp14:sizeRelH relativeFrom="page">
              <wp14:pctWidth>0</wp14:pctWidth>
            </wp14:sizeRelH>
            <wp14:sizeRelV relativeFrom="page">
              <wp14:pctHeight>0</wp14:pctHeight>
            </wp14:sizeRelV>
          </wp:anchor>
        </w:drawing>
      </w:r>
    </w:p>
    <w:p w:rsidR="00DF784C" w:rsidRDefault="00DF784C" w:rsidP="00DD1F4A">
      <w:pPr>
        <w:shd w:val="clear" w:color="auto" w:fill="FFFFFF"/>
        <w:spacing w:after="0" w:line="293" w:lineRule="atLeast"/>
        <w:rPr>
          <w:rFonts w:ascii="Century Gothic" w:eastAsia="Times New Roman" w:hAnsi="Century Gothic" w:cs="Arial"/>
          <w:b/>
        </w:rPr>
      </w:pPr>
    </w:p>
    <w:p w:rsidR="00DF784C" w:rsidRDefault="00DF784C" w:rsidP="00DD1F4A">
      <w:pPr>
        <w:shd w:val="clear" w:color="auto" w:fill="FFFFFF"/>
        <w:spacing w:after="0" w:line="293" w:lineRule="atLeast"/>
        <w:rPr>
          <w:rFonts w:ascii="Century Gothic" w:eastAsia="Times New Roman" w:hAnsi="Century Gothic" w:cs="Arial"/>
          <w:b/>
        </w:rPr>
      </w:pPr>
    </w:p>
    <w:p w:rsidR="00DF784C" w:rsidRDefault="00DF784C" w:rsidP="00DD1F4A">
      <w:pPr>
        <w:shd w:val="clear" w:color="auto" w:fill="FFFFFF"/>
        <w:spacing w:after="0" w:line="293" w:lineRule="atLeast"/>
        <w:rPr>
          <w:rFonts w:ascii="Century Gothic" w:eastAsia="Times New Roman" w:hAnsi="Century Gothic" w:cs="Arial"/>
          <w:b/>
        </w:rPr>
      </w:pPr>
    </w:p>
    <w:p w:rsidR="00DD1F4A" w:rsidRPr="00DF784C" w:rsidRDefault="00DD1F4A" w:rsidP="00DD1F4A">
      <w:pPr>
        <w:shd w:val="clear" w:color="auto" w:fill="FFFFFF"/>
        <w:spacing w:after="0" w:line="293" w:lineRule="atLeast"/>
        <w:rPr>
          <w:rFonts w:ascii="Century Gothic" w:eastAsia="Times New Roman" w:hAnsi="Century Gothic" w:cs="Arial"/>
          <w:b/>
          <w:color w:val="002060"/>
          <w:sz w:val="28"/>
          <w:szCs w:val="28"/>
        </w:rPr>
      </w:pPr>
      <w:r w:rsidRPr="00DF784C">
        <w:rPr>
          <w:rFonts w:ascii="Century Gothic" w:eastAsia="Times New Roman" w:hAnsi="Century Gothic" w:cs="Arial"/>
          <w:b/>
          <w:color w:val="002060"/>
          <w:sz w:val="28"/>
          <w:szCs w:val="28"/>
        </w:rPr>
        <w:t>MIDDLE GRADE INITIATIVE</w:t>
      </w:r>
    </w:p>
    <w:p w:rsidR="00DD1F4A" w:rsidRPr="00DF784C" w:rsidRDefault="00DD1F4A" w:rsidP="00DD1F4A">
      <w:pPr>
        <w:shd w:val="clear" w:color="auto" w:fill="FFFFFF"/>
        <w:spacing w:after="0" w:line="293" w:lineRule="atLeast"/>
        <w:rPr>
          <w:rFonts w:ascii="Century Gothic" w:eastAsia="Times New Roman" w:hAnsi="Century Gothic" w:cs="Arial"/>
          <w:b/>
          <w:color w:val="002060"/>
        </w:rPr>
      </w:pPr>
    </w:p>
    <w:p w:rsidR="00DD1F4A" w:rsidRPr="00DF784C" w:rsidRDefault="00DD1F4A" w:rsidP="00DF784C">
      <w:pPr>
        <w:shd w:val="clear" w:color="auto" w:fill="FFFFFF"/>
        <w:spacing w:after="0" w:line="293" w:lineRule="atLeast"/>
        <w:jc w:val="right"/>
        <w:rPr>
          <w:rFonts w:ascii="Century Gothic" w:eastAsia="Times New Roman" w:hAnsi="Century Gothic" w:cs="Arial"/>
          <w:b/>
          <w:color w:val="002060"/>
          <w:sz w:val="32"/>
          <w:szCs w:val="32"/>
        </w:rPr>
      </w:pPr>
      <w:r w:rsidRPr="00DF784C">
        <w:rPr>
          <w:rFonts w:ascii="Century Gothic" w:eastAsia="Times New Roman" w:hAnsi="Century Gothic" w:cs="Arial"/>
          <w:b/>
          <w:color w:val="002060"/>
        </w:rPr>
        <w:t>College and Career</w:t>
      </w:r>
      <w:r w:rsidRPr="00DF784C">
        <w:rPr>
          <w:rFonts w:ascii="Century Gothic" w:eastAsia="Times New Roman" w:hAnsi="Century Gothic" w:cs="Arial"/>
          <w:b/>
          <w:color w:val="002060"/>
          <w:sz w:val="32"/>
          <w:szCs w:val="32"/>
        </w:rPr>
        <w:t xml:space="preserve"> </w:t>
      </w:r>
    </w:p>
    <w:p w:rsidR="00DD1F4A" w:rsidRPr="00DF784C" w:rsidRDefault="00DD1F4A" w:rsidP="00DF784C">
      <w:pPr>
        <w:shd w:val="clear" w:color="auto" w:fill="FFFFFF"/>
        <w:spacing w:after="0" w:line="293" w:lineRule="atLeast"/>
        <w:jc w:val="right"/>
        <w:rPr>
          <w:rFonts w:ascii="Century Gothic" w:eastAsia="Times New Roman" w:hAnsi="Century Gothic" w:cs="Arial"/>
          <w:b/>
          <w:color w:val="002060"/>
          <w:sz w:val="32"/>
          <w:szCs w:val="32"/>
        </w:rPr>
      </w:pPr>
      <w:r w:rsidRPr="00DF784C">
        <w:rPr>
          <w:rFonts w:ascii="Century Gothic" w:eastAsia="Times New Roman" w:hAnsi="Century Gothic" w:cs="Arial"/>
          <w:b/>
          <w:color w:val="002060"/>
          <w:sz w:val="32"/>
          <w:szCs w:val="32"/>
        </w:rPr>
        <w:t xml:space="preserve">C O N </w:t>
      </w:r>
      <w:proofErr w:type="spellStart"/>
      <w:r w:rsidRPr="00DF784C">
        <w:rPr>
          <w:rFonts w:ascii="Century Gothic" w:eastAsia="Times New Roman" w:hAnsi="Century Gothic" w:cs="Arial"/>
          <w:b/>
          <w:color w:val="002060"/>
          <w:sz w:val="32"/>
          <w:szCs w:val="32"/>
        </w:rPr>
        <w:t>N</w:t>
      </w:r>
      <w:proofErr w:type="spellEnd"/>
      <w:r w:rsidRPr="00DF784C">
        <w:rPr>
          <w:rFonts w:ascii="Century Gothic" w:eastAsia="Times New Roman" w:hAnsi="Century Gothic" w:cs="Arial"/>
          <w:b/>
          <w:color w:val="002060"/>
          <w:sz w:val="32"/>
          <w:szCs w:val="32"/>
        </w:rPr>
        <w:t xml:space="preserve"> E C T I O N S</w:t>
      </w:r>
    </w:p>
    <w:p w:rsidR="00A41597" w:rsidRPr="00DF784C" w:rsidRDefault="00A41597" w:rsidP="00A41597">
      <w:pPr>
        <w:shd w:val="clear" w:color="auto" w:fill="FFFFFF"/>
        <w:spacing w:after="0" w:line="293" w:lineRule="atLeast"/>
        <w:jc w:val="right"/>
        <w:rPr>
          <w:rFonts w:ascii="Century Gothic" w:eastAsia="Times New Roman" w:hAnsi="Century Gothic" w:cs="Arial"/>
          <w:b/>
          <w:color w:val="002060"/>
          <w:sz w:val="32"/>
          <w:szCs w:val="32"/>
        </w:rPr>
      </w:pPr>
    </w:p>
    <w:p w:rsidR="00B81692" w:rsidRPr="00DF784C" w:rsidRDefault="00FC33B3" w:rsidP="00FC33B3">
      <w:pPr>
        <w:jc w:val="center"/>
        <w:rPr>
          <w:rFonts w:ascii="Century Gothic" w:hAnsi="Century Gothic"/>
          <w:b/>
          <w:color w:val="002060"/>
          <w:sz w:val="44"/>
          <w:szCs w:val="44"/>
        </w:rPr>
      </w:pPr>
      <w:r w:rsidRPr="00DF784C">
        <w:rPr>
          <w:rFonts w:ascii="Century Gothic" w:hAnsi="Century Gothic"/>
          <w:b/>
          <w:color w:val="002060"/>
          <w:sz w:val="44"/>
          <w:szCs w:val="44"/>
        </w:rPr>
        <w:t>E Q U I N E   G E N E T I C S</w:t>
      </w:r>
    </w:p>
    <w:p w:rsidR="00A41597" w:rsidRPr="00A41597" w:rsidRDefault="00A41597" w:rsidP="00A41597">
      <w:pPr>
        <w:rPr>
          <w:rFonts w:ascii="Century Gothic" w:hAnsi="Century Gothic"/>
        </w:rPr>
      </w:pPr>
      <w:r w:rsidRPr="00A41597">
        <w:rPr>
          <w:rFonts w:ascii="Century Gothic" w:hAnsi="Century Gothic"/>
        </w:rPr>
        <w:t xml:space="preserve">There are a variety of choices </w:t>
      </w:r>
      <w:r w:rsidR="00632B04">
        <w:rPr>
          <w:rFonts w:ascii="Century Gothic" w:hAnsi="Century Gothic"/>
        </w:rPr>
        <w:t>of</w:t>
      </w:r>
      <w:r w:rsidRPr="00A41597">
        <w:rPr>
          <w:rFonts w:ascii="Century Gothic" w:hAnsi="Century Gothic"/>
        </w:rPr>
        <w:t xml:space="preserve"> careers working with animals.  This </w:t>
      </w:r>
      <w:r w:rsidRPr="00A41597">
        <w:rPr>
          <w:rFonts w:ascii="Century Gothic" w:hAnsi="Century Gothic"/>
          <w:b/>
        </w:rPr>
        <w:t xml:space="preserve">C O N </w:t>
      </w:r>
      <w:proofErr w:type="spellStart"/>
      <w:r w:rsidRPr="00A41597">
        <w:rPr>
          <w:rFonts w:ascii="Century Gothic" w:hAnsi="Century Gothic"/>
          <w:b/>
        </w:rPr>
        <w:t>N</w:t>
      </w:r>
      <w:proofErr w:type="spellEnd"/>
      <w:r w:rsidRPr="00A41597">
        <w:rPr>
          <w:rFonts w:ascii="Century Gothic" w:hAnsi="Century Gothic"/>
          <w:b/>
        </w:rPr>
        <w:t xml:space="preserve"> E C T I O N</w:t>
      </w:r>
      <w:r>
        <w:rPr>
          <w:rFonts w:ascii="Century Gothic" w:hAnsi="Century Gothic"/>
          <w:b/>
        </w:rPr>
        <w:t xml:space="preserve"> </w:t>
      </w:r>
      <w:r w:rsidR="00632B04" w:rsidRPr="00632B04">
        <w:rPr>
          <w:rFonts w:ascii="Century Gothic" w:hAnsi="Century Gothic"/>
        </w:rPr>
        <w:t>uses genetics to</w:t>
      </w:r>
      <w:r w:rsidR="00632B04">
        <w:rPr>
          <w:rFonts w:ascii="Century Gothic" w:hAnsi="Century Gothic"/>
          <w:b/>
        </w:rPr>
        <w:t xml:space="preserve"> </w:t>
      </w:r>
      <w:r w:rsidR="00632B04">
        <w:rPr>
          <w:rFonts w:ascii="Century Gothic" w:hAnsi="Century Gothic"/>
        </w:rPr>
        <w:t>link</w:t>
      </w:r>
      <w:r w:rsidRPr="00A41597">
        <w:rPr>
          <w:rFonts w:ascii="Century Gothic" w:hAnsi="Century Gothic"/>
        </w:rPr>
        <w:t xml:space="preserve"> the Eighth Grade Science Standards with the University of Arizona</w:t>
      </w:r>
      <w:r>
        <w:rPr>
          <w:rFonts w:ascii="Century Gothic" w:hAnsi="Century Gothic"/>
        </w:rPr>
        <w:t>,</w:t>
      </w:r>
      <w:r w:rsidRPr="00A41597">
        <w:rPr>
          <w:rFonts w:ascii="Century Gothic" w:hAnsi="Century Gothic"/>
        </w:rPr>
        <w:t xml:space="preserve"> Department of Animal Science.</w:t>
      </w:r>
      <w:r>
        <w:rPr>
          <w:rFonts w:ascii="Century Gothic" w:hAnsi="Century Gothic"/>
          <w:b/>
        </w:rPr>
        <w:t xml:space="preserve">  </w:t>
      </w:r>
    </w:p>
    <w:p w:rsidR="009C1AB3" w:rsidRDefault="009C1AB3" w:rsidP="009C1AB3">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6B6EB7" w:rsidRDefault="006B6EB7">
      <w:pPr>
        <w:rPr>
          <w:rFonts w:ascii="Century Gothic" w:hAnsi="Century Gothic"/>
          <w:b/>
          <w:sz w:val="32"/>
          <w:szCs w:val="32"/>
        </w:rPr>
      </w:pPr>
      <w:r w:rsidRPr="00C40FDB">
        <w:rPr>
          <w:rFonts w:ascii="Century Gothic" w:hAnsi="Century Gothic"/>
          <w:b/>
        </w:rPr>
        <w:t>Science</w:t>
      </w:r>
      <w:r w:rsidRPr="006B6EB7">
        <w:rPr>
          <w:rFonts w:ascii="Century Gothic" w:hAnsi="Century Gothic" w:cs="Arial"/>
          <w:b/>
          <w:bCs/>
        </w:rPr>
        <w:t xml:space="preserve"> </w:t>
      </w:r>
      <w:r w:rsidRPr="00C40FDB">
        <w:rPr>
          <w:rFonts w:ascii="Century Gothic" w:hAnsi="Century Gothic" w:cs="Arial"/>
          <w:b/>
          <w:bCs/>
        </w:rPr>
        <w:t>Strand 4: Life Science</w:t>
      </w:r>
      <w:r w:rsidR="008417B3">
        <w:rPr>
          <w:rFonts w:ascii="Century Gothic" w:hAnsi="Century Gothic"/>
          <w:b/>
        </w:rPr>
        <w:t xml:space="preserve">, </w:t>
      </w:r>
      <w:r w:rsidR="008417B3" w:rsidRPr="00C40FDB">
        <w:rPr>
          <w:rFonts w:ascii="Century Gothic" w:hAnsi="Century Gothic"/>
          <w:b/>
        </w:rPr>
        <w:t>Eighth Grade</w:t>
      </w:r>
    </w:p>
    <w:p w:rsidR="006B6EB7" w:rsidRDefault="006B6EB7">
      <w:pPr>
        <w:rPr>
          <w:rFonts w:ascii="Century Gothic" w:hAnsi="Century Gothic"/>
        </w:rPr>
      </w:pPr>
      <w:r w:rsidRPr="00C40FDB">
        <w:rPr>
          <w:rFonts w:ascii="Century Gothic" w:hAnsi="Century Gothic"/>
          <w:b/>
        </w:rPr>
        <w:t>University of Arizona</w:t>
      </w:r>
      <w:r w:rsidRPr="00C40FDB">
        <w:rPr>
          <w:rFonts w:ascii="Century Gothic" w:hAnsi="Century Gothic"/>
          <w:b/>
          <w:color w:val="000000" w:themeColor="text1"/>
        </w:rPr>
        <w:t xml:space="preserve"> </w:t>
      </w:r>
      <w:hyperlink r:id="rId8" w:tgtFrame="_blank" w:history="1">
        <w:r w:rsidRPr="009219AA">
          <w:rPr>
            <w:rStyle w:val="Hyperlink"/>
            <w:rFonts w:ascii="Century Gothic" w:hAnsi="Century Gothic" w:cs="Arial"/>
            <w:b/>
            <w:color w:val="000000" w:themeColor="text1"/>
            <w:u w:val="none"/>
            <w:shd w:val="clear" w:color="auto" w:fill="FFFFFF"/>
          </w:rPr>
          <w:t>Animal Sciences</w:t>
        </w:r>
      </w:hyperlink>
      <w:r w:rsidRPr="00C40FDB">
        <w:rPr>
          <w:rFonts w:ascii="Century Gothic" w:hAnsi="Century Gothic"/>
        </w:rPr>
        <w:t xml:space="preserve">  </w:t>
      </w:r>
    </w:p>
    <w:p w:rsidR="00A41597" w:rsidRPr="00A41597" w:rsidRDefault="00A41597" w:rsidP="00A41597">
      <w:pPr>
        <w:spacing w:after="0"/>
        <w:rPr>
          <w:rFonts w:ascii="Century Gothic" w:hAnsi="Century Gothic"/>
          <w:b/>
          <w:sz w:val="32"/>
          <w:szCs w:val="32"/>
        </w:rPr>
      </w:pPr>
      <w:r>
        <w:rPr>
          <w:rFonts w:ascii="Century Gothic" w:hAnsi="Century Gothic"/>
          <w:b/>
        </w:rPr>
        <w:t xml:space="preserve">     </w:t>
      </w:r>
      <w:r w:rsidRPr="00A41597">
        <w:rPr>
          <w:rFonts w:ascii="Century Gothic" w:hAnsi="Century Gothic"/>
          <w:b/>
        </w:rPr>
        <w:t>From their website:</w:t>
      </w:r>
    </w:p>
    <w:p w:rsidR="00A41597" w:rsidRPr="00A41597" w:rsidRDefault="00A41597" w:rsidP="00A41597">
      <w:pPr>
        <w:rPr>
          <w:rFonts w:ascii="Century Gothic" w:hAnsi="Century Gothic"/>
          <w:sz w:val="32"/>
          <w:szCs w:val="32"/>
        </w:rPr>
      </w:pPr>
      <w:r>
        <w:t xml:space="preserve">      </w:t>
      </w:r>
      <w:hyperlink r:id="rId9" w:history="1">
        <w:r w:rsidRPr="00A41597">
          <w:rPr>
            <w:rStyle w:val="Hyperlink"/>
            <w:rFonts w:ascii="Century Gothic" w:hAnsi="Century Gothic"/>
            <w:bCs/>
            <w:shd w:val="clear" w:color="auto" w:fill="FFFFFF"/>
          </w:rPr>
          <w:t>http://www.ua-rtip.org/</w:t>
        </w:r>
      </w:hyperlink>
    </w:p>
    <w:p w:rsidR="006B6EB7" w:rsidRPr="00A41597" w:rsidRDefault="00A41597" w:rsidP="009219AA">
      <w:pPr>
        <w:shd w:val="clear" w:color="auto" w:fill="FFFFFF"/>
        <w:spacing w:after="240"/>
        <w:ind w:left="720"/>
        <w:rPr>
          <w:rFonts w:ascii="Century Gothic" w:eastAsia="Times New Roman" w:hAnsi="Century Gothic" w:cs="Arial"/>
          <w:i/>
          <w:color w:val="333333"/>
          <w:sz w:val="23"/>
          <w:szCs w:val="23"/>
        </w:rPr>
      </w:pPr>
      <w:r w:rsidRPr="00A41597">
        <w:rPr>
          <w:rFonts w:ascii="Century Gothic" w:eastAsia="Times New Roman" w:hAnsi="Century Gothic" w:cs="Arial"/>
          <w:i/>
          <w:color w:val="333333"/>
          <w:sz w:val="23"/>
          <w:szCs w:val="23"/>
        </w:rPr>
        <w:t>“</w:t>
      </w:r>
      <w:r w:rsidR="006B6EB7" w:rsidRPr="00A41597">
        <w:rPr>
          <w:rFonts w:ascii="Century Gothic" w:eastAsia="Times New Roman" w:hAnsi="Century Gothic" w:cs="Arial"/>
          <w:i/>
          <w:color w:val="333333"/>
          <w:sz w:val="23"/>
          <w:szCs w:val="23"/>
        </w:rPr>
        <w:t>The Race Track Industry Program (RTIP) at the University of Arizona is the only program of its kind. We offer two paths based on student interest. The Business Path prepares students for employment in the areas of race track management, regulation and pari-mutuel racing organizations. The Equine Management Path prepares students for employment in areas dealing with racing and breeding animals.</w:t>
      </w:r>
    </w:p>
    <w:p w:rsidR="006B6EB7" w:rsidRPr="00A41597" w:rsidRDefault="006B6EB7" w:rsidP="009219AA">
      <w:pPr>
        <w:shd w:val="clear" w:color="auto" w:fill="FFFFFF"/>
        <w:spacing w:after="240"/>
        <w:ind w:left="720"/>
        <w:rPr>
          <w:rFonts w:ascii="Century Gothic" w:eastAsia="Times New Roman" w:hAnsi="Century Gothic" w:cs="Arial"/>
          <w:i/>
          <w:color w:val="333333"/>
          <w:sz w:val="23"/>
          <w:szCs w:val="23"/>
        </w:rPr>
      </w:pPr>
      <w:r w:rsidRPr="00A41597">
        <w:rPr>
          <w:rFonts w:ascii="Century Gothic" w:eastAsia="Times New Roman" w:hAnsi="Century Gothic" w:cs="Arial"/>
          <w:i/>
          <w:color w:val="333333"/>
          <w:sz w:val="23"/>
          <w:szCs w:val="23"/>
        </w:rPr>
        <w:t>The mission of the RTIP is to offer students a broad-based university education with emphasis on the pari-mutuel racing industry and provide support for the industry through a variety of outreach programs.</w:t>
      </w:r>
      <w:r w:rsidR="00A41597">
        <w:rPr>
          <w:rFonts w:ascii="Century Gothic" w:eastAsia="Times New Roman" w:hAnsi="Century Gothic" w:cs="Arial"/>
          <w:i/>
          <w:color w:val="333333"/>
          <w:sz w:val="23"/>
          <w:szCs w:val="23"/>
        </w:rPr>
        <w:t>”</w:t>
      </w:r>
    </w:p>
    <w:p w:rsidR="00A41597" w:rsidRDefault="00A41597" w:rsidP="00A41597">
      <w:pPr>
        <w:spacing w:after="0"/>
        <w:rPr>
          <w:rFonts w:ascii="Century Gothic" w:hAnsi="Century Gothic" w:cs="Arial"/>
          <w:b/>
          <w:color w:val="0A0700"/>
        </w:rPr>
      </w:pPr>
      <w:r>
        <w:rPr>
          <w:rFonts w:ascii="Century Gothic" w:hAnsi="Century Gothic" w:cs="Arial"/>
          <w:b/>
          <w:color w:val="0A0700"/>
        </w:rPr>
        <w:t>Degree Program:</w:t>
      </w:r>
    </w:p>
    <w:p w:rsidR="006B6EB7" w:rsidRDefault="00A41597">
      <w:pPr>
        <w:rPr>
          <w:rFonts w:ascii="Century Gothic" w:hAnsi="Century Gothic"/>
          <w:b/>
          <w:sz w:val="32"/>
          <w:szCs w:val="32"/>
        </w:rPr>
      </w:pPr>
      <w:r>
        <w:rPr>
          <w:rFonts w:ascii="Century Gothic" w:hAnsi="Century Gothic" w:cs="Arial"/>
          <w:b/>
          <w:color w:val="0A0700"/>
        </w:rPr>
        <w:t xml:space="preserve">     </w:t>
      </w:r>
      <w:r w:rsidR="006B6EB7" w:rsidRPr="006B6EB7">
        <w:rPr>
          <w:rFonts w:ascii="Century Gothic" w:hAnsi="Century Gothic" w:cs="Arial"/>
          <w:b/>
          <w:color w:val="0A0700"/>
        </w:rPr>
        <w:t xml:space="preserve">Bachelor of Science, </w:t>
      </w:r>
      <w:r w:rsidR="006B6EB7" w:rsidRPr="006B6EB7">
        <w:rPr>
          <w:rFonts w:ascii="Century Gothic" w:hAnsi="Century Gothic"/>
          <w:b/>
        </w:rPr>
        <w:t>Race Track Industry Program</w:t>
      </w:r>
      <w:r w:rsidR="008417B3">
        <w:rPr>
          <w:rFonts w:ascii="Century Gothic" w:hAnsi="Century Gothic" w:cs="Arial"/>
          <w:color w:val="0A0700"/>
        </w:rPr>
        <w:t xml:space="preserve"> (Courses </w:t>
      </w:r>
      <w:proofErr w:type="gramStart"/>
      <w:r w:rsidR="008417B3">
        <w:rPr>
          <w:rFonts w:ascii="Century Gothic" w:hAnsi="Century Gothic" w:cs="Arial"/>
          <w:color w:val="0A0700"/>
        </w:rPr>
        <w:t>i</w:t>
      </w:r>
      <w:r w:rsidR="006B6EB7" w:rsidRPr="00C40FDB">
        <w:rPr>
          <w:rFonts w:ascii="Century Gothic" w:hAnsi="Century Gothic" w:cs="Arial"/>
          <w:color w:val="0A0700"/>
        </w:rPr>
        <w:t>nclude:</w:t>
      </w:r>
      <w:proofErr w:type="gramEnd"/>
      <w:r w:rsidR="006B6EB7" w:rsidRPr="00C40FDB">
        <w:rPr>
          <w:rFonts w:ascii="Century Gothic" w:hAnsi="Century Gothic" w:cs="Arial"/>
          <w:color w:val="0A0700"/>
        </w:rPr>
        <w:t>)</w:t>
      </w:r>
    </w:p>
    <w:p w:rsidR="006B6EB7" w:rsidRDefault="006B6EB7" w:rsidP="009219AA">
      <w:pPr>
        <w:ind w:left="1440"/>
        <w:rPr>
          <w:rFonts w:ascii="Century Gothic" w:hAnsi="Century Gothic"/>
          <w:b/>
          <w:sz w:val="32"/>
          <w:szCs w:val="32"/>
        </w:rPr>
      </w:pPr>
      <w:r w:rsidRPr="00C40FDB">
        <w:rPr>
          <w:rFonts w:ascii="Century Gothic" w:hAnsi="Century Gothic"/>
          <w:b/>
        </w:rPr>
        <w:t>ACBS 316</w:t>
      </w:r>
      <w:r w:rsidR="00D57A5E">
        <w:rPr>
          <w:rFonts w:ascii="Century Gothic" w:hAnsi="Century Gothic"/>
          <w:b/>
        </w:rPr>
        <w:t>;</w:t>
      </w:r>
      <w:r w:rsidRPr="00C40FDB">
        <w:rPr>
          <w:rFonts w:ascii="Century Gothic" w:hAnsi="Century Gothic"/>
          <w:b/>
        </w:rPr>
        <w:t xml:space="preserve"> Equine Reproductive Physiology and Management - </w:t>
      </w:r>
      <w:r w:rsidRPr="00C40FDB">
        <w:rPr>
          <w:rFonts w:ascii="Century Gothic" w:hAnsi="Century Gothic"/>
          <w:color w:val="000000"/>
        </w:rPr>
        <w:br/>
        <w:t>The course will provide a review of basic equine reproductive physiology, and introduce students to the common reproductive management practices found in the industry today.</w:t>
      </w:r>
    </w:p>
    <w:p w:rsidR="006B6EB7" w:rsidRDefault="00D57A5E" w:rsidP="009219AA">
      <w:pPr>
        <w:ind w:left="1440"/>
        <w:rPr>
          <w:rFonts w:ascii="Century Gothic" w:hAnsi="Century Gothic"/>
          <w:color w:val="000000"/>
        </w:rPr>
      </w:pPr>
      <w:r>
        <w:rPr>
          <w:rFonts w:ascii="Century Gothic" w:hAnsi="Century Gothic" w:cs="Arial"/>
          <w:b/>
          <w:bCs/>
          <w:color w:val="000000" w:themeColor="text1"/>
        </w:rPr>
        <w:t>ACBS 213;</w:t>
      </w:r>
      <w:r w:rsidR="006B6EB7" w:rsidRPr="00C40FDB">
        <w:rPr>
          <w:rFonts w:ascii="Century Gothic" w:hAnsi="Century Gothic" w:cs="Arial"/>
          <w:b/>
          <w:bCs/>
          <w:color w:val="000000" w:themeColor="text1"/>
        </w:rPr>
        <w:t xml:space="preserve"> Animal Genetics - </w:t>
      </w:r>
      <w:r w:rsidR="006B6EB7" w:rsidRPr="00C40FDB">
        <w:rPr>
          <w:rFonts w:ascii="Century Gothic" w:hAnsi="Century Gothic"/>
          <w:color w:val="000000" w:themeColor="text1"/>
        </w:rPr>
        <w:t xml:space="preserve">Principles of genetics including classical, molecular </w:t>
      </w:r>
      <w:r w:rsidR="006B6EB7" w:rsidRPr="00C40FDB">
        <w:rPr>
          <w:rFonts w:ascii="Century Gothic" w:hAnsi="Century Gothic"/>
          <w:color w:val="000000"/>
        </w:rPr>
        <w:t>and population genetics</w:t>
      </w:r>
    </w:p>
    <w:p w:rsidR="00A41597" w:rsidRDefault="00A41597" w:rsidP="009219AA">
      <w:pPr>
        <w:ind w:left="1440"/>
        <w:rPr>
          <w:rFonts w:ascii="Century Gothic" w:hAnsi="Century Gothic"/>
          <w:b/>
          <w:sz w:val="32"/>
          <w:szCs w:val="32"/>
        </w:rPr>
      </w:pPr>
    </w:p>
    <w:p w:rsidR="006B6EB7" w:rsidRDefault="006B6EB7">
      <w:pPr>
        <w:rPr>
          <w:rFonts w:ascii="Century Gothic" w:hAnsi="Century Gothic"/>
          <w:b/>
          <w:sz w:val="32"/>
          <w:szCs w:val="32"/>
        </w:rPr>
      </w:pPr>
      <w:r w:rsidRPr="00C40FDB">
        <w:rPr>
          <w:rFonts w:ascii="Century Gothic" w:hAnsi="Century Gothic"/>
          <w:b/>
        </w:rPr>
        <w:t>Lesson:</w:t>
      </w:r>
    </w:p>
    <w:p w:rsidR="006B6EB7" w:rsidRPr="00D57A5E" w:rsidRDefault="006B6EB7">
      <w:pPr>
        <w:rPr>
          <w:rFonts w:ascii="Century Gothic" w:hAnsi="Century Gothic"/>
          <w:b/>
          <w:color w:val="000000" w:themeColor="text1"/>
          <w:sz w:val="32"/>
          <w:szCs w:val="32"/>
        </w:rPr>
      </w:pPr>
      <w:r w:rsidRPr="00D57A5E">
        <w:rPr>
          <w:rFonts w:ascii="Century Gothic" w:hAnsi="Century Gothic"/>
          <w:b/>
          <w:color w:val="000000" w:themeColor="text1"/>
        </w:rPr>
        <w:t xml:space="preserve">In order to design and implement successful breeding programs for bloodstock, it is important to track genetic traits in bloodlines and reliably predict the occurrence of those traits in offspring.  </w:t>
      </w:r>
    </w:p>
    <w:p w:rsidR="006B6EB7" w:rsidRDefault="006B6EB7" w:rsidP="009219AA">
      <w:pPr>
        <w:rPr>
          <w:rFonts w:ascii="Century Gothic" w:hAnsi="Century Gothic"/>
        </w:rPr>
      </w:pPr>
      <w:r w:rsidRPr="00D57A5E">
        <w:rPr>
          <w:rFonts w:ascii="Century Gothic" w:hAnsi="Century Gothic"/>
          <w:color w:val="000000" w:themeColor="text1"/>
        </w:rPr>
        <w:t xml:space="preserve">The color of a horse is controlled by a very small number of genes, which combine in sometimes confusing ways.  Consider the graying gene, </w:t>
      </w:r>
      <w:r w:rsidRPr="00D57A5E">
        <w:rPr>
          <w:rFonts w:ascii="Century Gothic" w:hAnsi="Century Gothic"/>
          <w:b/>
          <w:color w:val="000000" w:themeColor="text1"/>
        </w:rPr>
        <w:t>G</w:t>
      </w:r>
      <w:r w:rsidRPr="00D57A5E">
        <w:rPr>
          <w:rFonts w:ascii="Century Gothic" w:hAnsi="Century Gothic"/>
          <w:color w:val="000000" w:themeColor="text1"/>
        </w:rPr>
        <w:t>.  Foals can exhibit any color variation at birth, but presence of the graying</w:t>
      </w:r>
      <w:r w:rsidRPr="00C40FDB">
        <w:rPr>
          <w:rFonts w:ascii="Century Gothic" w:hAnsi="Century Gothic"/>
        </w:rPr>
        <w:t xml:space="preserve"> gene, </w:t>
      </w:r>
      <w:r w:rsidRPr="006257A6">
        <w:rPr>
          <w:rFonts w:ascii="Century Gothic" w:hAnsi="Century Gothic"/>
          <w:b/>
        </w:rPr>
        <w:t>G</w:t>
      </w:r>
      <w:r w:rsidR="008417B3">
        <w:rPr>
          <w:rFonts w:ascii="Century Gothic" w:hAnsi="Century Gothic"/>
        </w:rPr>
        <w:t>, causes the animal</w:t>
      </w:r>
      <w:r w:rsidRPr="00C40FDB">
        <w:rPr>
          <w:rFonts w:ascii="Century Gothic" w:hAnsi="Century Gothic"/>
        </w:rPr>
        <w:t xml:space="preserve"> to lose pigmentation </w:t>
      </w:r>
      <w:r w:rsidR="008417B3">
        <w:rPr>
          <w:rFonts w:ascii="Century Gothic" w:hAnsi="Century Gothic"/>
        </w:rPr>
        <w:t xml:space="preserve">in its hair </w:t>
      </w:r>
      <w:r w:rsidRPr="00C40FDB">
        <w:rPr>
          <w:rFonts w:ascii="Century Gothic" w:hAnsi="Century Gothic"/>
        </w:rPr>
        <w:t>throughout its life</w:t>
      </w:r>
      <w:r w:rsidR="008417B3">
        <w:rPr>
          <w:rFonts w:ascii="Century Gothic" w:hAnsi="Century Gothic"/>
        </w:rPr>
        <w:t>,</w:t>
      </w:r>
      <w:r w:rsidRPr="00C40FDB">
        <w:rPr>
          <w:rFonts w:ascii="Century Gothic" w:hAnsi="Century Gothic"/>
        </w:rPr>
        <w:t xml:space="preserve"> until it is totally gray or silver (not unlike humans).</w:t>
      </w:r>
    </w:p>
    <w:p w:rsidR="006B6EB7" w:rsidRDefault="006B6EB7" w:rsidP="009219AA">
      <w:pPr>
        <w:rPr>
          <w:rFonts w:ascii="Century Gothic" w:hAnsi="Century Gothic"/>
          <w:b/>
          <w:sz w:val="32"/>
          <w:szCs w:val="32"/>
        </w:rPr>
      </w:pPr>
      <w:r w:rsidRPr="00C40FDB">
        <w:rPr>
          <w:rFonts w:ascii="Century Gothic" w:hAnsi="Century Gothic"/>
        </w:rPr>
        <w:t xml:space="preserve">Each gene is composed of two </w:t>
      </w:r>
      <w:r w:rsidRPr="006257A6">
        <w:rPr>
          <w:rFonts w:ascii="Century Gothic" w:hAnsi="Century Gothic"/>
          <w:i/>
          <w:u w:val="single"/>
        </w:rPr>
        <w:t>alleles</w:t>
      </w:r>
      <w:r w:rsidRPr="00C40FDB">
        <w:rPr>
          <w:rFonts w:ascii="Century Gothic" w:hAnsi="Century Gothic"/>
        </w:rPr>
        <w:t xml:space="preserve">: the </w:t>
      </w:r>
      <w:r w:rsidRPr="006257A6">
        <w:rPr>
          <w:rFonts w:ascii="Century Gothic" w:hAnsi="Century Gothic"/>
          <w:i/>
          <w:u w:val="single"/>
        </w:rPr>
        <w:t>dominant</w:t>
      </w:r>
      <w:r w:rsidRPr="00C40FDB">
        <w:rPr>
          <w:rFonts w:ascii="Century Gothic" w:hAnsi="Century Gothic"/>
        </w:rPr>
        <w:t xml:space="preserve"> </w:t>
      </w:r>
      <w:r w:rsidRPr="006257A6">
        <w:rPr>
          <w:rFonts w:ascii="Century Gothic" w:hAnsi="Century Gothic"/>
          <w:b/>
        </w:rPr>
        <w:t>G</w:t>
      </w:r>
      <w:r w:rsidRPr="00C40FDB">
        <w:rPr>
          <w:rFonts w:ascii="Century Gothic" w:hAnsi="Century Gothic"/>
        </w:rPr>
        <w:t xml:space="preserve">, which causes graying or the </w:t>
      </w:r>
      <w:r w:rsidRPr="006257A6">
        <w:rPr>
          <w:rFonts w:ascii="Century Gothic" w:hAnsi="Century Gothic"/>
          <w:i/>
          <w:u w:val="single"/>
        </w:rPr>
        <w:t>recessive</w:t>
      </w:r>
      <w:r w:rsidRPr="00C40FDB">
        <w:rPr>
          <w:rFonts w:ascii="Century Gothic" w:hAnsi="Century Gothic"/>
        </w:rPr>
        <w:t xml:space="preserve"> </w:t>
      </w:r>
      <w:r w:rsidRPr="006257A6">
        <w:rPr>
          <w:rFonts w:ascii="Century Gothic" w:hAnsi="Century Gothic"/>
          <w:b/>
        </w:rPr>
        <w:t>g</w:t>
      </w:r>
      <w:r w:rsidRPr="00C40FDB">
        <w:rPr>
          <w:rFonts w:ascii="Century Gothic" w:hAnsi="Century Gothic"/>
        </w:rPr>
        <w:t xml:space="preserve">, which does not affect the foal’s color as it matures.  An animal’s </w:t>
      </w:r>
      <w:r w:rsidRPr="006257A6">
        <w:rPr>
          <w:rFonts w:ascii="Century Gothic" w:hAnsi="Century Gothic"/>
          <w:i/>
          <w:u w:val="single"/>
        </w:rPr>
        <w:t>genotype</w:t>
      </w:r>
      <w:r w:rsidRPr="00C40FDB">
        <w:rPr>
          <w:rFonts w:ascii="Century Gothic" w:hAnsi="Century Gothic"/>
        </w:rPr>
        <w:t xml:space="preserve"> may contain two dominant</w:t>
      </w:r>
      <w:r>
        <w:rPr>
          <w:rFonts w:ascii="Century Gothic" w:hAnsi="Century Gothic"/>
        </w:rPr>
        <w:t>s,</w:t>
      </w:r>
      <w:r w:rsidRPr="00C40FDB">
        <w:rPr>
          <w:rFonts w:ascii="Century Gothic" w:hAnsi="Century Gothic"/>
        </w:rPr>
        <w:t xml:space="preserve"> </w:t>
      </w:r>
      <w:r w:rsidRPr="006257A6">
        <w:rPr>
          <w:rFonts w:ascii="Century Gothic" w:hAnsi="Century Gothic"/>
          <w:b/>
        </w:rPr>
        <w:t>G</w:t>
      </w:r>
      <w:r>
        <w:rPr>
          <w:rFonts w:ascii="Century Gothic" w:hAnsi="Century Gothic"/>
          <w:b/>
        </w:rPr>
        <w:t>G</w:t>
      </w:r>
      <w:r w:rsidRPr="00C40FDB">
        <w:rPr>
          <w:rFonts w:ascii="Century Gothic" w:hAnsi="Century Gothic"/>
        </w:rPr>
        <w:t>, two recessive</w:t>
      </w:r>
      <w:r>
        <w:rPr>
          <w:rFonts w:ascii="Century Gothic" w:hAnsi="Century Gothic"/>
        </w:rPr>
        <w:t>s,</w:t>
      </w:r>
      <w:r w:rsidRPr="00C40FDB">
        <w:rPr>
          <w:rFonts w:ascii="Century Gothic" w:hAnsi="Century Gothic"/>
        </w:rPr>
        <w:t xml:space="preserve"> </w:t>
      </w:r>
      <w:r w:rsidRPr="006257A6">
        <w:rPr>
          <w:rFonts w:ascii="Century Gothic" w:hAnsi="Century Gothic"/>
          <w:b/>
        </w:rPr>
        <w:t>g</w:t>
      </w:r>
      <w:r>
        <w:rPr>
          <w:rFonts w:ascii="Century Gothic" w:hAnsi="Century Gothic"/>
          <w:b/>
        </w:rPr>
        <w:t>g</w:t>
      </w:r>
      <w:r w:rsidRPr="00C40FDB">
        <w:rPr>
          <w:rFonts w:ascii="Century Gothic" w:hAnsi="Century Gothic"/>
        </w:rPr>
        <w:t xml:space="preserve"> or one of each, </w:t>
      </w:r>
      <w:r w:rsidRPr="006257A6">
        <w:rPr>
          <w:rFonts w:ascii="Century Gothic" w:hAnsi="Century Gothic"/>
          <w:b/>
        </w:rPr>
        <w:t>Gg</w:t>
      </w:r>
      <w:r w:rsidRPr="00C40FDB">
        <w:rPr>
          <w:rFonts w:ascii="Century Gothic" w:hAnsi="Century Gothic"/>
        </w:rPr>
        <w:t xml:space="preserve">.  Because the graying gene is dominant, even one </w:t>
      </w:r>
      <w:r w:rsidRPr="006257A6">
        <w:rPr>
          <w:rFonts w:ascii="Century Gothic" w:hAnsi="Century Gothic"/>
          <w:b/>
        </w:rPr>
        <w:t>G</w:t>
      </w:r>
      <w:r w:rsidRPr="00C40FDB">
        <w:rPr>
          <w:rFonts w:ascii="Century Gothic" w:hAnsi="Century Gothic"/>
        </w:rPr>
        <w:t xml:space="preserve"> allele will cause the horse to become gray over time.</w:t>
      </w:r>
    </w:p>
    <w:tbl>
      <w:tblPr>
        <w:tblStyle w:val="TableGrid"/>
        <w:tblW w:w="0" w:type="auto"/>
        <w:tblInd w:w="1592" w:type="dxa"/>
        <w:tblLayout w:type="fixed"/>
        <w:tblLook w:val="04A0" w:firstRow="1" w:lastRow="0" w:firstColumn="1" w:lastColumn="0" w:noHBand="0" w:noVBand="1"/>
      </w:tblPr>
      <w:tblGrid>
        <w:gridCol w:w="2070"/>
        <w:gridCol w:w="1820"/>
        <w:gridCol w:w="1821"/>
        <w:gridCol w:w="1821"/>
      </w:tblGrid>
      <w:tr w:rsidR="006B6EB7" w:rsidRPr="007D4B3A" w:rsidTr="003C1D1D">
        <w:tc>
          <w:tcPr>
            <w:tcW w:w="2070" w:type="dxa"/>
          </w:tcPr>
          <w:p w:rsidR="006B6EB7" w:rsidRPr="00C40FDB" w:rsidRDefault="006B6EB7" w:rsidP="003C1D1D">
            <w:pPr>
              <w:rPr>
                <w:rFonts w:ascii="Century Gothic" w:hAnsi="Century Gothic"/>
              </w:rPr>
            </w:pPr>
            <w:r w:rsidRPr="00C40FDB">
              <w:rPr>
                <w:rFonts w:ascii="Century Gothic" w:hAnsi="Century Gothic"/>
              </w:rPr>
              <w:t>Genotype</w:t>
            </w:r>
          </w:p>
        </w:tc>
        <w:tc>
          <w:tcPr>
            <w:tcW w:w="1820" w:type="dxa"/>
          </w:tcPr>
          <w:p w:rsidR="006B6EB7" w:rsidRPr="007D4B3A" w:rsidRDefault="006B6EB7" w:rsidP="009219AA">
            <w:pPr>
              <w:jc w:val="center"/>
              <w:rPr>
                <w:rFonts w:ascii="Century Gothic" w:hAnsi="Century Gothic"/>
                <w:b/>
              </w:rPr>
            </w:pPr>
            <w:r w:rsidRPr="007D4B3A">
              <w:rPr>
                <w:rFonts w:ascii="Century Gothic" w:hAnsi="Century Gothic"/>
                <w:b/>
              </w:rPr>
              <w:t>GG</w:t>
            </w:r>
          </w:p>
        </w:tc>
        <w:tc>
          <w:tcPr>
            <w:tcW w:w="1821" w:type="dxa"/>
          </w:tcPr>
          <w:p w:rsidR="006B6EB7" w:rsidRPr="007D4B3A" w:rsidRDefault="006B6EB7" w:rsidP="009219AA">
            <w:pPr>
              <w:jc w:val="center"/>
              <w:rPr>
                <w:rFonts w:ascii="Century Gothic" w:hAnsi="Century Gothic"/>
                <w:b/>
              </w:rPr>
            </w:pPr>
            <w:r w:rsidRPr="007D4B3A">
              <w:rPr>
                <w:rFonts w:ascii="Century Gothic" w:hAnsi="Century Gothic"/>
                <w:b/>
              </w:rPr>
              <w:t>Gg</w:t>
            </w:r>
          </w:p>
        </w:tc>
        <w:tc>
          <w:tcPr>
            <w:tcW w:w="1821" w:type="dxa"/>
          </w:tcPr>
          <w:p w:rsidR="006B6EB7" w:rsidRPr="007D4B3A" w:rsidRDefault="006B6EB7" w:rsidP="009219AA">
            <w:pPr>
              <w:jc w:val="center"/>
              <w:rPr>
                <w:rFonts w:ascii="Century Gothic" w:hAnsi="Century Gothic"/>
                <w:b/>
              </w:rPr>
            </w:pPr>
            <w:r w:rsidRPr="007D4B3A">
              <w:rPr>
                <w:rFonts w:ascii="Century Gothic" w:hAnsi="Century Gothic"/>
                <w:b/>
              </w:rPr>
              <w:t>gg</w:t>
            </w:r>
          </w:p>
        </w:tc>
      </w:tr>
      <w:tr w:rsidR="006B6EB7" w:rsidRPr="00C40FDB" w:rsidTr="003C1D1D">
        <w:tc>
          <w:tcPr>
            <w:tcW w:w="2070" w:type="dxa"/>
          </w:tcPr>
          <w:p w:rsidR="006B6EB7" w:rsidRPr="005920C4" w:rsidRDefault="005920C4" w:rsidP="003C1D1D">
            <w:pPr>
              <w:rPr>
                <w:rFonts w:ascii="Century Gothic" w:hAnsi="Century Gothic"/>
              </w:rPr>
            </w:pPr>
            <w:r w:rsidRPr="005920C4">
              <w:rPr>
                <w:rFonts w:ascii="Century Gothic" w:hAnsi="Century Gothic"/>
              </w:rPr>
              <w:t xml:space="preserve">Appearance </w:t>
            </w:r>
          </w:p>
        </w:tc>
        <w:tc>
          <w:tcPr>
            <w:tcW w:w="1820" w:type="dxa"/>
          </w:tcPr>
          <w:p w:rsidR="006B6EB7" w:rsidRPr="00C40FDB" w:rsidRDefault="006B6EB7" w:rsidP="009219AA">
            <w:pPr>
              <w:jc w:val="center"/>
              <w:rPr>
                <w:rFonts w:ascii="Century Gothic" w:hAnsi="Century Gothic"/>
              </w:rPr>
            </w:pPr>
            <w:r w:rsidRPr="00C40FDB">
              <w:rPr>
                <w:rFonts w:ascii="Century Gothic" w:hAnsi="Century Gothic"/>
              </w:rPr>
              <w:t>Graying</w:t>
            </w:r>
          </w:p>
        </w:tc>
        <w:tc>
          <w:tcPr>
            <w:tcW w:w="1821" w:type="dxa"/>
          </w:tcPr>
          <w:p w:rsidR="006B6EB7" w:rsidRPr="00C40FDB" w:rsidRDefault="006B6EB7" w:rsidP="009219AA">
            <w:pPr>
              <w:jc w:val="center"/>
              <w:rPr>
                <w:rFonts w:ascii="Century Gothic" w:hAnsi="Century Gothic"/>
              </w:rPr>
            </w:pPr>
            <w:r w:rsidRPr="00C40FDB">
              <w:rPr>
                <w:rFonts w:ascii="Century Gothic" w:hAnsi="Century Gothic"/>
              </w:rPr>
              <w:t>Graying</w:t>
            </w:r>
          </w:p>
        </w:tc>
        <w:tc>
          <w:tcPr>
            <w:tcW w:w="1821" w:type="dxa"/>
          </w:tcPr>
          <w:p w:rsidR="006B6EB7" w:rsidRPr="00C40FDB" w:rsidRDefault="006B6EB7" w:rsidP="009219AA">
            <w:pPr>
              <w:jc w:val="center"/>
              <w:rPr>
                <w:rFonts w:ascii="Century Gothic" w:hAnsi="Century Gothic"/>
              </w:rPr>
            </w:pPr>
            <w:r w:rsidRPr="00C40FDB">
              <w:rPr>
                <w:rFonts w:ascii="Century Gothic" w:hAnsi="Century Gothic"/>
              </w:rPr>
              <w:t>Not-Graying</w:t>
            </w:r>
          </w:p>
        </w:tc>
      </w:tr>
    </w:tbl>
    <w:p w:rsidR="009219AA" w:rsidRDefault="009219AA" w:rsidP="006B6EB7">
      <w:pPr>
        <w:rPr>
          <w:rFonts w:ascii="Century Gothic" w:hAnsi="Century Gothic"/>
        </w:rPr>
      </w:pPr>
    </w:p>
    <w:p w:rsidR="006B6EB7" w:rsidRPr="004B76B9" w:rsidRDefault="006B6EB7" w:rsidP="004B76B9">
      <w:pPr>
        <w:spacing w:after="0"/>
        <w:ind w:left="720"/>
        <w:rPr>
          <w:rFonts w:ascii="Century Gothic" w:hAnsi="Century Gothic"/>
          <w:b/>
          <w:i/>
        </w:rPr>
      </w:pPr>
      <w:r w:rsidRPr="004B76B9">
        <w:rPr>
          <w:rFonts w:ascii="Century Gothic" w:hAnsi="Century Gothic"/>
          <w:b/>
          <w:i/>
        </w:rPr>
        <w:t xml:space="preserve">Assume that an equestrian farm wants to cross two animals: </w:t>
      </w:r>
    </w:p>
    <w:p w:rsidR="006B6EB7" w:rsidRPr="004B76B9" w:rsidRDefault="006B6EB7" w:rsidP="004B76B9">
      <w:pPr>
        <w:spacing w:after="0"/>
        <w:ind w:left="720"/>
        <w:rPr>
          <w:rFonts w:ascii="Century Gothic" w:hAnsi="Century Gothic"/>
          <w:b/>
          <w:i/>
        </w:rPr>
      </w:pPr>
      <w:r w:rsidRPr="004B76B9">
        <w:rPr>
          <w:rFonts w:ascii="Century Gothic" w:hAnsi="Century Gothic"/>
          <w:b/>
          <w:i/>
        </w:rPr>
        <w:tab/>
        <w:t>Dam - a chestnut mare</w:t>
      </w:r>
    </w:p>
    <w:p w:rsidR="006B6EB7" w:rsidRPr="004B76B9" w:rsidRDefault="006B6EB7" w:rsidP="004B76B9">
      <w:pPr>
        <w:spacing w:after="0"/>
        <w:ind w:left="720"/>
        <w:rPr>
          <w:rFonts w:ascii="Century Gothic" w:hAnsi="Century Gothic"/>
          <w:b/>
          <w:i/>
        </w:rPr>
      </w:pPr>
      <w:r w:rsidRPr="004B76B9">
        <w:rPr>
          <w:rFonts w:ascii="Century Gothic" w:hAnsi="Century Gothic"/>
          <w:b/>
          <w:i/>
        </w:rPr>
        <w:tab/>
        <w:t>Sire – a graying buckskin</w:t>
      </w:r>
    </w:p>
    <w:p w:rsidR="004B76B9" w:rsidRPr="004B76B9" w:rsidRDefault="004B76B9" w:rsidP="004B76B9">
      <w:pPr>
        <w:spacing w:after="0"/>
        <w:ind w:left="720"/>
        <w:rPr>
          <w:rFonts w:ascii="Century Gothic" w:hAnsi="Century Gothic"/>
          <w:b/>
          <w:i/>
        </w:rPr>
      </w:pPr>
      <w:r w:rsidRPr="004B76B9">
        <w:rPr>
          <w:rFonts w:ascii="Century Gothic" w:hAnsi="Century Gothic"/>
          <w:b/>
          <w:i/>
        </w:rPr>
        <w:t>How can they determine the possibilities for the offspring?</w:t>
      </w:r>
    </w:p>
    <w:p w:rsidR="009219AA" w:rsidRPr="00C40FDB" w:rsidRDefault="009219AA" w:rsidP="009219AA">
      <w:pPr>
        <w:spacing w:after="0"/>
        <w:rPr>
          <w:rFonts w:ascii="Century Gothic" w:hAnsi="Century Gothic"/>
        </w:rPr>
      </w:pPr>
    </w:p>
    <w:p w:rsidR="006B6EB7" w:rsidRDefault="006B6EB7" w:rsidP="006B6EB7">
      <w:pPr>
        <w:rPr>
          <w:rFonts w:ascii="Century Gothic" w:hAnsi="Century Gothic"/>
        </w:rPr>
      </w:pPr>
      <w:r w:rsidRPr="00C40FDB">
        <w:rPr>
          <w:rFonts w:ascii="Century Gothic" w:hAnsi="Century Gothic"/>
        </w:rPr>
        <w:t xml:space="preserve">For the dam, the genotype is easy.  Because she is not graying, she must have two recessive genes, </w:t>
      </w:r>
      <w:r w:rsidRPr="006257A6">
        <w:rPr>
          <w:rFonts w:ascii="Century Gothic" w:hAnsi="Century Gothic"/>
          <w:b/>
        </w:rPr>
        <w:t>gg</w:t>
      </w:r>
      <w:r w:rsidRPr="00C40FDB">
        <w:rPr>
          <w:rFonts w:ascii="Century Gothic" w:hAnsi="Century Gothic"/>
        </w:rPr>
        <w:t xml:space="preserve">.  The sire however may be either </w:t>
      </w:r>
      <w:r w:rsidRPr="006257A6">
        <w:rPr>
          <w:rFonts w:ascii="Century Gothic" w:hAnsi="Century Gothic"/>
          <w:b/>
        </w:rPr>
        <w:t>GG</w:t>
      </w:r>
      <w:r w:rsidRPr="00C40FDB">
        <w:rPr>
          <w:rFonts w:ascii="Century Gothic" w:hAnsi="Century Gothic"/>
        </w:rPr>
        <w:t xml:space="preserve"> or </w:t>
      </w:r>
      <w:r w:rsidRPr="006257A6">
        <w:rPr>
          <w:rFonts w:ascii="Century Gothic" w:hAnsi="Century Gothic"/>
          <w:b/>
        </w:rPr>
        <w:t>Gg</w:t>
      </w:r>
      <w:r w:rsidRPr="00C40FDB">
        <w:rPr>
          <w:rFonts w:ascii="Century Gothic" w:hAnsi="Century Gothic"/>
        </w:rPr>
        <w:t xml:space="preserve">.  From previous experience, the </w:t>
      </w:r>
      <w:r>
        <w:rPr>
          <w:rFonts w:ascii="Century Gothic" w:hAnsi="Century Gothic"/>
        </w:rPr>
        <w:t>trainer</w:t>
      </w:r>
      <w:r w:rsidRPr="00C40FDB">
        <w:rPr>
          <w:rFonts w:ascii="Century Gothic" w:hAnsi="Century Gothic"/>
        </w:rPr>
        <w:t xml:space="preserve"> knows that the buckskin has a genotype of </w:t>
      </w:r>
      <w:r w:rsidRPr="006257A6">
        <w:rPr>
          <w:rFonts w:ascii="Century Gothic" w:hAnsi="Century Gothic"/>
          <w:b/>
        </w:rPr>
        <w:t>Gg</w:t>
      </w:r>
      <w:r w:rsidRPr="00C40FDB">
        <w:rPr>
          <w:rFonts w:ascii="Century Gothic" w:hAnsi="Century Gothic"/>
        </w:rPr>
        <w:t xml:space="preserve">.  How can she predict the results of breeding these two horses with respect to the graying gene?  She can use a </w:t>
      </w:r>
      <w:r w:rsidRPr="006257A6">
        <w:rPr>
          <w:rFonts w:ascii="Century Gothic" w:hAnsi="Century Gothic"/>
          <w:i/>
          <w:u w:val="single"/>
        </w:rPr>
        <w:t>Punnett Square</w:t>
      </w:r>
      <w:r w:rsidRPr="00C40FDB">
        <w:rPr>
          <w:rFonts w:ascii="Century Gothic" w:hAnsi="Century Gothic"/>
        </w:rPr>
        <w:t>.</w:t>
      </w:r>
    </w:p>
    <w:p w:rsidR="008417B3" w:rsidRPr="00C40FDB" w:rsidRDefault="006B6EB7" w:rsidP="009219AA">
      <w:pPr>
        <w:rPr>
          <w:rFonts w:ascii="Century Gothic" w:hAnsi="Century Gothic"/>
        </w:rPr>
      </w:pPr>
      <w:r w:rsidRPr="00C40FDB">
        <w:rPr>
          <w:rFonts w:ascii="Century Gothic" w:hAnsi="Century Gothic"/>
        </w:rPr>
        <w:t>In a Punnett Square, the genotype of each parent is built into a matrix, which shows all of the possibilities for that gene</w:t>
      </w:r>
      <w:r>
        <w:rPr>
          <w:rFonts w:ascii="Century Gothic" w:hAnsi="Century Gothic"/>
        </w:rPr>
        <w:t>.  Since each possibility is equally likely, probabilities can be calculated easily.</w:t>
      </w:r>
      <w:r w:rsidR="009219AA">
        <w:rPr>
          <w:rFonts w:ascii="Century Gothic" w:hAnsi="Century Gothic"/>
        </w:rPr>
        <w:t xml:space="preserve">  </w:t>
      </w:r>
    </w:p>
    <w:tbl>
      <w:tblPr>
        <w:tblStyle w:val="TableGrid"/>
        <w:tblW w:w="0" w:type="auto"/>
        <w:tblInd w:w="175" w:type="dxa"/>
        <w:tblLayout w:type="fixed"/>
        <w:tblLook w:val="04A0" w:firstRow="1" w:lastRow="0" w:firstColumn="1" w:lastColumn="0" w:noHBand="0" w:noVBand="1"/>
      </w:tblPr>
      <w:tblGrid>
        <w:gridCol w:w="450"/>
        <w:gridCol w:w="1367"/>
        <w:gridCol w:w="973"/>
        <w:gridCol w:w="810"/>
      </w:tblGrid>
      <w:tr w:rsidR="004B76B9" w:rsidRPr="00C40FDB" w:rsidTr="003C1D1D">
        <w:tc>
          <w:tcPr>
            <w:tcW w:w="450" w:type="dxa"/>
            <w:vMerge w:val="restart"/>
            <w:textDirection w:val="btLr"/>
          </w:tcPr>
          <w:p w:rsidR="004B76B9" w:rsidRPr="00620213" w:rsidRDefault="004B76B9" w:rsidP="003C1D1D">
            <w:pPr>
              <w:ind w:left="113" w:right="113"/>
              <w:rPr>
                <w:rFonts w:ascii="Century Gothic" w:hAnsi="Century Gothic"/>
                <w:b/>
              </w:rPr>
            </w:pPr>
            <w:r w:rsidRPr="00620213">
              <w:rPr>
                <w:rFonts w:ascii="Century Gothic" w:hAnsi="Century Gothic"/>
                <w:b/>
                <w:color w:val="0070C0"/>
              </w:rPr>
              <w:t xml:space="preserve">    SIRE</w:t>
            </w:r>
          </w:p>
        </w:tc>
        <w:tc>
          <w:tcPr>
            <w:tcW w:w="3150" w:type="dxa"/>
            <w:gridSpan w:val="3"/>
            <w:vAlign w:val="center"/>
          </w:tcPr>
          <w:p w:rsidR="004B76B9" w:rsidRPr="00620213" w:rsidRDefault="004B76B9" w:rsidP="003C1D1D">
            <w:pPr>
              <w:jc w:val="center"/>
              <w:rPr>
                <w:rFonts w:ascii="Century Gothic" w:hAnsi="Century Gothic"/>
                <w:b/>
              </w:rPr>
            </w:pPr>
            <w:r w:rsidRPr="00620213">
              <w:rPr>
                <w:rFonts w:ascii="Century Gothic" w:hAnsi="Century Gothic"/>
                <w:b/>
              </w:rPr>
              <w:t>DAM</w:t>
            </w:r>
          </w:p>
        </w:tc>
      </w:tr>
      <w:tr w:rsidR="004B76B9" w:rsidRPr="00C40FDB" w:rsidTr="003C1D1D">
        <w:tc>
          <w:tcPr>
            <w:tcW w:w="450" w:type="dxa"/>
            <w:vMerge/>
          </w:tcPr>
          <w:p w:rsidR="004B76B9" w:rsidRPr="00C40FDB" w:rsidRDefault="004B76B9" w:rsidP="003C1D1D">
            <w:pPr>
              <w:rPr>
                <w:rFonts w:ascii="Century Gothic" w:hAnsi="Century Gothic"/>
              </w:rPr>
            </w:pPr>
          </w:p>
        </w:tc>
        <w:tc>
          <w:tcPr>
            <w:tcW w:w="1367" w:type="dxa"/>
            <w:vAlign w:val="center"/>
          </w:tcPr>
          <w:p w:rsidR="004B76B9" w:rsidRPr="00C40FDB" w:rsidRDefault="004B76B9" w:rsidP="003C1D1D">
            <w:pPr>
              <w:jc w:val="center"/>
              <w:rPr>
                <w:rFonts w:ascii="Century Gothic" w:hAnsi="Century Gothic"/>
              </w:rPr>
            </w:pPr>
            <w:r w:rsidRPr="00C40FDB">
              <w:rPr>
                <w:rFonts w:ascii="Century Gothic" w:hAnsi="Century Gothic"/>
              </w:rPr>
              <w:t>genotype</w:t>
            </w:r>
          </w:p>
        </w:tc>
        <w:tc>
          <w:tcPr>
            <w:tcW w:w="973" w:type="dxa"/>
            <w:vAlign w:val="center"/>
          </w:tcPr>
          <w:p w:rsidR="004B76B9" w:rsidRPr="00C40FDB" w:rsidRDefault="004B76B9" w:rsidP="003C1D1D">
            <w:pPr>
              <w:jc w:val="center"/>
              <w:rPr>
                <w:rFonts w:ascii="Century Gothic" w:hAnsi="Century Gothic"/>
                <w:b/>
                <w:color w:val="FF0000"/>
              </w:rPr>
            </w:pPr>
            <w:r w:rsidRPr="00C40FDB">
              <w:rPr>
                <w:rFonts w:ascii="Century Gothic" w:hAnsi="Century Gothic"/>
                <w:b/>
                <w:color w:val="FF0000"/>
              </w:rPr>
              <w:t>g</w:t>
            </w:r>
          </w:p>
        </w:tc>
        <w:tc>
          <w:tcPr>
            <w:tcW w:w="810" w:type="dxa"/>
            <w:vAlign w:val="center"/>
          </w:tcPr>
          <w:p w:rsidR="004B76B9" w:rsidRPr="00C40FDB" w:rsidRDefault="004B76B9" w:rsidP="003C1D1D">
            <w:pPr>
              <w:jc w:val="center"/>
              <w:rPr>
                <w:rFonts w:ascii="Century Gothic" w:hAnsi="Century Gothic"/>
                <w:b/>
                <w:color w:val="FF0000"/>
              </w:rPr>
            </w:pPr>
            <w:r w:rsidRPr="00C40FDB">
              <w:rPr>
                <w:rFonts w:ascii="Century Gothic" w:hAnsi="Century Gothic"/>
                <w:b/>
                <w:color w:val="FF0000"/>
              </w:rPr>
              <w:t>g</w:t>
            </w:r>
          </w:p>
        </w:tc>
      </w:tr>
      <w:tr w:rsidR="004B76B9" w:rsidRPr="00C40FDB" w:rsidTr="003C1D1D">
        <w:tc>
          <w:tcPr>
            <w:tcW w:w="450" w:type="dxa"/>
            <w:vMerge/>
          </w:tcPr>
          <w:p w:rsidR="004B76B9" w:rsidRPr="00C40FDB" w:rsidRDefault="004B76B9" w:rsidP="003C1D1D">
            <w:pPr>
              <w:rPr>
                <w:rFonts w:ascii="Century Gothic" w:hAnsi="Century Gothic"/>
              </w:rPr>
            </w:pPr>
          </w:p>
        </w:tc>
        <w:tc>
          <w:tcPr>
            <w:tcW w:w="1367" w:type="dxa"/>
            <w:vAlign w:val="center"/>
          </w:tcPr>
          <w:p w:rsidR="004B76B9" w:rsidRPr="00C40FDB" w:rsidRDefault="004B76B9" w:rsidP="003C1D1D">
            <w:pPr>
              <w:jc w:val="center"/>
              <w:rPr>
                <w:rFonts w:ascii="Century Gothic" w:hAnsi="Century Gothic"/>
                <w:b/>
                <w:color w:val="0070C0"/>
              </w:rPr>
            </w:pPr>
            <w:r w:rsidRPr="00C40FDB">
              <w:rPr>
                <w:rFonts w:ascii="Century Gothic" w:hAnsi="Century Gothic"/>
                <w:b/>
                <w:color w:val="0070C0"/>
              </w:rPr>
              <w:t>G</w:t>
            </w:r>
          </w:p>
        </w:tc>
        <w:tc>
          <w:tcPr>
            <w:tcW w:w="973" w:type="dxa"/>
            <w:vAlign w:val="center"/>
          </w:tcPr>
          <w:p w:rsidR="004B76B9" w:rsidRPr="00C40FDB" w:rsidRDefault="004B76B9" w:rsidP="003C1D1D">
            <w:pPr>
              <w:jc w:val="center"/>
              <w:rPr>
                <w:rFonts w:ascii="Century Gothic" w:hAnsi="Century Gothic"/>
                <w:b/>
              </w:rPr>
            </w:pPr>
            <w:r w:rsidRPr="00C40FDB">
              <w:rPr>
                <w:rFonts w:ascii="Century Gothic" w:hAnsi="Century Gothic"/>
                <w:b/>
                <w:color w:val="0070C0"/>
              </w:rPr>
              <w:t>G</w:t>
            </w:r>
            <w:r w:rsidRPr="00C40FDB">
              <w:rPr>
                <w:rFonts w:ascii="Century Gothic" w:hAnsi="Century Gothic"/>
                <w:b/>
                <w:color w:val="FF0000"/>
              </w:rPr>
              <w:t>g</w:t>
            </w:r>
          </w:p>
        </w:tc>
        <w:tc>
          <w:tcPr>
            <w:tcW w:w="810" w:type="dxa"/>
            <w:vAlign w:val="center"/>
          </w:tcPr>
          <w:p w:rsidR="004B76B9" w:rsidRPr="00C40FDB" w:rsidRDefault="004B76B9" w:rsidP="003C1D1D">
            <w:pPr>
              <w:jc w:val="center"/>
              <w:rPr>
                <w:rFonts w:ascii="Century Gothic" w:hAnsi="Century Gothic"/>
                <w:b/>
              </w:rPr>
            </w:pPr>
            <w:r w:rsidRPr="00C40FDB">
              <w:rPr>
                <w:rFonts w:ascii="Century Gothic" w:hAnsi="Century Gothic"/>
                <w:b/>
                <w:color w:val="0070C0"/>
              </w:rPr>
              <w:t>G</w:t>
            </w:r>
            <w:r w:rsidRPr="00C40FDB">
              <w:rPr>
                <w:rFonts w:ascii="Century Gothic" w:hAnsi="Century Gothic"/>
                <w:b/>
                <w:color w:val="FF0000"/>
              </w:rPr>
              <w:t>g</w:t>
            </w:r>
          </w:p>
        </w:tc>
      </w:tr>
      <w:tr w:rsidR="004B76B9" w:rsidRPr="00C40FDB" w:rsidTr="003C1D1D">
        <w:tc>
          <w:tcPr>
            <w:tcW w:w="450" w:type="dxa"/>
            <w:vMerge/>
          </w:tcPr>
          <w:p w:rsidR="004B76B9" w:rsidRPr="00C40FDB" w:rsidRDefault="004B76B9" w:rsidP="003C1D1D">
            <w:pPr>
              <w:rPr>
                <w:rFonts w:ascii="Century Gothic" w:hAnsi="Century Gothic"/>
              </w:rPr>
            </w:pPr>
          </w:p>
        </w:tc>
        <w:tc>
          <w:tcPr>
            <w:tcW w:w="1367" w:type="dxa"/>
            <w:vAlign w:val="center"/>
          </w:tcPr>
          <w:p w:rsidR="004B76B9" w:rsidRPr="00C40FDB" w:rsidRDefault="004B76B9" w:rsidP="003C1D1D">
            <w:pPr>
              <w:jc w:val="center"/>
              <w:rPr>
                <w:rFonts w:ascii="Century Gothic" w:hAnsi="Century Gothic"/>
                <w:b/>
                <w:color w:val="0070C0"/>
              </w:rPr>
            </w:pPr>
            <w:r w:rsidRPr="00C40FDB">
              <w:rPr>
                <w:rFonts w:ascii="Century Gothic" w:hAnsi="Century Gothic"/>
                <w:b/>
                <w:color w:val="0070C0"/>
              </w:rPr>
              <w:t>g</w:t>
            </w:r>
          </w:p>
        </w:tc>
        <w:tc>
          <w:tcPr>
            <w:tcW w:w="973" w:type="dxa"/>
            <w:vAlign w:val="center"/>
          </w:tcPr>
          <w:p w:rsidR="004B76B9" w:rsidRPr="00C40FDB" w:rsidRDefault="004B76B9" w:rsidP="003C1D1D">
            <w:pPr>
              <w:jc w:val="center"/>
              <w:rPr>
                <w:rFonts w:ascii="Century Gothic" w:hAnsi="Century Gothic"/>
                <w:b/>
              </w:rPr>
            </w:pPr>
            <w:r w:rsidRPr="00C40FDB">
              <w:rPr>
                <w:rFonts w:ascii="Century Gothic" w:hAnsi="Century Gothic"/>
                <w:b/>
                <w:color w:val="0070C0"/>
              </w:rPr>
              <w:t>g</w:t>
            </w:r>
            <w:r w:rsidRPr="00C40FDB">
              <w:rPr>
                <w:rFonts w:ascii="Century Gothic" w:hAnsi="Century Gothic"/>
                <w:b/>
                <w:color w:val="FF0000"/>
              </w:rPr>
              <w:t>g</w:t>
            </w:r>
          </w:p>
        </w:tc>
        <w:tc>
          <w:tcPr>
            <w:tcW w:w="810" w:type="dxa"/>
            <w:vAlign w:val="center"/>
          </w:tcPr>
          <w:p w:rsidR="004B76B9" w:rsidRPr="00C40FDB" w:rsidRDefault="004B76B9" w:rsidP="003C1D1D">
            <w:pPr>
              <w:jc w:val="center"/>
              <w:rPr>
                <w:rFonts w:ascii="Century Gothic" w:hAnsi="Century Gothic"/>
                <w:b/>
              </w:rPr>
            </w:pPr>
            <w:r w:rsidRPr="00C40FDB">
              <w:rPr>
                <w:rFonts w:ascii="Century Gothic" w:hAnsi="Century Gothic"/>
                <w:b/>
                <w:color w:val="0070C0"/>
              </w:rPr>
              <w:t>g</w:t>
            </w:r>
            <w:r w:rsidRPr="00C40FDB">
              <w:rPr>
                <w:rFonts w:ascii="Century Gothic" w:hAnsi="Century Gothic"/>
                <w:b/>
                <w:color w:val="FF0000"/>
              </w:rPr>
              <w:t>g</w:t>
            </w:r>
          </w:p>
        </w:tc>
      </w:tr>
    </w:tbl>
    <w:p w:rsidR="006B6EB7" w:rsidRDefault="006B6EB7" w:rsidP="006B6EB7">
      <w:pPr>
        <w:rPr>
          <w:rFonts w:ascii="Century Gothic" w:hAnsi="Century Gothic"/>
        </w:rPr>
      </w:pPr>
      <w:r w:rsidRPr="00C40FDB">
        <w:rPr>
          <w:rFonts w:ascii="Century Gothic" w:hAnsi="Century Gothic"/>
        </w:rPr>
        <w:t>T</w:t>
      </w:r>
      <w:r>
        <w:rPr>
          <w:rFonts w:ascii="Century Gothic" w:hAnsi="Century Gothic"/>
        </w:rPr>
        <w:t>he chart shows the possible</w:t>
      </w:r>
      <w:r w:rsidRPr="00C40FDB">
        <w:rPr>
          <w:rFonts w:ascii="Century Gothic" w:hAnsi="Century Gothic"/>
        </w:rPr>
        <w:t xml:space="preserve"> genotype</w:t>
      </w:r>
      <w:r>
        <w:rPr>
          <w:rFonts w:ascii="Century Gothic" w:hAnsi="Century Gothic"/>
        </w:rPr>
        <w:t>s</w:t>
      </w:r>
      <w:r w:rsidRPr="00C40FDB">
        <w:rPr>
          <w:rFonts w:ascii="Century Gothic" w:hAnsi="Century Gothic"/>
        </w:rPr>
        <w:t xml:space="preserve"> of foals for these two parents.  </w:t>
      </w:r>
      <w:r>
        <w:rPr>
          <w:rFonts w:ascii="Century Gothic" w:hAnsi="Century Gothic"/>
        </w:rPr>
        <w:t xml:space="preserve">Two of the possibilities show the genotype </w:t>
      </w:r>
      <w:r w:rsidRPr="006257A6">
        <w:rPr>
          <w:rFonts w:ascii="Century Gothic" w:hAnsi="Century Gothic"/>
          <w:b/>
        </w:rPr>
        <w:t>Gg</w:t>
      </w:r>
      <w:r>
        <w:rPr>
          <w:rFonts w:ascii="Century Gothic" w:hAnsi="Century Gothic"/>
        </w:rPr>
        <w:t xml:space="preserve">, which means that the offspring will have the graying characteristic.  Two have </w:t>
      </w:r>
      <w:r w:rsidRPr="006257A6">
        <w:rPr>
          <w:rFonts w:ascii="Century Gothic" w:hAnsi="Century Gothic"/>
          <w:b/>
        </w:rPr>
        <w:t>gg</w:t>
      </w:r>
      <w:r>
        <w:rPr>
          <w:rFonts w:ascii="Century Gothic" w:hAnsi="Century Gothic"/>
        </w:rPr>
        <w:t xml:space="preserve">.  Two recessive alleles means that the horse will not be affected.  </w:t>
      </w:r>
    </w:p>
    <w:p w:rsidR="005920C4" w:rsidRDefault="005920C4" w:rsidP="006B6EB7">
      <w:pPr>
        <w:rPr>
          <w:rFonts w:ascii="Century Gothic" w:hAnsi="Century Gothic"/>
        </w:rPr>
      </w:pPr>
    </w:p>
    <w:p w:rsidR="006B6EB7" w:rsidRDefault="006B6EB7">
      <w:pPr>
        <w:rPr>
          <w:rFonts w:ascii="Century Gothic" w:hAnsi="Century Gothic"/>
          <w:b/>
          <w:sz w:val="32"/>
          <w:szCs w:val="32"/>
        </w:rPr>
      </w:pPr>
      <w:r w:rsidRPr="00C40FDB">
        <w:rPr>
          <w:rFonts w:ascii="Century Gothic" w:hAnsi="Century Gothic"/>
        </w:rPr>
        <w:t xml:space="preserve">The </w:t>
      </w:r>
      <w:r w:rsidRPr="00130C9D">
        <w:rPr>
          <w:rFonts w:ascii="Century Gothic" w:hAnsi="Century Gothic"/>
          <w:u w:val="single"/>
        </w:rPr>
        <w:t>phenotype</w:t>
      </w:r>
      <w:r w:rsidRPr="00130C9D">
        <w:rPr>
          <w:rFonts w:ascii="Century Gothic" w:hAnsi="Century Gothic"/>
        </w:rPr>
        <w:t xml:space="preserve"> </w:t>
      </w:r>
      <w:r w:rsidRPr="00C40FDB">
        <w:rPr>
          <w:rFonts w:ascii="Century Gothic" w:hAnsi="Century Gothic"/>
        </w:rPr>
        <w:t>is the physical result of the genotype.</w:t>
      </w:r>
    </w:p>
    <w:tbl>
      <w:tblPr>
        <w:tblStyle w:val="TableGrid"/>
        <w:tblW w:w="5803" w:type="dxa"/>
        <w:tblInd w:w="175" w:type="dxa"/>
        <w:tblLayout w:type="fixed"/>
        <w:tblLook w:val="04A0" w:firstRow="1" w:lastRow="0" w:firstColumn="1" w:lastColumn="0" w:noHBand="0" w:noVBand="1"/>
      </w:tblPr>
      <w:tblGrid>
        <w:gridCol w:w="450"/>
        <w:gridCol w:w="1483"/>
        <w:gridCol w:w="1935"/>
        <w:gridCol w:w="1935"/>
      </w:tblGrid>
      <w:tr w:rsidR="006B6EB7" w:rsidRPr="00C40FDB" w:rsidTr="003C1D1D">
        <w:tc>
          <w:tcPr>
            <w:tcW w:w="450" w:type="dxa"/>
            <w:vMerge w:val="restart"/>
            <w:textDirection w:val="btLr"/>
          </w:tcPr>
          <w:p w:rsidR="006B6EB7" w:rsidRPr="00C40FDB" w:rsidRDefault="006B6EB7" w:rsidP="003C1D1D">
            <w:pPr>
              <w:ind w:left="113" w:right="113"/>
              <w:jc w:val="center"/>
              <w:rPr>
                <w:rFonts w:ascii="Century Gothic" w:hAnsi="Century Gothic"/>
              </w:rPr>
            </w:pPr>
            <w:r w:rsidRPr="00C40FDB">
              <w:rPr>
                <w:rFonts w:ascii="Century Gothic" w:hAnsi="Century Gothic"/>
              </w:rPr>
              <w:t xml:space="preserve">   SIRE</w:t>
            </w:r>
          </w:p>
        </w:tc>
        <w:tc>
          <w:tcPr>
            <w:tcW w:w="5353" w:type="dxa"/>
            <w:gridSpan w:val="3"/>
            <w:vAlign w:val="center"/>
          </w:tcPr>
          <w:p w:rsidR="006B6EB7" w:rsidRPr="00C40FDB" w:rsidRDefault="006B6EB7" w:rsidP="003C1D1D">
            <w:pPr>
              <w:jc w:val="center"/>
              <w:rPr>
                <w:rFonts w:ascii="Century Gothic" w:hAnsi="Century Gothic"/>
              </w:rPr>
            </w:pPr>
            <w:r w:rsidRPr="00C40FDB">
              <w:rPr>
                <w:rFonts w:ascii="Century Gothic" w:hAnsi="Century Gothic"/>
              </w:rPr>
              <w:t>DAM</w:t>
            </w:r>
          </w:p>
        </w:tc>
      </w:tr>
      <w:tr w:rsidR="006B6EB7" w:rsidRPr="00C40FDB" w:rsidTr="003C1D1D">
        <w:tc>
          <w:tcPr>
            <w:tcW w:w="450" w:type="dxa"/>
            <w:vMerge/>
          </w:tcPr>
          <w:p w:rsidR="006B6EB7" w:rsidRPr="00C40FDB" w:rsidRDefault="006B6EB7" w:rsidP="003C1D1D">
            <w:pPr>
              <w:rPr>
                <w:rFonts w:ascii="Century Gothic" w:hAnsi="Century Gothic"/>
              </w:rPr>
            </w:pPr>
          </w:p>
        </w:tc>
        <w:tc>
          <w:tcPr>
            <w:tcW w:w="1483" w:type="dxa"/>
            <w:vAlign w:val="center"/>
          </w:tcPr>
          <w:p w:rsidR="006B6EB7" w:rsidRPr="00C40FDB" w:rsidRDefault="008417B3" w:rsidP="003C1D1D">
            <w:pPr>
              <w:jc w:val="center"/>
              <w:rPr>
                <w:rFonts w:ascii="Century Gothic" w:hAnsi="Century Gothic"/>
              </w:rPr>
            </w:pPr>
            <w:r>
              <w:rPr>
                <w:rFonts w:ascii="Century Gothic" w:hAnsi="Century Gothic"/>
              </w:rPr>
              <w:t>g</w:t>
            </w:r>
            <w:r w:rsidR="006B6EB7" w:rsidRPr="00C40FDB">
              <w:rPr>
                <w:rFonts w:ascii="Century Gothic" w:hAnsi="Century Gothic"/>
              </w:rPr>
              <w:t>enotype</w:t>
            </w:r>
          </w:p>
        </w:tc>
        <w:tc>
          <w:tcPr>
            <w:tcW w:w="1935"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g</w:t>
            </w:r>
          </w:p>
        </w:tc>
        <w:tc>
          <w:tcPr>
            <w:tcW w:w="1935"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g</w:t>
            </w:r>
          </w:p>
        </w:tc>
      </w:tr>
      <w:tr w:rsidR="006B6EB7" w:rsidRPr="00C40FDB" w:rsidTr="003C1D1D">
        <w:tc>
          <w:tcPr>
            <w:tcW w:w="450" w:type="dxa"/>
            <w:vMerge/>
          </w:tcPr>
          <w:p w:rsidR="006B6EB7" w:rsidRPr="00C40FDB" w:rsidRDefault="006B6EB7" w:rsidP="003C1D1D">
            <w:pPr>
              <w:rPr>
                <w:rFonts w:ascii="Century Gothic" w:hAnsi="Century Gothic"/>
              </w:rPr>
            </w:pPr>
          </w:p>
        </w:tc>
        <w:tc>
          <w:tcPr>
            <w:tcW w:w="1483"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G</w:t>
            </w:r>
          </w:p>
        </w:tc>
        <w:tc>
          <w:tcPr>
            <w:tcW w:w="1935" w:type="dxa"/>
            <w:vAlign w:val="center"/>
          </w:tcPr>
          <w:p w:rsidR="006B6EB7" w:rsidRPr="00C40FDB" w:rsidRDefault="006B6EB7" w:rsidP="003C1D1D">
            <w:pPr>
              <w:jc w:val="center"/>
              <w:rPr>
                <w:rFonts w:ascii="Century Gothic" w:hAnsi="Century Gothic"/>
                <w:b/>
              </w:rPr>
            </w:pPr>
            <w:r>
              <w:rPr>
                <w:rFonts w:ascii="Century Gothic" w:hAnsi="Century Gothic"/>
                <w:b/>
                <w:color w:val="0070C0"/>
              </w:rPr>
              <w:t>G</w:t>
            </w:r>
            <w:r w:rsidRPr="008C387A">
              <w:rPr>
                <w:rFonts w:ascii="Century Gothic" w:hAnsi="Century Gothic"/>
                <w:b/>
                <w:color w:val="FF0000"/>
              </w:rPr>
              <w:t>g</w:t>
            </w:r>
            <w:r>
              <w:rPr>
                <w:rFonts w:ascii="Century Gothic" w:hAnsi="Century Gothic"/>
                <w:b/>
                <w:color w:val="FF0000"/>
              </w:rPr>
              <w:t>,</w:t>
            </w:r>
            <w:r>
              <w:rPr>
                <w:rFonts w:ascii="Century Gothic" w:hAnsi="Century Gothic"/>
                <w:b/>
                <w:color w:val="0070C0"/>
              </w:rPr>
              <w:t xml:space="preserve"> </w:t>
            </w:r>
            <w:r w:rsidRPr="00C40FDB">
              <w:rPr>
                <w:rFonts w:ascii="Century Gothic" w:hAnsi="Century Gothic"/>
                <w:b/>
                <w:color w:val="0070C0"/>
              </w:rPr>
              <w:t>graying</w:t>
            </w:r>
          </w:p>
        </w:tc>
        <w:tc>
          <w:tcPr>
            <w:tcW w:w="1935" w:type="dxa"/>
            <w:vAlign w:val="center"/>
          </w:tcPr>
          <w:p w:rsidR="006B6EB7" w:rsidRPr="00C40FDB" w:rsidRDefault="006B6EB7" w:rsidP="003C1D1D">
            <w:pPr>
              <w:jc w:val="center"/>
              <w:rPr>
                <w:rFonts w:ascii="Century Gothic" w:hAnsi="Century Gothic"/>
                <w:b/>
              </w:rPr>
            </w:pPr>
            <w:r>
              <w:rPr>
                <w:rFonts w:ascii="Century Gothic" w:hAnsi="Century Gothic"/>
                <w:b/>
                <w:color w:val="0070C0"/>
              </w:rPr>
              <w:t>G</w:t>
            </w:r>
            <w:r w:rsidRPr="008C387A">
              <w:rPr>
                <w:rFonts w:ascii="Century Gothic" w:hAnsi="Century Gothic"/>
                <w:b/>
                <w:color w:val="FF0000"/>
              </w:rPr>
              <w:t>g</w:t>
            </w:r>
            <w:r>
              <w:rPr>
                <w:rFonts w:ascii="Century Gothic" w:hAnsi="Century Gothic"/>
                <w:b/>
                <w:color w:val="FF0000"/>
              </w:rPr>
              <w:t>,</w:t>
            </w:r>
            <w:r w:rsidRPr="00C40FDB">
              <w:rPr>
                <w:rFonts w:ascii="Century Gothic" w:hAnsi="Century Gothic"/>
                <w:b/>
                <w:color w:val="0070C0"/>
              </w:rPr>
              <w:t xml:space="preserve"> graying</w:t>
            </w:r>
          </w:p>
        </w:tc>
      </w:tr>
      <w:tr w:rsidR="006B6EB7" w:rsidRPr="00C40FDB" w:rsidTr="003C1D1D">
        <w:tc>
          <w:tcPr>
            <w:tcW w:w="450" w:type="dxa"/>
            <w:vMerge/>
          </w:tcPr>
          <w:p w:rsidR="006B6EB7" w:rsidRPr="00C40FDB" w:rsidRDefault="006B6EB7" w:rsidP="003C1D1D">
            <w:pPr>
              <w:rPr>
                <w:rFonts w:ascii="Century Gothic" w:hAnsi="Century Gothic"/>
              </w:rPr>
            </w:pPr>
          </w:p>
        </w:tc>
        <w:tc>
          <w:tcPr>
            <w:tcW w:w="1483"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g</w:t>
            </w:r>
          </w:p>
        </w:tc>
        <w:tc>
          <w:tcPr>
            <w:tcW w:w="1935" w:type="dxa"/>
            <w:vAlign w:val="center"/>
          </w:tcPr>
          <w:p w:rsidR="006B6EB7" w:rsidRPr="00C40FDB" w:rsidRDefault="006B6EB7" w:rsidP="003C1D1D">
            <w:pPr>
              <w:jc w:val="center"/>
              <w:rPr>
                <w:rFonts w:ascii="Century Gothic" w:hAnsi="Century Gothic"/>
                <w:b/>
              </w:rPr>
            </w:pPr>
            <w:r w:rsidRPr="008C387A">
              <w:rPr>
                <w:rFonts w:ascii="Century Gothic" w:hAnsi="Century Gothic"/>
                <w:b/>
                <w:color w:val="0070C0"/>
              </w:rPr>
              <w:t>g</w:t>
            </w:r>
            <w:r>
              <w:rPr>
                <w:rFonts w:ascii="Century Gothic" w:hAnsi="Century Gothic"/>
                <w:b/>
                <w:color w:val="FF0000"/>
              </w:rPr>
              <w:t xml:space="preserve">g, </w:t>
            </w:r>
            <w:r w:rsidRPr="00C40FDB">
              <w:rPr>
                <w:rFonts w:ascii="Century Gothic" w:hAnsi="Century Gothic"/>
                <w:b/>
                <w:color w:val="FF0000"/>
              </w:rPr>
              <w:t>not graying</w:t>
            </w:r>
          </w:p>
        </w:tc>
        <w:tc>
          <w:tcPr>
            <w:tcW w:w="1935" w:type="dxa"/>
            <w:vAlign w:val="center"/>
          </w:tcPr>
          <w:p w:rsidR="006B6EB7" w:rsidRPr="00C40FDB" w:rsidRDefault="006B6EB7" w:rsidP="003C1D1D">
            <w:pPr>
              <w:jc w:val="center"/>
              <w:rPr>
                <w:rFonts w:ascii="Century Gothic" w:hAnsi="Century Gothic"/>
                <w:b/>
              </w:rPr>
            </w:pPr>
            <w:r w:rsidRPr="008C387A">
              <w:rPr>
                <w:rFonts w:ascii="Century Gothic" w:hAnsi="Century Gothic"/>
                <w:b/>
                <w:color w:val="0070C0"/>
              </w:rPr>
              <w:t>g</w:t>
            </w:r>
            <w:r>
              <w:rPr>
                <w:rFonts w:ascii="Century Gothic" w:hAnsi="Century Gothic"/>
                <w:b/>
                <w:color w:val="FF0000"/>
              </w:rPr>
              <w:t xml:space="preserve">g, </w:t>
            </w:r>
            <w:r w:rsidRPr="00C40FDB">
              <w:rPr>
                <w:rFonts w:ascii="Century Gothic" w:hAnsi="Century Gothic"/>
                <w:b/>
                <w:color w:val="FF0000"/>
              </w:rPr>
              <w:t>not graying</w:t>
            </w:r>
          </w:p>
        </w:tc>
      </w:tr>
    </w:tbl>
    <w:p w:rsidR="00E54A77" w:rsidRDefault="00E54A77">
      <w:pPr>
        <w:rPr>
          <w:rFonts w:ascii="Century Gothic" w:hAnsi="Century Gothic"/>
        </w:rPr>
      </w:pPr>
    </w:p>
    <w:p w:rsidR="006B6EB7" w:rsidRDefault="006B6EB7">
      <w:pPr>
        <w:rPr>
          <w:rFonts w:ascii="Century Gothic" w:hAnsi="Century Gothic"/>
          <w:b/>
          <w:sz w:val="32"/>
          <w:szCs w:val="32"/>
        </w:rPr>
      </w:pPr>
      <w:r w:rsidRPr="00C40FDB">
        <w:rPr>
          <w:rFonts w:ascii="Century Gothic" w:hAnsi="Century Gothic"/>
        </w:rPr>
        <w:t xml:space="preserve">In this case, the probability that a foal born to these two parents will gray as it ages is </w:t>
      </w:r>
      <w:r>
        <w:rPr>
          <w:rFonts w:ascii="Century Gothic" w:hAnsi="Century Gothic"/>
        </w:rPr>
        <w:t xml:space="preserve">two out of four possibilities, </w:t>
      </w:r>
      <w:r w:rsidRPr="00C40FDB">
        <w:rPr>
          <w:rFonts w:ascii="Century Gothic" w:hAnsi="Century Gothic"/>
        </w:rPr>
        <w:t>50%.</w:t>
      </w:r>
    </w:p>
    <w:p w:rsidR="006B6EB7" w:rsidRDefault="006B6EB7" w:rsidP="006B6EB7">
      <w:pPr>
        <w:rPr>
          <w:rFonts w:ascii="Century Gothic" w:hAnsi="Century Gothic"/>
        </w:rPr>
      </w:pPr>
      <w:r w:rsidRPr="00C40FDB">
        <w:rPr>
          <w:rFonts w:ascii="Century Gothic" w:hAnsi="Century Gothic"/>
        </w:rPr>
        <w:t xml:space="preserve">Although </w:t>
      </w:r>
      <w:r>
        <w:rPr>
          <w:rFonts w:ascii="Century Gothic" w:hAnsi="Century Gothic"/>
        </w:rPr>
        <w:t>managing the genetics of horses</w:t>
      </w:r>
      <w:r w:rsidRPr="00C40FDB">
        <w:rPr>
          <w:rFonts w:ascii="Century Gothic" w:hAnsi="Century Gothic"/>
        </w:rPr>
        <w:t xml:space="preserve"> for the color of their coats is common, there are often more important reasons </w:t>
      </w:r>
      <w:r>
        <w:rPr>
          <w:rFonts w:ascii="Century Gothic" w:hAnsi="Century Gothic"/>
        </w:rPr>
        <w:t>to consider potential variations in offspring</w:t>
      </w:r>
      <w:r w:rsidRPr="00C40FDB">
        <w:rPr>
          <w:rFonts w:ascii="Century Gothic" w:hAnsi="Century Gothic"/>
        </w:rPr>
        <w:t>.  For example, some horses carry the dominant Overo gene</w:t>
      </w:r>
      <w:r>
        <w:rPr>
          <w:rFonts w:ascii="Century Gothic" w:hAnsi="Century Gothic"/>
        </w:rPr>
        <w:t xml:space="preserve">, </w:t>
      </w:r>
      <w:r w:rsidRPr="006257A6">
        <w:rPr>
          <w:rFonts w:ascii="Century Gothic" w:hAnsi="Century Gothic"/>
          <w:b/>
        </w:rPr>
        <w:t>O</w:t>
      </w:r>
      <w:r w:rsidR="00893960">
        <w:rPr>
          <w:rFonts w:ascii="Century Gothic" w:hAnsi="Century Gothic"/>
        </w:rPr>
        <w:t>,</w:t>
      </w:r>
      <w:r w:rsidR="00893960" w:rsidRPr="00893960">
        <w:rPr>
          <w:rFonts w:ascii="Century Gothic" w:hAnsi="Century Gothic"/>
        </w:rPr>
        <w:t xml:space="preserve"> </w:t>
      </w:r>
      <w:r w:rsidR="00893960" w:rsidRPr="00C40FDB">
        <w:rPr>
          <w:rFonts w:ascii="Century Gothic" w:hAnsi="Century Gothic"/>
        </w:rPr>
        <w:t xml:space="preserve">causing the horse to have large unpigmented (white) markings.  </w:t>
      </w:r>
      <w:r>
        <w:rPr>
          <w:rFonts w:ascii="Century Gothic" w:hAnsi="Century Gothic"/>
        </w:rPr>
        <w:t xml:space="preserve">The recessive allele is referred to as </w:t>
      </w:r>
      <w:r w:rsidRPr="006257A6">
        <w:rPr>
          <w:rFonts w:ascii="Century Gothic" w:hAnsi="Century Gothic"/>
          <w:b/>
        </w:rPr>
        <w:t>n</w:t>
      </w:r>
      <w:r>
        <w:rPr>
          <w:rFonts w:ascii="Century Gothic" w:hAnsi="Century Gothic"/>
        </w:rPr>
        <w:t xml:space="preserve">.  </w:t>
      </w:r>
      <w:r w:rsidRPr="00C40FDB">
        <w:rPr>
          <w:rFonts w:ascii="Century Gothic" w:hAnsi="Century Gothic"/>
        </w:rPr>
        <w:t xml:space="preserve">While other genotypes also have white markings, the Overo horses are distinctive, and very desirable.  </w:t>
      </w:r>
    </w:p>
    <w:p w:rsidR="006B6EB7" w:rsidRDefault="006B6EB7" w:rsidP="006B6EB7">
      <w:pPr>
        <w:rPr>
          <w:rFonts w:ascii="Century Gothic" w:hAnsi="Century Gothic"/>
          <w:b/>
          <w:sz w:val="32"/>
          <w:szCs w:val="32"/>
        </w:rPr>
      </w:pPr>
      <w:r>
        <w:rPr>
          <w:rFonts w:ascii="Century Gothic" w:hAnsi="Century Gothic"/>
        </w:rPr>
        <w:t xml:space="preserve">Unfortunately, </w:t>
      </w:r>
      <w:r w:rsidR="004B76B9" w:rsidRPr="00C40FDB">
        <w:rPr>
          <w:rFonts w:ascii="Century Gothic" w:hAnsi="Century Gothic"/>
        </w:rPr>
        <w:t>there</w:t>
      </w:r>
      <w:r w:rsidRPr="00C40FDB">
        <w:rPr>
          <w:rFonts w:ascii="Century Gothic" w:hAnsi="Century Gothic"/>
        </w:rPr>
        <w:t xml:space="preserve"> is a problem</w:t>
      </w:r>
      <w:r>
        <w:rPr>
          <w:rFonts w:ascii="Century Gothic" w:hAnsi="Century Gothic"/>
        </w:rPr>
        <w:t xml:space="preserve"> </w:t>
      </w:r>
      <w:r w:rsidRPr="00C40FDB">
        <w:rPr>
          <w:rFonts w:ascii="Century Gothic" w:hAnsi="Century Gothic"/>
        </w:rPr>
        <w:t>whe</w:t>
      </w:r>
      <w:r>
        <w:rPr>
          <w:rFonts w:ascii="Century Gothic" w:hAnsi="Century Gothic"/>
        </w:rPr>
        <w:t xml:space="preserve">n a horse inherits the </w:t>
      </w:r>
      <w:r w:rsidR="008417B3" w:rsidRPr="00E54A77">
        <w:rPr>
          <w:rFonts w:ascii="Century Gothic" w:hAnsi="Century Gothic"/>
          <w:i/>
          <w:u w:val="single"/>
        </w:rPr>
        <w:t>homo</w:t>
      </w:r>
      <w:r w:rsidR="00E54A77" w:rsidRPr="00E54A77">
        <w:rPr>
          <w:rFonts w:ascii="Century Gothic" w:hAnsi="Century Gothic"/>
          <w:i/>
          <w:u w:val="single"/>
        </w:rPr>
        <w:t>zygous</w:t>
      </w:r>
      <w:r w:rsidR="008417B3">
        <w:rPr>
          <w:rFonts w:ascii="Century Gothic" w:hAnsi="Century Gothic"/>
        </w:rPr>
        <w:t xml:space="preserve"> dominant </w:t>
      </w:r>
      <w:r>
        <w:rPr>
          <w:rFonts w:ascii="Century Gothic" w:hAnsi="Century Gothic"/>
        </w:rPr>
        <w:t>genotype</w:t>
      </w:r>
      <w:r w:rsidR="008417B3">
        <w:rPr>
          <w:rFonts w:ascii="Century Gothic" w:hAnsi="Century Gothic"/>
        </w:rPr>
        <w:t>,</w:t>
      </w:r>
      <w:r>
        <w:rPr>
          <w:rFonts w:ascii="Century Gothic" w:hAnsi="Century Gothic"/>
        </w:rPr>
        <w:t xml:space="preserve"> </w:t>
      </w:r>
      <w:r w:rsidRPr="006257A6">
        <w:rPr>
          <w:rFonts w:ascii="Century Gothic" w:hAnsi="Century Gothic"/>
          <w:b/>
        </w:rPr>
        <w:t>OO</w:t>
      </w:r>
      <w:r w:rsidRPr="00C40FDB">
        <w:rPr>
          <w:rFonts w:ascii="Century Gothic" w:hAnsi="Century Gothic"/>
        </w:rPr>
        <w:t>.  These horse</w:t>
      </w:r>
      <w:r w:rsidR="00581C77">
        <w:rPr>
          <w:rFonts w:ascii="Century Gothic" w:hAnsi="Century Gothic"/>
        </w:rPr>
        <w:t>s</w:t>
      </w:r>
      <w:r w:rsidRPr="00C40FDB">
        <w:rPr>
          <w:rFonts w:ascii="Century Gothic" w:hAnsi="Century Gothic"/>
        </w:rPr>
        <w:t xml:space="preserve"> are born </w:t>
      </w:r>
      <w:r w:rsidR="004B76B9">
        <w:rPr>
          <w:rFonts w:ascii="Century Gothic" w:hAnsi="Century Gothic"/>
        </w:rPr>
        <w:t xml:space="preserve">completely </w:t>
      </w:r>
      <w:r w:rsidRPr="00C40FDB">
        <w:rPr>
          <w:rFonts w:ascii="Century Gothic" w:hAnsi="Century Gothic"/>
        </w:rPr>
        <w:t xml:space="preserve">white, with a deadly intestinal disorder which </w:t>
      </w:r>
      <w:r>
        <w:rPr>
          <w:rFonts w:ascii="Century Gothic" w:hAnsi="Century Gothic"/>
        </w:rPr>
        <w:t>invariably</w:t>
      </w:r>
      <w:r w:rsidRPr="00C40FDB">
        <w:rPr>
          <w:rFonts w:ascii="Century Gothic" w:hAnsi="Century Gothic"/>
        </w:rPr>
        <w:t xml:space="preserve"> kills them within days.  Because the condition is cruel and painful, foals </w:t>
      </w:r>
      <w:r>
        <w:rPr>
          <w:rFonts w:ascii="Century Gothic" w:hAnsi="Century Gothic"/>
        </w:rPr>
        <w:t xml:space="preserve">must be euthanized </w:t>
      </w:r>
      <w:r w:rsidRPr="00C40FDB">
        <w:rPr>
          <w:rFonts w:ascii="Century Gothic" w:hAnsi="Century Gothic"/>
        </w:rPr>
        <w:t xml:space="preserve">as soon as they are identified.  The genotype </w:t>
      </w:r>
      <w:r w:rsidRPr="006257A6">
        <w:rPr>
          <w:rFonts w:ascii="Century Gothic" w:hAnsi="Century Gothic"/>
          <w:b/>
        </w:rPr>
        <w:t>OO</w:t>
      </w:r>
      <w:r>
        <w:rPr>
          <w:rFonts w:ascii="Century Gothic" w:hAnsi="Century Gothic"/>
        </w:rPr>
        <w:t xml:space="preserve"> </w:t>
      </w:r>
      <w:r w:rsidRPr="00C40FDB">
        <w:rPr>
          <w:rFonts w:ascii="Century Gothic" w:hAnsi="Century Gothic"/>
        </w:rPr>
        <w:t xml:space="preserve">is called </w:t>
      </w:r>
      <w:r w:rsidRPr="00130C9D">
        <w:rPr>
          <w:rFonts w:ascii="Century Gothic" w:hAnsi="Century Gothic"/>
          <w:b/>
        </w:rPr>
        <w:t>lethal white</w:t>
      </w:r>
      <w:r w:rsidR="009106C2">
        <w:rPr>
          <w:rFonts w:ascii="Century Gothic" w:hAnsi="Century Gothic"/>
        </w:rPr>
        <w:t xml:space="preserve">, and is to be avoided. </w:t>
      </w:r>
      <w:r w:rsidRPr="00C40FDB">
        <w:rPr>
          <w:rFonts w:ascii="Century Gothic" w:hAnsi="Century Gothic"/>
        </w:rPr>
        <w:t>(Not all white horses have this genotype.)</w:t>
      </w:r>
      <w:r w:rsidR="005920C4" w:rsidRPr="005920C4">
        <w:rPr>
          <w:rFonts w:ascii="Century Gothic" w:hAnsi="Century Gothic"/>
        </w:rPr>
        <w:t xml:space="preserve"> </w:t>
      </w:r>
      <w:r w:rsidR="005920C4">
        <w:rPr>
          <w:rFonts w:ascii="Century Gothic" w:hAnsi="Century Gothic"/>
        </w:rPr>
        <w:t>As a result, a</w:t>
      </w:r>
      <w:r w:rsidR="005920C4" w:rsidRPr="00C40FDB">
        <w:rPr>
          <w:rFonts w:ascii="Century Gothic" w:hAnsi="Century Gothic"/>
        </w:rPr>
        <w:t xml:space="preserve">ll </w:t>
      </w:r>
      <w:r w:rsidR="005920C4">
        <w:rPr>
          <w:rFonts w:ascii="Century Gothic" w:hAnsi="Century Gothic"/>
        </w:rPr>
        <w:t xml:space="preserve">adult Overo horses </w:t>
      </w:r>
      <w:r w:rsidR="005920C4" w:rsidRPr="00C40FDB">
        <w:rPr>
          <w:rFonts w:ascii="Century Gothic" w:hAnsi="Century Gothic"/>
        </w:rPr>
        <w:t xml:space="preserve">have the genotype </w:t>
      </w:r>
      <w:proofErr w:type="gramStart"/>
      <w:r w:rsidR="005920C4" w:rsidRPr="006257A6">
        <w:rPr>
          <w:rFonts w:ascii="Century Gothic" w:hAnsi="Century Gothic"/>
          <w:b/>
        </w:rPr>
        <w:t>On</w:t>
      </w:r>
      <w:proofErr w:type="gramEnd"/>
      <w:r w:rsidR="005920C4">
        <w:rPr>
          <w:rFonts w:ascii="Century Gothic" w:hAnsi="Century Gothic"/>
        </w:rPr>
        <w:t xml:space="preserve">. </w:t>
      </w:r>
      <w:r w:rsidR="005920C4" w:rsidRPr="00C40FDB">
        <w:rPr>
          <w:rFonts w:ascii="Century Gothic" w:hAnsi="Century Gothic"/>
        </w:rPr>
        <w:t xml:space="preserve"> </w:t>
      </w:r>
    </w:p>
    <w:p w:rsidR="006B6EB7" w:rsidRPr="004B76B9" w:rsidRDefault="006B6EB7" w:rsidP="004B76B9">
      <w:pPr>
        <w:ind w:left="720"/>
        <w:rPr>
          <w:rFonts w:ascii="Century Gothic" w:hAnsi="Century Gothic"/>
          <w:b/>
          <w:i/>
        </w:rPr>
      </w:pPr>
      <w:r w:rsidRPr="004B76B9">
        <w:rPr>
          <w:rFonts w:ascii="Century Gothic" w:hAnsi="Century Gothic"/>
          <w:b/>
          <w:i/>
        </w:rPr>
        <w:t xml:space="preserve">A training facility specializes in Overo horses and wants to begin raising their own stock based on their beautiful Overo mare, who carries one dominant </w:t>
      </w:r>
      <w:r w:rsidRPr="004B76B9">
        <w:rPr>
          <w:rFonts w:ascii="Century Gothic" w:hAnsi="Century Gothic"/>
          <w:b/>
        </w:rPr>
        <w:t>O</w:t>
      </w:r>
      <w:r w:rsidRPr="004B76B9">
        <w:rPr>
          <w:rFonts w:ascii="Century Gothic" w:hAnsi="Century Gothic"/>
          <w:b/>
          <w:i/>
        </w:rPr>
        <w:t xml:space="preserve"> allele and one recessive non-Overo allele, </w:t>
      </w:r>
      <w:r w:rsidRPr="004B76B9">
        <w:rPr>
          <w:rFonts w:ascii="Century Gothic" w:hAnsi="Century Gothic"/>
          <w:b/>
        </w:rPr>
        <w:t>n</w:t>
      </w:r>
      <w:r w:rsidRPr="004B76B9">
        <w:rPr>
          <w:rFonts w:ascii="Century Gothic" w:hAnsi="Century Gothic"/>
          <w:b/>
          <w:i/>
        </w:rPr>
        <w:t xml:space="preserve">.  They would like to ensure that they produce as many Overo horses as possible, but want to avoid lethal white results.  They have a male horse with the Overo genotype </w:t>
      </w:r>
      <w:proofErr w:type="gramStart"/>
      <w:r w:rsidRPr="004B76B9">
        <w:rPr>
          <w:rFonts w:ascii="Century Gothic" w:hAnsi="Century Gothic"/>
          <w:b/>
        </w:rPr>
        <w:t>On</w:t>
      </w:r>
      <w:proofErr w:type="gramEnd"/>
      <w:r w:rsidRPr="004B76B9">
        <w:rPr>
          <w:rFonts w:ascii="Century Gothic" w:hAnsi="Century Gothic"/>
          <w:b/>
          <w:i/>
        </w:rPr>
        <w:t xml:space="preserve"> as well as a non-Overo male horse with the genotype </w:t>
      </w:r>
      <w:proofErr w:type="spellStart"/>
      <w:r w:rsidRPr="004B76B9">
        <w:rPr>
          <w:rFonts w:ascii="Century Gothic" w:hAnsi="Century Gothic"/>
          <w:b/>
        </w:rPr>
        <w:t>nn</w:t>
      </w:r>
      <w:proofErr w:type="spellEnd"/>
      <w:r w:rsidRPr="004B76B9">
        <w:rPr>
          <w:rFonts w:ascii="Century Gothic" w:hAnsi="Century Gothic"/>
          <w:b/>
          <w:i/>
        </w:rPr>
        <w:t>.  How can they decide which horse would be best choice of sire?</w:t>
      </w:r>
    </w:p>
    <w:tbl>
      <w:tblPr>
        <w:tblStyle w:val="TableGrid"/>
        <w:tblW w:w="0" w:type="auto"/>
        <w:tblInd w:w="175" w:type="dxa"/>
        <w:tblLayout w:type="fixed"/>
        <w:tblLook w:val="04A0" w:firstRow="1" w:lastRow="0" w:firstColumn="1" w:lastColumn="0" w:noHBand="0" w:noVBand="1"/>
      </w:tblPr>
      <w:tblGrid>
        <w:gridCol w:w="1260"/>
        <w:gridCol w:w="1440"/>
        <w:gridCol w:w="900"/>
        <w:gridCol w:w="990"/>
      </w:tblGrid>
      <w:tr w:rsidR="006B6EB7" w:rsidRPr="00C40FDB" w:rsidTr="003C1D1D">
        <w:tc>
          <w:tcPr>
            <w:tcW w:w="1260" w:type="dxa"/>
            <w:vMerge w:val="restart"/>
            <w:textDirection w:val="btLr"/>
          </w:tcPr>
          <w:p w:rsidR="006B6EB7" w:rsidRPr="00C40FDB" w:rsidRDefault="006B6EB7" w:rsidP="003C1D1D">
            <w:pPr>
              <w:ind w:left="113" w:right="113"/>
              <w:jc w:val="center"/>
              <w:rPr>
                <w:rFonts w:ascii="Century Gothic" w:hAnsi="Century Gothic"/>
              </w:rPr>
            </w:pPr>
            <w:r>
              <w:rPr>
                <w:rFonts w:ascii="Century Gothic" w:hAnsi="Century Gothic"/>
              </w:rPr>
              <w:t>non-O</w:t>
            </w:r>
            <w:r w:rsidRPr="00C40FDB">
              <w:rPr>
                <w:rFonts w:ascii="Century Gothic" w:hAnsi="Century Gothic"/>
              </w:rPr>
              <w:t xml:space="preserve">vero </w:t>
            </w:r>
            <w:r w:rsidRPr="00620213">
              <w:rPr>
                <w:rFonts w:ascii="Century Gothic" w:hAnsi="Century Gothic"/>
                <w:b/>
                <w:color w:val="0070C0"/>
              </w:rPr>
              <w:t>SIRE</w:t>
            </w:r>
          </w:p>
        </w:tc>
        <w:tc>
          <w:tcPr>
            <w:tcW w:w="3330" w:type="dxa"/>
            <w:gridSpan w:val="3"/>
            <w:vAlign w:val="center"/>
          </w:tcPr>
          <w:p w:rsidR="006B6EB7" w:rsidRPr="00C40FDB" w:rsidRDefault="006B6EB7" w:rsidP="003C1D1D">
            <w:pPr>
              <w:jc w:val="center"/>
              <w:rPr>
                <w:rFonts w:ascii="Century Gothic" w:hAnsi="Century Gothic"/>
              </w:rPr>
            </w:pPr>
            <w:r w:rsidRPr="00C40FDB">
              <w:rPr>
                <w:rFonts w:ascii="Century Gothic" w:hAnsi="Century Gothic"/>
              </w:rPr>
              <w:t xml:space="preserve">Overo </w:t>
            </w:r>
            <w:r w:rsidRPr="00620213">
              <w:rPr>
                <w:rFonts w:ascii="Century Gothic" w:hAnsi="Century Gothic"/>
                <w:b/>
                <w:color w:val="FF0000"/>
              </w:rPr>
              <w:t>DAM</w:t>
            </w:r>
          </w:p>
        </w:tc>
      </w:tr>
      <w:tr w:rsidR="006B6EB7" w:rsidRPr="00C40FDB" w:rsidTr="003C1D1D">
        <w:tc>
          <w:tcPr>
            <w:tcW w:w="126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rPr>
            </w:pPr>
            <w:r w:rsidRPr="00C40FDB">
              <w:rPr>
                <w:rFonts w:ascii="Century Gothic" w:hAnsi="Century Gothic"/>
              </w:rPr>
              <w:t>genotype</w:t>
            </w:r>
          </w:p>
        </w:tc>
        <w:tc>
          <w:tcPr>
            <w:tcW w:w="90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O</w:t>
            </w:r>
          </w:p>
        </w:tc>
        <w:tc>
          <w:tcPr>
            <w:tcW w:w="99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n</w:t>
            </w:r>
          </w:p>
        </w:tc>
      </w:tr>
      <w:tr w:rsidR="006B6EB7" w:rsidRPr="00C40FDB" w:rsidTr="003C1D1D">
        <w:tc>
          <w:tcPr>
            <w:tcW w:w="126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n</w:t>
            </w:r>
          </w:p>
        </w:tc>
        <w:tc>
          <w:tcPr>
            <w:tcW w:w="900" w:type="dxa"/>
            <w:vAlign w:val="center"/>
          </w:tcPr>
          <w:p w:rsidR="006B6EB7" w:rsidRPr="00C40FDB" w:rsidRDefault="006B6EB7" w:rsidP="003C1D1D">
            <w:pPr>
              <w:jc w:val="center"/>
              <w:rPr>
                <w:rFonts w:ascii="Century Gothic" w:hAnsi="Century Gothic"/>
                <w:b/>
              </w:rPr>
            </w:pPr>
            <w:proofErr w:type="spellStart"/>
            <w:r w:rsidRPr="00C40FDB">
              <w:rPr>
                <w:rFonts w:ascii="Century Gothic" w:hAnsi="Century Gothic"/>
                <w:b/>
                <w:color w:val="0070C0"/>
              </w:rPr>
              <w:t>n</w:t>
            </w:r>
            <w:r w:rsidRPr="00C40FDB">
              <w:rPr>
                <w:rFonts w:ascii="Century Gothic" w:hAnsi="Century Gothic"/>
                <w:b/>
                <w:color w:val="FF0000"/>
              </w:rPr>
              <w:t>O</w:t>
            </w:r>
            <w:proofErr w:type="spellEnd"/>
          </w:p>
        </w:tc>
        <w:tc>
          <w:tcPr>
            <w:tcW w:w="990" w:type="dxa"/>
            <w:vAlign w:val="center"/>
          </w:tcPr>
          <w:p w:rsidR="006B6EB7" w:rsidRPr="00C40FDB" w:rsidRDefault="006B6EB7" w:rsidP="003C1D1D">
            <w:pPr>
              <w:jc w:val="center"/>
              <w:rPr>
                <w:rFonts w:ascii="Century Gothic" w:hAnsi="Century Gothic"/>
                <w:b/>
              </w:rPr>
            </w:pPr>
            <w:proofErr w:type="spellStart"/>
            <w:r w:rsidRPr="00C40FDB">
              <w:rPr>
                <w:rFonts w:ascii="Century Gothic" w:hAnsi="Century Gothic"/>
                <w:b/>
                <w:color w:val="0070C0"/>
              </w:rPr>
              <w:t>n</w:t>
            </w:r>
            <w:r w:rsidRPr="00C40FDB">
              <w:rPr>
                <w:rFonts w:ascii="Century Gothic" w:hAnsi="Century Gothic"/>
                <w:b/>
                <w:color w:val="FF0000"/>
              </w:rPr>
              <w:t>n</w:t>
            </w:r>
            <w:proofErr w:type="spellEnd"/>
          </w:p>
        </w:tc>
      </w:tr>
      <w:tr w:rsidR="006B6EB7" w:rsidRPr="00C40FDB" w:rsidTr="003C1D1D">
        <w:tc>
          <w:tcPr>
            <w:tcW w:w="126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n</w:t>
            </w:r>
          </w:p>
        </w:tc>
        <w:tc>
          <w:tcPr>
            <w:tcW w:w="900" w:type="dxa"/>
            <w:vAlign w:val="center"/>
          </w:tcPr>
          <w:p w:rsidR="006B6EB7" w:rsidRPr="00C40FDB" w:rsidRDefault="006B6EB7" w:rsidP="003C1D1D">
            <w:pPr>
              <w:jc w:val="center"/>
              <w:rPr>
                <w:rFonts w:ascii="Century Gothic" w:hAnsi="Century Gothic"/>
                <w:b/>
              </w:rPr>
            </w:pPr>
            <w:proofErr w:type="spellStart"/>
            <w:r w:rsidRPr="00C40FDB">
              <w:rPr>
                <w:rFonts w:ascii="Century Gothic" w:hAnsi="Century Gothic"/>
                <w:b/>
                <w:color w:val="0070C0"/>
              </w:rPr>
              <w:t>n</w:t>
            </w:r>
            <w:r w:rsidRPr="00C40FDB">
              <w:rPr>
                <w:rFonts w:ascii="Century Gothic" w:hAnsi="Century Gothic"/>
                <w:b/>
                <w:color w:val="FF0000"/>
              </w:rPr>
              <w:t>O</w:t>
            </w:r>
            <w:proofErr w:type="spellEnd"/>
          </w:p>
        </w:tc>
        <w:tc>
          <w:tcPr>
            <w:tcW w:w="990" w:type="dxa"/>
            <w:vAlign w:val="center"/>
          </w:tcPr>
          <w:p w:rsidR="006B6EB7" w:rsidRPr="00C40FDB" w:rsidRDefault="006B6EB7" w:rsidP="003C1D1D">
            <w:pPr>
              <w:jc w:val="center"/>
              <w:rPr>
                <w:rFonts w:ascii="Century Gothic" w:hAnsi="Century Gothic"/>
                <w:b/>
              </w:rPr>
            </w:pPr>
            <w:proofErr w:type="spellStart"/>
            <w:r w:rsidRPr="00C40FDB">
              <w:rPr>
                <w:rFonts w:ascii="Century Gothic" w:hAnsi="Century Gothic"/>
                <w:b/>
                <w:color w:val="0070C0"/>
              </w:rPr>
              <w:t>n</w:t>
            </w:r>
            <w:r w:rsidRPr="00C40FDB">
              <w:rPr>
                <w:rFonts w:ascii="Century Gothic" w:hAnsi="Century Gothic"/>
                <w:b/>
                <w:color w:val="FF0000"/>
              </w:rPr>
              <w:t>n</w:t>
            </w:r>
            <w:proofErr w:type="spellEnd"/>
          </w:p>
        </w:tc>
      </w:tr>
    </w:tbl>
    <w:p w:rsidR="006B6EB7" w:rsidRPr="004B76B9" w:rsidRDefault="006B6EB7" w:rsidP="004B76B9">
      <w:pPr>
        <w:ind w:left="720"/>
        <w:rPr>
          <w:rFonts w:ascii="Century Gothic" w:hAnsi="Century Gothic"/>
          <w:b/>
          <w:i/>
        </w:rPr>
      </w:pPr>
      <w:r w:rsidRPr="004B76B9">
        <w:rPr>
          <w:rFonts w:ascii="Century Gothic" w:hAnsi="Century Gothic"/>
          <w:b/>
          <w:i/>
        </w:rPr>
        <w:t>Describe each phenotype described in this table and determine the probability of it occurring.</w:t>
      </w:r>
    </w:p>
    <w:p w:rsidR="006B6EB7" w:rsidRPr="004B76B9" w:rsidRDefault="006B6EB7" w:rsidP="004B76B9">
      <w:pPr>
        <w:ind w:left="720"/>
        <w:rPr>
          <w:rFonts w:ascii="Century Gothic" w:hAnsi="Century Gothic"/>
          <w:b/>
          <w:i/>
        </w:rPr>
      </w:pPr>
      <w:r w:rsidRPr="004B76B9">
        <w:rPr>
          <w:rFonts w:ascii="Century Gothic" w:hAnsi="Century Gothic"/>
          <w:b/>
          <w:i/>
        </w:rPr>
        <w:t>What concerns would that raise for the facility?</w:t>
      </w:r>
    </w:p>
    <w:p w:rsidR="006B6EB7" w:rsidRDefault="006B6EB7" w:rsidP="006B6EB7">
      <w:pPr>
        <w:rPr>
          <w:rFonts w:ascii="Century Gothic" w:hAnsi="Century Gothic"/>
        </w:rPr>
      </w:pPr>
      <w:r w:rsidRPr="00C63F79">
        <w:rPr>
          <w:rFonts w:ascii="Century Gothic" w:hAnsi="Century Gothic"/>
          <w:b/>
        </w:rPr>
        <w:t>Answers:</w:t>
      </w:r>
      <w:r>
        <w:rPr>
          <w:rFonts w:ascii="Century Gothic" w:hAnsi="Century Gothic"/>
        </w:rPr>
        <w:t xml:space="preserve">  This cross shows two </w:t>
      </w:r>
      <w:r w:rsidR="009106C2">
        <w:rPr>
          <w:rFonts w:ascii="Century Gothic" w:hAnsi="Century Gothic"/>
        </w:rPr>
        <w:t>cells</w:t>
      </w:r>
      <w:r>
        <w:rPr>
          <w:rFonts w:ascii="Century Gothic" w:hAnsi="Century Gothic"/>
        </w:rPr>
        <w:t xml:space="preserve"> of </w:t>
      </w:r>
      <w:proofErr w:type="gramStart"/>
      <w:r w:rsidRPr="007D4B3A">
        <w:rPr>
          <w:rFonts w:ascii="Century Gothic" w:hAnsi="Century Gothic"/>
          <w:b/>
        </w:rPr>
        <w:t>On</w:t>
      </w:r>
      <w:proofErr w:type="gramEnd"/>
      <w:r>
        <w:rPr>
          <w:rFonts w:ascii="Century Gothic" w:hAnsi="Century Gothic"/>
        </w:rPr>
        <w:t xml:space="preserve">, which will produce an Overo horse and two with </w:t>
      </w:r>
      <w:proofErr w:type="spellStart"/>
      <w:r w:rsidRPr="007D4B3A">
        <w:rPr>
          <w:rFonts w:ascii="Century Gothic" w:hAnsi="Century Gothic"/>
          <w:b/>
        </w:rPr>
        <w:t>nn</w:t>
      </w:r>
      <w:proofErr w:type="spellEnd"/>
      <w:r>
        <w:rPr>
          <w:rFonts w:ascii="Century Gothic" w:hAnsi="Century Gothic"/>
        </w:rPr>
        <w:t xml:space="preserve">, which will produce a non-Overo horse.   The probability that a foal will be Overo is 2/4, 50%.  </w:t>
      </w:r>
    </w:p>
    <w:p w:rsidR="006B6EB7" w:rsidRDefault="006B6EB7" w:rsidP="006B6EB7">
      <w:pPr>
        <w:rPr>
          <w:rFonts w:ascii="Century Gothic" w:hAnsi="Century Gothic"/>
        </w:rPr>
      </w:pPr>
      <w:r>
        <w:rPr>
          <w:rFonts w:ascii="Century Gothic" w:hAnsi="Century Gothic"/>
        </w:rPr>
        <w:lastRenderedPageBreak/>
        <w:t xml:space="preserve">Crossing the Overo mare with the non-Overo sire will only produce Overo foals half of the time.  </w:t>
      </w:r>
    </w:p>
    <w:p w:rsidR="006B6EB7" w:rsidRDefault="004B76B9">
      <w:pPr>
        <w:rPr>
          <w:rFonts w:ascii="Century Gothic" w:hAnsi="Century Gothic"/>
          <w:b/>
          <w:sz w:val="32"/>
          <w:szCs w:val="32"/>
        </w:rPr>
      </w:pPr>
      <w:r>
        <w:rPr>
          <w:rFonts w:ascii="Century Gothic" w:hAnsi="Century Gothic"/>
        </w:rPr>
        <w:t>Now, m</w:t>
      </w:r>
      <w:r w:rsidR="006B6EB7" w:rsidRPr="00C40FDB">
        <w:rPr>
          <w:rFonts w:ascii="Century Gothic" w:hAnsi="Century Gothic"/>
        </w:rPr>
        <w:t xml:space="preserve">ake a Punnett Square </w:t>
      </w:r>
      <w:r>
        <w:rPr>
          <w:rFonts w:ascii="Century Gothic" w:hAnsi="Century Gothic"/>
        </w:rPr>
        <w:t>that shows the cross of</w:t>
      </w:r>
      <w:r w:rsidR="006B6EB7" w:rsidRPr="00C40FDB">
        <w:rPr>
          <w:rFonts w:ascii="Century Gothic" w:hAnsi="Century Gothic"/>
        </w:rPr>
        <w:t xml:space="preserve"> the Overo dam</w:t>
      </w:r>
      <w:r w:rsidR="006B6EB7">
        <w:rPr>
          <w:rFonts w:ascii="Century Gothic" w:hAnsi="Century Gothic"/>
        </w:rPr>
        <w:t>,</w:t>
      </w:r>
      <w:r w:rsidR="006B6EB7" w:rsidRPr="00C40FDB">
        <w:rPr>
          <w:rFonts w:ascii="Century Gothic" w:hAnsi="Century Gothic"/>
        </w:rPr>
        <w:t xml:space="preserve"> </w:t>
      </w:r>
      <w:proofErr w:type="gramStart"/>
      <w:r w:rsidR="006B6EB7" w:rsidRPr="00D77656">
        <w:rPr>
          <w:rFonts w:ascii="Century Gothic" w:hAnsi="Century Gothic"/>
          <w:b/>
        </w:rPr>
        <w:t>On</w:t>
      </w:r>
      <w:proofErr w:type="gramEnd"/>
      <w:r w:rsidR="006B6EB7">
        <w:rPr>
          <w:rFonts w:ascii="Century Gothic" w:hAnsi="Century Gothic"/>
          <w:b/>
        </w:rPr>
        <w:t>,</w:t>
      </w:r>
      <w:r w:rsidR="006B6EB7" w:rsidRPr="00C40FDB">
        <w:rPr>
          <w:rFonts w:ascii="Century Gothic" w:hAnsi="Century Gothic"/>
        </w:rPr>
        <w:t xml:space="preserve"> and an Overo sire, </w:t>
      </w:r>
      <w:r w:rsidR="006B6EB7" w:rsidRPr="00D77656">
        <w:rPr>
          <w:rFonts w:ascii="Century Gothic" w:hAnsi="Century Gothic"/>
          <w:b/>
        </w:rPr>
        <w:t>On</w:t>
      </w:r>
      <w:r w:rsidR="006B6EB7">
        <w:rPr>
          <w:rFonts w:ascii="Century Gothic" w:hAnsi="Century Gothic"/>
        </w:rPr>
        <w:t>.</w:t>
      </w:r>
    </w:p>
    <w:tbl>
      <w:tblPr>
        <w:tblStyle w:val="TableGrid"/>
        <w:tblW w:w="0" w:type="auto"/>
        <w:tblInd w:w="175" w:type="dxa"/>
        <w:tblLayout w:type="fixed"/>
        <w:tblLook w:val="04A0" w:firstRow="1" w:lastRow="0" w:firstColumn="1" w:lastColumn="0" w:noHBand="0" w:noVBand="1"/>
      </w:tblPr>
      <w:tblGrid>
        <w:gridCol w:w="810"/>
        <w:gridCol w:w="1440"/>
        <w:gridCol w:w="1170"/>
        <w:gridCol w:w="1170"/>
      </w:tblGrid>
      <w:tr w:rsidR="006B6EB7" w:rsidRPr="00C40FDB" w:rsidTr="003C1D1D">
        <w:tc>
          <w:tcPr>
            <w:tcW w:w="810" w:type="dxa"/>
            <w:vMerge w:val="restart"/>
            <w:textDirection w:val="btLr"/>
          </w:tcPr>
          <w:p w:rsidR="006B6EB7" w:rsidRPr="00C40FDB" w:rsidRDefault="006B6EB7" w:rsidP="003C1D1D">
            <w:pPr>
              <w:ind w:left="113" w:right="113"/>
              <w:jc w:val="center"/>
              <w:rPr>
                <w:rFonts w:ascii="Century Gothic" w:hAnsi="Century Gothic"/>
              </w:rPr>
            </w:pPr>
            <w:r w:rsidRPr="00C40FDB">
              <w:rPr>
                <w:rFonts w:ascii="Century Gothic" w:hAnsi="Century Gothic"/>
              </w:rPr>
              <w:t xml:space="preserve">Overo </w:t>
            </w:r>
            <w:r w:rsidRPr="00620213">
              <w:rPr>
                <w:rFonts w:ascii="Century Gothic" w:hAnsi="Century Gothic"/>
                <w:b/>
                <w:color w:val="0070C0"/>
              </w:rPr>
              <w:t>SIRE</w:t>
            </w:r>
          </w:p>
        </w:tc>
        <w:tc>
          <w:tcPr>
            <w:tcW w:w="3780" w:type="dxa"/>
            <w:gridSpan w:val="3"/>
            <w:vAlign w:val="center"/>
          </w:tcPr>
          <w:p w:rsidR="006B6EB7" w:rsidRPr="00C40FDB" w:rsidRDefault="006B6EB7" w:rsidP="003C1D1D">
            <w:pPr>
              <w:jc w:val="center"/>
              <w:rPr>
                <w:rFonts w:ascii="Century Gothic" w:hAnsi="Century Gothic"/>
              </w:rPr>
            </w:pPr>
            <w:r w:rsidRPr="00C40FDB">
              <w:rPr>
                <w:rFonts w:ascii="Century Gothic" w:hAnsi="Century Gothic"/>
              </w:rPr>
              <w:t xml:space="preserve">Overo </w:t>
            </w:r>
            <w:r w:rsidRPr="00620213">
              <w:rPr>
                <w:rFonts w:ascii="Century Gothic" w:hAnsi="Century Gothic"/>
                <w:b/>
                <w:color w:val="FF0000"/>
              </w:rPr>
              <w:t>DAM</w:t>
            </w: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rPr>
            </w:pPr>
            <w:r w:rsidRPr="00C40FDB">
              <w:rPr>
                <w:rFonts w:ascii="Century Gothic" w:hAnsi="Century Gothic"/>
              </w:rPr>
              <w:t>genotype</w:t>
            </w:r>
          </w:p>
        </w:tc>
        <w:tc>
          <w:tcPr>
            <w:tcW w:w="117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O</w:t>
            </w:r>
          </w:p>
        </w:tc>
        <w:tc>
          <w:tcPr>
            <w:tcW w:w="117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n</w:t>
            </w: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O</w:t>
            </w:r>
          </w:p>
        </w:tc>
        <w:tc>
          <w:tcPr>
            <w:tcW w:w="1170" w:type="dxa"/>
            <w:vAlign w:val="center"/>
          </w:tcPr>
          <w:p w:rsidR="006B6EB7" w:rsidRPr="00C40FDB" w:rsidRDefault="006B6EB7" w:rsidP="003C1D1D">
            <w:pPr>
              <w:jc w:val="center"/>
              <w:rPr>
                <w:rFonts w:ascii="Century Gothic" w:hAnsi="Century Gothic"/>
                <w:b/>
              </w:rPr>
            </w:pPr>
          </w:p>
        </w:tc>
        <w:tc>
          <w:tcPr>
            <w:tcW w:w="1170" w:type="dxa"/>
            <w:vAlign w:val="center"/>
          </w:tcPr>
          <w:p w:rsidR="006B6EB7" w:rsidRPr="00C40FDB" w:rsidRDefault="006B6EB7" w:rsidP="003C1D1D">
            <w:pPr>
              <w:jc w:val="center"/>
              <w:rPr>
                <w:rFonts w:ascii="Century Gothic" w:hAnsi="Century Gothic"/>
                <w:b/>
              </w:rPr>
            </w:pP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n</w:t>
            </w:r>
          </w:p>
        </w:tc>
        <w:tc>
          <w:tcPr>
            <w:tcW w:w="1170" w:type="dxa"/>
            <w:vAlign w:val="center"/>
          </w:tcPr>
          <w:p w:rsidR="006B6EB7" w:rsidRPr="00C40FDB" w:rsidRDefault="006B6EB7" w:rsidP="003C1D1D">
            <w:pPr>
              <w:jc w:val="center"/>
              <w:rPr>
                <w:rFonts w:ascii="Century Gothic" w:hAnsi="Century Gothic"/>
                <w:b/>
              </w:rPr>
            </w:pPr>
          </w:p>
        </w:tc>
        <w:tc>
          <w:tcPr>
            <w:tcW w:w="1170" w:type="dxa"/>
            <w:vAlign w:val="center"/>
          </w:tcPr>
          <w:p w:rsidR="006B6EB7" w:rsidRPr="00C40FDB" w:rsidRDefault="006B6EB7" w:rsidP="003C1D1D">
            <w:pPr>
              <w:jc w:val="center"/>
              <w:rPr>
                <w:rFonts w:ascii="Century Gothic" w:hAnsi="Century Gothic"/>
                <w:b/>
              </w:rPr>
            </w:pPr>
          </w:p>
        </w:tc>
      </w:tr>
    </w:tbl>
    <w:p w:rsidR="004B76B9" w:rsidRDefault="004B76B9">
      <w:pPr>
        <w:rPr>
          <w:rFonts w:ascii="Century Gothic" w:hAnsi="Century Gothic"/>
          <w:b/>
        </w:rPr>
      </w:pPr>
    </w:p>
    <w:p w:rsidR="006B6EB7" w:rsidRPr="006B6EB7" w:rsidRDefault="006B6EB7">
      <w:pPr>
        <w:rPr>
          <w:rFonts w:ascii="Century Gothic" w:hAnsi="Century Gothic"/>
          <w:b/>
        </w:rPr>
      </w:pPr>
      <w:r w:rsidRPr="00C63F79">
        <w:rPr>
          <w:rFonts w:ascii="Century Gothic" w:hAnsi="Century Gothic"/>
          <w:b/>
        </w:rPr>
        <w:t xml:space="preserve">Answer:  </w:t>
      </w:r>
    </w:p>
    <w:tbl>
      <w:tblPr>
        <w:tblStyle w:val="TableGrid"/>
        <w:tblW w:w="0" w:type="auto"/>
        <w:tblInd w:w="175" w:type="dxa"/>
        <w:tblLayout w:type="fixed"/>
        <w:tblLook w:val="04A0" w:firstRow="1" w:lastRow="0" w:firstColumn="1" w:lastColumn="0" w:noHBand="0" w:noVBand="1"/>
      </w:tblPr>
      <w:tblGrid>
        <w:gridCol w:w="810"/>
        <w:gridCol w:w="1440"/>
        <w:gridCol w:w="1170"/>
        <w:gridCol w:w="1170"/>
      </w:tblGrid>
      <w:tr w:rsidR="006B6EB7" w:rsidRPr="00C40FDB" w:rsidTr="003C1D1D">
        <w:tc>
          <w:tcPr>
            <w:tcW w:w="810" w:type="dxa"/>
            <w:vMerge w:val="restart"/>
            <w:textDirection w:val="btLr"/>
          </w:tcPr>
          <w:p w:rsidR="006B6EB7" w:rsidRPr="00C40FDB" w:rsidRDefault="006B6EB7" w:rsidP="003C1D1D">
            <w:pPr>
              <w:ind w:left="113" w:right="113"/>
              <w:jc w:val="center"/>
              <w:rPr>
                <w:rFonts w:ascii="Century Gothic" w:hAnsi="Century Gothic"/>
              </w:rPr>
            </w:pPr>
            <w:r w:rsidRPr="00C40FDB">
              <w:rPr>
                <w:rFonts w:ascii="Century Gothic" w:hAnsi="Century Gothic"/>
              </w:rPr>
              <w:t xml:space="preserve">Overo </w:t>
            </w:r>
            <w:r w:rsidRPr="00620213">
              <w:rPr>
                <w:rFonts w:ascii="Century Gothic" w:hAnsi="Century Gothic"/>
                <w:b/>
                <w:color w:val="0070C0"/>
              </w:rPr>
              <w:t>SIRE</w:t>
            </w:r>
          </w:p>
        </w:tc>
        <w:tc>
          <w:tcPr>
            <w:tcW w:w="3780" w:type="dxa"/>
            <w:gridSpan w:val="3"/>
            <w:vAlign w:val="center"/>
          </w:tcPr>
          <w:p w:rsidR="006B6EB7" w:rsidRPr="00C40FDB" w:rsidRDefault="006B6EB7" w:rsidP="003C1D1D">
            <w:pPr>
              <w:jc w:val="center"/>
              <w:rPr>
                <w:rFonts w:ascii="Century Gothic" w:hAnsi="Century Gothic"/>
              </w:rPr>
            </w:pPr>
            <w:r w:rsidRPr="00C40FDB">
              <w:rPr>
                <w:rFonts w:ascii="Century Gothic" w:hAnsi="Century Gothic"/>
              </w:rPr>
              <w:t xml:space="preserve">Overo </w:t>
            </w:r>
            <w:r w:rsidRPr="00620213">
              <w:rPr>
                <w:rFonts w:ascii="Century Gothic" w:hAnsi="Century Gothic"/>
                <w:b/>
                <w:color w:val="FF0000"/>
              </w:rPr>
              <w:t>DAM</w:t>
            </w: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rPr>
            </w:pPr>
            <w:r w:rsidRPr="00C40FDB">
              <w:rPr>
                <w:rFonts w:ascii="Century Gothic" w:hAnsi="Century Gothic"/>
              </w:rPr>
              <w:t>genotype</w:t>
            </w:r>
          </w:p>
        </w:tc>
        <w:tc>
          <w:tcPr>
            <w:tcW w:w="117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O</w:t>
            </w:r>
          </w:p>
        </w:tc>
        <w:tc>
          <w:tcPr>
            <w:tcW w:w="1170" w:type="dxa"/>
            <w:vAlign w:val="center"/>
          </w:tcPr>
          <w:p w:rsidR="006B6EB7" w:rsidRPr="00C40FDB" w:rsidRDefault="006B6EB7" w:rsidP="003C1D1D">
            <w:pPr>
              <w:jc w:val="center"/>
              <w:rPr>
                <w:rFonts w:ascii="Century Gothic" w:hAnsi="Century Gothic"/>
                <w:b/>
                <w:color w:val="FF0000"/>
              </w:rPr>
            </w:pPr>
            <w:r w:rsidRPr="00C40FDB">
              <w:rPr>
                <w:rFonts w:ascii="Century Gothic" w:hAnsi="Century Gothic"/>
                <w:b/>
                <w:color w:val="FF0000"/>
              </w:rPr>
              <w:t>n</w:t>
            </w: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O</w:t>
            </w:r>
          </w:p>
        </w:tc>
        <w:tc>
          <w:tcPr>
            <w:tcW w:w="1170" w:type="dxa"/>
            <w:vAlign w:val="center"/>
          </w:tcPr>
          <w:p w:rsidR="006B6EB7" w:rsidRPr="00C40FDB" w:rsidRDefault="006B6EB7" w:rsidP="003C1D1D">
            <w:pPr>
              <w:jc w:val="center"/>
              <w:rPr>
                <w:rFonts w:ascii="Century Gothic" w:hAnsi="Century Gothic"/>
                <w:b/>
              </w:rPr>
            </w:pPr>
            <w:r w:rsidRPr="008B1518">
              <w:rPr>
                <w:rFonts w:ascii="Century Gothic" w:hAnsi="Century Gothic"/>
                <w:b/>
                <w:color w:val="0070C0"/>
              </w:rPr>
              <w:t>O</w:t>
            </w:r>
            <w:r w:rsidRPr="008B1518">
              <w:rPr>
                <w:rFonts w:ascii="Century Gothic" w:hAnsi="Century Gothic"/>
                <w:b/>
                <w:color w:val="FF0000"/>
              </w:rPr>
              <w:t>O</w:t>
            </w:r>
          </w:p>
        </w:tc>
        <w:tc>
          <w:tcPr>
            <w:tcW w:w="1170" w:type="dxa"/>
            <w:vAlign w:val="center"/>
          </w:tcPr>
          <w:p w:rsidR="006B6EB7" w:rsidRPr="00C40FDB" w:rsidRDefault="006B6EB7" w:rsidP="003C1D1D">
            <w:pPr>
              <w:jc w:val="center"/>
              <w:rPr>
                <w:rFonts w:ascii="Century Gothic" w:hAnsi="Century Gothic"/>
                <w:b/>
              </w:rPr>
            </w:pPr>
            <w:r w:rsidRPr="008B1518">
              <w:rPr>
                <w:rFonts w:ascii="Century Gothic" w:hAnsi="Century Gothic"/>
                <w:b/>
                <w:color w:val="0070C0"/>
              </w:rPr>
              <w:t>O</w:t>
            </w:r>
            <w:r w:rsidRPr="008B1518">
              <w:rPr>
                <w:rFonts w:ascii="Century Gothic" w:hAnsi="Century Gothic"/>
                <w:b/>
                <w:color w:val="FF0000"/>
              </w:rPr>
              <w:t>n</w:t>
            </w:r>
          </w:p>
        </w:tc>
      </w:tr>
      <w:tr w:rsidR="006B6EB7" w:rsidRPr="00C40FDB" w:rsidTr="003C1D1D">
        <w:tc>
          <w:tcPr>
            <w:tcW w:w="810" w:type="dxa"/>
            <w:vMerge/>
          </w:tcPr>
          <w:p w:rsidR="006B6EB7" w:rsidRPr="00C40FDB" w:rsidRDefault="006B6EB7" w:rsidP="003C1D1D">
            <w:pPr>
              <w:rPr>
                <w:rFonts w:ascii="Century Gothic" w:hAnsi="Century Gothic"/>
              </w:rPr>
            </w:pPr>
          </w:p>
        </w:tc>
        <w:tc>
          <w:tcPr>
            <w:tcW w:w="1440" w:type="dxa"/>
            <w:vAlign w:val="center"/>
          </w:tcPr>
          <w:p w:rsidR="006B6EB7" w:rsidRPr="00C40FDB" w:rsidRDefault="006B6EB7" w:rsidP="003C1D1D">
            <w:pPr>
              <w:jc w:val="center"/>
              <w:rPr>
                <w:rFonts w:ascii="Century Gothic" w:hAnsi="Century Gothic"/>
                <w:b/>
                <w:color w:val="0070C0"/>
              </w:rPr>
            </w:pPr>
            <w:r w:rsidRPr="00C40FDB">
              <w:rPr>
                <w:rFonts w:ascii="Century Gothic" w:hAnsi="Century Gothic"/>
                <w:b/>
                <w:color w:val="0070C0"/>
              </w:rPr>
              <w:t>n</w:t>
            </w:r>
          </w:p>
        </w:tc>
        <w:tc>
          <w:tcPr>
            <w:tcW w:w="1170" w:type="dxa"/>
            <w:vAlign w:val="center"/>
          </w:tcPr>
          <w:p w:rsidR="006B6EB7" w:rsidRPr="00C40FDB" w:rsidRDefault="006B6EB7" w:rsidP="003C1D1D">
            <w:pPr>
              <w:jc w:val="center"/>
              <w:rPr>
                <w:rFonts w:ascii="Century Gothic" w:hAnsi="Century Gothic"/>
                <w:b/>
              </w:rPr>
            </w:pPr>
            <w:proofErr w:type="spellStart"/>
            <w:r w:rsidRPr="008B1518">
              <w:rPr>
                <w:rFonts w:ascii="Century Gothic" w:hAnsi="Century Gothic"/>
                <w:b/>
                <w:color w:val="0070C0"/>
              </w:rPr>
              <w:t>n</w:t>
            </w:r>
            <w:r w:rsidRPr="008B1518">
              <w:rPr>
                <w:rFonts w:ascii="Century Gothic" w:hAnsi="Century Gothic"/>
                <w:b/>
                <w:color w:val="FF0000"/>
              </w:rPr>
              <w:t>O</w:t>
            </w:r>
            <w:proofErr w:type="spellEnd"/>
          </w:p>
        </w:tc>
        <w:tc>
          <w:tcPr>
            <w:tcW w:w="1170" w:type="dxa"/>
            <w:vAlign w:val="center"/>
          </w:tcPr>
          <w:p w:rsidR="006B6EB7" w:rsidRPr="00C40FDB" w:rsidRDefault="006B6EB7" w:rsidP="003C1D1D">
            <w:pPr>
              <w:jc w:val="center"/>
              <w:rPr>
                <w:rFonts w:ascii="Century Gothic" w:hAnsi="Century Gothic"/>
                <w:b/>
              </w:rPr>
            </w:pPr>
            <w:proofErr w:type="spellStart"/>
            <w:r w:rsidRPr="008B1518">
              <w:rPr>
                <w:rFonts w:ascii="Century Gothic" w:hAnsi="Century Gothic"/>
                <w:b/>
                <w:color w:val="0070C0"/>
              </w:rPr>
              <w:t>n</w:t>
            </w:r>
            <w:r w:rsidRPr="008B1518">
              <w:rPr>
                <w:rFonts w:ascii="Century Gothic" w:hAnsi="Century Gothic"/>
                <w:b/>
                <w:color w:val="FF0000"/>
              </w:rPr>
              <w:t>n</w:t>
            </w:r>
            <w:proofErr w:type="spellEnd"/>
          </w:p>
        </w:tc>
      </w:tr>
    </w:tbl>
    <w:p w:rsidR="006B6EB7" w:rsidRPr="004B76B9" w:rsidRDefault="006B6EB7" w:rsidP="00F016B9">
      <w:pPr>
        <w:ind w:left="720"/>
        <w:rPr>
          <w:rFonts w:ascii="Century Gothic" w:hAnsi="Century Gothic"/>
          <w:b/>
          <w:i/>
        </w:rPr>
      </w:pPr>
      <w:r w:rsidRPr="004B76B9">
        <w:rPr>
          <w:rFonts w:ascii="Century Gothic" w:hAnsi="Century Gothic"/>
          <w:b/>
          <w:i/>
        </w:rPr>
        <w:t>Describe each phenotype described in this table and determine the probability of it occurring.</w:t>
      </w:r>
    </w:p>
    <w:p w:rsidR="006B6EB7" w:rsidRPr="004B76B9" w:rsidRDefault="006B6EB7" w:rsidP="00F016B9">
      <w:pPr>
        <w:ind w:left="720"/>
        <w:rPr>
          <w:rFonts w:ascii="Century Gothic" w:hAnsi="Century Gothic"/>
          <w:b/>
          <w:i/>
        </w:rPr>
      </w:pPr>
      <w:r w:rsidRPr="004B76B9">
        <w:rPr>
          <w:rFonts w:ascii="Century Gothic" w:hAnsi="Century Gothic"/>
          <w:b/>
          <w:i/>
        </w:rPr>
        <w:t>What concerns would that raise for the facility?</w:t>
      </w:r>
    </w:p>
    <w:p w:rsidR="006B6EB7" w:rsidRDefault="006B6EB7" w:rsidP="006B6EB7">
      <w:pPr>
        <w:rPr>
          <w:rFonts w:ascii="Century Gothic" w:hAnsi="Century Gothic"/>
        </w:rPr>
      </w:pPr>
      <w:r w:rsidRPr="008B1518">
        <w:rPr>
          <w:rFonts w:ascii="Century Gothic" w:hAnsi="Century Gothic"/>
          <w:b/>
        </w:rPr>
        <w:t>Answers:</w:t>
      </w:r>
      <w:r>
        <w:rPr>
          <w:rFonts w:ascii="Century Gothic" w:hAnsi="Century Gothic"/>
        </w:rPr>
        <w:t xml:space="preserve">  This cross shows two </w:t>
      </w:r>
      <w:r w:rsidR="00E54A77">
        <w:rPr>
          <w:rFonts w:ascii="Century Gothic" w:hAnsi="Century Gothic"/>
        </w:rPr>
        <w:t>cells</w:t>
      </w:r>
      <w:r>
        <w:rPr>
          <w:rFonts w:ascii="Century Gothic" w:hAnsi="Century Gothic"/>
        </w:rPr>
        <w:t xml:space="preserve"> of </w:t>
      </w:r>
      <w:proofErr w:type="gramStart"/>
      <w:r w:rsidRPr="007D4B3A">
        <w:rPr>
          <w:rFonts w:ascii="Century Gothic" w:hAnsi="Century Gothic"/>
          <w:b/>
        </w:rPr>
        <w:t>On</w:t>
      </w:r>
      <w:proofErr w:type="gramEnd"/>
      <w:r>
        <w:rPr>
          <w:rFonts w:ascii="Century Gothic" w:hAnsi="Century Gothic"/>
        </w:rPr>
        <w:t xml:space="preserve">, which will produce an Overo horse and one with </w:t>
      </w:r>
      <w:proofErr w:type="spellStart"/>
      <w:r w:rsidRPr="007D4B3A">
        <w:rPr>
          <w:rFonts w:ascii="Century Gothic" w:hAnsi="Century Gothic"/>
          <w:b/>
        </w:rPr>
        <w:t>nn</w:t>
      </w:r>
      <w:proofErr w:type="spellEnd"/>
      <w:r>
        <w:rPr>
          <w:rFonts w:ascii="Century Gothic" w:hAnsi="Century Gothic"/>
        </w:rPr>
        <w:t xml:space="preserve">, which will produce a non-Overo horse. It also shows one </w:t>
      </w:r>
      <w:r w:rsidR="00E54A77">
        <w:rPr>
          <w:rFonts w:ascii="Century Gothic" w:hAnsi="Century Gothic"/>
        </w:rPr>
        <w:t>cell</w:t>
      </w:r>
      <w:r>
        <w:rPr>
          <w:rFonts w:ascii="Century Gothic" w:hAnsi="Century Gothic"/>
        </w:rPr>
        <w:t xml:space="preserve"> with </w:t>
      </w:r>
      <w:r w:rsidRPr="007D4B3A">
        <w:rPr>
          <w:rFonts w:ascii="Century Gothic" w:hAnsi="Century Gothic"/>
          <w:b/>
        </w:rPr>
        <w:t>OO</w:t>
      </w:r>
      <w:r>
        <w:rPr>
          <w:rFonts w:ascii="Century Gothic" w:hAnsi="Century Gothic"/>
        </w:rPr>
        <w:t xml:space="preserve"> which will produce a foal with lethal white.   The probability that a foal will be Overo is 2/4, 50%.  </w:t>
      </w:r>
    </w:p>
    <w:p w:rsidR="006B6EB7" w:rsidRDefault="004B76B9" w:rsidP="006B6EB7">
      <w:pPr>
        <w:rPr>
          <w:rFonts w:ascii="Century Gothic" w:hAnsi="Century Gothic"/>
          <w:b/>
          <w:sz w:val="32"/>
          <w:szCs w:val="32"/>
        </w:rPr>
      </w:pPr>
      <w:r>
        <w:rPr>
          <w:rFonts w:ascii="Century Gothic" w:hAnsi="Century Gothic"/>
        </w:rPr>
        <w:t>The probability of an Overo foal</w:t>
      </w:r>
      <w:r w:rsidR="006B6EB7">
        <w:rPr>
          <w:rFonts w:ascii="Century Gothic" w:hAnsi="Century Gothic"/>
        </w:rPr>
        <w:t xml:space="preserve"> is not any higher than when the sire is non-Overo.  The big difference is that this cross introduces the potential of having foals with lethal white.  The probability of lethal white will be 1/4, 25%.  Another 25% will be non-Overo.</w:t>
      </w:r>
    </w:p>
    <w:p w:rsidR="006B6EB7" w:rsidRPr="00C40FDB" w:rsidRDefault="00DF784C" w:rsidP="008417B3">
      <w:pPr>
        <w:spacing w:after="0"/>
        <w:jc w:val="right"/>
        <w:rPr>
          <w:rFonts w:ascii="Century Gothic" w:hAnsi="Century Gothic"/>
        </w:rPr>
      </w:pPr>
      <w:hyperlink r:id="rId10" w:history="1">
        <w:r w:rsidR="006B6EB7" w:rsidRPr="00C40FDB">
          <w:rPr>
            <w:rStyle w:val="Hyperlink"/>
            <w:rFonts w:ascii="Century Gothic" w:hAnsi="Century Gothic"/>
          </w:rPr>
          <w:t>http://www.aces.edu/pubs/docs/A/ANR-1420/ANR-1420.pdf</w:t>
        </w:r>
      </w:hyperlink>
    </w:p>
    <w:p w:rsidR="006B6EB7" w:rsidRPr="00C40FDB" w:rsidRDefault="006B6EB7" w:rsidP="008417B3">
      <w:pPr>
        <w:jc w:val="right"/>
        <w:rPr>
          <w:rFonts w:ascii="Century Gothic" w:hAnsi="Century Gothic"/>
        </w:rPr>
      </w:pPr>
      <w:r w:rsidRPr="00C40FDB">
        <w:rPr>
          <w:rFonts w:ascii="Century Gothic" w:hAnsi="Century Gothic"/>
        </w:rPr>
        <w:t>Alabama Cooperative Extension System</w:t>
      </w:r>
    </w:p>
    <w:p w:rsidR="006B6EB7" w:rsidRPr="00C40FDB" w:rsidRDefault="00DF784C" w:rsidP="008417B3">
      <w:pPr>
        <w:shd w:val="clear" w:color="auto" w:fill="FFFFFF"/>
        <w:jc w:val="right"/>
        <w:rPr>
          <w:rFonts w:ascii="Century Gothic" w:hAnsi="Century Gothic"/>
          <w:color w:val="000000"/>
          <w:shd w:val="clear" w:color="auto" w:fill="FFFFFF"/>
        </w:rPr>
      </w:pPr>
      <w:hyperlink r:id="rId11" w:anchor="gamewindow_anchor" w:history="1">
        <w:r w:rsidR="006B6EB7" w:rsidRPr="00C40FDB">
          <w:rPr>
            <w:rStyle w:val="Hyperlink"/>
            <w:rFonts w:ascii="Century Gothic" w:hAnsi="Century Gothic"/>
            <w:shd w:val="clear" w:color="auto" w:fill="FFFFFF"/>
          </w:rPr>
          <w:t>http://www.jenniferhoffman.net/horse/appaloosa.html#gamewindow_anchor</w:t>
        </w:r>
      </w:hyperlink>
    </w:p>
    <w:p w:rsidR="006B6EB7" w:rsidRDefault="006B6EB7">
      <w:pPr>
        <w:rPr>
          <w:rFonts w:ascii="Century Gothic" w:hAnsi="Century Gothic"/>
          <w:b/>
          <w:sz w:val="32"/>
          <w:szCs w:val="32"/>
        </w:rPr>
      </w:pPr>
      <w:r w:rsidRPr="006644FA">
        <w:rPr>
          <w:rFonts w:ascii="Century Gothic" w:hAnsi="Century Gothic"/>
          <w:b/>
        </w:rPr>
        <w:t>Application to Humans – the Widows Peak</w:t>
      </w:r>
    </w:p>
    <w:p w:rsidR="006B6EB7" w:rsidRDefault="006B6EB7">
      <w:pPr>
        <w:rPr>
          <w:rFonts w:ascii="Century Gothic" w:hAnsi="Century Gothic"/>
          <w:b/>
          <w:sz w:val="32"/>
          <w:szCs w:val="32"/>
        </w:rPr>
      </w:pPr>
      <w:r>
        <w:rPr>
          <w:rFonts w:ascii="Century Gothic" w:hAnsi="Century Gothic"/>
        </w:rPr>
        <w:t xml:space="preserve">The genetics concepts at work in animals are also true for humans.  An easy example is the widows peak, a V-shaped point in the hairline of the forehead.  The allele for a widows peak, </w:t>
      </w:r>
      <w:r w:rsidRPr="004643CE">
        <w:rPr>
          <w:rFonts w:ascii="Century Gothic" w:hAnsi="Century Gothic"/>
          <w:b/>
        </w:rPr>
        <w:t>W</w:t>
      </w:r>
      <w:r>
        <w:rPr>
          <w:rFonts w:ascii="Century Gothic" w:hAnsi="Century Gothic"/>
        </w:rPr>
        <w:t xml:space="preserve">, is dominant.  People who are </w:t>
      </w:r>
      <w:r w:rsidRPr="00E54A77">
        <w:rPr>
          <w:rFonts w:ascii="Century Gothic" w:hAnsi="Century Gothic"/>
        </w:rPr>
        <w:t xml:space="preserve">homozygous </w:t>
      </w:r>
      <w:r>
        <w:rPr>
          <w:rFonts w:ascii="Century Gothic" w:hAnsi="Century Gothic"/>
        </w:rPr>
        <w:t xml:space="preserve">for the recessive allele, have the genotype </w:t>
      </w:r>
      <w:proofErr w:type="spellStart"/>
      <w:r w:rsidRPr="00E410D7">
        <w:rPr>
          <w:rFonts w:ascii="Century Gothic" w:hAnsi="Century Gothic"/>
          <w:b/>
        </w:rPr>
        <w:t>ww</w:t>
      </w:r>
      <w:proofErr w:type="spellEnd"/>
      <w:r>
        <w:rPr>
          <w:rFonts w:ascii="Century Gothic" w:hAnsi="Century Gothic"/>
        </w:rPr>
        <w:t xml:space="preserve"> and have a straight hairline.</w:t>
      </w:r>
    </w:p>
    <w:p w:rsidR="006B6EB7" w:rsidRDefault="004B76B9" w:rsidP="006B6EB7">
      <w:pPr>
        <w:jc w:val="right"/>
        <w:rPr>
          <w:rFonts w:ascii="Century Gothic" w:hAnsi="Century Gothic"/>
        </w:rPr>
      </w:pPr>
      <w:r>
        <w:rPr>
          <w:rFonts w:ascii="Century Gothic" w:hAnsi="Century Gothic"/>
          <w:noProof/>
        </w:rPr>
        <mc:AlternateContent>
          <mc:Choice Requires="wpg">
            <w:drawing>
              <wp:anchor distT="0" distB="0" distL="114300" distR="114300" simplePos="0" relativeHeight="251661312" behindDoc="0" locked="0" layoutInCell="1" allowOverlap="1" wp14:anchorId="50BF39A2" wp14:editId="5312E413">
                <wp:simplePos x="0" y="0"/>
                <wp:positionH relativeFrom="column">
                  <wp:posOffset>2667000</wp:posOffset>
                </wp:positionH>
                <wp:positionV relativeFrom="paragraph">
                  <wp:posOffset>63500</wp:posOffset>
                </wp:positionV>
                <wp:extent cx="533400" cy="327660"/>
                <wp:effectExtent l="0" t="0" r="19050" b="15240"/>
                <wp:wrapNone/>
                <wp:docPr id="7" name="Group 7"/>
                <wp:cNvGraphicFramePr/>
                <a:graphic xmlns:a="http://schemas.openxmlformats.org/drawingml/2006/main">
                  <a:graphicData uri="http://schemas.microsoft.com/office/word/2010/wordprocessingGroup">
                    <wpg:wgp>
                      <wpg:cNvGrpSpPr/>
                      <wpg:grpSpPr>
                        <a:xfrm>
                          <a:off x="0" y="0"/>
                          <a:ext cx="533400" cy="327660"/>
                          <a:chOff x="0" y="0"/>
                          <a:chExt cx="533400" cy="327660"/>
                        </a:xfrm>
                      </wpg:grpSpPr>
                      <wpg:grpSp>
                        <wpg:cNvPr id="12" name="Group 12"/>
                        <wpg:cNvGrpSpPr/>
                        <wpg:grpSpPr>
                          <a:xfrm>
                            <a:off x="0" y="0"/>
                            <a:ext cx="533400" cy="327660"/>
                            <a:chOff x="0" y="0"/>
                            <a:chExt cx="533400" cy="327660"/>
                          </a:xfrm>
                        </wpg:grpSpPr>
                        <wps:wsp>
                          <wps:cNvPr id="1" name="Oval 1"/>
                          <wps:cNvSpPr/>
                          <wps:spPr>
                            <a:xfrm>
                              <a:off x="0" y="0"/>
                              <a:ext cx="533400" cy="327660"/>
                            </a:xfrm>
                            <a:prstGeom prst="ellipse">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37160" y="152400"/>
                              <a:ext cx="68580"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04800" y="152400"/>
                              <a:ext cx="68580"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Moon 3"/>
                        <wps:cNvSpPr/>
                        <wps:spPr>
                          <a:xfrm rot="5400000">
                            <a:off x="179070" y="-163830"/>
                            <a:ext cx="175260" cy="533400"/>
                          </a:xfrm>
                          <a:prstGeom prst="moon">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27ABEE" id="Group 7" o:spid="_x0000_s1026" style="position:absolute;margin-left:210pt;margin-top:5pt;width:42pt;height:25.8pt;z-index:251661312" coordsize="5334,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">
                <v:group id="Group 12" o:spid="_x0000_s1027" style="position:absolute;width:5334;height:3276" coordsize="5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 o:spid="_x0000_s1028" style="position:absolute;width:5334;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5tMEA&#10;AADaAAAADwAAAGRycy9kb3ducmV2LnhtbERPS2vCQBC+C/6HZYRepNm0h1JSN6Ki4EHwba9DdpoE&#10;s7Pp7qqpv74rFHoaPr7njMadacSVnK8tK3hJUhDEhdU1lwoO+8XzOwgfkDU2lknBD3kY5/3eCDNt&#10;b7yl6y6UIoawz1BBFUKbSemLigz6xLbEkfuyzmCI0JVSO7zFcNPI1zR9kwZrjg0VtjSrqDjvLkbB&#10;9Oi+aXO+fA6PBZ/u25U8zXGt1NOgm3yACNSFf/Gfe6njfHi88rg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oebTBAAAA2gAAAA8AAAAAAAAAAAAAAAAAmAIAAGRycy9kb3du&#10;cmV2LnhtbFBLBQYAAAAABAAEAPUAAACGAwAAAAA=&#10;" fillcolor="window" strokecolor="#0d0d0d" strokeweight="1pt">
                    <v:stroke joinstyle="miter"/>
                  </v:oval>
                  <v:oval id="Oval 4" o:spid="_x0000_s1029" style="position:absolute;left:1371;top:1524;width:68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w6sUA&#10;AADaAAAADwAAAGRycy9kb3ducmV2LnhtbESPQWvCQBSE74L/YXlCL1I3LSGEmFXaQqlYwTb14PGR&#10;fSah2bchuzXx37sFweMwM98w+Xo0rThT7xrLCp4WEQji0uqGKwWHn/fHFITzyBpby6TgQg7Wq+kk&#10;x0zbgb/pXPhKBAi7DBXU3neZlK6syaBb2I44eCfbG/RB9pXUPQ4Bblr5HEWJNNhwWKixo7eayt/i&#10;zygotkPhvz7S42s83+0+3X5IurZS6mE2vixBeBr9PXxrb7SCGP6vhBs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fDqxQAAANoAAAAPAAAAAAAAAAAAAAAAAJgCAABkcnMv&#10;ZG93bnJldi54bWxQSwUGAAAAAAQABAD1AAAAigMAAAAA&#10;" fillcolor="windowText" strokecolor="windowText" strokeweight="1pt">
                    <v:stroke joinstyle="miter"/>
                  </v:oval>
                  <v:oval id="Oval 6" o:spid="_x0000_s1030" style="position:absolute;left:3048;top:1524;width:685;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LBsMA&#10;AADaAAAADwAAAGRycy9kb3ducmV2LnhtbESPQWvCQBSE74L/YXmCl6IbpQSJrqJCaalCa/Tg8ZF9&#10;JsHs25DdmvjvXaHgcZiZb5jFqjOVuFHjSssKJuMIBHFmdcm5gtPxYzQD4TyyxsoyKbiTg9Wy31tg&#10;om3LB7qlPhcBwi5BBYX3dSKlywoy6Ma2Jg7exTYGfZBNLnWDbYCbSk6jKJYGSw4LBda0LSi7pn9G&#10;Qfrdpv73c3bevL/t9zv308Z1lSs1HHTrOQhPnX+F/9tfWkEMzyvh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vLBsMAAADaAAAADwAAAAAAAAAAAAAAAACYAgAAZHJzL2Rv&#10;d25yZXYueG1sUEsFBgAAAAAEAAQA9QAAAIgDAAAAAA==&#10;" fillcolor="windowText" strokecolor="windowText" strokeweight="1pt">
                    <v:stroke joinstyle="miter"/>
                  </v:oval>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31" type="#_x0000_t184" style="position:absolute;left:1790;top:-1638;width:1753;height:5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QbsQA&#10;AADaAAAADwAAAGRycy9kb3ducmV2LnhtbESPT2vCQBTE7wW/w/IEb7oxhVpSVylqIZcejFLw9pp9&#10;TYLZtyG7+WM/fVcQehxm5jfMejuaWvTUusqyguUiAkGcW11xoeB8+pi/gnAeWWNtmRTcyMF2M3la&#10;Y6LtwEfqM1+IAGGXoILS+yaR0uUlGXQL2xAH78e2Bn2QbSF1i0OAm1rGUfQiDVYcFkpsaFdSfs06&#10;o+A3M4fjl/wsum4fn/W1+U4vl5VSs+n4/gbC0+j/w492q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0G7EAAAA2gAAAA8AAAAAAAAAAAAAAAAAmAIAAGRycy9k&#10;b3ducmV2LnhtbFBLBQYAAAAABAAEAPUAAACJAwAAAAA=&#10;" fillcolor="windowText" strokecolor="windowText" strokeweight="1pt"/>
              </v:group>
            </w:pict>
          </mc:Fallback>
        </mc:AlternateContent>
      </w:r>
      <w:r>
        <w:rPr>
          <w:rFonts w:ascii="Century Gothic" w:hAnsi="Century Gothic"/>
          <w:noProof/>
        </w:rPr>
        <mc:AlternateContent>
          <mc:Choice Requires="wpg">
            <w:drawing>
              <wp:anchor distT="0" distB="0" distL="114300" distR="114300" simplePos="0" relativeHeight="251660287" behindDoc="0" locked="0" layoutInCell="1" allowOverlap="1" wp14:anchorId="65E2CE4D" wp14:editId="49115430">
                <wp:simplePos x="0" y="0"/>
                <wp:positionH relativeFrom="column">
                  <wp:posOffset>4404360</wp:posOffset>
                </wp:positionH>
                <wp:positionV relativeFrom="paragraph">
                  <wp:posOffset>7620</wp:posOffset>
                </wp:positionV>
                <wp:extent cx="533400" cy="411480"/>
                <wp:effectExtent l="0" t="0" r="19050" b="26670"/>
                <wp:wrapNone/>
                <wp:docPr id="14" name="Group 14"/>
                <wp:cNvGraphicFramePr/>
                <a:graphic xmlns:a="http://schemas.openxmlformats.org/drawingml/2006/main">
                  <a:graphicData uri="http://schemas.microsoft.com/office/word/2010/wordprocessingGroup">
                    <wpg:wgp>
                      <wpg:cNvGrpSpPr/>
                      <wpg:grpSpPr>
                        <a:xfrm>
                          <a:off x="0" y="0"/>
                          <a:ext cx="533400" cy="411480"/>
                          <a:chOff x="0" y="0"/>
                          <a:chExt cx="533400" cy="411480"/>
                        </a:xfrm>
                      </wpg:grpSpPr>
                      <wps:wsp>
                        <wps:cNvPr id="2" name="Oval 2"/>
                        <wps:cNvSpPr/>
                        <wps:spPr>
                          <a:xfrm>
                            <a:off x="0" y="83820"/>
                            <a:ext cx="533400" cy="327660"/>
                          </a:xfrm>
                          <a:prstGeom prst="ellipse">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Heart 9"/>
                        <wps:cNvSpPr/>
                        <wps:spPr>
                          <a:xfrm>
                            <a:off x="167640" y="60960"/>
                            <a:ext cx="198120" cy="121920"/>
                          </a:xfrm>
                          <a:prstGeom prst="hear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5240" y="0"/>
                            <a:ext cx="506730" cy="281305"/>
                            <a:chOff x="0" y="0"/>
                            <a:chExt cx="506730" cy="281305"/>
                          </a:xfrm>
                        </wpg:grpSpPr>
                        <wps:wsp>
                          <wps:cNvPr id="5" name="Moon 5"/>
                          <wps:cNvSpPr/>
                          <wps:spPr>
                            <a:xfrm rot="5400000">
                              <a:off x="137160" y="-137160"/>
                              <a:ext cx="232410" cy="506730"/>
                            </a:xfrm>
                            <a:prstGeom prst="moon">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4780" y="236220"/>
                              <a:ext cx="68580"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12420" y="228600"/>
                              <a:ext cx="68580"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B5D2C5" id="Group 14" o:spid="_x0000_s1026" style="position:absolute;margin-left:346.8pt;margin-top:.6pt;width:42pt;height:32.4pt;z-index:251660287" coordsize="533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">
                <v:oval id="Oval 2" o:spid="_x0000_s1027" style="position:absolute;top:838;width:5334;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nw8QA&#10;AADaAAAADwAAAGRycy9kb3ducmV2LnhtbESPT2vCQBTE74LfYXlCL9Js6kEkdSMqCh4K1r+9PrKv&#10;STD7Nt1dNe2ndwuFHoeZ+Q0znXWmETdyvras4CVJQRAXVtdcKjge1s8TED4ga2wsk4Jv8jDL+70p&#10;ZtreeUe3fShFhLDPUEEVQptJ6YuKDPrEtsTR+7TOYIjSlVI7vEe4aeQoTcfSYM1xocKWlhUVl/3V&#10;KFic3Be9X64fw1PB55/dmzyvcKvU06Cbv4II1IX/8F97oxWM4PdKv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658PEAAAA2gAAAA8AAAAAAAAAAAAAAAAAmAIAAGRycy9k&#10;b3ducmV2LnhtbFBLBQYAAAAABAAEAPUAAACJAwAAAAA=&#10;" fillcolor="window" strokecolor="#0d0d0d" strokeweight="1pt">
                  <v:stroke joinstyle="miter"/>
                </v:oval>
                <v:shape id="Heart 9" o:spid="_x0000_s1028" style="position:absolute;left:1676;top:609;width:1981;height:1219;visibility:visible;mso-wrap-style:square;v-text-anchor:middle" coordsize="1981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Z48UA&#10;AADaAAAADwAAAGRycy9kb3ducmV2LnhtbESP3WoCMRSE7wXfIRyhdzVrpUVXo7QVqYgI/iB4d9gc&#10;d4Obk2WT6urTm0LBy2FmvmHG08aW4kK1N44V9LoJCOLMacO5gv1u/joA4QOyxtIxKbiRh+mk3Rpj&#10;qt2VN3TZhlxECPsUFRQhVKmUPivIou+6ijh6J1dbDFHWudQ1XiPclvItST6kRcNxocCKvgvKzttf&#10;q2DWvzvztTTL9Xv5c1y54fywuPeUeuk0nyMQgZrwDP+3F1rBEP6uxBs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tnjxQAAANoAAAAPAAAAAAAAAAAAAAAAAJgCAABkcnMv&#10;ZG93bnJldi54bWxQSwUGAAAAAAQABAD1AAAAigMAAAAA&#10;" path="m99060,30480v41275,-71120,202248,,,91440c-103187,30480,57785,-40640,99060,30480xe" fillcolor="windowText" strokecolor="windowText" strokeweight="1pt">
                  <v:stroke joinstyle="miter"/>
                  <v:path arrowok="t" o:connecttype="custom" o:connectlocs="99060,30480;99060,121920;99060,30480" o:connectangles="0,0,0"/>
                </v:shape>
                <v:group id="Group 13" o:spid="_x0000_s1029" style="position:absolute;left:152;width:5067;height:2813" coordsize="506730,28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Moon 5" o:spid="_x0000_s1030" type="#_x0000_t184" style="position:absolute;left:137160;top:-137160;width:232410;height:506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tgcQA&#10;AADaAAAADwAAAGRycy9kb3ducmV2LnhtbESPT2vCQBTE7wW/w/IEb7ox0FpSVylqIZcejFLw9pp9&#10;TYLZtyG7+WM/fVcQehxm5jfMejuaWvTUusqyguUiAkGcW11xoeB8+pi/gnAeWWNtmRTcyMF2M3la&#10;Y6LtwEfqM1+IAGGXoILS+yaR0uUlGXQL2xAH78e2Bn2QbSF1i0OAm1rGUfQiDVYcFkpsaFdSfs06&#10;o+A3M4fjl/wsum4fn/W1+U4vl5VSs+n4/gbC0+j/w492q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37YHEAAAA2gAAAA8AAAAAAAAAAAAAAAAAmAIAAGRycy9k&#10;b3ducmV2LnhtbFBLBQYAAAAABAAEAPUAAACJAwAAAAA=&#10;" fillcolor="windowText" strokecolor="windowText" strokeweight="1pt"/>
                  <v:oval id="Oval 8" o:spid="_x0000_s1031" style="position:absolute;left:144780;top:236220;width:6858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678AA&#10;AADaAAAADwAAAGRycy9kb3ducmV2LnhtbERPTYvCMBC9C/sfwix4EU0VkVKNsgqiqOBu9bDHoZlt&#10;yzaT0kRb/705CB4f73ux6kwl7tS40rKC8SgCQZxZXXKu4HrZDmMQziNrrCyTggc5WC0/egtMtG35&#10;h+6pz0UIYZeggsL7OpHSZQUZdCNbEwfuzzYGfYBNLnWDbQg3lZxE0UwaLDk0FFjTpqDsP70ZBemh&#10;Tf33Lv5dTwen09Gd21ld5Ur1P7uvOQhPnX+LX+69VhC2hivh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j678AAAADaAAAADwAAAAAAAAAAAAAAAACYAgAAZHJzL2Rvd25y&#10;ZXYueG1sUEsFBgAAAAAEAAQA9QAAAIUDAAAAAA==&#10;" fillcolor="windowText" strokecolor="windowText" strokeweight="1pt">
                    <v:stroke joinstyle="miter"/>
                  </v:oval>
                  <v:oval id="Oval 11" o:spid="_x0000_s1032" style="position:absolute;left:312420;top:228600;width:6858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XzcMA&#10;AADbAAAADwAAAGRycy9kb3ducmV2LnhtbERPTWvCQBC9C/6HZYRepG4sEkLMKm2hVKxgm3rwOGTH&#10;JDQ7G7Jrkv77bkHwNo/3Odl2NI3oqXO1ZQXLRQSCuLC65lLB6fvtMQHhPLLGxjIp+CUH2810kmGq&#10;7cBf1Oe+FCGEXYoKKu/bVEpXVGTQLWxLHLiL7Qz6ALtS6g6HEG4a+RRFsTRYc2iosKXXioqf/GoU&#10;5Psh95/vyfllNT8cPtxxiNumVOphNj6vQXga/V18c+90mL+E/1/C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dXzcMAAADbAAAADwAAAAAAAAAAAAAAAACYAgAAZHJzL2Rv&#10;d25yZXYueG1sUEsFBgAAAAAEAAQA9QAAAIgDAAAAAA==&#10;" fillcolor="windowText" strokecolor="windowText" strokeweight="1pt">
                    <v:stroke joinstyle="miter"/>
                  </v:oval>
                </v:group>
              </v:group>
            </w:pict>
          </mc:Fallback>
        </mc:AlternateContent>
      </w:r>
    </w:p>
    <w:p w:rsidR="006B6EB7" w:rsidRDefault="006B6EB7" w:rsidP="006B6EB7">
      <w:pPr>
        <w:jc w:val="right"/>
        <w:rPr>
          <w:rFonts w:ascii="Century Gothic" w:hAnsi="Century Gothic"/>
        </w:rPr>
      </w:pPr>
      <w:r>
        <w:rPr>
          <w:rFonts w:ascii="Century Gothic" w:hAnsi="Century Gothic"/>
        </w:rPr>
        <w:t>Straight Hairline                  Widows Peak</w:t>
      </w:r>
    </w:p>
    <w:p w:rsidR="006B6EB7" w:rsidRPr="004B76B9" w:rsidRDefault="006B6EB7" w:rsidP="00F016B9">
      <w:pPr>
        <w:ind w:left="720"/>
        <w:rPr>
          <w:rFonts w:ascii="Century Gothic" w:hAnsi="Century Gothic"/>
          <w:b/>
          <w:i/>
          <w:sz w:val="32"/>
          <w:szCs w:val="32"/>
        </w:rPr>
      </w:pPr>
      <w:r w:rsidRPr="004B76B9">
        <w:rPr>
          <w:rFonts w:ascii="Century Gothic" w:hAnsi="Century Gothic"/>
          <w:b/>
          <w:i/>
        </w:rPr>
        <w:t xml:space="preserve">Consider parents who are both </w:t>
      </w:r>
      <w:r w:rsidRPr="004B76B9">
        <w:rPr>
          <w:rFonts w:ascii="Century Gothic" w:hAnsi="Century Gothic"/>
          <w:b/>
          <w:i/>
          <w:u w:val="single"/>
        </w:rPr>
        <w:t>heterozygous</w:t>
      </w:r>
      <w:r w:rsidRPr="004B76B9">
        <w:rPr>
          <w:rFonts w:ascii="Century Gothic" w:hAnsi="Century Gothic"/>
          <w:b/>
          <w:i/>
        </w:rPr>
        <w:t xml:space="preserve"> (</w:t>
      </w:r>
      <w:proofErr w:type="spellStart"/>
      <w:r w:rsidRPr="004B76B9">
        <w:rPr>
          <w:rFonts w:ascii="Century Gothic" w:hAnsi="Century Gothic"/>
          <w:b/>
        </w:rPr>
        <w:t>Ww</w:t>
      </w:r>
      <w:proofErr w:type="spellEnd"/>
      <w:r w:rsidRPr="004B76B9">
        <w:rPr>
          <w:rFonts w:ascii="Century Gothic" w:hAnsi="Century Gothic"/>
          <w:b/>
          <w:i/>
        </w:rPr>
        <w:t xml:space="preserve">) for widow’s peak.  </w:t>
      </w:r>
    </w:p>
    <w:p w:rsidR="006B6EB7" w:rsidRPr="004B76B9" w:rsidRDefault="006B6EB7" w:rsidP="00F016B9">
      <w:pPr>
        <w:ind w:left="720"/>
        <w:rPr>
          <w:rFonts w:ascii="Century Gothic" w:hAnsi="Century Gothic"/>
          <w:b/>
          <w:i/>
          <w:sz w:val="32"/>
          <w:szCs w:val="32"/>
        </w:rPr>
      </w:pPr>
      <w:r w:rsidRPr="004B76B9">
        <w:rPr>
          <w:rFonts w:ascii="Century Gothic" w:hAnsi="Century Gothic"/>
          <w:b/>
          <w:i/>
        </w:rPr>
        <w:t>What is the phenotype of each parent?</w:t>
      </w:r>
    </w:p>
    <w:p w:rsidR="006B6EB7" w:rsidRDefault="006B6EB7">
      <w:pPr>
        <w:rPr>
          <w:rFonts w:ascii="Century Gothic" w:hAnsi="Century Gothic"/>
          <w:b/>
          <w:sz w:val="32"/>
          <w:szCs w:val="32"/>
        </w:rPr>
      </w:pPr>
      <w:r w:rsidRPr="00D77656">
        <w:rPr>
          <w:rFonts w:ascii="Century Gothic" w:hAnsi="Century Gothic"/>
          <w:b/>
        </w:rPr>
        <w:lastRenderedPageBreak/>
        <w:t>Answer</w:t>
      </w:r>
      <w:r>
        <w:rPr>
          <w:rFonts w:ascii="Century Gothic" w:hAnsi="Century Gothic"/>
        </w:rPr>
        <w:t>: The widow’s peak trait is dominant and even one allele will cause it to show.  Since each parent’s genotype is heterozygous, they each have the allele, and the trait will show in each.  Both parents have widow’s peaks.</w:t>
      </w:r>
    </w:p>
    <w:p w:rsidR="006B6EB7" w:rsidRPr="00F016B9" w:rsidRDefault="006B6EB7" w:rsidP="00F016B9">
      <w:pPr>
        <w:ind w:left="720"/>
        <w:rPr>
          <w:rFonts w:ascii="Century Gothic" w:hAnsi="Century Gothic"/>
          <w:b/>
          <w:i/>
        </w:rPr>
      </w:pPr>
      <w:r w:rsidRPr="00F016B9">
        <w:rPr>
          <w:rFonts w:ascii="Century Gothic" w:hAnsi="Century Gothic"/>
          <w:b/>
          <w:i/>
        </w:rPr>
        <w:t xml:space="preserve">Use what you have learned earlier to complete the Punnett Square for the characteristic of widow’s peak. </w:t>
      </w:r>
    </w:p>
    <w:tbl>
      <w:tblPr>
        <w:tblStyle w:val="TableGrid1"/>
        <w:tblW w:w="0" w:type="auto"/>
        <w:tblInd w:w="175" w:type="dxa"/>
        <w:tblLayout w:type="fixed"/>
        <w:tblLook w:val="04A0" w:firstRow="1" w:lastRow="0" w:firstColumn="1" w:lastColumn="0" w:noHBand="0" w:noVBand="1"/>
      </w:tblPr>
      <w:tblGrid>
        <w:gridCol w:w="492"/>
        <w:gridCol w:w="1380"/>
        <w:gridCol w:w="1170"/>
        <w:gridCol w:w="1170"/>
      </w:tblGrid>
      <w:tr w:rsidR="006B6EB7" w:rsidRPr="006B6EB7" w:rsidTr="003C1D1D">
        <w:tc>
          <w:tcPr>
            <w:tcW w:w="492" w:type="dxa"/>
            <w:vMerge w:val="restart"/>
            <w:textDirection w:val="btLr"/>
          </w:tcPr>
          <w:p w:rsidR="006B6EB7" w:rsidRPr="006B6EB7" w:rsidRDefault="006B6EB7" w:rsidP="006B6EB7">
            <w:pPr>
              <w:ind w:left="113" w:right="113"/>
              <w:jc w:val="center"/>
              <w:rPr>
                <w:rFonts w:ascii="Century Gothic" w:hAnsi="Century Gothic"/>
                <w:b/>
              </w:rPr>
            </w:pPr>
            <w:r w:rsidRPr="006B6EB7">
              <w:rPr>
                <w:rFonts w:ascii="Century Gothic" w:hAnsi="Century Gothic"/>
                <w:b/>
                <w:color w:val="0070C0"/>
              </w:rPr>
              <w:t>Father</w:t>
            </w:r>
          </w:p>
        </w:tc>
        <w:tc>
          <w:tcPr>
            <w:tcW w:w="3720" w:type="dxa"/>
            <w:gridSpan w:val="3"/>
            <w:vAlign w:val="center"/>
          </w:tcPr>
          <w:p w:rsidR="006B6EB7" w:rsidRPr="006B6EB7" w:rsidRDefault="006B6EB7" w:rsidP="006B6EB7">
            <w:pPr>
              <w:jc w:val="center"/>
              <w:rPr>
                <w:rFonts w:ascii="Century Gothic" w:hAnsi="Century Gothic"/>
                <w:b/>
              </w:rPr>
            </w:pPr>
            <w:r w:rsidRPr="006B6EB7">
              <w:rPr>
                <w:rFonts w:ascii="Century Gothic" w:hAnsi="Century Gothic"/>
                <w:b/>
                <w:color w:val="FF0000"/>
              </w:rPr>
              <w:t>Mother</w:t>
            </w:r>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rPr>
            </w:pPr>
            <w:r w:rsidRPr="006B6EB7">
              <w:rPr>
                <w:rFonts w:ascii="Century Gothic" w:hAnsi="Century Gothic"/>
              </w:rPr>
              <w:t>genotype</w:t>
            </w:r>
          </w:p>
        </w:tc>
        <w:tc>
          <w:tcPr>
            <w:tcW w:w="1170" w:type="dxa"/>
            <w:vAlign w:val="center"/>
          </w:tcPr>
          <w:p w:rsidR="006B6EB7" w:rsidRPr="006B6EB7" w:rsidRDefault="006B6EB7" w:rsidP="006B6EB7">
            <w:pPr>
              <w:jc w:val="center"/>
              <w:rPr>
                <w:rFonts w:ascii="Century Gothic" w:hAnsi="Century Gothic"/>
                <w:b/>
                <w:color w:val="FF0000"/>
              </w:rPr>
            </w:pPr>
            <w:r w:rsidRPr="006B6EB7">
              <w:rPr>
                <w:rFonts w:ascii="Century Gothic" w:hAnsi="Century Gothic"/>
                <w:b/>
                <w:color w:val="FF0000"/>
              </w:rPr>
              <w:t>W</w:t>
            </w:r>
          </w:p>
        </w:tc>
        <w:tc>
          <w:tcPr>
            <w:tcW w:w="1170" w:type="dxa"/>
            <w:vAlign w:val="center"/>
          </w:tcPr>
          <w:p w:rsidR="006B6EB7" w:rsidRPr="006B6EB7" w:rsidRDefault="006B6EB7" w:rsidP="006B6EB7">
            <w:pPr>
              <w:jc w:val="center"/>
              <w:rPr>
                <w:rFonts w:ascii="Century Gothic" w:hAnsi="Century Gothic"/>
                <w:b/>
                <w:color w:val="FF0000"/>
              </w:rPr>
            </w:pPr>
            <w:r w:rsidRPr="006B6EB7">
              <w:rPr>
                <w:rFonts w:ascii="Century Gothic" w:hAnsi="Century Gothic"/>
                <w:b/>
                <w:color w:val="FF0000"/>
              </w:rPr>
              <w:t>w</w:t>
            </w:r>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b/>
                <w:color w:val="0070C0"/>
              </w:rPr>
            </w:pPr>
            <w:r w:rsidRPr="006B6EB7">
              <w:rPr>
                <w:rFonts w:ascii="Century Gothic" w:hAnsi="Century Gothic"/>
                <w:b/>
                <w:color w:val="0070C0"/>
              </w:rPr>
              <w:t>W</w:t>
            </w:r>
          </w:p>
        </w:tc>
        <w:tc>
          <w:tcPr>
            <w:tcW w:w="1170" w:type="dxa"/>
            <w:vAlign w:val="center"/>
          </w:tcPr>
          <w:p w:rsidR="006B6EB7" w:rsidRPr="006B6EB7" w:rsidRDefault="006B6EB7" w:rsidP="006B6EB7">
            <w:pPr>
              <w:jc w:val="center"/>
              <w:rPr>
                <w:rFonts w:ascii="Century Gothic" w:hAnsi="Century Gothic"/>
                <w:b/>
              </w:rPr>
            </w:pPr>
          </w:p>
        </w:tc>
        <w:tc>
          <w:tcPr>
            <w:tcW w:w="1170" w:type="dxa"/>
            <w:vAlign w:val="center"/>
          </w:tcPr>
          <w:p w:rsidR="006B6EB7" w:rsidRPr="006B6EB7" w:rsidRDefault="006B6EB7" w:rsidP="006B6EB7">
            <w:pPr>
              <w:jc w:val="center"/>
              <w:rPr>
                <w:rFonts w:ascii="Century Gothic" w:hAnsi="Century Gothic"/>
                <w:b/>
              </w:rPr>
            </w:pPr>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b/>
                <w:color w:val="0070C0"/>
              </w:rPr>
            </w:pPr>
            <w:r w:rsidRPr="006B6EB7">
              <w:rPr>
                <w:rFonts w:ascii="Century Gothic" w:hAnsi="Century Gothic"/>
                <w:b/>
                <w:color w:val="0070C0"/>
              </w:rPr>
              <w:t>w</w:t>
            </w:r>
          </w:p>
        </w:tc>
        <w:tc>
          <w:tcPr>
            <w:tcW w:w="1170" w:type="dxa"/>
            <w:vAlign w:val="center"/>
          </w:tcPr>
          <w:p w:rsidR="006B6EB7" w:rsidRPr="006B6EB7" w:rsidRDefault="006B6EB7" w:rsidP="006B6EB7">
            <w:pPr>
              <w:jc w:val="center"/>
              <w:rPr>
                <w:rFonts w:ascii="Century Gothic" w:hAnsi="Century Gothic"/>
                <w:b/>
              </w:rPr>
            </w:pPr>
          </w:p>
        </w:tc>
        <w:tc>
          <w:tcPr>
            <w:tcW w:w="1170" w:type="dxa"/>
            <w:vAlign w:val="center"/>
          </w:tcPr>
          <w:p w:rsidR="006B6EB7" w:rsidRPr="006B6EB7" w:rsidRDefault="006B6EB7" w:rsidP="006B6EB7">
            <w:pPr>
              <w:jc w:val="center"/>
              <w:rPr>
                <w:rFonts w:ascii="Century Gothic" w:hAnsi="Century Gothic"/>
                <w:b/>
              </w:rPr>
            </w:pPr>
          </w:p>
        </w:tc>
      </w:tr>
    </w:tbl>
    <w:p w:rsidR="006B6EB7" w:rsidRDefault="006B6EB7" w:rsidP="006B6EB7">
      <w:pPr>
        <w:ind w:right="113"/>
        <w:rPr>
          <w:rFonts w:ascii="Century Gothic" w:hAnsi="Century Gothic"/>
        </w:rPr>
      </w:pPr>
    </w:p>
    <w:p w:rsidR="006B6EB7" w:rsidRPr="00F016B9" w:rsidRDefault="006B6EB7" w:rsidP="00F016B9">
      <w:pPr>
        <w:ind w:left="720" w:right="113"/>
        <w:rPr>
          <w:rFonts w:ascii="Century Gothic" w:hAnsi="Century Gothic"/>
          <w:b/>
          <w:i/>
        </w:rPr>
      </w:pPr>
      <w:r w:rsidRPr="00F016B9">
        <w:rPr>
          <w:rFonts w:ascii="Century Gothic" w:hAnsi="Century Gothic"/>
          <w:b/>
          <w:i/>
        </w:rPr>
        <w:t>What is the probability that their offspring will also have the trait?</w:t>
      </w:r>
    </w:p>
    <w:p w:rsidR="006B6EB7" w:rsidRPr="00F016B9" w:rsidRDefault="006B6EB7" w:rsidP="00F016B9">
      <w:pPr>
        <w:ind w:left="720"/>
        <w:rPr>
          <w:rFonts w:ascii="Century Gothic" w:hAnsi="Century Gothic"/>
          <w:b/>
          <w:i/>
        </w:rPr>
      </w:pPr>
      <w:r w:rsidRPr="00F016B9">
        <w:rPr>
          <w:rFonts w:ascii="Century Gothic" w:hAnsi="Century Gothic"/>
          <w:b/>
          <w:i/>
        </w:rPr>
        <w:t>Explain your prediction.</w:t>
      </w:r>
    </w:p>
    <w:p w:rsidR="006B6EB7" w:rsidRPr="00E75671" w:rsidRDefault="006B6EB7" w:rsidP="006B6EB7">
      <w:pPr>
        <w:ind w:left="113" w:right="113"/>
        <w:rPr>
          <w:rFonts w:ascii="Century Gothic" w:hAnsi="Century Gothic"/>
          <w:b/>
        </w:rPr>
      </w:pPr>
      <w:r w:rsidRPr="00E75671">
        <w:rPr>
          <w:rFonts w:ascii="Century Gothic" w:hAnsi="Century Gothic"/>
          <w:b/>
        </w:rPr>
        <w:t>Answers:</w:t>
      </w:r>
    </w:p>
    <w:tbl>
      <w:tblPr>
        <w:tblStyle w:val="TableGrid2"/>
        <w:tblW w:w="0" w:type="auto"/>
        <w:tblInd w:w="175" w:type="dxa"/>
        <w:tblLayout w:type="fixed"/>
        <w:tblLook w:val="04A0" w:firstRow="1" w:lastRow="0" w:firstColumn="1" w:lastColumn="0" w:noHBand="0" w:noVBand="1"/>
      </w:tblPr>
      <w:tblGrid>
        <w:gridCol w:w="492"/>
        <w:gridCol w:w="1380"/>
        <w:gridCol w:w="1170"/>
        <w:gridCol w:w="1170"/>
      </w:tblGrid>
      <w:tr w:rsidR="006B6EB7" w:rsidRPr="006B6EB7" w:rsidTr="003C1D1D">
        <w:tc>
          <w:tcPr>
            <w:tcW w:w="492" w:type="dxa"/>
            <w:vMerge w:val="restart"/>
            <w:textDirection w:val="btLr"/>
          </w:tcPr>
          <w:p w:rsidR="006B6EB7" w:rsidRPr="006B6EB7" w:rsidRDefault="006B6EB7" w:rsidP="006B6EB7">
            <w:pPr>
              <w:ind w:left="113" w:right="113"/>
              <w:jc w:val="center"/>
              <w:rPr>
                <w:rFonts w:ascii="Century Gothic" w:hAnsi="Century Gothic"/>
                <w:b/>
              </w:rPr>
            </w:pPr>
            <w:r w:rsidRPr="006B6EB7">
              <w:rPr>
                <w:rFonts w:ascii="Century Gothic" w:hAnsi="Century Gothic"/>
                <w:b/>
                <w:color w:val="0070C0"/>
              </w:rPr>
              <w:t>Father</w:t>
            </w:r>
          </w:p>
        </w:tc>
        <w:tc>
          <w:tcPr>
            <w:tcW w:w="3720" w:type="dxa"/>
            <w:gridSpan w:val="3"/>
            <w:vAlign w:val="center"/>
          </w:tcPr>
          <w:p w:rsidR="006B6EB7" w:rsidRPr="006B6EB7" w:rsidRDefault="006B6EB7" w:rsidP="006B6EB7">
            <w:pPr>
              <w:jc w:val="center"/>
              <w:rPr>
                <w:rFonts w:ascii="Century Gothic" w:hAnsi="Century Gothic"/>
                <w:b/>
              </w:rPr>
            </w:pPr>
            <w:r w:rsidRPr="006B6EB7">
              <w:rPr>
                <w:rFonts w:ascii="Century Gothic" w:hAnsi="Century Gothic"/>
                <w:b/>
                <w:color w:val="FF0000"/>
              </w:rPr>
              <w:t>Mother</w:t>
            </w:r>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rPr>
            </w:pPr>
            <w:r w:rsidRPr="006B6EB7">
              <w:rPr>
                <w:rFonts w:ascii="Century Gothic" w:hAnsi="Century Gothic"/>
              </w:rPr>
              <w:t>genotype</w:t>
            </w:r>
          </w:p>
        </w:tc>
        <w:tc>
          <w:tcPr>
            <w:tcW w:w="1170" w:type="dxa"/>
            <w:vAlign w:val="center"/>
          </w:tcPr>
          <w:p w:rsidR="006B6EB7" w:rsidRPr="006B6EB7" w:rsidRDefault="006B6EB7" w:rsidP="006B6EB7">
            <w:pPr>
              <w:jc w:val="center"/>
              <w:rPr>
                <w:rFonts w:ascii="Century Gothic" w:hAnsi="Century Gothic"/>
                <w:b/>
                <w:color w:val="FF0000"/>
              </w:rPr>
            </w:pPr>
            <w:r w:rsidRPr="006B6EB7">
              <w:rPr>
                <w:rFonts w:ascii="Century Gothic" w:hAnsi="Century Gothic"/>
                <w:b/>
                <w:color w:val="FF0000"/>
              </w:rPr>
              <w:t>W</w:t>
            </w:r>
          </w:p>
        </w:tc>
        <w:tc>
          <w:tcPr>
            <w:tcW w:w="1170" w:type="dxa"/>
            <w:vAlign w:val="center"/>
          </w:tcPr>
          <w:p w:rsidR="006B6EB7" w:rsidRPr="006B6EB7" w:rsidRDefault="006B6EB7" w:rsidP="006B6EB7">
            <w:pPr>
              <w:jc w:val="center"/>
              <w:rPr>
                <w:rFonts w:ascii="Century Gothic" w:hAnsi="Century Gothic"/>
                <w:b/>
                <w:color w:val="FF0000"/>
              </w:rPr>
            </w:pPr>
            <w:r w:rsidRPr="006B6EB7">
              <w:rPr>
                <w:rFonts w:ascii="Century Gothic" w:hAnsi="Century Gothic"/>
                <w:b/>
                <w:color w:val="FF0000"/>
              </w:rPr>
              <w:t>w</w:t>
            </w:r>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b/>
                <w:color w:val="0070C0"/>
              </w:rPr>
            </w:pPr>
            <w:r w:rsidRPr="006B6EB7">
              <w:rPr>
                <w:rFonts w:ascii="Century Gothic" w:hAnsi="Century Gothic"/>
                <w:b/>
                <w:color w:val="0070C0"/>
              </w:rPr>
              <w:t>W</w:t>
            </w:r>
          </w:p>
        </w:tc>
        <w:tc>
          <w:tcPr>
            <w:tcW w:w="1170" w:type="dxa"/>
            <w:vAlign w:val="center"/>
          </w:tcPr>
          <w:p w:rsidR="006B6EB7" w:rsidRPr="006B6EB7" w:rsidRDefault="006B6EB7" w:rsidP="006B6EB7">
            <w:pPr>
              <w:jc w:val="center"/>
              <w:rPr>
                <w:rFonts w:ascii="Century Gothic" w:hAnsi="Century Gothic"/>
                <w:b/>
              </w:rPr>
            </w:pPr>
            <w:r w:rsidRPr="006B6EB7">
              <w:rPr>
                <w:rFonts w:ascii="Century Gothic" w:hAnsi="Century Gothic"/>
                <w:b/>
                <w:color w:val="0070C0"/>
              </w:rPr>
              <w:t>W</w:t>
            </w:r>
            <w:r w:rsidRPr="006B6EB7">
              <w:rPr>
                <w:rFonts w:ascii="Century Gothic" w:hAnsi="Century Gothic"/>
                <w:b/>
                <w:color w:val="FF0000"/>
              </w:rPr>
              <w:t>W</w:t>
            </w:r>
          </w:p>
        </w:tc>
        <w:tc>
          <w:tcPr>
            <w:tcW w:w="1170" w:type="dxa"/>
            <w:vAlign w:val="center"/>
          </w:tcPr>
          <w:p w:rsidR="006B6EB7" w:rsidRPr="006B6EB7" w:rsidRDefault="006B6EB7" w:rsidP="006B6EB7">
            <w:pPr>
              <w:jc w:val="center"/>
              <w:rPr>
                <w:rFonts w:ascii="Century Gothic" w:hAnsi="Century Gothic"/>
                <w:b/>
              </w:rPr>
            </w:pPr>
            <w:proofErr w:type="spellStart"/>
            <w:r w:rsidRPr="006B6EB7">
              <w:rPr>
                <w:rFonts w:ascii="Century Gothic" w:hAnsi="Century Gothic"/>
                <w:b/>
                <w:color w:val="0070C0"/>
              </w:rPr>
              <w:t>W</w:t>
            </w:r>
            <w:r w:rsidRPr="006B6EB7">
              <w:rPr>
                <w:rFonts w:ascii="Century Gothic" w:hAnsi="Century Gothic"/>
                <w:b/>
                <w:color w:val="FF0000"/>
              </w:rPr>
              <w:t>w</w:t>
            </w:r>
            <w:proofErr w:type="spellEnd"/>
          </w:p>
        </w:tc>
      </w:tr>
      <w:tr w:rsidR="006B6EB7" w:rsidRPr="006B6EB7" w:rsidTr="003C1D1D">
        <w:tc>
          <w:tcPr>
            <w:tcW w:w="492" w:type="dxa"/>
            <w:vMerge/>
          </w:tcPr>
          <w:p w:rsidR="006B6EB7" w:rsidRPr="006B6EB7" w:rsidRDefault="006B6EB7" w:rsidP="006B6EB7">
            <w:pPr>
              <w:rPr>
                <w:rFonts w:ascii="Century Gothic" w:hAnsi="Century Gothic"/>
              </w:rPr>
            </w:pPr>
          </w:p>
        </w:tc>
        <w:tc>
          <w:tcPr>
            <w:tcW w:w="1380" w:type="dxa"/>
            <w:vAlign w:val="center"/>
          </w:tcPr>
          <w:p w:rsidR="006B6EB7" w:rsidRPr="006B6EB7" w:rsidRDefault="006B6EB7" w:rsidP="006B6EB7">
            <w:pPr>
              <w:jc w:val="center"/>
              <w:rPr>
                <w:rFonts w:ascii="Century Gothic" w:hAnsi="Century Gothic"/>
                <w:b/>
                <w:color w:val="0070C0"/>
              </w:rPr>
            </w:pPr>
            <w:r w:rsidRPr="006B6EB7">
              <w:rPr>
                <w:rFonts w:ascii="Century Gothic" w:hAnsi="Century Gothic"/>
                <w:b/>
                <w:color w:val="0070C0"/>
              </w:rPr>
              <w:t>w</w:t>
            </w:r>
          </w:p>
        </w:tc>
        <w:tc>
          <w:tcPr>
            <w:tcW w:w="1170" w:type="dxa"/>
            <w:vAlign w:val="center"/>
          </w:tcPr>
          <w:p w:rsidR="006B6EB7" w:rsidRPr="006B6EB7" w:rsidRDefault="006B6EB7" w:rsidP="006B6EB7">
            <w:pPr>
              <w:jc w:val="center"/>
              <w:rPr>
                <w:rFonts w:ascii="Century Gothic" w:hAnsi="Century Gothic"/>
                <w:b/>
              </w:rPr>
            </w:pPr>
            <w:proofErr w:type="spellStart"/>
            <w:r w:rsidRPr="006B6EB7">
              <w:rPr>
                <w:rFonts w:ascii="Century Gothic" w:hAnsi="Century Gothic"/>
                <w:b/>
                <w:color w:val="0070C0"/>
              </w:rPr>
              <w:t>w</w:t>
            </w:r>
            <w:r w:rsidRPr="006B6EB7">
              <w:rPr>
                <w:rFonts w:ascii="Century Gothic" w:hAnsi="Century Gothic"/>
                <w:b/>
                <w:color w:val="FF0000"/>
              </w:rPr>
              <w:t>W</w:t>
            </w:r>
            <w:proofErr w:type="spellEnd"/>
          </w:p>
        </w:tc>
        <w:tc>
          <w:tcPr>
            <w:tcW w:w="1170" w:type="dxa"/>
            <w:vAlign w:val="center"/>
          </w:tcPr>
          <w:p w:rsidR="006B6EB7" w:rsidRPr="006B6EB7" w:rsidRDefault="006B6EB7" w:rsidP="006B6EB7">
            <w:pPr>
              <w:jc w:val="center"/>
              <w:rPr>
                <w:rFonts w:ascii="Century Gothic" w:hAnsi="Century Gothic"/>
                <w:b/>
              </w:rPr>
            </w:pPr>
            <w:proofErr w:type="spellStart"/>
            <w:r w:rsidRPr="006B6EB7">
              <w:rPr>
                <w:rFonts w:ascii="Century Gothic" w:hAnsi="Century Gothic"/>
                <w:b/>
                <w:color w:val="0070C0"/>
              </w:rPr>
              <w:t>w</w:t>
            </w:r>
            <w:r w:rsidRPr="006B6EB7">
              <w:rPr>
                <w:rFonts w:ascii="Century Gothic" w:hAnsi="Century Gothic"/>
                <w:b/>
                <w:color w:val="FF0000"/>
              </w:rPr>
              <w:t>w</w:t>
            </w:r>
            <w:proofErr w:type="spellEnd"/>
          </w:p>
        </w:tc>
      </w:tr>
    </w:tbl>
    <w:p w:rsidR="006B6EB7" w:rsidRDefault="006B6EB7" w:rsidP="006B6EB7">
      <w:pPr>
        <w:ind w:left="113" w:right="113"/>
        <w:rPr>
          <w:rFonts w:ascii="Century Gothic" w:hAnsi="Century Gothic"/>
        </w:rPr>
      </w:pPr>
      <w:r>
        <w:rPr>
          <w:rFonts w:ascii="Century Gothic" w:hAnsi="Century Gothic"/>
        </w:rPr>
        <w:t xml:space="preserve">Three of the four </w:t>
      </w:r>
      <w:r w:rsidR="00E54A77">
        <w:rPr>
          <w:rFonts w:ascii="Century Gothic" w:hAnsi="Century Gothic"/>
        </w:rPr>
        <w:t>cells</w:t>
      </w:r>
      <w:r>
        <w:rPr>
          <w:rFonts w:ascii="Century Gothic" w:hAnsi="Century Gothic"/>
        </w:rPr>
        <w:t xml:space="preserve"> contain the dominant </w:t>
      </w:r>
      <w:r w:rsidRPr="00E75671">
        <w:rPr>
          <w:rFonts w:ascii="Century Gothic" w:hAnsi="Century Gothic"/>
          <w:b/>
        </w:rPr>
        <w:t>W</w:t>
      </w:r>
      <w:r>
        <w:rPr>
          <w:rFonts w:ascii="Century Gothic" w:hAnsi="Century Gothic"/>
        </w:rPr>
        <w:t xml:space="preserve"> allele, so the probability that a child of these parents has the trait of widow’s peak is 3/4, 75%.</w:t>
      </w:r>
    </w:p>
    <w:p w:rsidR="006B6EB7" w:rsidRDefault="006B6EB7">
      <w:pPr>
        <w:rPr>
          <w:rFonts w:ascii="Century Gothic" w:hAnsi="Century Gothic"/>
          <w:b/>
          <w:sz w:val="32"/>
          <w:szCs w:val="32"/>
        </w:rPr>
      </w:pPr>
      <w:r w:rsidRPr="00C8080E">
        <w:rPr>
          <w:rFonts w:ascii="Century Gothic" w:hAnsi="Century Gothic"/>
          <w:b/>
        </w:rPr>
        <w:t>Group Activities</w:t>
      </w:r>
    </w:p>
    <w:p w:rsidR="006B6EB7" w:rsidRDefault="006B6EB7" w:rsidP="006B6EB7">
      <w:pPr>
        <w:ind w:right="113"/>
        <w:rPr>
          <w:rFonts w:ascii="Century Gothic" w:hAnsi="Century Gothic"/>
        </w:rPr>
      </w:pPr>
      <w:r>
        <w:rPr>
          <w:rFonts w:ascii="Century Gothic" w:hAnsi="Century Gothic"/>
        </w:rPr>
        <w:t>The class will be broken into groups of 4, each considering human examples of genetic traits (either blood type or eye</w:t>
      </w:r>
      <w:r w:rsidR="0020121C">
        <w:rPr>
          <w:rFonts w:ascii="Century Gothic" w:hAnsi="Century Gothic"/>
        </w:rPr>
        <w:t xml:space="preserve"> color).   Researching either</w:t>
      </w:r>
      <w:r>
        <w:rPr>
          <w:rFonts w:ascii="Century Gothic" w:hAnsi="Century Gothic"/>
        </w:rPr>
        <w:t xml:space="preserve"> the curricular materials or the Internet, they will look at the dominance properties of the </w:t>
      </w:r>
      <w:r w:rsidR="009106C2">
        <w:rPr>
          <w:rFonts w:ascii="Century Gothic" w:hAnsi="Century Gothic"/>
        </w:rPr>
        <w:t xml:space="preserve">assigned </w:t>
      </w:r>
      <w:r>
        <w:rPr>
          <w:rFonts w:ascii="Century Gothic" w:hAnsi="Century Gothic"/>
        </w:rPr>
        <w:t xml:space="preserve">trait and the probabilities of various genotypes.  They will produce Punnett Squares and write explanations of their findings.  </w:t>
      </w:r>
    </w:p>
    <w:p w:rsidR="006B6EB7" w:rsidRDefault="006B6EB7" w:rsidP="006B6EB7">
      <w:pPr>
        <w:ind w:right="113"/>
        <w:rPr>
          <w:rFonts w:ascii="Century Gothic" w:hAnsi="Century Gothic"/>
        </w:rPr>
      </w:pPr>
      <w:r>
        <w:rPr>
          <w:rFonts w:ascii="Century Gothic" w:hAnsi="Century Gothic"/>
        </w:rPr>
        <w:t xml:space="preserve">When all groups have completed their work, they will meet with other groups </w:t>
      </w:r>
      <w:r w:rsidR="00F016B9">
        <w:rPr>
          <w:rFonts w:ascii="Century Gothic" w:hAnsi="Century Gothic"/>
        </w:rPr>
        <w:t xml:space="preserve">(Pair, Square) </w:t>
      </w:r>
      <w:r w:rsidR="009106C2">
        <w:rPr>
          <w:rFonts w:ascii="Century Gothic" w:hAnsi="Century Gothic"/>
        </w:rPr>
        <w:t>who have examined</w:t>
      </w:r>
      <w:r>
        <w:rPr>
          <w:rFonts w:ascii="Century Gothic" w:hAnsi="Century Gothic"/>
        </w:rPr>
        <w:t xml:space="preserve"> the same characteristic and compare finings.  The mixed groups will come to a consensus and prepare a final, combined project and ensure that each group member is prepared to teach a classmate what they have learned.  </w:t>
      </w:r>
    </w:p>
    <w:p w:rsidR="006B6EB7" w:rsidRDefault="006B6EB7" w:rsidP="006B6EB7">
      <w:pPr>
        <w:ind w:right="113"/>
        <w:rPr>
          <w:rFonts w:ascii="Century Gothic" w:hAnsi="Century Gothic"/>
        </w:rPr>
      </w:pPr>
      <w:r>
        <w:rPr>
          <w:rFonts w:ascii="Century Gothic" w:hAnsi="Century Gothic"/>
        </w:rPr>
        <w:t>Individual students will then pair off with someone in class who explored the other trait, and the two will share what they have learned.  How are the two traits similar?  What is different?  What can be used to explore other genetic traits?</w:t>
      </w:r>
    </w:p>
    <w:p w:rsidR="006B6EB7" w:rsidRDefault="006B6EB7" w:rsidP="006B6EB7">
      <w:pPr>
        <w:ind w:right="113"/>
        <w:rPr>
          <w:rFonts w:ascii="Century Gothic" w:hAnsi="Century Gothic"/>
        </w:rPr>
      </w:pPr>
      <w:r>
        <w:rPr>
          <w:rFonts w:ascii="Century Gothic" w:hAnsi="Century Gothic"/>
        </w:rPr>
        <w:t>Each student will then write a reflective paragraph, describing what he learned about pairing alleles and genetic dominance.</w:t>
      </w:r>
    </w:p>
    <w:p w:rsidR="003D3DE9" w:rsidRDefault="003D3DE9" w:rsidP="006B6EB7">
      <w:pPr>
        <w:ind w:right="113"/>
        <w:rPr>
          <w:rFonts w:ascii="Century Gothic" w:hAnsi="Century Gothic"/>
        </w:rPr>
      </w:pPr>
    </w:p>
    <w:p w:rsidR="006B6EB7" w:rsidRDefault="003D3DE9" w:rsidP="00F016B9">
      <w:pPr>
        <w:spacing w:after="0"/>
        <w:ind w:right="113"/>
        <w:rPr>
          <w:rFonts w:ascii="Century Gothic" w:hAnsi="Century Gothic"/>
        </w:rPr>
      </w:pPr>
      <w:r>
        <w:rPr>
          <w:rFonts w:ascii="Century Gothic" w:hAnsi="Century Gothic"/>
          <w:b/>
        </w:rPr>
        <w:t>Deliverables and Assessment</w:t>
      </w:r>
    </w:p>
    <w:p w:rsidR="006B6EB7" w:rsidRDefault="003D3DE9" w:rsidP="00F016B9">
      <w:pPr>
        <w:spacing w:after="0"/>
        <w:rPr>
          <w:rFonts w:ascii="Century Gothic" w:hAnsi="Century Gothic"/>
          <w:b/>
          <w:sz w:val="32"/>
          <w:szCs w:val="32"/>
        </w:rPr>
      </w:pPr>
      <w:r>
        <w:rPr>
          <w:rFonts w:ascii="Century Gothic" w:hAnsi="Century Gothic"/>
          <w:sz w:val="21"/>
          <w:szCs w:val="21"/>
        </w:rPr>
        <w:t>Standards by assignment</w:t>
      </w:r>
    </w:p>
    <w:p w:rsidR="006B6EB7" w:rsidRDefault="00E61B4D" w:rsidP="008417B3">
      <w:pPr>
        <w:spacing w:after="0"/>
        <w:ind w:left="720"/>
        <w:rPr>
          <w:rFonts w:ascii="Century Gothic" w:hAnsi="Century Gothic"/>
          <w:b/>
          <w:sz w:val="32"/>
          <w:szCs w:val="32"/>
        </w:rPr>
      </w:pPr>
      <w:r>
        <w:rPr>
          <w:rFonts w:ascii="Century Gothic" w:hAnsi="Century Gothic"/>
          <w:b/>
        </w:rPr>
        <w:lastRenderedPageBreak/>
        <w:t>Group Assignment</w:t>
      </w:r>
    </w:p>
    <w:p w:rsidR="006B6EB7" w:rsidRDefault="00E61B4D" w:rsidP="00F016B9">
      <w:pPr>
        <w:spacing w:after="0"/>
        <w:ind w:left="720"/>
        <w:rPr>
          <w:rFonts w:ascii="Century Gothic" w:hAnsi="Century Gothic"/>
          <w:b/>
          <w:sz w:val="32"/>
          <w:szCs w:val="32"/>
        </w:rPr>
      </w:pPr>
      <w:r w:rsidRPr="00C8080E">
        <w:rPr>
          <w:rFonts w:ascii="Century Gothic" w:hAnsi="Century Gothic"/>
        </w:rPr>
        <w:t>PO 2. Principals of heredity</w:t>
      </w:r>
    </w:p>
    <w:p w:rsidR="006B6EB7" w:rsidRDefault="00E61B4D" w:rsidP="00F016B9">
      <w:pPr>
        <w:spacing w:after="0"/>
        <w:ind w:left="720"/>
        <w:rPr>
          <w:rFonts w:ascii="Century Gothic" w:hAnsi="Century Gothic"/>
        </w:rPr>
      </w:pPr>
      <w:r w:rsidRPr="00C40FDB">
        <w:rPr>
          <w:rFonts w:ascii="Century Gothic" w:hAnsi="Century Gothic"/>
        </w:rPr>
        <w:t>PO 3. Distinguish between the nature of dominant and recessive traits in humans.</w:t>
      </w:r>
    </w:p>
    <w:p w:rsidR="009A6718" w:rsidRDefault="009A6718" w:rsidP="008417B3">
      <w:pPr>
        <w:spacing w:after="0"/>
        <w:ind w:left="720"/>
        <w:rPr>
          <w:rFonts w:ascii="Century Gothic" w:hAnsi="Century Gothic"/>
          <w:b/>
        </w:rPr>
      </w:pPr>
    </w:p>
    <w:p w:rsidR="006B6EB7" w:rsidRDefault="00E61B4D" w:rsidP="008417B3">
      <w:pPr>
        <w:spacing w:after="0"/>
        <w:ind w:left="720"/>
        <w:rPr>
          <w:rFonts w:ascii="Century Gothic" w:hAnsi="Century Gothic"/>
          <w:b/>
          <w:sz w:val="32"/>
          <w:szCs w:val="32"/>
        </w:rPr>
      </w:pPr>
      <w:r>
        <w:rPr>
          <w:rFonts w:ascii="Century Gothic" w:hAnsi="Century Gothic"/>
          <w:b/>
        </w:rPr>
        <w:t>Discussion</w:t>
      </w:r>
    </w:p>
    <w:p w:rsidR="006B6EB7" w:rsidRDefault="00E61B4D" w:rsidP="00F016B9">
      <w:pPr>
        <w:spacing w:after="0"/>
        <w:ind w:left="720"/>
        <w:rPr>
          <w:rFonts w:ascii="Century Gothic" w:hAnsi="Century Gothic"/>
          <w:b/>
          <w:sz w:val="32"/>
          <w:szCs w:val="32"/>
        </w:rPr>
      </w:pPr>
      <w:r w:rsidRPr="00C8080E">
        <w:rPr>
          <w:rFonts w:ascii="Century Gothic" w:hAnsi="Century Gothic"/>
        </w:rPr>
        <w:t>PO 2. Principals of heredity</w:t>
      </w:r>
    </w:p>
    <w:p w:rsidR="006B6EB7" w:rsidRDefault="00E61B4D" w:rsidP="00F016B9">
      <w:pPr>
        <w:spacing w:after="0"/>
        <w:ind w:left="720"/>
        <w:rPr>
          <w:rFonts w:ascii="Century Gothic" w:hAnsi="Century Gothic"/>
          <w:b/>
          <w:sz w:val="32"/>
          <w:szCs w:val="32"/>
        </w:rPr>
      </w:pPr>
      <w:r w:rsidRPr="00C40FDB">
        <w:rPr>
          <w:rFonts w:ascii="Century Gothic" w:hAnsi="Century Gothic"/>
        </w:rPr>
        <w:t>PO 3. Distinguish between the nature of dominant and recessive traits in humans.</w:t>
      </w:r>
    </w:p>
    <w:p w:rsidR="006B6EB7" w:rsidRDefault="00E61B4D" w:rsidP="008417B3">
      <w:pPr>
        <w:spacing w:after="0"/>
        <w:ind w:left="720"/>
        <w:rPr>
          <w:rFonts w:ascii="Century Gothic" w:hAnsi="Century Gothic"/>
          <w:b/>
          <w:sz w:val="32"/>
          <w:szCs w:val="32"/>
        </w:rPr>
      </w:pPr>
      <w:r>
        <w:rPr>
          <w:rFonts w:ascii="Century Gothic" w:hAnsi="Century Gothic"/>
          <w:b/>
        </w:rPr>
        <w:t>Reflection</w:t>
      </w:r>
    </w:p>
    <w:p w:rsidR="006B6EB7" w:rsidRDefault="00E61B4D" w:rsidP="00F016B9">
      <w:pPr>
        <w:spacing w:after="0"/>
        <w:ind w:left="720"/>
        <w:rPr>
          <w:rFonts w:ascii="Century Gothic" w:hAnsi="Century Gothic"/>
          <w:b/>
          <w:sz w:val="32"/>
          <w:szCs w:val="32"/>
        </w:rPr>
      </w:pPr>
      <w:r w:rsidRPr="00C8080E">
        <w:rPr>
          <w:rFonts w:ascii="Century Gothic" w:hAnsi="Century Gothic"/>
        </w:rPr>
        <w:t>PO 2. Principals of heredity</w:t>
      </w:r>
    </w:p>
    <w:p w:rsidR="006B6EB7" w:rsidRDefault="00E61B4D" w:rsidP="00F016B9">
      <w:pPr>
        <w:spacing w:after="0"/>
        <w:ind w:left="720"/>
        <w:rPr>
          <w:rFonts w:ascii="Century Gothic" w:hAnsi="Century Gothic"/>
        </w:rPr>
      </w:pPr>
      <w:r w:rsidRPr="00C40FDB">
        <w:rPr>
          <w:rFonts w:ascii="Century Gothic" w:hAnsi="Century Gothic"/>
        </w:rPr>
        <w:t>PO 3. Distinguish between the nature of dominant and recessive traits in humans.</w:t>
      </w:r>
    </w:p>
    <w:p w:rsidR="00F016B9" w:rsidRDefault="00F016B9" w:rsidP="00F016B9">
      <w:pPr>
        <w:spacing w:after="0"/>
        <w:ind w:left="720"/>
        <w:rPr>
          <w:rFonts w:ascii="Century Gothic" w:hAnsi="Century Gothic"/>
          <w:b/>
          <w:sz w:val="32"/>
          <w:szCs w:val="32"/>
        </w:rPr>
      </w:pPr>
    </w:p>
    <w:p w:rsidR="0082091B" w:rsidRDefault="0082091B" w:rsidP="0082091B">
      <w:pPr>
        <w:spacing w:after="0"/>
        <w:rPr>
          <w:rFonts w:ascii="Century Gothic" w:hAnsi="Century Gothic"/>
          <w:b/>
        </w:rPr>
      </w:pPr>
      <w:r>
        <w:rPr>
          <w:rFonts w:ascii="Century Gothic" w:hAnsi="Century Gothic"/>
          <w:b/>
        </w:rPr>
        <w:t>From the Arizona Department of Education Website:</w:t>
      </w:r>
    </w:p>
    <w:p w:rsidR="006B6EB7" w:rsidRDefault="00E61B4D">
      <w:pPr>
        <w:rPr>
          <w:rFonts w:ascii="Century Gothic" w:hAnsi="Century Gothic"/>
          <w:b/>
          <w:sz w:val="32"/>
          <w:szCs w:val="32"/>
        </w:rPr>
      </w:pPr>
      <w:r w:rsidRPr="00C40FDB">
        <w:rPr>
          <w:rFonts w:ascii="Century Gothic" w:hAnsi="Century Gothic"/>
          <w:b/>
        </w:rPr>
        <w:t>AZCCRS for Eighth Grade Science</w:t>
      </w:r>
    </w:p>
    <w:p w:rsidR="006B6EB7" w:rsidRDefault="00E61B4D" w:rsidP="008417B3">
      <w:pPr>
        <w:spacing w:after="0"/>
        <w:rPr>
          <w:rFonts w:ascii="Century Gothic" w:hAnsi="Century Gothic"/>
          <w:b/>
          <w:sz w:val="32"/>
          <w:szCs w:val="32"/>
        </w:rPr>
      </w:pPr>
      <w:r w:rsidRPr="00C40FDB">
        <w:rPr>
          <w:rFonts w:ascii="Century Gothic" w:hAnsi="Century Gothic" w:cs="Arial"/>
          <w:b/>
          <w:bCs/>
        </w:rPr>
        <w:t>Strand 4: Life Science</w:t>
      </w:r>
    </w:p>
    <w:p w:rsidR="006B6EB7" w:rsidRDefault="00E61B4D">
      <w:pPr>
        <w:rPr>
          <w:rFonts w:ascii="Century Gothic" w:hAnsi="Century Gothic"/>
          <w:b/>
          <w:sz w:val="32"/>
          <w:szCs w:val="32"/>
        </w:rPr>
      </w:pPr>
      <w:r w:rsidRPr="00C40FDB">
        <w:rPr>
          <w:rFonts w:ascii="Century Gothic" w:hAnsi="Century Gothic" w:cs="Arial"/>
        </w:rPr>
        <w:t>Life Science expands students’ biological understanding of life by focusing on the characteristics of living things, the diversity of life, and how organisms and populations change over time in terms of biological adaptation and genetics.  This understanding includes the relationship of structures to their functions and life cycles, interrelationships of matter and energy in living organisms, and the interactions of living organisms with their environment</w:t>
      </w:r>
      <w:r w:rsidRPr="00C40FDB">
        <w:rPr>
          <w:rFonts w:ascii="Century Gothic" w:hAnsi="Century Gothic"/>
        </w:rPr>
        <w:t>.</w:t>
      </w:r>
    </w:p>
    <w:p w:rsidR="006B6EB7" w:rsidRDefault="00E61B4D" w:rsidP="00E61B4D">
      <w:pPr>
        <w:rPr>
          <w:rFonts w:ascii="Century Gothic" w:hAnsi="Century Gothic"/>
          <w:b/>
          <w:sz w:val="32"/>
          <w:szCs w:val="32"/>
        </w:rPr>
      </w:pPr>
      <w:r w:rsidRPr="00C40FDB">
        <w:rPr>
          <w:rFonts w:ascii="Century Gothic" w:hAnsi="Century Gothic"/>
        </w:rPr>
        <w:t>Concept 2: Reproductio</w:t>
      </w:r>
      <w:r w:rsidR="00F016B9">
        <w:rPr>
          <w:rFonts w:ascii="Century Gothic" w:hAnsi="Century Gothic"/>
        </w:rPr>
        <w:t xml:space="preserve">n and Heredity; </w:t>
      </w:r>
      <w:proofErr w:type="gramStart"/>
      <w:r w:rsidRPr="00C40FDB">
        <w:rPr>
          <w:rFonts w:ascii="Century Gothic" w:hAnsi="Century Gothic"/>
        </w:rPr>
        <w:t>Understand</w:t>
      </w:r>
      <w:proofErr w:type="gramEnd"/>
      <w:r w:rsidRPr="00C40FDB">
        <w:rPr>
          <w:rFonts w:ascii="Century Gothic" w:hAnsi="Century Gothic"/>
        </w:rPr>
        <w:t xml:space="preserve"> the basic principles of heredity.</w:t>
      </w:r>
    </w:p>
    <w:p w:rsidR="0020121C" w:rsidRDefault="00E61B4D" w:rsidP="0020121C">
      <w:pPr>
        <w:spacing w:after="0"/>
        <w:ind w:left="720"/>
        <w:rPr>
          <w:rFonts w:ascii="Century Gothic" w:hAnsi="Century Gothic"/>
        </w:rPr>
      </w:pPr>
      <w:r w:rsidRPr="00C40FDB">
        <w:rPr>
          <w:rFonts w:ascii="Century Gothic" w:hAnsi="Century Gothic"/>
        </w:rPr>
        <w:t xml:space="preserve">PO 2. Explain the basic principles of heredity using the human examples of: </w:t>
      </w:r>
    </w:p>
    <w:p w:rsidR="006B6EB7" w:rsidRDefault="00E61B4D" w:rsidP="00F016B9">
      <w:pPr>
        <w:ind w:left="720"/>
        <w:rPr>
          <w:rFonts w:ascii="Century Gothic" w:hAnsi="Century Gothic"/>
          <w:b/>
          <w:sz w:val="32"/>
          <w:szCs w:val="32"/>
        </w:rPr>
      </w:pPr>
      <w:r w:rsidRPr="00C40FDB">
        <w:rPr>
          <w:rFonts w:ascii="Century Gothic" w:hAnsi="Century Gothic"/>
        </w:rPr>
        <w:t xml:space="preserve">• </w:t>
      </w:r>
      <w:proofErr w:type="gramStart"/>
      <w:r w:rsidRPr="00C40FDB">
        <w:rPr>
          <w:rFonts w:ascii="Century Gothic" w:hAnsi="Century Gothic"/>
        </w:rPr>
        <w:t>eye</w:t>
      </w:r>
      <w:proofErr w:type="gramEnd"/>
      <w:r w:rsidRPr="00C40FDB">
        <w:rPr>
          <w:rFonts w:ascii="Century Gothic" w:hAnsi="Century Gothic"/>
        </w:rPr>
        <w:t xml:space="preserve"> color • widow’s peak • blood type</w:t>
      </w:r>
    </w:p>
    <w:p w:rsidR="006B6EB7" w:rsidRDefault="00E61B4D" w:rsidP="00F016B9">
      <w:pPr>
        <w:ind w:left="720"/>
        <w:rPr>
          <w:rFonts w:ascii="Century Gothic" w:hAnsi="Century Gothic"/>
          <w:b/>
          <w:sz w:val="32"/>
          <w:szCs w:val="32"/>
        </w:rPr>
      </w:pPr>
      <w:r w:rsidRPr="00C40FDB">
        <w:rPr>
          <w:rFonts w:ascii="Century Gothic" w:hAnsi="Century Gothic"/>
        </w:rPr>
        <w:t>PO 3. Distinguish between the nature of dominant and recessive traits in humans.</w:t>
      </w:r>
    </w:p>
    <w:p w:rsidR="006B6EB7" w:rsidRDefault="006B6EB7">
      <w:pPr>
        <w:rPr>
          <w:rFonts w:ascii="Century Gothic" w:hAnsi="Century Gothic"/>
          <w:b/>
          <w:sz w:val="32"/>
          <w:szCs w:val="32"/>
        </w:rPr>
      </w:pPr>
    </w:p>
    <w:p w:rsidR="004D208F" w:rsidRDefault="004D208F">
      <w:r>
        <w:br w:type="page"/>
      </w:r>
    </w:p>
    <w:p w:rsidR="004D208F" w:rsidRDefault="004D208F" w:rsidP="004D208F">
      <w:pPr>
        <w:pStyle w:val="Header"/>
        <w:jc w:val="center"/>
        <w:rPr>
          <w:rFonts w:ascii="Century Gothic" w:hAnsi="Century Gothic"/>
          <w:b/>
          <w:color w:val="0000FF"/>
          <w:sz w:val="28"/>
        </w:rPr>
      </w:pPr>
      <w:r>
        <w:rPr>
          <w:rFonts w:ascii="Century Gothic" w:hAnsi="Century Gothic"/>
          <w:b/>
          <w:noProof/>
          <w:color w:val="0000FF"/>
          <w:sz w:val="28"/>
        </w:rPr>
        <w:lastRenderedPageBreak/>
        <w:drawing>
          <wp:anchor distT="0" distB="0" distL="114300" distR="114300" simplePos="0" relativeHeight="251665408" behindDoc="1" locked="0" layoutInCell="1" allowOverlap="1" wp14:anchorId="77081FF1" wp14:editId="0DBE470D">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5" name="Picture 15"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08F" w:rsidRDefault="004D208F" w:rsidP="004D208F">
      <w:pPr>
        <w:pStyle w:val="Header"/>
        <w:rPr>
          <w:rFonts w:ascii="Century Gothic" w:hAnsi="Century Gothic"/>
          <w:b/>
          <w:color w:val="002060"/>
          <w:sz w:val="28"/>
        </w:rPr>
      </w:pPr>
    </w:p>
    <w:p w:rsidR="004D208F" w:rsidRDefault="004D208F" w:rsidP="004D208F">
      <w:pPr>
        <w:pStyle w:val="Header"/>
        <w:rPr>
          <w:rFonts w:ascii="Century Gothic" w:hAnsi="Century Gothic"/>
          <w:b/>
          <w:color w:val="002060"/>
          <w:sz w:val="28"/>
        </w:rPr>
      </w:pPr>
    </w:p>
    <w:p w:rsidR="004D208F" w:rsidRDefault="004D208F" w:rsidP="004D208F">
      <w:pPr>
        <w:pStyle w:val="Header"/>
        <w:rPr>
          <w:rFonts w:ascii="Century Gothic" w:hAnsi="Century Gothic"/>
          <w:b/>
          <w:color w:val="002060"/>
          <w:sz w:val="28"/>
        </w:rPr>
      </w:pPr>
    </w:p>
    <w:p w:rsidR="004D208F" w:rsidRDefault="004D208F" w:rsidP="004D208F">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4C28CD" w:rsidRDefault="004C28CD" w:rsidP="004D208F">
      <w:pPr>
        <w:pStyle w:val="Header"/>
        <w:rPr>
          <w:rFonts w:ascii="Century Gothic" w:hAnsi="Century Gothic"/>
          <w:b/>
          <w:color w:val="002060"/>
          <w:sz w:val="28"/>
        </w:rPr>
      </w:pPr>
      <w:bookmarkStart w:id="0" w:name="_GoBack"/>
      <w:bookmarkEnd w:id="0"/>
    </w:p>
    <w:p w:rsidR="00DF784C" w:rsidRPr="00DF784C" w:rsidRDefault="004D208F" w:rsidP="00DF784C">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DF784C" w:rsidRPr="00DF784C">
        <w:rPr>
          <w:rFonts w:ascii="Century Gothic" w:eastAsia="Times New Roman" w:hAnsi="Century Gothic" w:cs="Arial"/>
          <w:b/>
          <w:color w:val="002060"/>
        </w:rPr>
        <w:t>College and Career</w:t>
      </w:r>
      <w:r w:rsidR="00DF784C" w:rsidRPr="00DF784C">
        <w:rPr>
          <w:rFonts w:ascii="Century Gothic" w:eastAsia="Times New Roman" w:hAnsi="Century Gothic" w:cs="Arial"/>
          <w:b/>
          <w:color w:val="002060"/>
          <w:sz w:val="32"/>
          <w:szCs w:val="32"/>
        </w:rPr>
        <w:t xml:space="preserve"> </w:t>
      </w:r>
    </w:p>
    <w:p w:rsidR="00DF784C" w:rsidRPr="00DF784C" w:rsidRDefault="00DF784C" w:rsidP="00DF784C">
      <w:pPr>
        <w:shd w:val="clear" w:color="auto" w:fill="FFFFFF"/>
        <w:spacing w:after="0" w:line="293" w:lineRule="atLeast"/>
        <w:jc w:val="right"/>
        <w:rPr>
          <w:rFonts w:ascii="Century Gothic" w:eastAsia="Times New Roman" w:hAnsi="Century Gothic" w:cs="Arial"/>
          <w:b/>
          <w:color w:val="002060"/>
          <w:sz w:val="32"/>
          <w:szCs w:val="32"/>
        </w:rPr>
      </w:pPr>
      <w:r w:rsidRPr="00DF784C">
        <w:rPr>
          <w:rFonts w:ascii="Century Gothic" w:eastAsia="Times New Roman" w:hAnsi="Century Gothic" w:cs="Arial"/>
          <w:b/>
          <w:color w:val="002060"/>
          <w:sz w:val="32"/>
          <w:szCs w:val="32"/>
        </w:rPr>
        <w:t xml:space="preserve">C O N </w:t>
      </w:r>
      <w:proofErr w:type="spellStart"/>
      <w:r w:rsidRPr="00DF784C">
        <w:rPr>
          <w:rFonts w:ascii="Century Gothic" w:eastAsia="Times New Roman" w:hAnsi="Century Gothic" w:cs="Arial"/>
          <w:b/>
          <w:color w:val="002060"/>
          <w:sz w:val="32"/>
          <w:szCs w:val="32"/>
        </w:rPr>
        <w:t>N</w:t>
      </w:r>
      <w:proofErr w:type="spellEnd"/>
      <w:r w:rsidRPr="00DF784C">
        <w:rPr>
          <w:rFonts w:ascii="Century Gothic" w:eastAsia="Times New Roman" w:hAnsi="Century Gothic" w:cs="Arial"/>
          <w:b/>
          <w:color w:val="002060"/>
          <w:sz w:val="32"/>
          <w:szCs w:val="32"/>
        </w:rPr>
        <w:t xml:space="preserve"> E C T I O N S</w:t>
      </w:r>
    </w:p>
    <w:p w:rsidR="00DF784C" w:rsidRPr="00DF784C" w:rsidRDefault="00DF784C" w:rsidP="00DF784C">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DF784C">
        <w:rPr>
          <w:rFonts w:ascii="Century Gothic" w:eastAsia="Times New Roman" w:hAnsi="Century Gothic" w:cs="Times New Roman"/>
          <w:b/>
          <w:color w:val="002060"/>
          <w:sz w:val="28"/>
          <w:szCs w:val="24"/>
        </w:rPr>
        <w:t>Feedback</w:t>
      </w:r>
    </w:p>
    <w:p w:rsidR="004D208F" w:rsidRDefault="004D208F" w:rsidP="00DF784C">
      <w:pPr>
        <w:pStyle w:val="Header"/>
        <w:jc w:val="right"/>
        <w:rPr>
          <w:rFonts w:ascii="Century Gothic" w:hAnsi="Century Gothic"/>
          <w:b/>
          <w:color w:val="002060"/>
          <w:sz w:val="28"/>
        </w:rPr>
      </w:pPr>
    </w:p>
    <w:p w:rsidR="004D208F" w:rsidRPr="004C28CD" w:rsidRDefault="004D208F" w:rsidP="004D208F">
      <w:pPr>
        <w:pStyle w:val="Header"/>
        <w:jc w:val="center"/>
        <w:rPr>
          <w:rFonts w:ascii="Century Gothic" w:hAnsi="Century Gothic"/>
          <w:b/>
          <w:color w:val="002060"/>
          <w:sz w:val="44"/>
          <w:szCs w:val="44"/>
        </w:rPr>
      </w:pPr>
      <w:r w:rsidRPr="004C28CD">
        <w:rPr>
          <w:rFonts w:ascii="Century Gothic" w:hAnsi="Century Gothic"/>
          <w:b/>
          <w:color w:val="002060"/>
          <w:sz w:val="44"/>
          <w:szCs w:val="44"/>
        </w:rPr>
        <w:t>E</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Q</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U</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I</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N</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 xml:space="preserve">E </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G</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E</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N</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E</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T</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I</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C</w:t>
      </w:r>
      <w:r w:rsidR="004C28CD">
        <w:rPr>
          <w:rFonts w:ascii="Century Gothic" w:hAnsi="Century Gothic"/>
          <w:b/>
          <w:color w:val="002060"/>
          <w:sz w:val="44"/>
          <w:szCs w:val="44"/>
        </w:rPr>
        <w:t xml:space="preserve"> </w:t>
      </w:r>
      <w:r w:rsidRPr="004C28CD">
        <w:rPr>
          <w:rFonts w:ascii="Century Gothic" w:hAnsi="Century Gothic"/>
          <w:b/>
          <w:color w:val="002060"/>
          <w:sz w:val="44"/>
          <w:szCs w:val="44"/>
        </w:rPr>
        <w:t>S</w:t>
      </w:r>
    </w:p>
    <w:p w:rsidR="004D208F" w:rsidRDefault="004D208F" w:rsidP="004D208F">
      <w:pPr>
        <w:pStyle w:val="Header"/>
        <w:jc w:val="right"/>
        <w:rPr>
          <w:rFonts w:ascii="Century Gothic" w:hAnsi="Century Gothic"/>
          <w:b/>
          <w:color w:val="002060"/>
          <w:sz w:val="28"/>
        </w:rPr>
      </w:pPr>
    </w:p>
    <w:p w:rsidR="004D208F" w:rsidRPr="00E67F98" w:rsidRDefault="004D208F" w:rsidP="004D208F">
      <w:pPr>
        <w:pStyle w:val="Header"/>
        <w:jc w:val="right"/>
        <w:rPr>
          <w:rFonts w:ascii="Century Gothic" w:hAnsi="Century Gothic"/>
          <w:b/>
          <w:color w:val="002060"/>
          <w:sz w:val="8"/>
          <w:szCs w:val="8"/>
        </w:rPr>
      </w:pPr>
    </w:p>
    <w:p w:rsidR="004D208F" w:rsidRPr="002D159A" w:rsidRDefault="004D208F" w:rsidP="004D208F">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Equine Genetics</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4D208F" w:rsidRPr="002D159A" w:rsidRDefault="004D208F" w:rsidP="004D208F">
      <w:pPr>
        <w:spacing w:after="0" w:line="240" w:lineRule="auto"/>
        <w:rPr>
          <w:rFonts w:ascii="Century Gothic" w:hAnsi="Century Gothic"/>
          <w:sz w:val="20"/>
          <w:szCs w:val="20"/>
        </w:rPr>
      </w:pPr>
    </w:p>
    <w:p w:rsidR="004D208F" w:rsidRPr="002D159A" w:rsidRDefault="004D208F" w:rsidP="004D208F">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4D208F" w:rsidRPr="002D159A" w:rsidRDefault="004D208F" w:rsidP="004D208F">
      <w:pPr>
        <w:spacing w:after="0" w:line="240" w:lineRule="auto"/>
        <w:rPr>
          <w:rFonts w:ascii="Century Gothic" w:hAnsi="Century Gothic"/>
          <w:sz w:val="20"/>
          <w:szCs w:val="20"/>
        </w:rPr>
      </w:pPr>
    </w:p>
    <w:p w:rsidR="004D208F" w:rsidRPr="002D159A" w:rsidRDefault="004D208F" w:rsidP="004D208F">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4D208F" w:rsidRPr="002D159A" w:rsidRDefault="004D208F" w:rsidP="004D208F">
      <w:pPr>
        <w:spacing w:after="0" w:line="240" w:lineRule="auto"/>
        <w:rPr>
          <w:rFonts w:ascii="Century Gothic" w:hAnsi="Century Gothic"/>
          <w:sz w:val="20"/>
          <w:szCs w:val="20"/>
        </w:rPr>
      </w:pPr>
    </w:p>
    <w:p w:rsidR="004D208F" w:rsidRDefault="004D208F" w:rsidP="004D208F">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4D208F" w:rsidRDefault="004D208F" w:rsidP="004D208F">
      <w:pPr>
        <w:spacing w:after="0"/>
        <w:rPr>
          <w:rFonts w:ascii="Century Gothic" w:hAnsi="Century Gothic"/>
          <w:sz w:val="20"/>
          <w:szCs w:val="20"/>
        </w:rPr>
      </w:pPr>
    </w:p>
    <w:p w:rsidR="004D208F" w:rsidRPr="009B4E79" w:rsidRDefault="004D208F" w:rsidP="004D208F">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4D208F" w:rsidRDefault="004D208F" w:rsidP="004D208F">
      <w:pPr>
        <w:spacing w:after="0"/>
        <w:rPr>
          <w:rFonts w:ascii="Century Gothic" w:hAnsi="Century Gothic"/>
          <w:b/>
          <w:sz w:val="20"/>
          <w:szCs w:val="20"/>
        </w:rPr>
      </w:pPr>
    </w:p>
    <w:p w:rsidR="004D208F" w:rsidRPr="009B4E79" w:rsidRDefault="004D208F" w:rsidP="004D208F">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4D208F" w:rsidRPr="009B4E79" w:rsidRDefault="004D208F" w:rsidP="004D208F">
      <w:pPr>
        <w:spacing w:after="0"/>
        <w:ind w:firstLine="720"/>
        <w:rPr>
          <w:rFonts w:ascii="Century Gothic" w:hAnsi="Century Gothic"/>
          <w:sz w:val="20"/>
          <w:szCs w:val="20"/>
        </w:rPr>
      </w:pPr>
      <w:r>
        <w:rPr>
          <w:rFonts w:ascii="Century Gothic" w:hAnsi="Century Gothic"/>
          <w:sz w:val="20"/>
          <w:szCs w:val="20"/>
        </w:rPr>
        <w:t>Comments</w:t>
      </w:r>
    </w:p>
    <w:p w:rsidR="004D208F" w:rsidRPr="009B4E79" w:rsidRDefault="004D208F" w:rsidP="004D208F">
      <w:pPr>
        <w:spacing w:after="0"/>
        <w:ind w:left="1440"/>
        <w:rPr>
          <w:rFonts w:ascii="Century Gothic" w:hAnsi="Century Gothic"/>
          <w:sz w:val="20"/>
          <w:szCs w:val="20"/>
        </w:rPr>
      </w:pPr>
    </w:p>
    <w:p w:rsidR="004D208F" w:rsidRPr="009B4E79" w:rsidRDefault="004D208F" w:rsidP="004D208F">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4D208F" w:rsidRPr="009B4E79" w:rsidRDefault="004D208F" w:rsidP="004D208F">
      <w:pPr>
        <w:spacing w:after="0"/>
        <w:ind w:left="720"/>
        <w:rPr>
          <w:rFonts w:ascii="Century Gothic" w:hAnsi="Century Gothic"/>
          <w:sz w:val="20"/>
          <w:szCs w:val="20"/>
        </w:rPr>
      </w:pPr>
      <w:r>
        <w:rPr>
          <w:rFonts w:ascii="Century Gothic" w:hAnsi="Century Gothic"/>
          <w:sz w:val="20"/>
          <w:szCs w:val="20"/>
        </w:rPr>
        <w:t>Comments</w:t>
      </w:r>
    </w:p>
    <w:p w:rsidR="004D208F" w:rsidRPr="009B4E79" w:rsidRDefault="004D208F" w:rsidP="004D208F">
      <w:pPr>
        <w:spacing w:after="0"/>
        <w:ind w:left="720"/>
        <w:rPr>
          <w:rFonts w:ascii="Century Gothic" w:hAnsi="Century Gothic"/>
          <w:sz w:val="20"/>
          <w:szCs w:val="20"/>
        </w:rPr>
      </w:pPr>
    </w:p>
    <w:p w:rsidR="004D208F" w:rsidRPr="009B4E79" w:rsidRDefault="004D208F" w:rsidP="004D208F">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4D208F" w:rsidRPr="009B4E79" w:rsidRDefault="004D208F" w:rsidP="004D208F">
      <w:pPr>
        <w:spacing w:after="0"/>
        <w:ind w:left="720"/>
        <w:rPr>
          <w:rFonts w:ascii="Century Gothic" w:hAnsi="Century Gothic"/>
          <w:sz w:val="20"/>
          <w:szCs w:val="20"/>
        </w:rPr>
      </w:pPr>
      <w:r>
        <w:rPr>
          <w:rFonts w:ascii="Century Gothic" w:hAnsi="Century Gothic"/>
          <w:sz w:val="20"/>
          <w:szCs w:val="20"/>
        </w:rPr>
        <w:t>Comments</w:t>
      </w:r>
    </w:p>
    <w:p w:rsidR="004D208F" w:rsidRDefault="004D208F" w:rsidP="004D208F">
      <w:pPr>
        <w:rPr>
          <w:rFonts w:ascii="Century Gothic" w:hAnsi="Century Gothic"/>
          <w:sz w:val="20"/>
          <w:szCs w:val="20"/>
        </w:rPr>
      </w:pPr>
    </w:p>
    <w:p w:rsidR="004D208F" w:rsidRPr="009B4E79" w:rsidRDefault="004D208F" w:rsidP="004D208F">
      <w:pPr>
        <w:rPr>
          <w:rFonts w:ascii="Century Gothic" w:hAnsi="Century Gothic"/>
          <w:sz w:val="20"/>
          <w:szCs w:val="20"/>
        </w:rPr>
      </w:pPr>
    </w:p>
    <w:p w:rsidR="004D208F" w:rsidRDefault="004D208F" w:rsidP="004D208F">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4D208F" w:rsidRPr="009B4E79" w:rsidRDefault="004D208F" w:rsidP="004D208F">
      <w:pPr>
        <w:rPr>
          <w:rFonts w:ascii="Century Gothic" w:hAnsi="Century Gothic"/>
          <w:sz w:val="20"/>
          <w:szCs w:val="20"/>
        </w:rPr>
      </w:pPr>
    </w:p>
    <w:p w:rsidR="004D208F" w:rsidRPr="009B4E79" w:rsidRDefault="004D208F" w:rsidP="004D208F">
      <w:pPr>
        <w:rPr>
          <w:rFonts w:ascii="Century Gothic" w:hAnsi="Century Gothic"/>
          <w:sz w:val="20"/>
          <w:szCs w:val="20"/>
        </w:rPr>
      </w:pPr>
    </w:p>
    <w:p w:rsidR="006B6EB7" w:rsidRPr="004C28CD" w:rsidRDefault="004D208F">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sectPr w:rsidR="006B6EB7" w:rsidRPr="004C28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07" w:rsidRDefault="00CC7707" w:rsidP="006510F1">
      <w:pPr>
        <w:spacing w:after="0" w:line="240" w:lineRule="auto"/>
      </w:pPr>
      <w:r>
        <w:separator/>
      </w:r>
    </w:p>
  </w:endnote>
  <w:endnote w:type="continuationSeparator" w:id="0">
    <w:p w:rsidR="00CC7707" w:rsidRDefault="00CC7707" w:rsidP="0065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F1" w:rsidRDefault="00651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43942"/>
      <w:docPartObj>
        <w:docPartGallery w:val="Page Numbers (Bottom of Page)"/>
        <w:docPartUnique/>
      </w:docPartObj>
    </w:sdtPr>
    <w:sdtEndPr>
      <w:rPr>
        <w:color w:val="7F7F7F" w:themeColor="background1" w:themeShade="7F"/>
        <w:spacing w:val="60"/>
      </w:rPr>
    </w:sdtEndPr>
    <w:sdtContent>
      <w:p w:rsidR="006510F1" w:rsidRDefault="006510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784C" w:rsidRPr="00DF784C">
          <w:rPr>
            <w:b/>
            <w:bCs/>
            <w:noProof/>
          </w:rPr>
          <w:t>7</w:t>
        </w:r>
        <w:r>
          <w:rPr>
            <w:b/>
            <w:bCs/>
            <w:noProof/>
          </w:rPr>
          <w:fldChar w:fldCharType="end"/>
        </w:r>
        <w:r>
          <w:rPr>
            <w:b/>
            <w:bCs/>
          </w:rPr>
          <w:t xml:space="preserve"> | </w:t>
        </w:r>
        <w:r>
          <w:rPr>
            <w:color w:val="7F7F7F" w:themeColor="background1" w:themeShade="7F"/>
            <w:spacing w:val="60"/>
          </w:rPr>
          <w:t>Page</w:t>
        </w:r>
      </w:p>
    </w:sdtContent>
  </w:sdt>
  <w:p w:rsidR="006510F1" w:rsidRDefault="00651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F1" w:rsidRDefault="0065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07" w:rsidRDefault="00CC7707" w:rsidP="006510F1">
      <w:pPr>
        <w:spacing w:after="0" w:line="240" w:lineRule="auto"/>
      </w:pPr>
      <w:r>
        <w:separator/>
      </w:r>
    </w:p>
  </w:footnote>
  <w:footnote w:type="continuationSeparator" w:id="0">
    <w:p w:rsidR="00CC7707" w:rsidRDefault="00CC7707" w:rsidP="0065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F1" w:rsidRDefault="0065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F1" w:rsidRDefault="00651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F1" w:rsidRDefault="00651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B7"/>
    <w:rsid w:val="000371AC"/>
    <w:rsid w:val="0020121C"/>
    <w:rsid w:val="002711DB"/>
    <w:rsid w:val="00273B9A"/>
    <w:rsid w:val="00376DDC"/>
    <w:rsid w:val="003D3DE9"/>
    <w:rsid w:val="004B76B9"/>
    <w:rsid w:val="004C28CD"/>
    <w:rsid w:val="004D208F"/>
    <w:rsid w:val="00581C77"/>
    <w:rsid w:val="005920C4"/>
    <w:rsid w:val="00620213"/>
    <w:rsid w:val="00632B04"/>
    <w:rsid w:val="006510F1"/>
    <w:rsid w:val="006B6EB7"/>
    <w:rsid w:val="0082091B"/>
    <w:rsid w:val="008417B3"/>
    <w:rsid w:val="00893960"/>
    <w:rsid w:val="009106C2"/>
    <w:rsid w:val="009219AA"/>
    <w:rsid w:val="009A6718"/>
    <w:rsid w:val="009C1AB3"/>
    <w:rsid w:val="00A41597"/>
    <w:rsid w:val="00B81692"/>
    <w:rsid w:val="00CC7707"/>
    <w:rsid w:val="00D57A5E"/>
    <w:rsid w:val="00DD1F4A"/>
    <w:rsid w:val="00DF784C"/>
    <w:rsid w:val="00E54A77"/>
    <w:rsid w:val="00E61B4D"/>
    <w:rsid w:val="00F016B9"/>
    <w:rsid w:val="00FC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34CC-EF87-46A2-A5AE-3D8DA2AB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EB7"/>
    <w:rPr>
      <w:color w:val="0000FF"/>
      <w:u w:val="single"/>
    </w:rPr>
  </w:style>
  <w:style w:type="table" w:styleId="TableGrid">
    <w:name w:val="Table Grid"/>
    <w:basedOn w:val="TableNormal"/>
    <w:uiPriority w:val="39"/>
    <w:rsid w:val="006B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B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10F1"/>
    <w:pPr>
      <w:tabs>
        <w:tab w:val="center" w:pos="4680"/>
        <w:tab w:val="right" w:pos="9360"/>
      </w:tabs>
      <w:spacing w:after="0" w:line="240" w:lineRule="auto"/>
    </w:pPr>
  </w:style>
  <w:style w:type="character" w:customStyle="1" w:styleId="HeaderChar">
    <w:name w:val="Header Char"/>
    <w:basedOn w:val="DefaultParagraphFont"/>
    <w:link w:val="Header"/>
    <w:rsid w:val="006510F1"/>
  </w:style>
  <w:style w:type="paragraph" w:styleId="Footer">
    <w:name w:val="footer"/>
    <w:basedOn w:val="Normal"/>
    <w:link w:val="FooterChar"/>
    <w:uiPriority w:val="99"/>
    <w:unhideWhenUsed/>
    <w:rsid w:val="0065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0575">
      <w:bodyDiv w:val="1"/>
      <w:marLeft w:val="0"/>
      <w:marRight w:val="0"/>
      <w:marTop w:val="0"/>
      <w:marBottom w:val="0"/>
      <w:divBdr>
        <w:top w:val="none" w:sz="0" w:space="0" w:color="auto"/>
        <w:left w:val="none" w:sz="0" w:space="0" w:color="auto"/>
        <w:bottom w:val="none" w:sz="0" w:space="0" w:color="auto"/>
        <w:right w:val="none" w:sz="0" w:space="0" w:color="auto"/>
      </w:divBdr>
    </w:div>
    <w:div w:id="370761607">
      <w:bodyDiv w:val="1"/>
      <w:marLeft w:val="0"/>
      <w:marRight w:val="0"/>
      <w:marTop w:val="0"/>
      <w:marBottom w:val="0"/>
      <w:divBdr>
        <w:top w:val="none" w:sz="0" w:space="0" w:color="auto"/>
        <w:left w:val="none" w:sz="0" w:space="0" w:color="auto"/>
        <w:bottom w:val="none" w:sz="0" w:space="0" w:color="auto"/>
        <w:right w:val="none" w:sz="0" w:space="0" w:color="auto"/>
      </w:divBdr>
    </w:div>
    <w:div w:id="5081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cals.arizona.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tif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enniferhoffman.net/horse/appaloos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es.edu/pubs/docs/A/ANR-1420/ANR-14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rti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424B-0BC1-4CDB-B635-BCBC291F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23</cp:revision>
  <dcterms:created xsi:type="dcterms:W3CDTF">2016-04-01T21:58:00Z</dcterms:created>
  <dcterms:modified xsi:type="dcterms:W3CDTF">2016-06-23T16:18:00Z</dcterms:modified>
</cp:coreProperties>
</file>