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3"/>
        <w:gridCol w:w="90"/>
        <w:gridCol w:w="2677"/>
        <w:gridCol w:w="5333"/>
        <w:gridCol w:w="180"/>
        <w:gridCol w:w="1080"/>
      </w:tblGrid>
      <w:tr w:rsidR="00650B0A" w:rsidRPr="001F6169" w:rsidTr="00DA0F0B">
        <w:tc>
          <w:tcPr>
            <w:tcW w:w="1147" w:type="dxa"/>
            <w:shd w:val="clear" w:color="auto" w:fill="FFFFFF"/>
          </w:tcPr>
          <w:p w:rsidR="00650B0A" w:rsidRPr="001F6169" w:rsidRDefault="00650B0A">
            <w:pPr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1F6169">
              <w:rPr>
                <w:rFonts w:ascii="Calibri" w:hAnsi="Calibri"/>
                <w:b/>
                <w:sz w:val="22"/>
              </w:rPr>
              <w:t xml:space="preserve">District: 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650B0A" w:rsidRPr="001F6169" w:rsidRDefault="00DF0A5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Arizona Unified District (AUD)</w:t>
            </w:r>
          </w:p>
        </w:tc>
        <w:tc>
          <w:tcPr>
            <w:tcW w:w="6593" w:type="dxa"/>
            <w:gridSpan w:val="3"/>
            <w:shd w:val="clear" w:color="auto" w:fill="FFFFFF"/>
          </w:tcPr>
          <w:p w:rsidR="00650B0A" w:rsidRPr="00650B0A" w:rsidRDefault="00650B0A" w:rsidP="008B1057">
            <w:pPr>
              <w:rPr>
                <w:rFonts w:ascii="Calibri" w:hAnsi="Calibri"/>
                <w:b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 xml:space="preserve">Term:  </w:t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1F6169">
              <w:rPr>
                <w:rFonts w:ascii="Calibri" w:hAnsi="Calibri"/>
                <w:sz w:val="22"/>
              </w:rPr>
              <w:t>July 1, 201</w:t>
            </w:r>
            <w:r w:rsidR="00417419">
              <w:rPr>
                <w:rFonts w:ascii="Calibri" w:hAnsi="Calibri"/>
                <w:sz w:val="22"/>
              </w:rPr>
              <w:t>5</w:t>
            </w:r>
            <w:r w:rsidRPr="001F6169">
              <w:rPr>
                <w:rFonts w:ascii="Calibri" w:hAnsi="Calibri"/>
                <w:sz w:val="22"/>
              </w:rPr>
              <w:t xml:space="preserve"> – June 30, 201</w:t>
            </w:r>
            <w:r w:rsidR="00417419">
              <w:rPr>
                <w:rFonts w:ascii="Calibri" w:hAnsi="Calibri"/>
                <w:sz w:val="22"/>
              </w:rPr>
              <w:t>6</w:t>
            </w:r>
          </w:p>
        </w:tc>
      </w:tr>
      <w:tr w:rsidR="00137958" w:rsidRPr="001F6169" w:rsidTr="00DA0F0B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958" w:rsidRPr="001F6169" w:rsidRDefault="00137958" w:rsidP="008D5EC0">
            <w:pPr>
              <w:rPr>
                <w:rFonts w:ascii="Calibri" w:hAnsi="Calibri"/>
                <w:b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>Program: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00F8" w:rsidRPr="001F6169" w:rsidRDefault="00324009" w:rsidP="008D5EC0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 xml:space="preserve">Arizona GEAR UP </w:t>
            </w:r>
          </w:p>
        </w:tc>
        <w:tc>
          <w:tcPr>
            <w:tcW w:w="65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37958" w:rsidRPr="00DC72D5" w:rsidRDefault="00137958" w:rsidP="00E20A60">
            <w:pPr>
              <w:rPr>
                <w:rFonts w:ascii="Calibri" w:hAnsi="Calibri"/>
                <w:color w:val="008000"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 xml:space="preserve">Number of Students to be Served: </w:t>
            </w:r>
            <w:r w:rsidR="00281189" w:rsidRPr="00281189">
              <w:rPr>
                <w:rFonts w:ascii="Calibri" w:hAnsi="Calibri"/>
                <w:sz w:val="22"/>
              </w:rPr>
              <w:t xml:space="preserve">Approximately </w:t>
            </w:r>
            <w:r w:rsidR="00E20A60">
              <w:rPr>
                <w:rFonts w:ascii="Calibri" w:hAnsi="Calibri"/>
                <w:sz w:val="22"/>
              </w:rPr>
              <w:t xml:space="preserve"> </w:t>
            </w:r>
            <w:r w:rsidR="00EE7ADE">
              <w:rPr>
                <w:rFonts w:ascii="Calibri" w:hAnsi="Calibri"/>
                <w:sz w:val="22"/>
              </w:rPr>
              <w:t>350</w:t>
            </w:r>
            <w:r w:rsidR="00DA0F0B">
              <w:rPr>
                <w:rFonts w:ascii="Calibri" w:hAnsi="Calibri"/>
                <w:sz w:val="22"/>
              </w:rPr>
              <w:t xml:space="preserve"> sophomores</w:t>
            </w:r>
          </w:p>
        </w:tc>
      </w:tr>
      <w:tr w:rsidR="00137958" w:rsidRPr="001F6169" w:rsidTr="001929EE">
        <w:trPr>
          <w:cantSplit/>
        </w:trPr>
        <w:tc>
          <w:tcPr>
            <w:tcW w:w="10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7958" w:rsidRPr="001F6169" w:rsidRDefault="00137958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CE3E2C" w:rsidRPr="001F6169" w:rsidTr="001929EE">
        <w:tc>
          <w:tcPr>
            <w:tcW w:w="1350" w:type="dxa"/>
            <w:gridSpan w:val="3"/>
            <w:shd w:val="clear" w:color="auto" w:fill="E6E6E6"/>
          </w:tcPr>
          <w:p w:rsidR="00CE3E2C" w:rsidRPr="001F6169" w:rsidRDefault="00CE3E2C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1</w:t>
            </w:r>
          </w:p>
        </w:tc>
        <w:tc>
          <w:tcPr>
            <w:tcW w:w="8010" w:type="dxa"/>
            <w:gridSpan w:val="2"/>
            <w:shd w:val="clear" w:color="auto" w:fill="E6E6E6"/>
          </w:tcPr>
          <w:p w:rsidR="00CE3E2C" w:rsidRPr="001F6169" w:rsidRDefault="004964AA" w:rsidP="004964AA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i/>
                <w:color w:val="FF0000"/>
                <w:sz w:val="22"/>
              </w:rPr>
              <w:t>Increase the academic performance and preparation for postsecondary education for GEAR UP students.</w:t>
            </w:r>
            <w:r w:rsidR="00CE3E2C" w:rsidRPr="001F6169">
              <w:rPr>
                <w:rFonts w:ascii="Calibri" w:hAnsi="Calibri"/>
                <w:color w:val="FF0000"/>
                <w:sz w:val="22"/>
              </w:rPr>
              <w:t xml:space="preserve">                                        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CE3E2C" w:rsidRPr="001F6169" w:rsidRDefault="00CE3E2C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64641D" w:rsidRPr="001F6169" w:rsidTr="001929EE">
        <w:tc>
          <w:tcPr>
            <w:tcW w:w="10620" w:type="dxa"/>
            <w:gridSpan w:val="7"/>
            <w:shd w:val="clear" w:color="auto" w:fill="E6E6E6"/>
          </w:tcPr>
          <w:p w:rsidR="004964AA" w:rsidRPr="001F3A3C" w:rsidRDefault="004964AA" w:rsidP="002A0957">
            <w:pPr>
              <w:pStyle w:val="Code128"/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1F3A3C">
              <w:rPr>
                <w:rFonts w:ascii="Calibri" w:hAnsi="Calibri"/>
                <w:sz w:val="18"/>
                <w:szCs w:val="18"/>
              </w:rPr>
              <w:t>1.1</w:t>
            </w:r>
            <w:r w:rsidR="008D5EC0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1F3A3C">
              <w:rPr>
                <w:rFonts w:ascii="Calibri" w:hAnsi="Calibri"/>
                <w:sz w:val="18"/>
                <w:szCs w:val="18"/>
              </w:rPr>
              <w:t xml:space="preserve"> 70% of GEAR UP students will complete pre-algebra by 8</w:t>
            </w:r>
            <w:r w:rsidRPr="001F3A3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F3A3C">
              <w:rPr>
                <w:rFonts w:ascii="Calibri" w:hAnsi="Calibri"/>
                <w:sz w:val="18"/>
                <w:szCs w:val="18"/>
              </w:rPr>
              <w:t xml:space="preserve"> grade, algebra I by ninth grade, and algebra </w:t>
            </w:r>
            <w:r w:rsidR="00CA7D8C">
              <w:rPr>
                <w:rFonts w:ascii="Calibri" w:hAnsi="Calibri"/>
                <w:sz w:val="18"/>
                <w:szCs w:val="18"/>
              </w:rPr>
              <w:t>I</w:t>
            </w:r>
            <w:r w:rsidRPr="001F3A3C">
              <w:rPr>
                <w:rFonts w:ascii="Calibri" w:hAnsi="Calibri"/>
                <w:sz w:val="18"/>
                <w:szCs w:val="18"/>
              </w:rPr>
              <w:t>I</w:t>
            </w:r>
            <w:r w:rsidR="00CA7D8C">
              <w:rPr>
                <w:rFonts w:ascii="Calibri" w:hAnsi="Calibri"/>
                <w:sz w:val="18"/>
                <w:szCs w:val="18"/>
              </w:rPr>
              <w:t>, geometry and one other higher level math course</w:t>
            </w:r>
            <w:r w:rsidRPr="001F3A3C">
              <w:rPr>
                <w:rFonts w:ascii="Calibri" w:hAnsi="Calibri"/>
                <w:sz w:val="18"/>
                <w:szCs w:val="18"/>
              </w:rPr>
              <w:t xml:space="preserve"> by </w:t>
            </w:r>
            <w:r w:rsidR="00CA7D8C">
              <w:rPr>
                <w:rFonts w:ascii="Calibri" w:hAnsi="Calibri"/>
                <w:sz w:val="18"/>
                <w:szCs w:val="18"/>
              </w:rPr>
              <w:t xml:space="preserve">the end of </w:t>
            </w:r>
            <w:r w:rsidRPr="001F3A3C">
              <w:rPr>
                <w:rFonts w:ascii="Calibri" w:hAnsi="Calibri"/>
                <w:sz w:val="18"/>
                <w:szCs w:val="18"/>
              </w:rPr>
              <w:t>12</w:t>
            </w:r>
            <w:r w:rsidRPr="001F3A3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1F3A3C">
              <w:rPr>
                <w:rFonts w:ascii="Calibri" w:hAnsi="Calibri"/>
                <w:sz w:val="18"/>
                <w:szCs w:val="18"/>
              </w:rPr>
              <w:t xml:space="preserve"> grade.</w:t>
            </w:r>
          </w:p>
          <w:p w:rsidR="0064641D" w:rsidRPr="001F6169" w:rsidRDefault="004964AA" w:rsidP="002A0957">
            <w:pPr>
              <w:pStyle w:val="Heading1"/>
              <w:tabs>
                <w:tab w:val="left" w:pos="8682"/>
              </w:tabs>
              <w:ind w:left="432" w:hanging="360"/>
              <w:rPr>
                <w:rFonts w:ascii="Calibri" w:hAnsi="Calibri"/>
                <w:sz w:val="22"/>
              </w:rPr>
            </w:pPr>
            <w:r w:rsidRPr="001F3A3C">
              <w:rPr>
                <w:rFonts w:ascii="Calibri" w:hAnsi="Calibri"/>
                <w:b w:val="0"/>
                <w:sz w:val="18"/>
                <w:szCs w:val="18"/>
              </w:rPr>
              <w:t>1.2</w:t>
            </w:r>
            <w:r w:rsidR="008D5EC0">
              <w:rPr>
                <w:rFonts w:ascii="Calibri" w:hAnsi="Calibri"/>
                <w:b w:val="0"/>
                <w:sz w:val="18"/>
                <w:szCs w:val="18"/>
              </w:rPr>
              <w:t xml:space="preserve">: </w:t>
            </w:r>
            <w:r w:rsidRPr="00FB5EDE">
              <w:rPr>
                <w:rFonts w:ascii="Calibri" w:hAnsi="Calibri"/>
                <w:b w:val="0"/>
                <w:sz w:val="18"/>
                <w:szCs w:val="18"/>
              </w:rPr>
              <w:t xml:space="preserve"> 85% of GEAR UP students complete the EXPLORE, </w:t>
            </w:r>
            <w:r w:rsidR="002A0957">
              <w:rPr>
                <w:rFonts w:ascii="Calibri" w:hAnsi="Calibri"/>
                <w:b w:val="0"/>
                <w:sz w:val="18"/>
                <w:szCs w:val="18"/>
              </w:rPr>
              <w:t>Aspire</w:t>
            </w:r>
            <w:r w:rsidRPr="00FB5EDE">
              <w:rPr>
                <w:rFonts w:ascii="Calibri" w:hAnsi="Calibri"/>
                <w:b w:val="0"/>
                <w:sz w:val="18"/>
                <w:szCs w:val="18"/>
              </w:rPr>
              <w:t xml:space="preserve"> and ACT and the percentage demonstrating academic preparedness for college by meeting CCR benchmarks increases gradually to baseline +5% on ACT in 12</w:t>
            </w:r>
            <w:r w:rsidRPr="00FB5EDE">
              <w:rPr>
                <w:rFonts w:ascii="Calibri" w:hAnsi="Calibri"/>
                <w:b w:val="0"/>
                <w:sz w:val="18"/>
                <w:szCs w:val="18"/>
                <w:vertAlign w:val="superscript"/>
              </w:rPr>
              <w:t>th</w:t>
            </w:r>
            <w:r w:rsidRPr="00FB5EDE">
              <w:rPr>
                <w:rFonts w:ascii="Calibri" w:hAnsi="Calibri"/>
                <w:b w:val="0"/>
                <w:sz w:val="18"/>
                <w:szCs w:val="18"/>
              </w:rPr>
              <w:t xml:space="preserve"> grade.</w:t>
            </w:r>
          </w:p>
        </w:tc>
      </w:tr>
      <w:tr w:rsidR="0042372D" w:rsidRPr="001F6169" w:rsidTr="001929EE">
        <w:tc>
          <w:tcPr>
            <w:tcW w:w="1350" w:type="dxa"/>
            <w:gridSpan w:val="3"/>
            <w:vAlign w:val="center"/>
          </w:tcPr>
          <w:p w:rsidR="001574FB" w:rsidRPr="001F3A3C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  <w:p w:rsidR="001B155C" w:rsidRDefault="001464A5" w:rsidP="001464A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B155C">
              <w:rPr>
                <w:rFonts w:ascii="Calibri" w:hAnsi="Calibri"/>
                <w:sz w:val="14"/>
                <w:szCs w:val="14"/>
              </w:rPr>
              <w:t>Rigorous/</w:t>
            </w:r>
          </w:p>
          <w:p w:rsidR="00E232D3" w:rsidRDefault="001464A5" w:rsidP="001464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155C">
              <w:rPr>
                <w:rFonts w:ascii="Calibri" w:hAnsi="Calibri"/>
                <w:sz w:val="14"/>
                <w:szCs w:val="14"/>
              </w:rPr>
              <w:t>Advance</w:t>
            </w:r>
            <w:r w:rsidR="001B155C">
              <w:rPr>
                <w:rFonts w:ascii="Calibri" w:hAnsi="Calibri"/>
                <w:sz w:val="14"/>
                <w:szCs w:val="14"/>
              </w:rPr>
              <w:t>d</w:t>
            </w:r>
            <w:r w:rsidRPr="001B155C">
              <w:rPr>
                <w:rFonts w:ascii="Calibri" w:hAnsi="Calibri"/>
                <w:sz w:val="14"/>
                <w:szCs w:val="14"/>
              </w:rPr>
              <w:t xml:space="preserve"> Coursework</w:t>
            </w:r>
            <w:r w:rsidR="00056B62" w:rsidRPr="001B155C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1B155C">
              <w:rPr>
                <w:rFonts w:ascii="Calibri" w:hAnsi="Calibri"/>
                <w:sz w:val="14"/>
                <w:szCs w:val="14"/>
              </w:rPr>
              <w:t>/</w:t>
            </w:r>
            <w:r w:rsidR="00056B62" w:rsidRPr="001B155C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1B155C">
              <w:rPr>
                <w:rFonts w:ascii="Calibri" w:hAnsi="Calibri"/>
                <w:sz w:val="14"/>
                <w:szCs w:val="14"/>
              </w:rPr>
              <w:t>Curriculum Enhancement</w:t>
            </w:r>
            <w:r w:rsidRPr="001F6169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F495A" w:rsidRPr="00BF495A" w:rsidRDefault="00BF495A" w:rsidP="001464A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010" w:type="dxa"/>
            <w:gridSpan w:val="2"/>
          </w:tcPr>
          <w:p w:rsidR="001464A5" w:rsidRDefault="001464A5" w:rsidP="00EB754A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561288">
              <w:rPr>
                <w:rFonts w:ascii="Calibri" w:hAnsi="Calibri"/>
                <w:sz w:val="22"/>
                <w:szCs w:val="22"/>
              </w:rPr>
              <w:t>To the extent possible,</w:t>
            </w:r>
            <w:r w:rsidR="00DA0F0B"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DA0F0B" w:rsidRPr="008F6E34">
              <w:rPr>
                <w:rFonts w:ascii="Calibri" w:hAnsi="Calibri"/>
                <w:b/>
                <w:color w:val="008000"/>
                <w:sz w:val="22"/>
                <w:szCs w:val="22"/>
              </w:rPr>
              <w:t>Counselor</w:t>
            </w:r>
            <w:r w:rsidR="00DA0F0B">
              <w:rPr>
                <w:rFonts w:ascii="Calibri" w:hAnsi="Calibri"/>
                <w:b/>
                <w:color w:val="008000"/>
                <w:sz w:val="22"/>
                <w:szCs w:val="22"/>
              </w:rPr>
              <w:t>s</w:t>
            </w:r>
            <w:r w:rsidR="00DA0F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7C18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561288">
              <w:rPr>
                <w:rFonts w:ascii="Calibri" w:hAnsi="Calibri"/>
                <w:sz w:val="22"/>
                <w:szCs w:val="22"/>
              </w:rPr>
              <w:t>ensure that GEAR UP</w:t>
            </w:r>
            <w:r w:rsidR="00971362">
              <w:rPr>
                <w:rFonts w:ascii="Calibri" w:hAnsi="Calibri"/>
                <w:sz w:val="22"/>
                <w:szCs w:val="22"/>
              </w:rPr>
              <w:t xml:space="preserve"> students are registered in </w:t>
            </w:r>
            <w:r w:rsidR="00EB754A">
              <w:rPr>
                <w:rFonts w:ascii="Calibri" w:hAnsi="Calibri"/>
                <w:sz w:val="22"/>
                <w:szCs w:val="22"/>
              </w:rPr>
              <w:t xml:space="preserve">rigorous/ advanced coursework, </w:t>
            </w:r>
            <w:r w:rsidR="00DC7089">
              <w:rPr>
                <w:rFonts w:ascii="Calibri" w:hAnsi="Calibri"/>
                <w:sz w:val="22"/>
                <w:szCs w:val="22"/>
              </w:rPr>
              <w:t>including</w:t>
            </w:r>
            <w:r w:rsidR="00EB6406">
              <w:rPr>
                <w:rFonts w:ascii="Calibri" w:hAnsi="Calibri"/>
                <w:sz w:val="22"/>
                <w:szCs w:val="22"/>
              </w:rPr>
              <w:t xml:space="preserve"> AP, honors and dual enrollment, this year, an</w:t>
            </w:r>
            <w:r w:rsidR="00417419">
              <w:rPr>
                <w:rFonts w:ascii="Calibri" w:hAnsi="Calibri"/>
                <w:sz w:val="22"/>
                <w:szCs w:val="22"/>
              </w:rPr>
              <w:t>d throughout their</w:t>
            </w:r>
            <w:r w:rsidR="00EB6406">
              <w:rPr>
                <w:rFonts w:ascii="Calibri" w:hAnsi="Calibri"/>
                <w:sz w:val="22"/>
                <w:szCs w:val="22"/>
              </w:rPr>
              <w:t xml:space="preserve"> high school</w:t>
            </w:r>
            <w:r w:rsidR="00417419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="00747C18">
              <w:rPr>
                <w:rFonts w:ascii="Calibri" w:hAnsi="Calibri"/>
                <w:sz w:val="22"/>
                <w:szCs w:val="22"/>
              </w:rPr>
              <w:t>, as follows:</w:t>
            </w:r>
          </w:p>
          <w:p w:rsidR="003945C9" w:rsidRDefault="003945C9" w:rsidP="00824544">
            <w:pPr>
              <w:numPr>
                <w:ilvl w:val="0"/>
                <w:numId w:val="11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8F6E34">
              <w:rPr>
                <w:rFonts w:ascii="Calibri" w:hAnsi="Calibri"/>
                <w:sz w:val="22"/>
                <w:szCs w:val="22"/>
              </w:rPr>
              <w:t>The</w:t>
            </w:r>
            <w:r w:rsidRPr="008F6E3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56EA">
              <w:rPr>
                <w:rFonts w:ascii="Calibri" w:hAnsi="Calibri"/>
                <w:b/>
                <w:color w:val="008000"/>
                <w:sz w:val="22"/>
                <w:szCs w:val="22"/>
              </w:rPr>
              <w:t>AP World History Teacher</w:t>
            </w:r>
            <w:r>
              <w:rPr>
                <w:rFonts w:ascii="Calibri" w:hAnsi="Calibri"/>
                <w:sz w:val="22"/>
                <w:szCs w:val="22"/>
              </w:rPr>
              <w:t xml:space="preserve"> will 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enhance teaching and learning by regularly utilizing </w:t>
            </w:r>
            <w:r>
              <w:rPr>
                <w:rFonts w:ascii="Calibri" w:hAnsi="Calibri"/>
                <w:sz w:val="22"/>
                <w:szCs w:val="22"/>
              </w:rPr>
              <w:t xml:space="preserve">one (1) class set of kindles (30 kindles), and the downloadable curriculum </w:t>
            </w:r>
            <w:r w:rsidR="003022BA">
              <w:rPr>
                <w:rFonts w:ascii="Calibri" w:hAnsi="Calibri"/>
                <w:sz w:val="22"/>
                <w:szCs w:val="22"/>
              </w:rPr>
              <w:t>(6 year license)</w:t>
            </w:r>
            <w:r w:rsidR="00F356EA">
              <w:rPr>
                <w:rFonts w:ascii="Calibri" w:hAnsi="Calibri"/>
                <w:sz w:val="22"/>
                <w:szCs w:val="22"/>
              </w:rPr>
              <w:t>, purchased with GEAR UP funds</w:t>
            </w:r>
            <w:r w:rsidR="008F6E34">
              <w:rPr>
                <w:rFonts w:ascii="Calibri" w:hAnsi="Calibri"/>
                <w:sz w:val="22"/>
                <w:szCs w:val="22"/>
              </w:rPr>
              <w:t>.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56EA" w:rsidRPr="003022BA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356EA"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="00F356EA">
              <w:rPr>
                <w:rFonts w:ascii="Calibri" w:hAnsi="Calibri"/>
                <w:sz w:val="22"/>
                <w:szCs w:val="22"/>
              </w:rPr>
              <w:t>will follow district procedure for purchase of technology to ensure the equipment is in the classroom prior to the first day of school, August 2015.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7939">
              <w:rPr>
                <w:rFonts w:ascii="Calibri" w:hAnsi="Calibri"/>
                <w:sz w:val="22"/>
                <w:szCs w:val="22"/>
              </w:rPr>
              <w:t>(</w:t>
            </w:r>
            <w:r w:rsidR="00437939" w:rsidRPr="00437939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437939">
              <w:rPr>
                <w:rFonts w:ascii="Calibri" w:hAnsi="Calibri"/>
                <w:sz w:val="22"/>
                <w:szCs w:val="22"/>
              </w:rPr>
              <w:t>)</w:t>
            </w:r>
          </w:p>
          <w:p w:rsidR="003022BA" w:rsidRDefault="008F6E34" w:rsidP="00824544">
            <w:pPr>
              <w:numPr>
                <w:ilvl w:val="0"/>
                <w:numId w:val="11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8F6E3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work with the </w:t>
            </w:r>
            <w:r w:rsidR="00C24444" w:rsidRPr="008F6E34">
              <w:rPr>
                <w:rFonts w:ascii="Calibri" w:hAnsi="Calibri"/>
                <w:b/>
                <w:color w:val="008000"/>
                <w:sz w:val="22"/>
                <w:szCs w:val="22"/>
              </w:rPr>
              <w:t>Counselors</w:t>
            </w:r>
            <w:r w:rsidR="00C2444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22BA">
              <w:rPr>
                <w:rFonts w:ascii="Calibri" w:hAnsi="Calibri"/>
                <w:sz w:val="22"/>
                <w:szCs w:val="22"/>
              </w:rPr>
              <w:t>to ensure 30 sophomore students enroll in AP World History for the 2015-16 school year.</w:t>
            </w:r>
            <w:r w:rsidR="00437939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37939" w:rsidRPr="00437939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437939">
              <w:rPr>
                <w:rFonts w:ascii="Calibri" w:hAnsi="Calibri"/>
                <w:sz w:val="22"/>
                <w:szCs w:val="22"/>
              </w:rPr>
              <w:t>)</w:t>
            </w:r>
          </w:p>
          <w:p w:rsidR="00C24444" w:rsidRPr="003022BA" w:rsidRDefault="008F6E34" w:rsidP="00824544">
            <w:pPr>
              <w:numPr>
                <w:ilvl w:val="0"/>
                <w:numId w:val="11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3022B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="003022BA">
              <w:rPr>
                <w:rFonts w:ascii="Calibri" w:hAnsi="Calibri"/>
                <w:sz w:val="22"/>
                <w:szCs w:val="22"/>
              </w:rPr>
              <w:t>will work with the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to establish a system for payment of end-of-year AP World History </w:t>
            </w:r>
            <w:r w:rsidR="00B73CCA" w:rsidRPr="003022BA">
              <w:rPr>
                <w:rFonts w:ascii="Calibri" w:hAnsi="Calibri"/>
                <w:sz w:val="22"/>
                <w:szCs w:val="22"/>
              </w:rPr>
              <w:t xml:space="preserve">and AP Chemistry </w:t>
            </w:r>
            <w:r w:rsidR="003022BA">
              <w:rPr>
                <w:rFonts w:ascii="Calibri" w:hAnsi="Calibri"/>
                <w:sz w:val="22"/>
                <w:szCs w:val="22"/>
              </w:rPr>
              <w:t>test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 fees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 for all GEAR UP students enrolled in these classes. </w:t>
            </w:r>
            <w:r w:rsidR="003022B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 will collaborate with </w:t>
            </w:r>
            <w:r w:rsidRPr="00F356EA">
              <w:rPr>
                <w:rFonts w:ascii="Calibri" w:hAnsi="Calibri"/>
                <w:b/>
                <w:color w:val="008000"/>
                <w:sz w:val="22"/>
                <w:szCs w:val="22"/>
              </w:rPr>
              <w:t>Counselors</w:t>
            </w:r>
            <w:r w:rsidRPr="003022BA">
              <w:rPr>
                <w:rFonts w:ascii="Calibri" w:hAnsi="Calibri"/>
                <w:color w:val="00B050"/>
                <w:sz w:val="22"/>
                <w:szCs w:val="22"/>
              </w:rPr>
              <w:t xml:space="preserve"> 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>AP teachers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 to inform students </w:t>
            </w:r>
            <w:r w:rsidR="003022BA">
              <w:rPr>
                <w:rFonts w:ascii="Calibri" w:hAnsi="Calibri"/>
                <w:sz w:val="22"/>
                <w:szCs w:val="22"/>
              </w:rPr>
              <w:t>that the test is a requirement and that</w:t>
            </w:r>
            <w:r w:rsidRPr="003022BA">
              <w:rPr>
                <w:rFonts w:ascii="Calibri" w:hAnsi="Calibri"/>
                <w:sz w:val="22"/>
                <w:szCs w:val="22"/>
              </w:rPr>
              <w:t xml:space="preserve"> fee</w:t>
            </w:r>
            <w:r w:rsidR="003022BA">
              <w:rPr>
                <w:rFonts w:ascii="Calibri" w:hAnsi="Calibri"/>
                <w:sz w:val="22"/>
                <w:szCs w:val="22"/>
              </w:rPr>
              <w:t xml:space="preserve">s will be covered. </w:t>
            </w:r>
          </w:p>
          <w:p w:rsidR="003945C9" w:rsidRPr="003945C9" w:rsidRDefault="003945C9" w:rsidP="00F356EA">
            <w:pPr>
              <w:numPr>
                <w:ilvl w:val="0"/>
                <w:numId w:val="11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3E15AA">
              <w:rPr>
                <w:rFonts w:ascii="Calibri" w:hAnsi="Calibri"/>
                <w:b/>
                <w:color w:val="008000"/>
                <w:sz w:val="22"/>
                <w:szCs w:val="22"/>
              </w:rPr>
              <w:t>The G</w:t>
            </w:r>
            <w:r w:rsidR="00F356E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eometry teacher </w:t>
            </w:r>
            <w:r w:rsidR="00F356EA" w:rsidRPr="00F356EA">
              <w:rPr>
                <w:rFonts w:ascii="Calibri" w:hAnsi="Calibri"/>
                <w:sz w:val="22"/>
                <w:szCs w:val="22"/>
              </w:rPr>
              <w:t>will</w:t>
            </w:r>
            <w:r w:rsidR="00F356EA" w:rsidRPr="00F356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56EA">
              <w:rPr>
                <w:rFonts w:ascii="Calibri" w:hAnsi="Calibri"/>
                <w:sz w:val="22"/>
                <w:szCs w:val="22"/>
              </w:rPr>
              <w:t>enhance teaching and student learning</w:t>
            </w:r>
            <w:r w:rsidR="00F356EA" w:rsidRPr="003E15A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="00F356EA" w:rsidRPr="00F356EA">
              <w:rPr>
                <w:rFonts w:ascii="Calibri" w:hAnsi="Calibri"/>
                <w:sz w:val="22"/>
                <w:szCs w:val="22"/>
              </w:rPr>
              <w:t xml:space="preserve">by </w:t>
            </w:r>
            <w:r w:rsidR="00F356EA">
              <w:rPr>
                <w:rFonts w:ascii="Calibri" w:hAnsi="Calibri"/>
                <w:sz w:val="22"/>
                <w:szCs w:val="22"/>
              </w:rPr>
              <w:t>regularly utilizing</w:t>
            </w:r>
            <w:r w:rsidR="00F356E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two (2) class sets of graphing calculators, purchased with GEAR UP funds.  </w:t>
            </w:r>
            <w:r w:rsidR="00F356EA" w:rsidRPr="003E15A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The G</w:t>
            </w:r>
            <w:r w:rsidRPr="003E15AA">
              <w:rPr>
                <w:rFonts w:ascii="Calibri" w:hAnsi="Calibri"/>
                <w:b/>
                <w:color w:val="008000"/>
                <w:sz w:val="22"/>
                <w:szCs w:val="22"/>
              </w:rPr>
              <w:t>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work with the </w:t>
            </w:r>
            <w:r w:rsidR="00E808FC">
              <w:rPr>
                <w:rFonts w:ascii="Calibri" w:hAnsi="Calibri"/>
                <w:b/>
                <w:color w:val="008000"/>
                <w:sz w:val="22"/>
                <w:szCs w:val="22"/>
              </w:rPr>
              <w:t>District P</w:t>
            </w:r>
            <w:r w:rsidRPr="00D97E18">
              <w:rPr>
                <w:rFonts w:ascii="Calibri" w:hAnsi="Calibri"/>
                <w:b/>
                <w:color w:val="008000"/>
                <w:sz w:val="22"/>
                <w:szCs w:val="22"/>
              </w:rPr>
              <w:t>urchasing</w:t>
            </w:r>
            <w:r w:rsidR="00E808FC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Department</w:t>
            </w:r>
            <w:r w:rsidR="006232F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ensure the calculators are in the </w:t>
            </w:r>
            <w:r>
              <w:rPr>
                <w:rFonts w:ascii="Calibri" w:hAnsi="Calibri"/>
                <w:sz w:val="22"/>
                <w:szCs w:val="22"/>
              </w:rPr>
              <w:t>Geometry classes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 prior to the first day of school, August 2015</w:t>
            </w:r>
            <w:r w:rsidR="008F6E34">
              <w:rPr>
                <w:rFonts w:ascii="Calibri" w:hAnsi="Calibri"/>
                <w:sz w:val="22"/>
                <w:szCs w:val="22"/>
              </w:rPr>
              <w:t>.</w:t>
            </w:r>
            <w:r w:rsidR="00437939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37939" w:rsidRPr="00437939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43793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42372D" w:rsidRPr="007F32F0" w:rsidRDefault="00437939" w:rsidP="0043793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A, B, C, D</w:t>
            </w:r>
          </w:p>
        </w:tc>
      </w:tr>
      <w:tr w:rsidR="007E6BB5" w:rsidRPr="001F6169" w:rsidTr="001929EE">
        <w:tc>
          <w:tcPr>
            <w:tcW w:w="1350" w:type="dxa"/>
            <w:gridSpan w:val="3"/>
            <w:vAlign w:val="center"/>
          </w:tcPr>
          <w:p w:rsidR="00621F84" w:rsidRPr="001F3A3C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</w:p>
          <w:p w:rsidR="001574FB" w:rsidRPr="001F6169" w:rsidRDefault="008B1057" w:rsidP="001464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Professional Development</w:t>
            </w:r>
          </w:p>
          <w:p w:rsidR="001574FB" w:rsidRPr="001F6169" w:rsidRDefault="001574FB" w:rsidP="001464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10" w:type="dxa"/>
            <w:gridSpan w:val="2"/>
          </w:tcPr>
          <w:p w:rsidR="008F6E34" w:rsidRPr="008F6E34" w:rsidRDefault="008F6E34" w:rsidP="00824544">
            <w:pPr>
              <w:numPr>
                <w:ilvl w:val="0"/>
                <w:numId w:val="14"/>
              </w:numPr>
              <w:spacing w:after="120"/>
              <w:ind w:left="432" w:hanging="43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</w:t>
            </w:r>
            <w:r w:rsidR="006232F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T</w:t>
            </w:r>
            <w:r w:rsidRPr="00334AA5">
              <w:rPr>
                <w:rFonts w:ascii="Calibri" w:hAnsi="Calibri"/>
                <w:b/>
                <w:color w:val="008000"/>
                <w:sz w:val="22"/>
                <w:szCs w:val="22"/>
              </w:rPr>
              <w:t>eacher</w:t>
            </w:r>
            <w:r>
              <w:rPr>
                <w:rFonts w:ascii="Calibri" w:hAnsi="Calibri"/>
                <w:sz w:val="22"/>
                <w:szCs w:val="22"/>
              </w:rPr>
              <w:t xml:space="preserve"> from each discipline will attend in-state Summer AP Institute in </w:t>
            </w:r>
            <w:r w:rsidRPr="006232F7">
              <w:rPr>
                <w:rFonts w:ascii="Calibri" w:hAnsi="Calibri"/>
                <w:b/>
                <w:sz w:val="22"/>
                <w:szCs w:val="22"/>
              </w:rPr>
              <w:t>July 2015</w:t>
            </w:r>
            <w:r>
              <w:rPr>
                <w:rFonts w:ascii="Calibri" w:hAnsi="Calibri"/>
                <w:sz w:val="22"/>
                <w:szCs w:val="22"/>
              </w:rPr>
              <w:t xml:space="preserve"> in the areas </w:t>
            </w:r>
            <w:r w:rsidR="00E808FC">
              <w:rPr>
                <w:rFonts w:ascii="Calibri" w:hAnsi="Calibri"/>
                <w:sz w:val="22"/>
                <w:szCs w:val="22"/>
              </w:rPr>
              <w:t>of AP World History</w:t>
            </w:r>
            <w:r>
              <w:rPr>
                <w:rFonts w:ascii="Calibri" w:hAnsi="Calibri"/>
                <w:sz w:val="22"/>
                <w:szCs w:val="22"/>
              </w:rPr>
              <w:t xml:space="preserve"> and AP English Language. </w:t>
            </w:r>
          </w:p>
          <w:p w:rsidR="008F6E34" w:rsidRPr="008F6E34" w:rsidRDefault="008F6E34" w:rsidP="00824544">
            <w:pPr>
              <w:numPr>
                <w:ilvl w:val="0"/>
                <w:numId w:val="14"/>
              </w:numPr>
              <w:spacing w:after="120"/>
              <w:ind w:left="432" w:hanging="43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</w:t>
            </w:r>
            <w:r w:rsidR="006232F7">
              <w:rPr>
                <w:rFonts w:ascii="Calibri" w:hAnsi="Calibri"/>
                <w:b/>
                <w:color w:val="008000"/>
                <w:sz w:val="22"/>
                <w:szCs w:val="22"/>
              </w:rPr>
              <w:t>T</w:t>
            </w:r>
            <w:r w:rsidRPr="001B51ED">
              <w:rPr>
                <w:rFonts w:ascii="Calibri" w:hAnsi="Calibri"/>
                <w:b/>
                <w:color w:val="008000"/>
                <w:sz w:val="22"/>
                <w:szCs w:val="22"/>
              </w:rPr>
              <w:t>eacher</w:t>
            </w:r>
            <w:r>
              <w:rPr>
                <w:rFonts w:ascii="Calibri" w:hAnsi="Calibri"/>
                <w:sz w:val="22"/>
                <w:szCs w:val="22"/>
              </w:rPr>
              <w:t xml:space="preserve"> will attend in-state Summer AP Institute </w:t>
            </w:r>
            <w:r w:rsidR="006232F7">
              <w:rPr>
                <w:rFonts w:ascii="Calibri" w:hAnsi="Calibri"/>
                <w:sz w:val="22"/>
                <w:szCs w:val="22"/>
              </w:rPr>
              <w:t xml:space="preserve">in the area of AP Spanish in </w:t>
            </w:r>
            <w:r w:rsidRPr="006232F7">
              <w:rPr>
                <w:rFonts w:ascii="Calibri" w:hAnsi="Calibri"/>
                <w:b/>
                <w:sz w:val="22"/>
                <w:szCs w:val="22"/>
              </w:rPr>
              <w:t>Jun</w:t>
            </w:r>
            <w:r w:rsidR="006232F7" w:rsidRPr="006232F7">
              <w:rPr>
                <w:rFonts w:ascii="Calibri" w:hAnsi="Calibri"/>
                <w:b/>
                <w:sz w:val="22"/>
                <w:szCs w:val="22"/>
              </w:rPr>
              <w:t>e 2016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24444" w:rsidRPr="009D57EA" w:rsidRDefault="001B51ED" w:rsidP="00824544">
            <w:pPr>
              <w:numPr>
                <w:ilvl w:val="0"/>
                <w:numId w:val="14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Two </w:t>
            </w:r>
            <w:r w:rsidR="006232F7">
              <w:rPr>
                <w:rFonts w:ascii="Calibri" w:hAnsi="Calibri"/>
                <w:b/>
                <w:color w:val="006600"/>
                <w:sz w:val="22"/>
                <w:szCs w:val="22"/>
              </w:rPr>
              <w:t>T</w:t>
            </w:r>
            <w:r w:rsidRPr="00D82CCF">
              <w:rPr>
                <w:rFonts w:ascii="Calibri" w:hAnsi="Calibri"/>
                <w:b/>
                <w:color w:val="006600"/>
                <w:sz w:val="22"/>
                <w:szCs w:val="22"/>
              </w:rPr>
              <w:t>eachers</w:t>
            </w:r>
            <w:r w:rsidRPr="00D82CC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selected by 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 xml:space="preserve">to attend the AZ K-12 Center Problem Based Learning (PBL) training in Flagstaff in June 2015, will attend two follow-up sessions in Flagstaff: </w:t>
            </w:r>
            <w:r w:rsidRPr="002A7100">
              <w:rPr>
                <w:rFonts w:ascii="Calibri" w:hAnsi="Calibri"/>
                <w:b/>
                <w:sz w:val="22"/>
                <w:szCs w:val="22"/>
              </w:rPr>
              <w:t>October 1, 2015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Pr="002A7100">
              <w:rPr>
                <w:rFonts w:ascii="Calibri" w:hAnsi="Calibri"/>
                <w:b/>
                <w:sz w:val="22"/>
                <w:szCs w:val="22"/>
              </w:rPr>
              <w:t>January 26, 2016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  <w:gridSpan w:val="2"/>
            <w:vAlign w:val="center"/>
          </w:tcPr>
          <w:p w:rsidR="007E6BB5" w:rsidRPr="00DE18EF" w:rsidRDefault="00DE18EF" w:rsidP="00F23CA7">
            <w:pPr>
              <w:jc w:val="center"/>
              <w:rPr>
                <w:rFonts w:ascii="Calibri" w:hAnsi="Calibri"/>
                <w:sz w:val="22"/>
              </w:rPr>
            </w:pPr>
            <w:r w:rsidRPr="00DE18EF">
              <w:rPr>
                <w:rFonts w:ascii="Calibri" w:hAnsi="Calibri"/>
                <w:sz w:val="20"/>
                <w:szCs w:val="20"/>
              </w:rPr>
              <w:t>A, B, C, D</w:t>
            </w:r>
          </w:p>
        </w:tc>
      </w:tr>
      <w:tr w:rsidR="00E86565" w:rsidRPr="001F6169" w:rsidTr="001929EE">
        <w:tc>
          <w:tcPr>
            <w:tcW w:w="1350" w:type="dxa"/>
            <w:gridSpan w:val="3"/>
            <w:vAlign w:val="center"/>
          </w:tcPr>
          <w:p w:rsidR="00E86565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</w:p>
          <w:p w:rsidR="00E86565" w:rsidRDefault="00E86565" w:rsidP="008B1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B1057">
              <w:rPr>
                <w:rFonts w:ascii="Calibri" w:hAnsi="Calibri"/>
                <w:sz w:val="16"/>
                <w:szCs w:val="16"/>
              </w:rPr>
              <w:t>STEM Enrichment</w:t>
            </w:r>
          </w:p>
          <w:p w:rsidR="00BF495A" w:rsidRPr="00BF495A" w:rsidRDefault="00BF495A" w:rsidP="008B1057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010" w:type="dxa"/>
            <w:gridSpan w:val="2"/>
          </w:tcPr>
          <w:p w:rsidR="00F72476" w:rsidRPr="003F6A8A" w:rsidRDefault="00437939" w:rsidP="006C20D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437939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work with the</w:t>
            </w:r>
            <w:r w:rsidR="006C20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20D6">
              <w:rPr>
                <w:rFonts w:ascii="Calibri" w:hAnsi="Calibri"/>
                <w:b/>
                <w:color w:val="008000"/>
                <w:sz w:val="22"/>
                <w:szCs w:val="22"/>
              </w:rPr>
              <w:t>Robotics</w:t>
            </w:r>
            <w:r w:rsidRPr="00AB785B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Club Sponsor</w:t>
            </w:r>
            <w:r w:rsidR="006C20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the </w:t>
            </w:r>
            <w:r w:rsidRPr="00AB785B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Engineering </w:t>
            </w:r>
            <w:r w:rsidR="006232F7" w:rsidRPr="00AB785B">
              <w:rPr>
                <w:rFonts w:ascii="Calibri" w:hAnsi="Calibri"/>
                <w:b/>
                <w:color w:val="008000"/>
                <w:sz w:val="22"/>
                <w:szCs w:val="22"/>
              </w:rPr>
              <w:t>Te</w:t>
            </w:r>
            <w:r w:rsidR="006232F7" w:rsidRPr="001B51ED">
              <w:rPr>
                <w:rFonts w:ascii="Calibri" w:hAnsi="Calibri"/>
                <w:b/>
                <w:color w:val="008000"/>
                <w:sz w:val="22"/>
                <w:szCs w:val="22"/>
              </w:rPr>
              <w:t>acher</w:t>
            </w:r>
            <w:r w:rsidR="001E545C"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437939">
              <w:rPr>
                <w:rFonts w:ascii="Calibri" w:hAnsi="Calibri"/>
                <w:sz w:val="22"/>
                <w:szCs w:val="22"/>
              </w:rPr>
              <w:t xml:space="preserve">to encourage students to participate in the </w:t>
            </w:r>
            <w:r w:rsidR="006C20D6">
              <w:rPr>
                <w:rFonts w:ascii="Calibri" w:hAnsi="Calibri"/>
                <w:sz w:val="22"/>
                <w:szCs w:val="22"/>
              </w:rPr>
              <w:t>Robotics</w:t>
            </w:r>
            <w:r w:rsidRPr="00437939">
              <w:rPr>
                <w:rFonts w:ascii="Calibri" w:hAnsi="Calibri"/>
                <w:sz w:val="22"/>
                <w:szCs w:val="22"/>
              </w:rPr>
              <w:t xml:space="preserve"> Club</w:t>
            </w:r>
            <w:r w:rsidR="00AB785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E86565" w:rsidRPr="001F3A19" w:rsidRDefault="001F3A19" w:rsidP="00F23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3A19">
              <w:rPr>
                <w:rFonts w:ascii="Calibri" w:hAnsi="Calibri"/>
                <w:sz w:val="20"/>
                <w:szCs w:val="20"/>
              </w:rPr>
              <w:t>A, B, C, D</w:t>
            </w:r>
          </w:p>
        </w:tc>
      </w:tr>
      <w:tr w:rsidR="00CC6A01" w:rsidRPr="001F6169" w:rsidTr="001929EE">
        <w:tc>
          <w:tcPr>
            <w:tcW w:w="1350" w:type="dxa"/>
            <w:gridSpan w:val="3"/>
            <w:shd w:val="clear" w:color="auto" w:fill="E6E6E6"/>
          </w:tcPr>
          <w:p w:rsidR="00CC6A01" w:rsidRPr="001F6169" w:rsidRDefault="00CC6A01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2</w:t>
            </w:r>
          </w:p>
        </w:tc>
        <w:tc>
          <w:tcPr>
            <w:tcW w:w="8010" w:type="dxa"/>
            <w:gridSpan w:val="2"/>
            <w:shd w:val="clear" w:color="auto" w:fill="E6E6E6"/>
          </w:tcPr>
          <w:p w:rsidR="00CC6A01" w:rsidRPr="001F6169" w:rsidRDefault="00F23CA7">
            <w:pPr>
              <w:pStyle w:val="Heading1"/>
              <w:rPr>
                <w:rFonts w:ascii="Calibri" w:hAnsi="Calibri"/>
                <w:i/>
                <w:color w:val="FF0000"/>
                <w:sz w:val="22"/>
              </w:rPr>
            </w:pPr>
            <w:r w:rsidRPr="001F6169">
              <w:rPr>
                <w:rFonts w:ascii="Calibri" w:hAnsi="Calibri"/>
                <w:i/>
                <w:color w:val="FF0000"/>
                <w:sz w:val="22"/>
              </w:rPr>
              <w:t>Increase the rate of high school graduation and participation in postsecondary education of GEAR UP students.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CC6A01" w:rsidRPr="001F6169" w:rsidRDefault="00CC6A01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CC6A01" w:rsidRPr="001F6169" w:rsidTr="001929EE">
        <w:tc>
          <w:tcPr>
            <w:tcW w:w="10620" w:type="dxa"/>
            <w:gridSpan w:val="7"/>
            <w:shd w:val="clear" w:color="auto" w:fill="E6E6E6"/>
          </w:tcPr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2.1</w:t>
            </w:r>
            <w:r w:rsidR="000A59B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Significantly more GEAR UP students graduate from high school on time than students from matched comparison group.</w:t>
            </w:r>
          </w:p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2.2</w:t>
            </w:r>
            <w:r w:rsidR="000A59B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By 9</w:t>
            </w:r>
            <w:r w:rsidRPr="00F23CA7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grade year, 85% of GEAR UP students will be able to identify the academic requirements for college.</w:t>
            </w:r>
          </w:p>
          <w:p w:rsidR="00F23CA7" w:rsidRPr="00F23CA7" w:rsidRDefault="00F23CA7" w:rsidP="000A59B7">
            <w:pPr>
              <w:pStyle w:val="Code128"/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2.3</w:t>
            </w:r>
            <w:r w:rsidR="000A59B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Significantly more GEAR UP students will be enrolled in postsecondary education by the fall semester following their graduation from </w:t>
            </w:r>
            <w:r w:rsidR="000A59B7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Pr="00F23CA7">
              <w:rPr>
                <w:rFonts w:ascii="Calibri" w:hAnsi="Calibri"/>
                <w:sz w:val="18"/>
                <w:szCs w:val="18"/>
              </w:rPr>
              <w:t>high school than students in a carefully matched control group.</w:t>
            </w:r>
          </w:p>
          <w:p w:rsidR="00F23CA7" w:rsidRPr="00F23CA7" w:rsidRDefault="00F23CA7" w:rsidP="000A59B7">
            <w:pPr>
              <w:pStyle w:val="Code128"/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2.4</w:t>
            </w:r>
            <w:r w:rsidR="000A59B7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Significantly more GEAR UP students will be on track for graduating from college by completing their freshman year in good </w:t>
            </w:r>
            <w:r w:rsidR="00F356EA" w:rsidRPr="00F23CA7">
              <w:rPr>
                <w:rFonts w:ascii="Calibri" w:hAnsi="Calibri"/>
                <w:sz w:val="18"/>
                <w:szCs w:val="18"/>
              </w:rPr>
              <w:t xml:space="preserve">academic </w:t>
            </w:r>
            <w:r w:rsidR="00F356EA">
              <w:rPr>
                <w:rFonts w:ascii="Calibri" w:hAnsi="Calibri"/>
                <w:sz w:val="18"/>
                <w:szCs w:val="18"/>
              </w:rPr>
              <w:t>standing</w:t>
            </w:r>
            <w:r w:rsidRPr="00F23CA7">
              <w:rPr>
                <w:rFonts w:ascii="Calibri" w:hAnsi="Calibri"/>
                <w:sz w:val="18"/>
                <w:szCs w:val="18"/>
              </w:rPr>
              <w:t>… than students in control group.</w:t>
            </w:r>
          </w:p>
          <w:p w:rsidR="005605FC" w:rsidRPr="00F23CA7" w:rsidRDefault="0072428A" w:rsidP="00F356EA">
            <w:pPr>
              <w:pStyle w:val="Code128"/>
              <w:ind w:left="432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2.5:  </w:t>
            </w:r>
            <w:r w:rsidR="00F23CA7" w:rsidRPr="00F23CA7">
              <w:rPr>
                <w:rFonts w:ascii="Calibri" w:hAnsi="Calibri"/>
                <w:sz w:val="18"/>
                <w:szCs w:val="18"/>
              </w:rPr>
              <w:t xml:space="preserve">Significantly more GEAR UP students will be placed into college level English and math without the need for remedial courses than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23CA7" w:rsidRPr="00F23CA7">
              <w:rPr>
                <w:rFonts w:ascii="Calibri" w:hAnsi="Calibri"/>
                <w:sz w:val="18"/>
                <w:szCs w:val="18"/>
              </w:rPr>
              <w:t>students in control group.</w:t>
            </w:r>
          </w:p>
        </w:tc>
      </w:tr>
      <w:tr w:rsidR="004964AA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4964AA" w:rsidRPr="001F6169" w:rsidRDefault="00056B62" w:rsidP="00DA0AE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</w:t>
            </w:r>
            <w:r w:rsidR="004964AA" w:rsidRPr="001F6169">
              <w:rPr>
                <w:rFonts w:ascii="Calibri" w:hAnsi="Calibri"/>
                <w:sz w:val="22"/>
              </w:rPr>
              <w:t>.1</w:t>
            </w:r>
          </w:p>
          <w:p w:rsidR="004964AA" w:rsidRDefault="004964AA" w:rsidP="00DA0A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P.E.P.S.</w:t>
            </w:r>
          </w:p>
          <w:p w:rsidR="005F7FCA" w:rsidRPr="005F7FCA" w:rsidRDefault="005F7FCA" w:rsidP="00DA0A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E20A60" w:rsidRDefault="00F23CA7" w:rsidP="00E20A60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and 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School Counseling Department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wil</w:t>
            </w:r>
            <w:r w:rsidR="00C71089">
              <w:rPr>
                <w:rFonts w:ascii="Calibri" w:hAnsi="Calibri"/>
                <w:sz w:val="22"/>
                <w:szCs w:val="22"/>
              </w:rPr>
              <w:t>l work together to ensure all GEAR UP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students receive benefit of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at least one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Postsecondary Education Planning Session (PEPS)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, and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at least one PEPS follow-up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activity in 201</w:t>
            </w:r>
            <w:r w:rsidR="00980C34">
              <w:rPr>
                <w:rFonts w:ascii="Calibri" w:hAnsi="Calibri"/>
                <w:sz w:val="22"/>
                <w:szCs w:val="22"/>
              </w:rPr>
              <w:t>5</w:t>
            </w:r>
            <w:r w:rsidRPr="00524524">
              <w:rPr>
                <w:rFonts w:ascii="Calibri" w:hAnsi="Calibri"/>
                <w:sz w:val="22"/>
                <w:szCs w:val="22"/>
              </w:rPr>
              <w:t>-1</w:t>
            </w:r>
            <w:r w:rsidR="00980C34">
              <w:rPr>
                <w:rFonts w:ascii="Calibri" w:hAnsi="Calibri"/>
                <w:sz w:val="22"/>
                <w:szCs w:val="22"/>
              </w:rPr>
              <w:t>6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, consistent with </w:t>
            </w:r>
            <w:r w:rsidRPr="00F356EA">
              <w:rPr>
                <w:rFonts w:ascii="Calibri" w:hAnsi="Calibri"/>
                <w:i/>
                <w:sz w:val="22"/>
                <w:szCs w:val="22"/>
              </w:rPr>
              <w:t>Arizona GEAR UP Minimum Expectations for PEPS</w:t>
            </w:r>
            <w:r w:rsidR="00E20A60" w:rsidRPr="00F356E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E20A60">
              <w:rPr>
                <w:rFonts w:ascii="Calibri" w:hAnsi="Calibri"/>
                <w:sz w:val="22"/>
                <w:szCs w:val="22"/>
              </w:rPr>
              <w:t>as follows:</w:t>
            </w:r>
          </w:p>
          <w:p w:rsidR="00E20A60" w:rsidRDefault="00E20A60" w:rsidP="00824544">
            <w:pPr>
              <w:numPr>
                <w:ilvl w:val="0"/>
                <w:numId w:val="19"/>
              </w:numPr>
              <w:spacing w:after="120"/>
              <w:ind w:left="702"/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</w:t>
            </w:r>
            <w:r w:rsidR="00FF2BBF">
              <w:rPr>
                <w:rFonts w:ascii="Calibri" w:hAnsi="Calibri"/>
                <w:sz w:val="22"/>
                <w:szCs w:val="22"/>
              </w:rPr>
              <w:t xml:space="preserve"> work with the </w:t>
            </w:r>
            <w:r w:rsidR="003F6A8A"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Guidance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2BBF"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Counselors</w:t>
            </w:r>
            <w:r w:rsidR="00FF2BBF">
              <w:rPr>
                <w:rFonts w:ascii="Calibri" w:hAnsi="Calibri"/>
                <w:sz w:val="22"/>
                <w:szCs w:val="22"/>
              </w:rPr>
              <w:t xml:space="preserve"> to coordinate PEPS and ECAP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 meeting schedule</w:t>
            </w:r>
            <w:r w:rsidR="00D8248C">
              <w:rPr>
                <w:rFonts w:ascii="Calibri" w:hAnsi="Calibri"/>
                <w:sz w:val="22"/>
                <w:szCs w:val="22"/>
              </w:rPr>
              <w:t>s</w:t>
            </w:r>
            <w:r w:rsidR="003F6A8A">
              <w:rPr>
                <w:rFonts w:ascii="Calibri" w:hAnsi="Calibri"/>
                <w:sz w:val="22"/>
                <w:szCs w:val="22"/>
              </w:rPr>
              <w:t>. They</w:t>
            </w:r>
            <w:r w:rsidR="00FF2BBF">
              <w:rPr>
                <w:rFonts w:ascii="Calibri" w:hAnsi="Calibri"/>
                <w:sz w:val="22"/>
                <w:szCs w:val="22"/>
              </w:rPr>
              <w:t xml:space="preserve"> will share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 individual students’ PEPS and ECAP information with one another on a regular basis. </w:t>
            </w:r>
            <w:r w:rsidR="00FF2BB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1077" w:rsidRPr="003F6A8A" w:rsidRDefault="00FF2BBF" w:rsidP="00824544">
            <w:pPr>
              <w:numPr>
                <w:ilvl w:val="0"/>
                <w:numId w:val="19"/>
              </w:numPr>
              <w:spacing w:after="120"/>
              <w:ind w:left="7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 will access students for PEPS during</w:t>
            </w:r>
            <w:r w:rsidR="002E68ED">
              <w:rPr>
                <w:rFonts w:ascii="Calibri" w:hAnsi="Calibri"/>
                <w:sz w:val="22"/>
                <w:szCs w:val="22"/>
              </w:rPr>
              <w:t xml:space="preserve"> World History 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and elective </w:t>
            </w:r>
            <w:r w:rsidR="00D8248C">
              <w:rPr>
                <w:rFonts w:ascii="Calibri" w:hAnsi="Calibri"/>
                <w:sz w:val="22"/>
                <w:szCs w:val="22"/>
              </w:rPr>
              <w:t>classes</w:t>
            </w:r>
            <w:r w:rsidR="003F6A8A">
              <w:rPr>
                <w:rFonts w:ascii="Calibri" w:hAnsi="Calibri"/>
                <w:sz w:val="22"/>
                <w:szCs w:val="22"/>
              </w:rPr>
              <w:t>.</w:t>
            </w:r>
            <w:r w:rsidR="002E68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B7366" w:rsidRDefault="002B7366" w:rsidP="002B73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B, C</w:t>
            </w:r>
          </w:p>
          <w:p w:rsidR="002B7366" w:rsidRPr="002B7366" w:rsidRDefault="003E22AF" w:rsidP="002B7366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(PEPS</w:t>
            </w:r>
            <w:r w:rsidR="002B7366" w:rsidRPr="002B7366">
              <w:rPr>
                <w:rFonts w:ascii="Calibri" w:hAnsi="Calibri"/>
                <w:sz w:val="16"/>
              </w:rPr>
              <w:t>)</w:t>
            </w:r>
          </w:p>
          <w:p w:rsidR="002B7366" w:rsidRDefault="002B7366" w:rsidP="002B736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C, D</w:t>
            </w:r>
          </w:p>
          <w:p w:rsidR="002B7366" w:rsidRPr="001F6169" w:rsidRDefault="002B7366" w:rsidP="003E22AF">
            <w:pPr>
              <w:jc w:val="center"/>
              <w:rPr>
                <w:rFonts w:ascii="Calibri" w:hAnsi="Calibri"/>
                <w:sz w:val="22"/>
              </w:rPr>
            </w:pPr>
            <w:r w:rsidRPr="002B7366">
              <w:rPr>
                <w:rFonts w:ascii="Calibri" w:hAnsi="Calibri"/>
                <w:sz w:val="16"/>
              </w:rPr>
              <w:t>(PEPS Follow-up)</w:t>
            </w:r>
          </w:p>
        </w:tc>
      </w:tr>
      <w:tr w:rsidR="000B5AD0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0B5AD0" w:rsidRDefault="000B5AD0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  <w:p w:rsidR="000B5AD0" w:rsidRDefault="00874C64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Academic Mentoring/  </w:t>
            </w:r>
            <w:r w:rsidR="000B5AD0" w:rsidRPr="000B5AD0">
              <w:rPr>
                <w:rFonts w:ascii="Calibri" w:hAnsi="Calibri"/>
                <w:sz w:val="16"/>
                <w:szCs w:val="16"/>
              </w:rPr>
              <w:t>Tutoring</w:t>
            </w:r>
          </w:p>
          <w:p w:rsidR="000B5AD0" w:rsidRPr="000B5AD0" w:rsidRDefault="000B5AD0" w:rsidP="00C751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3F6A8A" w:rsidRDefault="003F6A8A" w:rsidP="00824544">
            <w:pPr>
              <w:numPr>
                <w:ilvl w:val="0"/>
                <w:numId w:val="16"/>
              </w:numPr>
              <w:tabs>
                <w:tab w:val="left" w:pos="342"/>
              </w:tabs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 w:rsidRPr="005D56DD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D56DD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="00D8248C">
              <w:rPr>
                <w:rFonts w:ascii="Calibri" w:hAnsi="Calibri"/>
                <w:sz w:val="22"/>
                <w:szCs w:val="22"/>
              </w:rPr>
              <w:t>will work with the</w:t>
            </w:r>
            <w:r w:rsidR="00D8248C" w:rsidRPr="003022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248C" w:rsidRPr="003022B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="00D8248C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hire</w:t>
            </w:r>
            <w:r w:rsidR="00BE6DBB">
              <w:rPr>
                <w:rFonts w:ascii="Calibri" w:hAnsi="Calibri"/>
                <w:sz w:val="22"/>
                <w:szCs w:val="22"/>
              </w:rPr>
              <w:t xml:space="preserve"> part-time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248C">
              <w:rPr>
                <w:rFonts w:ascii="Calibri" w:hAnsi="Calibri"/>
                <w:b/>
                <w:color w:val="008000"/>
                <w:sz w:val="22"/>
                <w:szCs w:val="22"/>
              </w:rPr>
              <w:t>Academic Mentors</w:t>
            </w:r>
            <w:r w:rsidRPr="005D56DD">
              <w:rPr>
                <w:rFonts w:ascii="Calibri" w:hAnsi="Calibri"/>
                <w:sz w:val="22"/>
                <w:szCs w:val="22"/>
              </w:rPr>
              <w:t xml:space="preserve"> (college students) to work in </w:t>
            </w:r>
            <w:r w:rsidR="004E2188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eometry classes</w:t>
            </w:r>
            <w:r w:rsidRPr="005D56DD">
              <w:rPr>
                <w:rFonts w:ascii="Calibri" w:hAnsi="Calibri"/>
                <w:sz w:val="22"/>
                <w:szCs w:val="22"/>
              </w:rPr>
              <w:t xml:space="preserve"> under teacher supervision, </w:t>
            </w:r>
            <w:r w:rsidR="00D8248C">
              <w:rPr>
                <w:rFonts w:ascii="Calibri" w:hAnsi="Calibri"/>
                <w:sz w:val="22"/>
                <w:szCs w:val="22"/>
              </w:rPr>
              <w:t>and to provide additional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tutoring</w:t>
            </w:r>
            <w:r w:rsidR="00D8248C">
              <w:rPr>
                <w:rFonts w:ascii="Calibri" w:hAnsi="Calibri"/>
                <w:sz w:val="22"/>
                <w:szCs w:val="22"/>
              </w:rPr>
              <w:t xml:space="preserve"> during lunch and/or after-school</w:t>
            </w:r>
            <w:r w:rsidRPr="005D56DD">
              <w:rPr>
                <w:rFonts w:ascii="Calibri" w:hAnsi="Calibri"/>
                <w:sz w:val="22"/>
                <w:szCs w:val="22"/>
              </w:rPr>
              <w:t>.</w:t>
            </w:r>
            <w:r w:rsidR="00F356EA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356EA" w:rsidRPr="00F356EA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F356EA">
              <w:rPr>
                <w:rFonts w:ascii="Calibri" w:hAnsi="Calibri"/>
                <w:sz w:val="22"/>
                <w:szCs w:val="22"/>
              </w:rPr>
              <w:t>).</w:t>
            </w:r>
          </w:p>
          <w:p w:rsidR="004E2188" w:rsidRDefault="003F6A8A" w:rsidP="00824544">
            <w:pPr>
              <w:numPr>
                <w:ilvl w:val="0"/>
                <w:numId w:val="16"/>
              </w:numPr>
              <w:tabs>
                <w:tab w:val="left" w:pos="342"/>
              </w:tabs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4E2188">
              <w:rPr>
                <w:rFonts w:ascii="Calibri" w:hAnsi="Calibri"/>
                <w:sz w:val="22"/>
                <w:szCs w:val="22"/>
              </w:rPr>
              <w:t xml:space="preserve"> will </w:t>
            </w:r>
            <w:r w:rsidR="00515A0D">
              <w:rPr>
                <w:rFonts w:ascii="Calibri" w:hAnsi="Calibri"/>
                <w:sz w:val="22"/>
                <w:szCs w:val="22"/>
              </w:rPr>
              <w:t>provide</w:t>
            </w:r>
            <w:r w:rsidR="004E2188">
              <w:rPr>
                <w:rFonts w:ascii="Calibri" w:hAnsi="Calibri"/>
                <w:sz w:val="22"/>
                <w:szCs w:val="22"/>
              </w:rPr>
              <w:t xml:space="preserve"> training for </w:t>
            </w:r>
            <w:r w:rsidR="004E2188" w:rsidRPr="004E2188">
              <w:rPr>
                <w:rFonts w:ascii="Calibri" w:hAnsi="Calibri"/>
                <w:b/>
                <w:color w:val="008000"/>
                <w:sz w:val="22"/>
                <w:szCs w:val="22"/>
              </w:rPr>
              <w:t>Academic Mentors</w:t>
            </w:r>
            <w:r w:rsidR="004E2188">
              <w:rPr>
                <w:rFonts w:ascii="Calibri" w:hAnsi="Calibri"/>
                <w:sz w:val="22"/>
                <w:szCs w:val="22"/>
              </w:rPr>
              <w:t xml:space="preserve"> according to NAU GEAR UP </w:t>
            </w:r>
            <w:r w:rsidR="00515A0D" w:rsidRPr="00515A0D">
              <w:rPr>
                <w:rFonts w:ascii="Calibri" w:hAnsi="Calibri"/>
                <w:i/>
                <w:sz w:val="22"/>
                <w:szCs w:val="22"/>
              </w:rPr>
              <w:t>Minimum Expectations for Academic Mentoring</w:t>
            </w:r>
            <w:r w:rsidR="00F356EA">
              <w:rPr>
                <w:rFonts w:ascii="Calibri" w:hAnsi="Calibri"/>
                <w:sz w:val="22"/>
                <w:szCs w:val="22"/>
              </w:rPr>
              <w:t>. (</w:t>
            </w:r>
            <w:r w:rsidR="00F356EA" w:rsidRPr="00F356EA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F356EA">
              <w:rPr>
                <w:rFonts w:ascii="Calibri" w:hAnsi="Calibri"/>
                <w:sz w:val="22"/>
                <w:szCs w:val="22"/>
              </w:rPr>
              <w:t>).</w:t>
            </w:r>
          </w:p>
          <w:p w:rsidR="002E68ED" w:rsidRDefault="004E2188" w:rsidP="00824544">
            <w:pPr>
              <w:numPr>
                <w:ilvl w:val="0"/>
                <w:numId w:val="16"/>
              </w:numPr>
              <w:tabs>
                <w:tab w:val="left" w:pos="342"/>
              </w:tabs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arrange an orientation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4E2188">
              <w:rPr>
                <w:rFonts w:ascii="Calibri" w:hAnsi="Calibri"/>
                <w:sz w:val="22"/>
                <w:szCs w:val="22"/>
              </w:rPr>
              <w:t>g</w:t>
            </w:r>
            <w:r w:rsidR="003F6A8A" w:rsidRPr="004E2188">
              <w:rPr>
                <w:rFonts w:ascii="Calibri" w:hAnsi="Calibri"/>
                <w:sz w:val="22"/>
                <w:szCs w:val="22"/>
              </w:rPr>
              <w:t xml:space="preserve">eometry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T</w:t>
            </w:r>
            <w:r w:rsidR="003F6A8A"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eachers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4E2188">
              <w:rPr>
                <w:rFonts w:ascii="Calibri" w:hAnsi="Calibri"/>
                <w:sz w:val="22"/>
                <w:szCs w:val="22"/>
              </w:rPr>
              <w:t>to introduce the Academic Mentoring Program</w:t>
            </w:r>
            <w:r w:rsidR="00515A0D">
              <w:rPr>
                <w:rFonts w:ascii="Calibri" w:hAnsi="Calibri"/>
                <w:sz w:val="22"/>
                <w:szCs w:val="22"/>
              </w:rPr>
              <w:t xml:space="preserve"> and discuss best practices. </w:t>
            </w:r>
            <w:r w:rsidR="00707207">
              <w:rPr>
                <w:rFonts w:ascii="Calibri" w:hAnsi="Calibri"/>
                <w:sz w:val="22"/>
                <w:szCs w:val="22"/>
              </w:rPr>
              <w:t>(</w:t>
            </w:r>
            <w:r w:rsidR="00707207" w:rsidRPr="00086A0F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707207">
              <w:rPr>
                <w:rFonts w:ascii="Calibri" w:hAnsi="Calibri"/>
                <w:sz w:val="22"/>
                <w:szCs w:val="22"/>
              </w:rPr>
              <w:t>)</w:t>
            </w:r>
            <w:r w:rsidR="003F6A8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86A0F" w:rsidRDefault="00086A0F" w:rsidP="00824544">
            <w:pPr>
              <w:numPr>
                <w:ilvl w:val="0"/>
                <w:numId w:val="16"/>
              </w:numPr>
              <w:tabs>
                <w:tab w:val="left" w:pos="342"/>
              </w:tabs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D56DD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>
              <w:rPr>
                <w:rFonts w:ascii="Calibri" w:hAnsi="Calibri"/>
                <w:sz w:val="22"/>
                <w:szCs w:val="22"/>
              </w:rPr>
              <w:t>will monitor students’ grades and encourage students who need it, to take advantage of available tutoring during lunch and after school from teachers and/or Academic Mentors.</w:t>
            </w:r>
          </w:p>
          <w:p w:rsidR="0003052A" w:rsidRPr="003F6A8A" w:rsidRDefault="0003052A" w:rsidP="00515A0D">
            <w:pPr>
              <w:numPr>
                <w:ilvl w:val="0"/>
                <w:numId w:val="16"/>
              </w:numPr>
              <w:tabs>
                <w:tab w:val="left" w:pos="342"/>
              </w:tabs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 w:rsidRPr="005D56DD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D56DD">
              <w:rPr>
                <w:rFonts w:ascii="Calibri" w:hAnsi="Calibri"/>
                <w:b/>
                <w:color w:val="008000"/>
                <w:sz w:val="22"/>
                <w:szCs w:val="22"/>
              </w:rPr>
              <w:t>G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eometry Teachers</w:t>
            </w:r>
            <w:r w:rsidRPr="005D56DD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oversee </w:t>
            </w:r>
            <w:r w:rsidR="00515A0D">
              <w:rPr>
                <w:rFonts w:ascii="Calibri" w:hAnsi="Calibri"/>
                <w:sz w:val="22"/>
                <w:szCs w:val="22"/>
              </w:rPr>
              <w:t xml:space="preserve">and regularly meet with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03052A">
              <w:rPr>
                <w:rFonts w:ascii="Calibri" w:hAnsi="Calibri"/>
                <w:b/>
                <w:color w:val="008000"/>
                <w:sz w:val="22"/>
                <w:szCs w:val="22"/>
              </w:rPr>
              <w:t>Academic Mentors</w:t>
            </w:r>
            <w:r>
              <w:rPr>
                <w:rFonts w:ascii="Calibri" w:hAnsi="Calibri"/>
                <w:sz w:val="22"/>
                <w:szCs w:val="22"/>
              </w:rPr>
              <w:t xml:space="preserve"> throughout the school year</w:t>
            </w:r>
            <w:r w:rsidR="00515A0D">
              <w:rPr>
                <w:rFonts w:ascii="Calibri" w:hAnsi="Calibri"/>
                <w:sz w:val="22"/>
                <w:szCs w:val="22"/>
              </w:rPr>
              <w:t xml:space="preserve">, per the </w:t>
            </w:r>
            <w:r w:rsidR="00515A0D" w:rsidRPr="00515A0D">
              <w:rPr>
                <w:rFonts w:ascii="Calibri" w:hAnsi="Calibri"/>
                <w:i/>
                <w:sz w:val="22"/>
                <w:szCs w:val="22"/>
              </w:rPr>
              <w:t>Minimum Expectations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9E2CCA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0B5AD0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0B5AD0" w:rsidRDefault="000B5AD0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  <w:p w:rsidR="000B5AD0" w:rsidRPr="000B5AD0" w:rsidRDefault="000B5AD0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5AD0">
              <w:rPr>
                <w:rFonts w:ascii="Calibri" w:hAnsi="Calibri"/>
                <w:sz w:val="16"/>
                <w:szCs w:val="16"/>
              </w:rPr>
              <w:t>Mentoring</w:t>
            </w:r>
          </w:p>
          <w:p w:rsidR="000B5AD0" w:rsidRDefault="000B5AD0" w:rsidP="00C751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F495A" w:rsidRPr="00BF495A" w:rsidRDefault="00BF495A" w:rsidP="00C751F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437939" w:rsidRDefault="00C05837" w:rsidP="00835A31">
            <w:pPr>
              <w:numPr>
                <w:ilvl w:val="0"/>
                <w:numId w:val="23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G</w:t>
            </w:r>
            <w:r w:rsidR="0070720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EAR 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U</w:t>
            </w:r>
            <w:r w:rsidR="00707207">
              <w:rPr>
                <w:rFonts w:ascii="Calibri" w:hAnsi="Calibri"/>
                <w:b/>
                <w:color w:val="008000"/>
                <w:sz w:val="22"/>
                <w:szCs w:val="22"/>
              </w:rPr>
              <w:t>P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work with</w:t>
            </w:r>
            <w:r w:rsidR="00AF0714">
              <w:rPr>
                <w:rFonts w:ascii="Calibri" w:hAnsi="Calibri"/>
                <w:sz w:val="22"/>
                <w:szCs w:val="22"/>
              </w:rPr>
              <w:t xml:space="preserve">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2151">
              <w:rPr>
                <w:rFonts w:ascii="Calibri" w:hAnsi="Calibri"/>
                <w:b/>
                <w:color w:val="008000"/>
                <w:sz w:val="22"/>
                <w:szCs w:val="22"/>
              </w:rPr>
              <w:t>Counseling D</w:t>
            </w:r>
            <w:r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epartment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707207" w:rsidRPr="003F6A8A">
              <w:rPr>
                <w:rFonts w:ascii="Calibri" w:hAnsi="Calibri"/>
                <w:b/>
                <w:color w:val="008000"/>
                <w:sz w:val="22"/>
                <w:szCs w:val="22"/>
              </w:rPr>
              <w:t>Administration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BE6DBB">
              <w:rPr>
                <w:rFonts w:ascii="Calibri" w:hAnsi="Calibri"/>
                <w:sz w:val="22"/>
                <w:szCs w:val="22"/>
              </w:rPr>
              <w:t>create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272151">
              <w:rPr>
                <w:rFonts w:ascii="Calibri" w:hAnsi="Calibri"/>
                <w:sz w:val="22"/>
                <w:szCs w:val="22"/>
              </w:rPr>
              <w:t xml:space="preserve"> teacher-student mentoring program target</w:t>
            </w:r>
            <w:r w:rsidR="00C80C6A">
              <w:rPr>
                <w:rFonts w:ascii="Calibri" w:hAnsi="Calibri"/>
                <w:sz w:val="22"/>
                <w:szCs w:val="22"/>
              </w:rPr>
              <w:t xml:space="preserve">ing </w:t>
            </w:r>
            <w:r w:rsidR="00707207">
              <w:rPr>
                <w:rFonts w:ascii="Calibri" w:hAnsi="Calibri"/>
                <w:sz w:val="22"/>
                <w:szCs w:val="22"/>
              </w:rPr>
              <w:t>GE</w:t>
            </w:r>
            <w:r w:rsidR="00272151">
              <w:rPr>
                <w:rFonts w:ascii="Calibri" w:hAnsi="Calibri"/>
                <w:sz w:val="22"/>
                <w:szCs w:val="22"/>
              </w:rPr>
              <w:t>AR UP students identified by School staff and the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GEAR UP State Office as being ‘at risk.’ </w:t>
            </w:r>
            <w:r w:rsidR="00BE6DBB">
              <w:rPr>
                <w:rFonts w:ascii="Calibri" w:hAnsi="Calibri"/>
                <w:sz w:val="22"/>
                <w:szCs w:val="22"/>
              </w:rPr>
              <w:t>(</w:t>
            </w:r>
            <w:r w:rsidR="00BE6DBB" w:rsidRPr="00BE6DBB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BE6DBB">
              <w:rPr>
                <w:rFonts w:ascii="Calibri" w:hAnsi="Calibri"/>
                <w:sz w:val="22"/>
                <w:szCs w:val="22"/>
              </w:rPr>
              <w:t>)</w:t>
            </w:r>
          </w:p>
          <w:p w:rsidR="00437939" w:rsidRDefault="00707207" w:rsidP="00835A31">
            <w:pPr>
              <w:numPr>
                <w:ilvl w:val="0"/>
                <w:numId w:val="23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07207">
              <w:rPr>
                <w:rFonts w:ascii="Calibri" w:hAnsi="Calibri"/>
                <w:b/>
                <w:color w:val="008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ssistant Principal </w:t>
            </w:r>
            <w:r>
              <w:rPr>
                <w:rFonts w:ascii="Calibri" w:hAnsi="Calibri"/>
                <w:sz w:val="22"/>
                <w:szCs w:val="22"/>
              </w:rPr>
              <w:t xml:space="preserve">will provide information to school staff about the opportunity for teachers to </w:t>
            </w:r>
            <w:r w:rsidR="00C80C6A">
              <w:rPr>
                <w:rFonts w:ascii="Calibri" w:hAnsi="Calibri"/>
                <w:sz w:val="22"/>
                <w:szCs w:val="22"/>
              </w:rPr>
              <w:t>earn</w:t>
            </w:r>
            <w:r>
              <w:rPr>
                <w:rFonts w:ascii="Calibri" w:hAnsi="Calibri"/>
                <w:sz w:val="22"/>
                <w:szCs w:val="22"/>
              </w:rPr>
              <w:t xml:space="preserve"> school-community contribution hours via this interaction with students. </w:t>
            </w:r>
            <w:r w:rsidR="00BE6DBB">
              <w:rPr>
                <w:rFonts w:ascii="Calibri" w:hAnsi="Calibri"/>
                <w:sz w:val="22"/>
                <w:szCs w:val="22"/>
              </w:rPr>
              <w:t>(</w:t>
            </w:r>
            <w:r w:rsidR="00BE6DBB" w:rsidRPr="00BE6DBB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BE6DBB">
              <w:rPr>
                <w:rFonts w:ascii="Calibri" w:hAnsi="Calibri"/>
                <w:sz w:val="22"/>
                <w:szCs w:val="22"/>
              </w:rPr>
              <w:t>)</w:t>
            </w:r>
          </w:p>
          <w:p w:rsidR="005B2700" w:rsidRPr="00B11EB2" w:rsidRDefault="00515A0D" w:rsidP="00835A31">
            <w:pPr>
              <w:numPr>
                <w:ilvl w:val="0"/>
                <w:numId w:val="23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compliance with the </w:t>
            </w:r>
            <w:r w:rsidRPr="00515A0D">
              <w:rPr>
                <w:rFonts w:ascii="Calibri" w:hAnsi="Calibri"/>
                <w:i/>
                <w:sz w:val="22"/>
                <w:szCs w:val="22"/>
              </w:rPr>
              <w:t>AZ GEAR UP Minimum Mentoring Standards</w:t>
            </w:r>
            <w:r>
              <w:rPr>
                <w:rFonts w:ascii="Calibri" w:hAnsi="Calibri"/>
                <w:sz w:val="22"/>
                <w:szCs w:val="22"/>
              </w:rPr>
              <w:t>, t</w:t>
            </w:r>
            <w:r w:rsidR="00707207" w:rsidRPr="00272151">
              <w:rPr>
                <w:rFonts w:ascii="Calibri" w:hAnsi="Calibri"/>
                <w:sz w:val="22"/>
                <w:szCs w:val="22"/>
              </w:rPr>
              <w:t>he</w:t>
            </w:r>
            <w:r w:rsidR="00707207" w:rsidRPr="0070720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</w:t>
            </w:r>
            <w:r w:rsidR="001A4AD6" w:rsidRPr="00707207">
              <w:rPr>
                <w:rFonts w:ascii="Calibri" w:hAnsi="Calibri"/>
                <w:b/>
                <w:color w:val="008000"/>
                <w:sz w:val="22"/>
                <w:szCs w:val="22"/>
              </w:rPr>
              <w:t>Coordinator</w:t>
            </w:r>
            <w:r w:rsidR="001A4A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3CC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272151">
              <w:rPr>
                <w:rFonts w:ascii="Calibri" w:hAnsi="Calibri"/>
                <w:sz w:val="22"/>
                <w:szCs w:val="22"/>
              </w:rPr>
              <w:t>arrange for an orientation to the mentoring program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2151">
              <w:rPr>
                <w:rFonts w:ascii="Calibri" w:hAnsi="Calibri"/>
                <w:sz w:val="22"/>
                <w:szCs w:val="22"/>
              </w:rPr>
              <w:t xml:space="preserve">for teachers </w:t>
            </w:r>
            <w:r w:rsidR="00C80C6A">
              <w:rPr>
                <w:rFonts w:ascii="Calibri" w:hAnsi="Calibri"/>
                <w:sz w:val="22"/>
                <w:szCs w:val="22"/>
              </w:rPr>
              <w:t xml:space="preserve">who </w:t>
            </w:r>
            <w:r w:rsidR="00272151">
              <w:rPr>
                <w:rFonts w:ascii="Calibri" w:hAnsi="Calibri"/>
                <w:sz w:val="22"/>
                <w:szCs w:val="22"/>
              </w:rPr>
              <w:t>agree to serve in this capacity</w:t>
            </w:r>
            <w:r w:rsidR="00BE6DBB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E6DBB" w:rsidRPr="00BE6DBB">
              <w:rPr>
                <w:rFonts w:ascii="Calibri" w:hAnsi="Calibri"/>
                <w:i/>
                <w:sz w:val="22"/>
                <w:szCs w:val="22"/>
              </w:rPr>
              <w:t>Timeline A</w:t>
            </w:r>
            <w:r w:rsidR="00BE6DBB">
              <w:rPr>
                <w:rFonts w:ascii="Calibri" w:hAnsi="Calibri"/>
                <w:sz w:val="22"/>
                <w:szCs w:val="22"/>
              </w:rPr>
              <w:t>)</w:t>
            </w:r>
            <w:r w:rsidR="00272151">
              <w:rPr>
                <w:rFonts w:ascii="Calibri" w:hAnsi="Calibri"/>
                <w:sz w:val="22"/>
                <w:szCs w:val="22"/>
              </w:rPr>
              <w:t xml:space="preserve">; will </w:t>
            </w:r>
            <w:r w:rsidR="001A4AD6">
              <w:rPr>
                <w:rFonts w:ascii="Calibri" w:hAnsi="Calibri"/>
                <w:sz w:val="22"/>
                <w:szCs w:val="22"/>
              </w:rPr>
              <w:t>coordinate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the mentor-mentee match</w:t>
            </w:r>
            <w:r w:rsidR="001A4AD6">
              <w:rPr>
                <w:rFonts w:ascii="Calibri" w:hAnsi="Calibri"/>
                <w:sz w:val="22"/>
                <w:szCs w:val="22"/>
              </w:rPr>
              <w:t>es</w:t>
            </w:r>
            <w:r w:rsidR="00272151">
              <w:rPr>
                <w:rFonts w:ascii="Calibri" w:hAnsi="Calibri"/>
                <w:sz w:val="22"/>
                <w:szCs w:val="22"/>
              </w:rPr>
              <w:t>;</w:t>
            </w:r>
            <w:r w:rsidR="00707207">
              <w:rPr>
                <w:rFonts w:ascii="Calibri" w:hAnsi="Calibri"/>
                <w:sz w:val="22"/>
                <w:szCs w:val="22"/>
              </w:rPr>
              <w:t xml:space="preserve"> and will </w:t>
            </w:r>
            <w:r w:rsidR="001A4AD6">
              <w:rPr>
                <w:rFonts w:ascii="Calibri" w:hAnsi="Calibri"/>
                <w:sz w:val="22"/>
                <w:szCs w:val="22"/>
              </w:rPr>
              <w:t xml:space="preserve">collect the mentor-mentee meeting logs to report to the GEAR UP state office </w:t>
            </w:r>
            <w:r>
              <w:rPr>
                <w:rFonts w:ascii="Calibri" w:hAnsi="Calibri"/>
                <w:sz w:val="22"/>
                <w:szCs w:val="22"/>
              </w:rPr>
              <w:t>on a monthly basis</w:t>
            </w:r>
            <w:r w:rsidR="001A4AD6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054781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 w:rsidR="0072428A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2D77F3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2D77F3" w:rsidRDefault="002D77F3" w:rsidP="002D77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  <w:p w:rsidR="002D77F3" w:rsidRDefault="002D77F3" w:rsidP="002D77F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ACT A</w:t>
            </w:r>
            <w:r w:rsidR="006B48CC">
              <w:rPr>
                <w:rFonts w:ascii="Calibri" w:hAnsi="Calibri"/>
                <w:sz w:val="16"/>
                <w:szCs w:val="16"/>
              </w:rPr>
              <w:t>spire</w:t>
            </w:r>
          </w:p>
          <w:p w:rsidR="0031621C" w:rsidRPr="00D707AC" w:rsidRDefault="0078756D" w:rsidP="0031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Administrati</w:t>
            </w:r>
            <w:r w:rsidR="00870CFB">
              <w:rPr>
                <w:rFonts w:ascii="Calibri" w:hAnsi="Calibri"/>
                <w:sz w:val="16"/>
                <w:szCs w:val="16"/>
              </w:rPr>
              <w:t>on</w:t>
            </w:r>
            <w:r w:rsidR="0031621C">
              <w:rPr>
                <w:rFonts w:ascii="Calibri" w:hAnsi="Calibri"/>
                <w:sz w:val="16"/>
                <w:szCs w:val="16"/>
              </w:rPr>
              <w:t xml:space="preserve">, </w:t>
            </w:r>
            <w:r w:rsidR="0031621C" w:rsidRPr="00D707AC">
              <w:rPr>
                <w:rFonts w:ascii="Calibri" w:hAnsi="Calibri"/>
                <w:sz w:val="16"/>
                <w:szCs w:val="16"/>
              </w:rPr>
              <w:t xml:space="preserve">Test Prep </w:t>
            </w:r>
          </w:p>
          <w:p w:rsidR="0078756D" w:rsidRDefault="00870CFB" w:rsidP="007875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&amp; Post-Assessment Activities</w:t>
            </w:r>
          </w:p>
          <w:p w:rsidR="00D707AC" w:rsidRPr="001B0F3A" w:rsidRDefault="00D707AC" w:rsidP="007875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F495A" w:rsidRPr="00BF495A" w:rsidRDefault="00BF495A" w:rsidP="002D77F3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78756D" w:rsidRPr="00F06E8B" w:rsidRDefault="0078756D" w:rsidP="00E808FC">
            <w:pPr>
              <w:numPr>
                <w:ilvl w:val="0"/>
                <w:numId w:val="8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373B17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416DAC">
              <w:rPr>
                <w:rFonts w:ascii="Calibri" w:hAnsi="Calibri"/>
                <w:b/>
                <w:color w:val="009900"/>
                <w:sz w:val="22"/>
                <w:szCs w:val="22"/>
              </w:rPr>
              <w:t>Principal</w:t>
            </w:r>
            <w:r w:rsidRPr="00416DAC">
              <w:rPr>
                <w:rFonts w:ascii="Calibri" w:hAnsi="Calibri"/>
                <w:color w:val="009900"/>
                <w:sz w:val="22"/>
                <w:szCs w:val="22"/>
              </w:rPr>
              <w:t>,</w:t>
            </w:r>
            <w:r w:rsidRPr="00373B17">
              <w:rPr>
                <w:rFonts w:ascii="Calibri" w:hAnsi="Calibri"/>
                <w:sz w:val="22"/>
                <w:szCs w:val="22"/>
              </w:rPr>
              <w:t xml:space="preserve"> in collaboration</w:t>
            </w:r>
            <w:r w:rsidRPr="00373B17">
              <w:rPr>
                <w:rFonts w:ascii="Calibri" w:hAnsi="Calibri"/>
                <w:b/>
                <w:color w:val="006600"/>
                <w:sz w:val="22"/>
                <w:szCs w:val="22"/>
              </w:rPr>
              <w:t xml:space="preserve"> </w:t>
            </w:r>
            <w:r w:rsidRPr="00373B17">
              <w:rPr>
                <w:rFonts w:ascii="Calibri" w:hAnsi="Calibri"/>
                <w:sz w:val="22"/>
                <w:szCs w:val="22"/>
              </w:rPr>
              <w:t xml:space="preserve">with members of the </w:t>
            </w:r>
            <w:r w:rsidRPr="00416DAC">
              <w:rPr>
                <w:rFonts w:ascii="Calibri" w:hAnsi="Calibri"/>
                <w:b/>
                <w:color w:val="009900"/>
                <w:sz w:val="22"/>
                <w:szCs w:val="22"/>
              </w:rPr>
              <w:t>GEAR UP Task Force</w:t>
            </w:r>
            <w:r w:rsidRPr="00373B17">
              <w:rPr>
                <w:rFonts w:ascii="Calibri" w:hAnsi="Calibri"/>
                <w:b/>
                <w:color w:val="006600"/>
                <w:sz w:val="22"/>
                <w:szCs w:val="22"/>
              </w:rPr>
              <w:t xml:space="preserve"> </w:t>
            </w:r>
            <w:r w:rsidRPr="00373B17">
              <w:rPr>
                <w:rFonts w:ascii="Calibri" w:hAnsi="Calibri"/>
                <w:sz w:val="22"/>
                <w:szCs w:val="22"/>
              </w:rPr>
              <w:t>at the school</w:t>
            </w:r>
            <w:r w:rsidRPr="00373B17">
              <w:rPr>
                <w:rFonts w:ascii="Calibri" w:hAnsi="Calibri"/>
                <w:b/>
                <w:color w:val="006600"/>
                <w:sz w:val="22"/>
                <w:szCs w:val="22"/>
              </w:rPr>
              <w:t xml:space="preserve"> </w:t>
            </w:r>
            <w:r w:rsidRPr="00373B17">
              <w:rPr>
                <w:rFonts w:ascii="Calibri" w:hAnsi="Calibri"/>
                <w:sz w:val="22"/>
                <w:szCs w:val="22"/>
              </w:rPr>
              <w:t>and designated district and school staff</w:t>
            </w:r>
            <w:r w:rsidR="00890A25">
              <w:rPr>
                <w:rFonts w:ascii="Calibri" w:hAnsi="Calibri"/>
                <w:sz w:val="22"/>
                <w:szCs w:val="22"/>
              </w:rPr>
              <w:t xml:space="preserve"> (listed below)</w:t>
            </w:r>
            <w:r w:rsidRPr="00373B17">
              <w:rPr>
                <w:rFonts w:ascii="Calibri" w:hAnsi="Calibri"/>
                <w:sz w:val="22"/>
                <w:szCs w:val="22"/>
              </w:rPr>
              <w:t xml:space="preserve">, will take steps necessary to successfully administer the ACT </w:t>
            </w:r>
            <w:r w:rsidR="006B48CC">
              <w:rPr>
                <w:rFonts w:ascii="Calibri" w:hAnsi="Calibri"/>
                <w:sz w:val="22"/>
                <w:szCs w:val="22"/>
              </w:rPr>
              <w:t>Aspire</w:t>
            </w:r>
            <w:r w:rsidRPr="00373B17">
              <w:rPr>
                <w:rFonts w:ascii="Calibri" w:hAnsi="Calibri"/>
                <w:sz w:val="22"/>
                <w:szCs w:val="22"/>
              </w:rPr>
              <w:t xml:space="preserve"> assessment</w:t>
            </w:r>
            <w:r w:rsidR="007E3F4C">
              <w:rPr>
                <w:rFonts w:ascii="Calibri" w:hAnsi="Calibri"/>
                <w:sz w:val="22"/>
                <w:szCs w:val="22"/>
              </w:rPr>
              <w:t xml:space="preserve"> (paper-pencil version)</w:t>
            </w:r>
            <w:r w:rsidRPr="00373B17">
              <w:rPr>
                <w:rFonts w:ascii="Calibri" w:hAnsi="Calibri"/>
                <w:sz w:val="22"/>
                <w:szCs w:val="22"/>
              </w:rPr>
              <w:t xml:space="preserve"> to 10</w:t>
            </w:r>
            <w:r w:rsidRPr="00373B1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DC7089">
              <w:rPr>
                <w:rFonts w:ascii="Calibri" w:hAnsi="Calibri"/>
                <w:sz w:val="22"/>
                <w:szCs w:val="22"/>
              </w:rPr>
              <w:t xml:space="preserve"> graders during </w:t>
            </w:r>
            <w:r w:rsidR="00DC7089" w:rsidRPr="00B235B0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4D485B">
              <w:rPr>
                <w:rFonts w:ascii="Calibri" w:hAnsi="Calibri"/>
                <w:b/>
                <w:sz w:val="22"/>
                <w:szCs w:val="22"/>
              </w:rPr>
              <w:t>he test administration window -</w:t>
            </w:r>
            <w:r w:rsidR="00DC7089" w:rsidRPr="00B235B0">
              <w:rPr>
                <w:rFonts w:ascii="Calibri" w:hAnsi="Calibri"/>
                <w:b/>
                <w:sz w:val="22"/>
                <w:szCs w:val="22"/>
              </w:rPr>
              <w:t xml:space="preserve"> October 12 to December 4, 2015</w:t>
            </w:r>
            <w:r w:rsidR="00373B17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4961D2" w:rsidRPr="004961D2" w:rsidRDefault="0031621C" w:rsidP="00824544">
            <w:pPr>
              <w:numPr>
                <w:ilvl w:val="0"/>
                <w:numId w:val="17"/>
              </w:numPr>
              <w:spacing w:after="120"/>
              <w:ind w:left="972"/>
              <w:rPr>
                <w:rFonts w:ascii="Calibri" w:hAnsi="Calibri"/>
                <w:sz w:val="22"/>
                <w:szCs w:val="22"/>
              </w:rPr>
            </w:pPr>
            <w:r w:rsidRPr="00E20A60">
              <w:rPr>
                <w:rFonts w:ascii="Calibri" w:hAnsi="Calibri"/>
                <w:sz w:val="22"/>
                <w:szCs w:val="22"/>
              </w:rPr>
              <w:t xml:space="preserve">Aspire </w:t>
            </w:r>
            <w:r w:rsidR="00F06E8B" w:rsidRPr="00E20A60">
              <w:rPr>
                <w:rFonts w:ascii="Calibri" w:hAnsi="Calibri"/>
                <w:sz w:val="22"/>
                <w:szCs w:val="22"/>
              </w:rPr>
              <w:t>District Administrator</w:t>
            </w:r>
            <w:r w:rsidR="004961D2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B763A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AD6">
              <w:rPr>
                <w:rFonts w:ascii="Calibri" w:hAnsi="Calibri"/>
                <w:sz w:val="22"/>
                <w:szCs w:val="22"/>
              </w:rPr>
              <w:t xml:space="preserve"> Director of</w:t>
            </w:r>
            <w:r w:rsidR="00B73CCA">
              <w:rPr>
                <w:rFonts w:ascii="Calibri" w:hAnsi="Calibri"/>
                <w:sz w:val="22"/>
                <w:szCs w:val="22"/>
              </w:rPr>
              <w:t xml:space="preserve"> Curriculum and </w:t>
            </w:r>
            <w:r w:rsidR="001A4AD6">
              <w:rPr>
                <w:rFonts w:ascii="Calibri" w:hAnsi="Calibri"/>
                <w:sz w:val="22"/>
                <w:szCs w:val="22"/>
              </w:rPr>
              <w:t xml:space="preserve"> Federal Programs</w:t>
            </w:r>
          </w:p>
          <w:p w:rsidR="006B4C72" w:rsidRPr="00E20A60" w:rsidRDefault="0031621C" w:rsidP="00824544">
            <w:pPr>
              <w:numPr>
                <w:ilvl w:val="0"/>
                <w:numId w:val="17"/>
              </w:numPr>
              <w:spacing w:after="120"/>
              <w:ind w:left="972"/>
              <w:rPr>
                <w:rFonts w:ascii="Calibri" w:hAnsi="Calibri"/>
                <w:sz w:val="22"/>
                <w:szCs w:val="22"/>
              </w:rPr>
            </w:pPr>
            <w:r w:rsidRPr="00E20A60">
              <w:rPr>
                <w:rFonts w:ascii="Calibri" w:hAnsi="Calibri"/>
                <w:sz w:val="22"/>
                <w:szCs w:val="22"/>
              </w:rPr>
              <w:t xml:space="preserve">Aspire District Test </w:t>
            </w:r>
            <w:r w:rsidR="00272151">
              <w:rPr>
                <w:rFonts w:ascii="Calibri" w:hAnsi="Calibri"/>
                <w:sz w:val="22"/>
                <w:szCs w:val="22"/>
              </w:rPr>
              <w:t>Coordinator</w:t>
            </w:r>
            <w:r w:rsidR="00704D62" w:rsidRPr="00E20A60">
              <w:rPr>
                <w:rFonts w:ascii="Calibri" w:hAnsi="Calibri"/>
                <w:sz w:val="22"/>
                <w:szCs w:val="22"/>
              </w:rPr>
              <w:t>–</w:t>
            </w:r>
            <w:r w:rsidR="006B4C72" w:rsidRPr="00E20A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63A9">
              <w:rPr>
                <w:rFonts w:ascii="Calibri" w:hAnsi="Calibri"/>
                <w:sz w:val="22"/>
                <w:szCs w:val="22"/>
              </w:rPr>
              <w:t xml:space="preserve"> Secondary Curriculum Specialist</w:t>
            </w:r>
          </w:p>
          <w:p w:rsidR="006B4C72" w:rsidRDefault="0031621C" w:rsidP="00824544">
            <w:pPr>
              <w:numPr>
                <w:ilvl w:val="0"/>
                <w:numId w:val="17"/>
              </w:numPr>
              <w:spacing w:after="120"/>
              <w:ind w:left="9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Aspire </w:t>
            </w:r>
            <w:r w:rsidR="006B4C72">
              <w:rPr>
                <w:rFonts w:ascii="Calibri" w:hAnsi="Calibri"/>
                <w:sz w:val="22"/>
                <w:szCs w:val="22"/>
              </w:rPr>
              <w:t>School Administrator</w:t>
            </w:r>
            <w:r w:rsidR="00272151">
              <w:rPr>
                <w:rFonts w:ascii="Calibri" w:hAnsi="Calibri"/>
                <w:sz w:val="22"/>
                <w:szCs w:val="22"/>
              </w:rPr>
              <w:t xml:space="preserve"> and Test Coordinator</w:t>
            </w:r>
            <w:r w:rsidR="004961D2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347A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0A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4AD6">
              <w:rPr>
                <w:rFonts w:ascii="Calibri" w:hAnsi="Calibri"/>
                <w:sz w:val="22"/>
                <w:szCs w:val="22"/>
              </w:rPr>
              <w:t>Assistant Principal</w:t>
            </w:r>
          </w:p>
          <w:p w:rsidR="00F148BB" w:rsidRPr="00E20A60" w:rsidRDefault="00704D62" w:rsidP="00890A25">
            <w:pPr>
              <w:numPr>
                <w:ilvl w:val="0"/>
                <w:numId w:val="8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BC3C0D">
              <w:rPr>
                <w:rFonts w:ascii="Calibri" w:hAnsi="Calibri"/>
                <w:sz w:val="22"/>
                <w:szCs w:val="22"/>
              </w:rPr>
              <w:lastRenderedPageBreak/>
              <w:t xml:space="preserve">The </w:t>
            </w:r>
            <w:r>
              <w:rPr>
                <w:rFonts w:ascii="Calibri" w:hAnsi="Calibri"/>
                <w:b/>
                <w:color w:val="009900"/>
                <w:sz w:val="22"/>
                <w:szCs w:val="22"/>
              </w:rPr>
              <w:t>GEAR UP Coordinator</w:t>
            </w:r>
            <w:r w:rsidRPr="00BC3C0D">
              <w:rPr>
                <w:rFonts w:ascii="Calibri" w:hAnsi="Calibri"/>
                <w:sz w:val="22"/>
                <w:szCs w:val="22"/>
              </w:rPr>
              <w:t xml:space="preserve"> will work with the Counselors and other </w:t>
            </w:r>
            <w:r w:rsidRPr="00BC3C0D">
              <w:rPr>
                <w:rFonts w:ascii="Calibri" w:hAnsi="Calibri"/>
                <w:b/>
                <w:color w:val="009900"/>
                <w:sz w:val="22"/>
                <w:szCs w:val="22"/>
              </w:rPr>
              <w:t>GEAR UP Task Force</w:t>
            </w:r>
            <w:r w:rsidRPr="00BC3C0D">
              <w:rPr>
                <w:rFonts w:ascii="Calibri" w:hAnsi="Calibri"/>
                <w:sz w:val="22"/>
                <w:szCs w:val="22"/>
              </w:rPr>
              <w:t xml:space="preserve"> members to implement post-assessment activities (e.g. interpretation of results for students and families</w:t>
            </w:r>
            <w:r w:rsidR="005208D5">
              <w:rPr>
                <w:rFonts w:ascii="Calibri" w:hAnsi="Calibri"/>
                <w:sz w:val="22"/>
                <w:szCs w:val="22"/>
              </w:rPr>
              <w:t xml:space="preserve"> – see also 3.1B</w:t>
            </w:r>
            <w:r w:rsidRPr="00BC3C0D">
              <w:rPr>
                <w:rFonts w:ascii="Calibri" w:hAnsi="Calibri"/>
                <w:sz w:val="22"/>
                <w:szCs w:val="22"/>
              </w:rPr>
              <w:t xml:space="preserve">).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77F3" w:rsidRPr="007C229D" w:rsidRDefault="007C229D" w:rsidP="006B4C72">
            <w:pPr>
              <w:rPr>
                <w:rFonts w:ascii="Calibri" w:hAnsi="Calibri"/>
                <w:b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lastRenderedPageBreak/>
              <w:t>A,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0B5AD0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0B5AD0" w:rsidRDefault="002D77F3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2.5</w:t>
            </w:r>
          </w:p>
          <w:p w:rsidR="00054781" w:rsidRPr="00054781" w:rsidRDefault="00054781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781">
              <w:rPr>
                <w:rFonts w:ascii="Calibri" w:hAnsi="Calibri"/>
                <w:sz w:val="16"/>
                <w:szCs w:val="16"/>
              </w:rPr>
              <w:t>Metacognitive/ Self-Regulatory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4781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4781">
              <w:rPr>
                <w:rFonts w:ascii="Calibri" w:hAnsi="Calibri"/>
                <w:sz w:val="16"/>
                <w:szCs w:val="16"/>
              </w:rPr>
              <w:t>Intrinsic Motivation</w:t>
            </w:r>
            <w:r>
              <w:rPr>
                <w:rFonts w:ascii="Calibri" w:hAnsi="Calibri"/>
                <w:sz w:val="16"/>
                <w:szCs w:val="16"/>
              </w:rPr>
              <w:t xml:space="preserve"> &amp; Master Student Skills</w:t>
            </w:r>
            <w:r w:rsidRPr="00054781">
              <w:rPr>
                <w:rFonts w:ascii="Calibri" w:hAnsi="Calibri"/>
                <w:sz w:val="16"/>
                <w:szCs w:val="16"/>
              </w:rPr>
              <w:t xml:space="preserve"> Development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2909F0" w:rsidRDefault="00DA017E" w:rsidP="00824544">
            <w:pPr>
              <w:numPr>
                <w:ilvl w:val="0"/>
                <w:numId w:val="18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DB0233" w:rsidRPr="00DA017E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will facilitate lessons </w:t>
            </w:r>
            <w:r w:rsidR="00407AA5" w:rsidRPr="00C4298A">
              <w:rPr>
                <w:rFonts w:ascii="Calibri" w:hAnsi="Calibri"/>
                <w:b/>
                <w:sz w:val="22"/>
                <w:szCs w:val="22"/>
              </w:rPr>
              <w:t>once per month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208D5">
              <w:rPr>
                <w:rFonts w:ascii="Calibri" w:hAnsi="Calibri"/>
                <w:sz w:val="22"/>
                <w:szCs w:val="22"/>
              </w:rPr>
              <w:t>re: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goal setting</w:t>
            </w:r>
            <w:r w:rsidR="00890A25">
              <w:rPr>
                <w:rFonts w:ascii="Calibri" w:hAnsi="Calibri"/>
                <w:sz w:val="22"/>
                <w:szCs w:val="22"/>
              </w:rPr>
              <w:t xml:space="preserve"> and</w:t>
            </w:r>
            <w:r w:rsidR="002909F0">
              <w:rPr>
                <w:rFonts w:ascii="Calibri" w:hAnsi="Calibri"/>
                <w:sz w:val="22"/>
                <w:szCs w:val="22"/>
              </w:rPr>
              <w:t xml:space="preserve"> metacognitive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and other master student</w:t>
            </w:r>
            <w:r w:rsidR="002909F0">
              <w:rPr>
                <w:rFonts w:ascii="Calibri" w:hAnsi="Calibri"/>
                <w:sz w:val="22"/>
                <w:szCs w:val="22"/>
              </w:rPr>
              <w:t xml:space="preserve"> skills</w:t>
            </w:r>
            <w:r w:rsidR="00407AA5">
              <w:rPr>
                <w:rFonts w:ascii="Calibri" w:hAnsi="Calibri"/>
                <w:sz w:val="22"/>
                <w:szCs w:val="22"/>
              </w:rPr>
              <w:t>)</w:t>
            </w:r>
            <w:r w:rsidR="002909F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 the </w:t>
            </w:r>
            <w:r w:rsidR="00890A25">
              <w:rPr>
                <w:rFonts w:ascii="Calibri" w:hAnsi="Calibri"/>
                <w:sz w:val="22"/>
                <w:szCs w:val="22"/>
              </w:rPr>
              <w:t xml:space="preserve">GEAR UP </w:t>
            </w:r>
            <w:r>
              <w:rPr>
                <w:rFonts w:ascii="Calibri" w:hAnsi="Calibri"/>
                <w:sz w:val="22"/>
                <w:szCs w:val="22"/>
              </w:rPr>
              <w:t>stude</w:t>
            </w:r>
            <w:r w:rsidR="00407AA5">
              <w:rPr>
                <w:rFonts w:ascii="Calibri" w:hAnsi="Calibri"/>
                <w:sz w:val="22"/>
                <w:szCs w:val="22"/>
              </w:rPr>
              <w:t>nts enrolled in the alternative/non-traditional school</w:t>
            </w:r>
            <w:r w:rsidR="002909F0">
              <w:rPr>
                <w:rFonts w:ascii="Calibri" w:hAnsi="Calibri"/>
                <w:sz w:val="22"/>
                <w:szCs w:val="22"/>
              </w:rPr>
              <w:t>.</w:t>
            </w:r>
          </w:p>
          <w:p w:rsidR="00921D56" w:rsidRPr="00DF0A5C" w:rsidRDefault="002909F0" w:rsidP="00DA0F0B">
            <w:pPr>
              <w:numPr>
                <w:ilvl w:val="0"/>
                <w:numId w:val="18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2909F0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work with the </w:t>
            </w:r>
            <w:r w:rsidR="00DA0F0B">
              <w:rPr>
                <w:rFonts w:ascii="Calibri" w:hAnsi="Calibri"/>
                <w:b/>
                <w:color w:val="008000"/>
                <w:sz w:val="22"/>
                <w:szCs w:val="22"/>
              </w:rPr>
              <w:t>Guidance Counselors</w:t>
            </w:r>
            <w:r w:rsidR="00407AA5"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="007F1391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DA0F0B">
              <w:rPr>
                <w:rFonts w:ascii="Calibri" w:hAnsi="Calibri"/>
                <w:sz w:val="22"/>
                <w:szCs w:val="22"/>
              </w:rPr>
              <w:t>prepare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metacognitive/master student skills lessons</w:t>
            </w:r>
            <w:r w:rsidR="00DA0F0B">
              <w:rPr>
                <w:rFonts w:ascii="Calibri" w:hAnsi="Calibri"/>
                <w:sz w:val="22"/>
                <w:szCs w:val="22"/>
              </w:rPr>
              <w:t xml:space="preserve"> to be facilitated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7AA5" w:rsidRPr="00C4298A">
              <w:rPr>
                <w:rFonts w:ascii="Calibri" w:hAnsi="Calibri"/>
                <w:b/>
                <w:sz w:val="22"/>
                <w:szCs w:val="22"/>
              </w:rPr>
              <w:t>once per month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0F0B">
              <w:rPr>
                <w:rFonts w:ascii="Calibri" w:hAnsi="Calibri"/>
                <w:sz w:val="22"/>
                <w:szCs w:val="22"/>
              </w:rPr>
              <w:t>with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GEAR UP students during </w:t>
            </w:r>
            <w:r w:rsidR="00890A25">
              <w:rPr>
                <w:rFonts w:ascii="Calibri" w:hAnsi="Calibri"/>
                <w:sz w:val="22"/>
                <w:szCs w:val="22"/>
              </w:rPr>
              <w:t>Advisory</w:t>
            </w:r>
            <w:r w:rsidR="00407AA5">
              <w:rPr>
                <w:rFonts w:ascii="Calibri" w:hAnsi="Calibri"/>
                <w:sz w:val="22"/>
                <w:szCs w:val="22"/>
              </w:rPr>
              <w:t xml:space="preserve"> period</w:t>
            </w:r>
            <w:r w:rsidR="00DA0F0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054781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E51310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E509E" w:rsidRPr="001F6169" w:rsidRDefault="007E509E" w:rsidP="007E509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Pr="001F6169">
              <w:rPr>
                <w:rFonts w:ascii="Calibri" w:hAnsi="Calibri"/>
                <w:sz w:val="22"/>
              </w:rPr>
              <w:t>.</w:t>
            </w:r>
            <w:r w:rsidR="002D77F3">
              <w:rPr>
                <w:rFonts w:ascii="Calibri" w:hAnsi="Calibri"/>
                <w:sz w:val="22"/>
              </w:rPr>
              <w:t>6</w:t>
            </w:r>
          </w:p>
          <w:p w:rsidR="00E51310" w:rsidRDefault="007E509E" w:rsidP="007E509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Absence  Intervention</w:t>
            </w:r>
          </w:p>
          <w:p w:rsidR="005F7FCA" w:rsidRPr="005F7FCA" w:rsidRDefault="005F7FCA" w:rsidP="007E5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7E509E" w:rsidRDefault="00DF0A5C" w:rsidP="005F77FE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AUD</w:t>
            </w:r>
            <w:r w:rsidR="003E22AF" w:rsidRPr="00B8159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22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22AF" w:rsidRPr="003E22AF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3E22AF">
              <w:rPr>
                <w:rFonts w:ascii="Calibri" w:hAnsi="Calibri"/>
                <w:sz w:val="22"/>
                <w:szCs w:val="22"/>
              </w:rPr>
              <w:t>p</w:t>
            </w:r>
            <w:r w:rsidR="007E509E">
              <w:rPr>
                <w:rFonts w:ascii="Calibri" w:hAnsi="Calibri"/>
                <w:sz w:val="22"/>
                <w:szCs w:val="22"/>
              </w:rPr>
              <w:t>revent and address</w:t>
            </w:r>
            <w:r w:rsidR="007E509E" w:rsidRPr="00592D1E">
              <w:rPr>
                <w:rFonts w:ascii="Calibri" w:hAnsi="Calibri"/>
                <w:sz w:val="22"/>
                <w:szCs w:val="22"/>
              </w:rPr>
              <w:t xml:space="preserve"> student attendance</w:t>
            </w:r>
            <w:r w:rsidR="007E509E">
              <w:rPr>
                <w:rFonts w:ascii="Calibri" w:hAnsi="Calibri"/>
                <w:sz w:val="22"/>
                <w:szCs w:val="22"/>
              </w:rPr>
              <w:t xml:space="preserve"> problems</w:t>
            </w:r>
            <w:r w:rsidR="007E509E" w:rsidRPr="00592D1E">
              <w:rPr>
                <w:rFonts w:ascii="Calibri" w:hAnsi="Calibri"/>
                <w:sz w:val="22"/>
                <w:szCs w:val="22"/>
              </w:rPr>
              <w:t xml:space="preserve">, consistent with Arizona GEAR UP </w:t>
            </w:r>
            <w:r w:rsidR="007E509E" w:rsidRPr="00592D1E">
              <w:rPr>
                <w:rFonts w:ascii="Calibri" w:hAnsi="Calibri"/>
                <w:i/>
                <w:sz w:val="22"/>
                <w:szCs w:val="22"/>
              </w:rPr>
              <w:t>Standards &amp; Guidelines for Absence Intervention</w:t>
            </w:r>
            <w:r w:rsidR="003E22AF">
              <w:rPr>
                <w:rFonts w:ascii="Calibri" w:hAnsi="Calibri"/>
                <w:i/>
                <w:sz w:val="22"/>
                <w:szCs w:val="22"/>
              </w:rPr>
              <w:t xml:space="preserve"> as follows:</w:t>
            </w:r>
            <w:r w:rsidR="007E509E" w:rsidRPr="00592D1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81597" w:rsidRPr="00B81597" w:rsidRDefault="00B81597" w:rsidP="005F77FE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90A25" w:rsidRDefault="00890A25" w:rsidP="00890A25">
            <w:pPr>
              <w:numPr>
                <w:ilvl w:val="0"/>
                <w:numId w:val="20"/>
              </w:numPr>
              <w:spacing w:after="120"/>
              <w:ind w:left="342" w:hanging="27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Prior to the students’ return to school in August, t</w:t>
            </w:r>
            <w:r>
              <w:rPr>
                <w:rFonts w:ascii="Calibri" w:hAnsi="Calibri"/>
                <w:sz w:val="22"/>
                <w:szCs w:val="22"/>
              </w:rPr>
              <w:t xml:space="preserve">he </w:t>
            </w:r>
            <w:r w:rsidRPr="001A4AD6">
              <w:rPr>
                <w:rFonts w:ascii="Calibri" w:hAnsi="Calibri"/>
                <w:b/>
                <w:color w:val="008000"/>
                <w:sz w:val="22"/>
                <w:szCs w:val="22"/>
              </w:rPr>
              <w:t>Attendance Clerk</w:t>
            </w:r>
            <w:r>
              <w:rPr>
                <w:rFonts w:ascii="Calibri" w:hAnsi="Calibri"/>
                <w:sz w:val="22"/>
                <w:szCs w:val="22"/>
              </w:rPr>
              <w:t xml:space="preserve"> and the </w:t>
            </w:r>
            <w:r w:rsidRPr="001A4AD6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 xml:space="preserve">will provide a list of students who had excessive absences during the prior (2014-2015) school year to the </w:t>
            </w:r>
            <w:r w:rsidRPr="00324D5E">
              <w:rPr>
                <w:rFonts w:ascii="Calibri" w:hAnsi="Calibri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A4AD6">
              <w:rPr>
                <w:rFonts w:ascii="Calibri" w:hAnsi="Calibri"/>
                <w:b/>
                <w:color w:val="008000"/>
                <w:sz w:val="22"/>
                <w:szCs w:val="22"/>
              </w:rPr>
              <w:t>The 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meet with those students, and their parents/guardians to discuss the attendance policies, the importance of attending school regularly and to set goals for attendance, as appropriate (</w:t>
            </w:r>
            <w:r w:rsidRPr="00324D5E">
              <w:rPr>
                <w:rFonts w:ascii="Calibri" w:hAnsi="Calibri"/>
                <w:i/>
                <w:sz w:val="22"/>
                <w:szCs w:val="22"/>
              </w:rPr>
              <w:t>Timeline A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BA2F19" w:rsidRPr="00890A25" w:rsidRDefault="00890A25" w:rsidP="00890A25">
            <w:pPr>
              <w:numPr>
                <w:ilvl w:val="0"/>
                <w:numId w:val="20"/>
              </w:numPr>
              <w:spacing w:after="120"/>
              <w:ind w:left="342" w:hanging="270"/>
              <w:jc w:val="both"/>
              <w:rPr>
                <w:rFonts w:ascii="Calibri" w:hAnsi="Calibri"/>
                <w:sz w:val="22"/>
                <w:szCs w:val="22"/>
              </w:rPr>
            </w:pPr>
            <w:r w:rsidRPr="002625DC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hroughout the year, t</w:t>
            </w:r>
            <w:r w:rsidRPr="002625DC">
              <w:rPr>
                <w:rFonts w:ascii="Calibri" w:hAnsi="Calibri"/>
                <w:sz w:val="22"/>
                <w:szCs w:val="22"/>
              </w:rPr>
              <w:t>he</w:t>
            </w:r>
            <w:r w:rsidRPr="00B8159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81597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 will</w:t>
            </w:r>
            <w:r>
              <w:rPr>
                <w:rFonts w:ascii="Calibri" w:hAnsi="Calibri"/>
                <w:sz w:val="22"/>
                <w:szCs w:val="22"/>
              </w:rPr>
              <w:t xml:space="preserve"> extract attendance data from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PowerSchools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at least </w:t>
            </w:r>
            <w:r w:rsidRPr="00890A25">
              <w:rPr>
                <w:rFonts w:ascii="Calibri" w:hAnsi="Calibri"/>
                <w:b/>
                <w:sz w:val="22"/>
                <w:szCs w:val="22"/>
              </w:rPr>
              <w:t>bi-weekly</w:t>
            </w:r>
            <w:r>
              <w:rPr>
                <w:rFonts w:ascii="Calibri" w:hAnsi="Calibri"/>
                <w:sz w:val="22"/>
                <w:szCs w:val="22"/>
              </w:rPr>
              <w:t xml:space="preserve">, will consult with 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S</w:t>
            </w:r>
            <w:r w:rsidRPr="00890A25">
              <w:rPr>
                <w:rFonts w:ascii="Calibri" w:hAnsi="Calibri"/>
                <w:b/>
                <w:color w:val="008000"/>
                <w:sz w:val="22"/>
                <w:szCs w:val="22"/>
              </w:rPr>
              <w:t>ophomo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re C</w:t>
            </w:r>
            <w:r w:rsidRPr="00890A25">
              <w:rPr>
                <w:rFonts w:ascii="Calibri" w:hAnsi="Calibri"/>
                <w:b/>
                <w:color w:val="008000"/>
                <w:sz w:val="22"/>
                <w:szCs w:val="22"/>
              </w:rPr>
              <w:t>ounselor</w:t>
            </w:r>
            <w:r>
              <w:rPr>
                <w:rFonts w:ascii="Calibri" w:hAnsi="Calibri"/>
                <w:sz w:val="22"/>
                <w:szCs w:val="22"/>
              </w:rPr>
              <w:t xml:space="preserve"> about the students on the list with excessive absences, and will 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meet </w:t>
            </w:r>
            <w:r>
              <w:rPr>
                <w:rFonts w:ascii="Calibri" w:hAnsi="Calibri"/>
                <w:sz w:val="22"/>
                <w:szCs w:val="22"/>
              </w:rPr>
              <w:t xml:space="preserve">individually 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sz w:val="22"/>
                <w:szCs w:val="22"/>
              </w:rPr>
              <w:t>any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 student </w:t>
            </w:r>
            <w:r>
              <w:rPr>
                <w:rFonts w:ascii="Calibri" w:hAnsi="Calibri"/>
                <w:sz w:val="22"/>
                <w:szCs w:val="22"/>
              </w:rPr>
              <w:t xml:space="preserve">who reaches </w:t>
            </w:r>
            <w:r w:rsidRPr="0033718F">
              <w:rPr>
                <w:rFonts w:ascii="Calibri" w:hAnsi="Calibri"/>
                <w:b/>
                <w:sz w:val="22"/>
                <w:szCs w:val="22"/>
              </w:rPr>
              <w:t xml:space="preserve">five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unexcused </w:t>
            </w:r>
            <w:r w:rsidRPr="0033718F">
              <w:rPr>
                <w:rFonts w:ascii="Calibri" w:hAnsi="Calibri"/>
                <w:b/>
                <w:sz w:val="22"/>
                <w:szCs w:val="22"/>
              </w:rPr>
              <w:t>absences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 xml:space="preserve">any student at risk of losing credit and will also </w:t>
            </w:r>
            <w:r w:rsidRPr="0033718F">
              <w:rPr>
                <w:rFonts w:ascii="Calibri" w:hAnsi="Calibri"/>
                <w:sz w:val="22"/>
                <w:szCs w:val="22"/>
              </w:rPr>
              <w:t xml:space="preserve">contact his/her </w:t>
            </w:r>
            <w:r>
              <w:rPr>
                <w:rFonts w:ascii="Calibri" w:hAnsi="Calibri"/>
                <w:sz w:val="22"/>
                <w:szCs w:val="22"/>
              </w:rPr>
              <w:t>parents to discuss attendance</w:t>
            </w:r>
            <w:r w:rsidRPr="0033718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51310" w:rsidRPr="001F6169" w:rsidRDefault="007E509E" w:rsidP="001F616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7E509E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E509E" w:rsidRPr="001F6169" w:rsidRDefault="002D77F3" w:rsidP="00C34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  <w:p w:rsidR="007E509E" w:rsidRDefault="00D74CD0" w:rsidP="00C348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School-W</w:t>
            </w:r>
            <w:r w:rsidR="00BF44BF">
              <w:rPr>
                <w:rFonts w:ascii="Calibri" w:hAnsi="Calibri"/>
                <w:sz w:val="16"/>
                <w:szCs w:val="16"/>
              </w:rPr>
              <w:t>ide C</w:t>
            </w:r>
            <w:r w:rsidR="00CE586E">
              <w:rPr>
                <w:rFonts w:ascii="Calibri" w:hAnsi="Calibri"/>
                <w:sz w:val="16"/>
                <w:szCs w:val="16"/>
              </w:rPr>
              <w:t>ollege-G</w:t>
            </w:r>
            <w:r w:rsidR="00BF44BF">
              <w:rPr>
                <w:rFonts w:ascii="Calibri" w:hAnsi="Calibri"/>
                <w:sz w:val="16"/>
                <w:szCs w:val="16"/>
              </w:rPr>
              <w:t>oing Emphasis</w:t>
            </w:r>
          </w:p>
          <w:p w:rsidR="00304388" w:rsidRPr="00BF495A" w:rsidRDefault="00304388" w:rsidP="00C3480E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DB11CB" w:rsidRDefault="00437939" w:rsidP="00824544">
            <w:pPr>
              <w:numPr>
                <w:ilvl w:val="0"/>
                <w:numId w:val="1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43793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437939"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GEAR UP Coordinator</w:t>
            </w:r>
            <w:r w:rsidRPr="0043793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37939">
              <w:rPr>
                <w:rFonts w:ascii="Calibri" w:hAnsi="Calibri"/>
                <w:sz w:val="22"/>
                <w:szCs w:val="22"/>
              </w:rPr>
              <w:t xml:space="preserve">will purchase (or </w:t>
            </w:r>
            <w:r>
              <w:rPr>
                <w:rFonts w:ascii="Calibri" w:hAnsi="Calibri"/>
                <w:sz w:val="22"/>
                <w:szCs w:val="22"/>
              </w:rPr>
              <w:t xml:space="preserve">request </w:t>
            </w:r>
            <w:r w:rsidRPr="00437939">
              <w:rPr>
                <w:rFonts w:ascii="Calibri" w:hAnsi="Calibri"/>
                <w:sz w:val="22"/>
                <w:szCs w:val="22"/>
              </w:rPr>
              <w:t>the DHS</w:t>
            </w:r>
            <w:r w:rsidRPr="0043793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37939">
              <w:rPr>
                <w:rFonts w:ascii="Calibri" w:hAnsi="Calibri"/>
                <w:b/>
                <w:bCs/>
                <w:color w:val="008000"/>
                <w:sz w:val="22"/>
                <w:szCs w:val="22"/>
              </w:rPr>
              <w:t>print shop</w:t>
            </w:r>
            <w:r w:rsidRPr="0043793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6DBB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437939">
              <w:rPr>
                <w:rFonts w:ascii="Calibri" w:hAnsi="Calibri"/>
                <w:sz w:val="22"/>
                <w:szCs w:val="22"/>
              </w:rPr>
              <w:t>create) posters and banners with college knowledge and financial aid/literacy information and display them</w:t>
            </w:r>
            <w:r>
              <w:rPr>
                <w:rFonts w:ascii="Calibri" w:hAnsi="Calibri"/>
                <w:sz w:val="22"/>
                <w:szCs w:val="22"/>
              </w:rPr>
              <w:t xml:space="preserve"> in common areas on campus </w:t>
            </w:r>
            <w:r w:rsidRPr="00437939">
              <w:rPr>
                <w:rFonts w:ascii="Calibri" w:hAnsi="Calibri"/>
                <w:sz w:val="22"/>
                <w:szCs w:val="22"/>
              </w:rPr>
              <w:t>(</w:t>
            </w:r>
            <w:r w:rsidRPr="00437939">
              <w:rPr>
                <w:rFonts w:ascii="Calibri" w:hAnsi="Calibri"/>
                <w:i/>
                <w:iCs/>
                <w:sz w:val="22"/>
                <w:szCs w:val="22"/>
              </w:rPr>
              <w:t>Timeline A</w:t>
            </w:r>
            <w:r w:rsidRPr="00437939">
              <w:rPr>
                <w:rFonts w:ascii="Calibri" w:hAnsi="Calibri"/>
                <w:sz w:val="22"/>
                <w:szCs w:val="22"/>
              </w:rPr>
              <w:t>)</w:t>
            </w:r>
          </w:p>
          <w:p w:rsidR="00AE7BC4" w:rsidRDefault="00DB11CB" w:rsidP="00824544">
            <w:pPr>
              <w:numPr>
                <w:ilvl w:val="0"/>
                <w:numId w:val="1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DB11CB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collaborate with the </w:t>
            </w:r>
            <w:r w:rsidR="00AB487C">
              <w:rPr>
                <w:rFonts w:ascii="Calibri" w:hAnsi="Calibri"/>
                <w:b/>
                <w:color w:val="008000"/>
                <w:sz w:val="22"/>
                <w:szCs w:val="22"/>
              </w:rPr>
              <w:t>Art T</w:t>
            </w:r>
            <w:r w:rsidRPr="00DB11CB">
              <w:rPr>
                <w:rFonts w:ascii="Calibri" w:hAnsi="Calibri"/>
                <w:b/>
                <w:color w:val="008000"/>
                <w:sz w:val="22"/>
                <w:szCs w:val="22"/>
              </w:rPr>
              <w:t>eacher</w:t>
            </w:r>
            <w:r>
              <w:rPr>
                <w:rFonts w:ascii="Calibri" w:hAnsi="Calibri"/>
                <w:sz w:val="22"/>
                <w:szCs w:val="22"/>
              </w:rPr>
              <w:t xml:space="preserve"> to purchase supplies to paint the hallway beams with the names of colleges</w:t>
            </w:r>
            <w:r w:rsidR="00DF0A5C">
              <w:rPr>
                <w:rFonts w:ascii="Calibri" w:hAnsi="Calibri"/>
                <w:sz w:val="22"/>
                <w:szCs w:val="22"/>
              </w:rPr>
              <w:t xml:space="preserve"> and the distance from the</w:t>
            </w:r>
            <w:r w:rsidR="00B73CCA">
              <w:rPr>
                <w:rFonts w:ascii="Calibri" w:hAnsi="Calibri"/>
                <w:sz w:val="22"/>
                <w:szCs w:val="22"/>
              </w:rPr>
              <w:t xml:space="preserve"> High School to that college campus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929EE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929EE" w:rsidRPr="001929EE">
              <w:rPr>
                <w:rFonts w:ascii="Calibri" w:hAnsi="Calibri"/>
                <w:i/>
                <w:sz w:val="22"/>
                <w:szCs w:val="22"/>
              </w:rPr>
              <w:t>Timeline A-B</w:t>
            </w:r>
            <w:r w:rsidR="001929EE">
              <w:rPr>
                <w:rFonts w:ascii="Calibri" w:hAnsi="Calibri"/>
                <w:sz w:val="22"/>
                <w:szCs w:val="22"/>
              </w:rPr>
              <w:t>)</w:t>
            </w:r>
          </w:p>
          <w:p w:rsidR="00AE7BC4" w:rsidRDefault="006A792A" w:rsidP="00824544">
            <w:pPr>
              <w:numPr>
                <w:ilvl w:val="0"/>
                <w:numId w:val="1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6A792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arrange for the purchase</w:t>
            </w:r>
            <w:r w:rsidR="00324D5E">
              <w:rPr>
                <w:rFonts w:ascii="Calibri" w:hAnsi="Calibri"/>
                <w:sz w:val="22"/>
                <w:szCs w:val="22"/>
              </w:rPr>
              <w:t xml:space="preserve"> and distribution</w:t>
            </w:r>
            <w:r w:rsidR="00E459D1">
              <w:rPr>
                <w:rFonts w:ascii="Calibri" w:hAnsi="Calibri"/>
                <w:sz w:val="22"/>
                <w:szCs w:val="22"/>
              </w:rPr>
              <w:t xml:space="preserve"> of GEAR UP</w:t>
            </w:r>
            <w:r w:rsidR="002F4E04">
              <w:rPr>
                <w:rFonts w:ascii="Calibri" w:hAnsi="Calibri"/>
                <w:sz w:val="22"/>
                <w:szCs w:val="22"/>
              </w:rPr>
              <w:t xml:space="preserve"> or college-themed</w:t>
            </w:r>
            <w:r w:rsidR="00E459D1">
              <w:rPr>
                <w:rFonts w:ascii="Calibri" w:hAnsi="Calibri"/>
                <w:sz w:val="22"/>
                <w:szCs w:val="22"/>
              </w:rPr>
              <w:t xml:space="preserve"> shirts for students.</w:t>
            </w:r>
          </w:p>
          <w:p w:rsidR="00AE7BC4" w:rsidRPr="006A792A" w:rsidRDefault="006A792A" w:rsidP="00DA0F0B">
            <w:pPr>
              <w:numPr>
                <w:ilvl w:val="0"/>
                <w:numId w:val="1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1929EE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1929EE" w:rsidRPr="001929EE">
              <w:rPr>
                <w:rFonts w:ascii="Calibri" w:hAnsi="Calibri"/>
                <w:b/>
                <w:sz w:val="22"/>
                <w:szCs w:val="22"/>
              </w:rPr>
              <w:t>hroughout the year</w:t>
            </w:r>
            <w:r w:rsidR="001929EE">
              <w:rPr>
                <w:rFonts w:ascii="Calibri" w:hAnsi="Calibri"/>
                <w:sz w:val="22"/>
                <w:szCs w:val="22"/>
              </w:rPr>
              <w:t>, t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assist with morning announcements to include college facts and terminology</w:t>
            </w:r>
            <w:r w:rsidR="00AB487C">
              <w:rPr>
                <w:rFonts w:ascii="Calibri" w:hAnsi="Calibri"/>
                <w:sz w:val="22"/>
                <w:szCs w:val="22"/>
              </w:rPr>
              <w:t xml:space="preserve"> (‘College Word of the Day’)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E509E" w:rsidRPr="001F6169" w:rsidRDefault="007E509E" w:rsidP="00C3480E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6A0E31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A0E31" w:rsidRPr="005F7FCA" w:rsidRDefault="002D77F3" w:rsidP="00551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2.8</w:t>
            </w:r>
          </w:p>
          <w:p w:rsidR="006A0E31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Career Exploration</w:t>
            </w:r>
          </w:p>
          <w:p w:rsidR="00BF495A" w:rsidRPr="00BF495A" w:rsidRDefault="00BF495A" w:rsidP="005512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EC44AD" w:rsidRDefault="00EC44AD" w:rsidP="00DA0F0B">
            <w:pPr>
              <w:numPr>
                <w:ilvl w:val="0"/>
                <w:numId w:val="13"/>
              </w:numPr>
              <w:spacing w:after="120"/>
              <w:ind w:left="499" w:hanging="49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40D5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Coordinator, </w:t>
            </w:r>
            <w:r w:rsidRPr="00140D57">
              <w:rPr>
                <w:rFonts w:ascii="Calibri" w:hAnsi="Calibri"/>
                <w:sz w:val="22"/>
                <w:szCs w:val="22"/>
              </w:rPr>
              <w:t xml:space="preserve">in collaboration with 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District</w:t>
            </w:r>
            <w:r w:rsidR="006403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Purchasing Department</w:t>
            </w:r>
            <w:r w:rsidRPr="00140D5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, </w:t>
            </w:r>
            <w:r w:rsidRPr="00140D57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 xml:space="preserve">renew the license for </w:t>
            </w:r>
            <w:r w:rsidRPr="00140D57">
              <w:rPr>
                <w:rFonts w:ascii="Calibri" w:hAnsi="Calibri"/>
                <w:i/>
                <w:sz w:val="22"/>
                <w:szCs w:val="22"/>
              </w:rPr>
              <w:t>Virtual Job Shadow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40D57">
              <w:rPr>
                <w:rFonts w:ascii="Calibri" w:hAnsi="Calibri"/>
                <w:i/>
                <w:sz w:val="22"/>
                <w:szCs w:val="22"/>
              </w:rPr>
              <w:t xml:space="preserve">Timeline </w:t>
            </w:r>
            <w:r>
              <w:rPr>
                <w:rFonts w:ascii="Calibri" w:hAnsi="Calibri"/>
                <w:i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) and will implement its use during assemblies, English 10 assignments, CTE classes, and PEPS follow-ups </w:t>
            </w:r>
            <w:r w:rsidRPr="003323A6">
              <w:rPr>
                <w:rFonts w:ascii="Calibri" w:hAnsi="Calibri"/>
                <w:b/>
                <w:sz w:val="22"/>
                <w:szCs w:val="22"/>
              </w:rPr>
              <w:t>throughout the year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EC44AD" w:rsidRPr="003323A6" w:rsidRDefault="00EC44AD" w:rsidP="00DA0F0B">
            <w:pPr>
              <w:numPr>
                <w:ilvl w:val="0"/>
                <w:numId w:val="13"/>
              </w:numPr>
              <w:spacing w:after="120"/>
              <w:ind w:left="499" w:hanging="499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40D57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Coordinator, </w:t>
            </w:r>
            <w:r w:rsidRPr="00140D57">
              <w:rPr>
                <w:rFonts w:ascii="Calibri" w:hAnsi="Calibri"/>
                <w:sz w:val="22"/>
                <w:szCs w:val="22"/>
              </w:rPr>
              <w:t>in collaboration with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6B81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, and </w:t>
            </w:r>
            <w:r w:rsidRPr="00DB6B81">
              <w:rPr>
                <w:rFonts w:ascii="Calibri" w:hAnsi="Calibri"/>
                <w:b/>
                <w:color w:val="008000"/>
                <w:sz w:val="22"/>
                <w:szCs w:val="22"/>
              </w:rPr>
              <w:t>Counseling Department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plan and hold a school wide Career Expo featuring local business leaders during </w:t>
            </w:r>
            <w:r w:rsidRPr="003323A6">
              <w:rPr>
                <w:rFonts w:ascii="Calibri" w:hAnsi="Calibri"/>
                <w:b/>
                <w:sz w:val="22"/>
                <w:szCs w:val="22"/>
              </w:rPr>
              <w:t>fall semester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A0E31" w:rsidRPr="00086A0F" w:rsidRDefault="00EC44AD" w:rsidP="00DA0F0B">
            <w:pPr>
              <w:numPr>
                <w:ilvl w:val="0"/>
                <w:numId w:val="13"/>
              </w:numPr>
              <w:spacing w:after="120"/>
              <w:ind w:left="499" w:hanging="4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40D57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3323A6">
              <w:rPr>
                <w:rFonts w:ascii="Calibri" w:hAnsi="Calibri"/>
                <w:sz w:val="22"/>
                <w:szCs w:val="22"/>
              </w:rPr>
              <w:t xml:space="preserve">will help students who are undecided about their career interest area to take and interpret the Career Interest Inventory on </w:t>
            </w:r>
            <w:r>
              <w:rPr>
                <w:rFonts w:ascii="Calibri" w:hAnsi="Calibri"/>
                <w:sz w:val="22"/>
                <w:szCs w:val="22"/>
              </w:rPr>
              <w:t>the Arizona Career Information System</w:t>
            </w:r>
            <w:r w:rsidR="003935BB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3935BB">
              <w:rPr>
                <w:rFonts w:ascii="Calibri" w:hAnsi="Calibri"/>
                <w:sz w:val="22"/>
                <w:szCs w:val="22"/>
              </w:rPr>
              <w:t>AzCIS</w:t>
            </w:r>
            <w:proofErr w:type="spellEnd"/>
            <w:r w:rsidR="003935BB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E31" w:rsidRPr="001F6169" w:rsidRDefault="00EC44AD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A,B,C,D</w:t>
            </w:r>
          </w:p>
        </w:tc>
      </w:tr>
      <w:tr w:rsidR="006A0E31" w:rsidRPr="001F6169" w:rsidTr="001929EE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6A0E31" w:rsidRDefault="002D77F3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2.9</w:t>
            </w:r>
          </w:p>
          <w:p w:rsidR="006A0E31" w:rsidRPr="005064FF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64FF">
              <w:rPr>
                <w:rFonts w:ascii="Calibri" w:hAnsi="Calibri"/>
                <w:sz w:val="16"/>
                <w:szCs w:val="16"/>
              </w:rPr>
              <w:t>Promotion / Credit Recovery</w:t>
            </w:r>
            <w:r>
              <w:rPr>
                <w:rFonts w:ascii="Calibri" w:hAnsi="Calibri"/>
                <w:sz w:val="16"/>
                <w:szCs w:val="16"/>
              </w:rPr>
              <w:t xml:space="preserve"> / Summer School</w:t>
            </w:r>
          </w:p>
          <w:p w:rsidR="006A0E31" w:rsidRPr="005064FF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6403E5" w:rsidRDefault="006403E5" w:rsidP="006403E5">
            <w:pPr>
              <w:numPr>
                <w:ilvl w:val="0"/>
                <w:numId w:val="21"/>
              </w:numPr>
              <w:spacing w:after="120"/>
              <w:ind w:left="499" w:hanging="450"/>
              <w:jc w:val="both"/>
              <w:rPr>
                <w:rFonts w:ascii="Calibri" w:hAnsi="Calibri"/>
                <w:sz w:val="22"/>
                <w:szCs w:val="22"/>
              </w:rPr>
            </w:pPr>
            <w:r w:rsidRPr="00262FA0">
              <w:rPr>
                <w:rFonts w:ascii="Calibri" w:hAnsi="Calibri"/>
                <w:bCs/>
                <w:sz w:val="22"/>
              </w:rPr>
              <w:t xml:space="preserve">he </w:t>
            </w:r>
            <w:r w:rsidRPr="00262FA0">
              <w:rPr>
                <w:rFonts w:ascii="Calibri" w:hAnsi="Calibri"/>
                <w:b/>
                <w:bCs/>
                <w:color w:val="008000"/>
                <w:sz w:val="22"/>
              </w:rPr>
              <w:t>GEAR UP Coordinator</w:t>
            </w:r>
            <w:r w:rsidRPr="00262FA0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will work with the </w:t>
            </w:r>
            <w:r w:rsidRPr="00262FA0">
              <w:rPr>
                <w:rFonts w:ascii="Calibri" w:hAnsi="Calibri"/>
                <w:b/>
                <w:bCs/>
                <w:color w:val="008000"/>
                <w:sz w:val="22"/>
              </w:rPr>
              <w:t>Counseling Department</w:t>
            </w:r>
            <w:r>
              <w:rPr>
                <w:rFonts w:ascii="Calibri" w:hAnsi="Calibri"/>
                <w:bCs/>
                <w:sz w:val="22"/>
              </w:rPr>
              <w:t xml:space="preserve"> to review students’ </w:t>
            </w:r>
            <w:r w:rsidRPr="006403E5">
              <w:rPr>
                <w:rFonts w:ascii="Calibri" w:hAnsi="Calibri"/>
                <w:b/>
                <w:bCs/>
                <w:sz w:val="22"/>
              </w:rPr>
              <w:t>quarterly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CE3656">
              <w:rPr>
                <w:rFonts w:ascii="Calibri" w:hAnsi="Calibri"/>
                <w:b/>
                <w:bCs/>
                <w:sz w:val="22"/>
              </w:rPr>
              <w:t>progress reports</w:t>
            </w:r>
            <w:r>
              <w:rPr>
                <w:rFonts w:ascii="Calibri" w:hAnsi="Calibri"/>
                <w:bCs/>
                <w:sz w:val="22"/>
              </w:rPr>
              <w:t xml:space="preserve"> and contact every student failing a subject to discuss tutoring and other possible resources to prevent failing at the end of the semester.  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035370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sz w:val="22"/>
                <w:szCs w:val="22"/>
              </w:rPr>
              <w:t xml:space="preserve"> will document meetings they conduct with students and parents as academic counseling.</w:t>
            </w:r>
          </w:p>
          <w:p w:rsidR="006403E5" w:rsidRDefault="006403E5" w:rsidP="006403E5">
            <w:pPr>
              <w:numPr>
                <w:ilvl w:val="0"/>
                <w:numId w:val="21"/>
              </w:numPr>
              <w:spacing w:after="120"/>
              <w:ind w:left="499" w:hanging="4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F02A30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 will arrange for the purchase of 20 online credit recovery licenses for use by GEAR UP students before-and after- school </w:t>
            </w:r>
            <w:r w:rsidRPr="00CE3656">
              <w:rPr>
                <w:rFonts w:ascii="Calibri" w:hAnsi="Calibri"/>
                <w:b/>
                <w:sz w:val="22"/>
                <w:szCs w:val="22"/>
              </w:rPr>
              <w:t>during the 2015-2016 school year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52262" w:rsidRDefault="00B52262" w:rsidP="006403E5">
            <w:pPr>
              <w:numPr>
                <w:ilvl w:val="0"/>
                <w:numId w:val="21"/>
              </w:numPr>
              <w:spacing w:after="120"/>
              <w:ind w:left="499" w:hanging="4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, in collaboration with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School Counseling Department</w:t>
            </w:r>
            <w:r w:rsidRPr="007677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>will r</w:t>
            </w:r>
            <w:r w:rsidRPr="00A16607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view every </w:t>
            </w:r>
            <w:r w:rsidR="006403E5">
              <w:rPr>
                <w:rFonts w:ascii="Calibri" w:hAnsi="Calibri"/>
                <w:sz w:val="22"/>
                <w:szCs w:val="22"/>
              </w:rPr>
              <w:t xml:space="preserve">GEAR UP </w:t>
            </w:r>
            <w:r>
              <w:rPr>
                <w:rFonts w:ascii="Calibri" w:hAnsi="Calibri"/>
                <w:sz w:val="22"/>
                <w:szCs w:val="22"/>
              </w:rPr>
              <w:t>student’s transcript</w:t>
            </w:r>
            <w:r w:rsidRPr="00A166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2AB0">
              <w:rPr>
                <w:rFonts w:ascii="Calibri" w:hAnsi="Calibri"/>
                <w:b/>
                <w:sz w:val="22"/>
                <w:szCs w:val="22"/>
              </w:rPr>
              <w:t>each semester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1863D5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6403E5">
              <w:rPr>
                <w:rFonts w:ascii="Calibri" w:hAnsi="Calibri"/>
                <w:sz w:val="22"/>
                <w:szCs w:val="22"/>
              </w:rPr>
              <w:t>register students for needed online credit recovery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A0E31" w:rsidRPr="001929EE" w:rsidRDefault="00B52262" w:rsidP="006403E5">
            <w:pPr>
              <w:numPr>
                <w:ilvl w:val="0"/>
                <w:numId w:val="21"/>
              </w:numPr>
              <w:spacing w:after="120"/>
              <w:ind w:left="499" w:hanging="450"/>
              <w:rPr>
                <w:rFonts w:ascii="Calibri" w:hAnsi="Calibri"/>
                <w:sz w:val="22"/>
              </w:rPr>
            </w:pPr>
            <w:r w:rsidRPr="009015BD">
              <w:rPr>
                <w:rFonts w:ascii="Calibri" w:hAnsi="Calibri"/>
                <w:sz w:val="22"/>
              </w:rPr>
              <w:t xml:space="preserve">The </w:t>
            </w:r>
            <w:r w:rsidRPr="009015BD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9015BD">
              <w:rPr>
                <w:rFonts w:ascii="Calibri" w:hAnsi="Calibri"/>
                <w:sz w:val="22"/>
              </w:rPr>
              <w:t xml:space="preserve"> will collaborate with the </w:t>
            </w:r>
            <w:r w:rsidRPr="009015BD">
              <w:rPr>
                <w:rFonts w:ascii="Calibri" w:hAnsi="Calibri"/>
                <w:b/>
                <w:color w:val="008000"/>
                <w:sz w:val="22"/>
              </w:rPr>
              <w:t>Media Center Aid</w:t>
            </w:r>
            <w:r w:rsidRPr="009015BD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and </w:t>
            </w:r>
            <w:r w:rsidRPr="009015BD">
              <w:rPr>
                <w:rFonts w:ascii="Calibri" w:hAnsi="Calibri"/>
                <w:sz w:val="22"/>
              </w:rPr>
              <w:t xml:space="preserve">the </w:t>
            </w:r>
            <w:r w:rsidRPr="009015BD">
              <w:rPr>
                <w:rFonts w:ascii="Calibri" w:hAnsi="Calibri"/>
                <w:b/>
                <w:color w:val="008000"/>
                <w:sz w:val="22"/>
              </w:rPr>
              <w:t>GEAR UP Assistant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9015BD">
              <w:rPr>
                <w:rFonts w:ascii="Calibri" w:hAnsi="Calibri"/>
                <w:sz w:val="22"/>
              </w:rPr>
              <w:t>during the academic school-year to ensure the computers in the Library/College and Career Center are accessible for students to use after school on Tuesday, Wednesdays and Thursdays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015BD">
              <w:rPr>
                <w:rFonts w:ascii="Calibri" w:hAnsi="Calibri"/>
                <w:sz w:val="22"/>
              </w:rPr>
              <w:t xml:space="preserve"> for </w:t>
            </w:r>
            <w:r w:rsidR="006403E5">
              <w:rPr>
                <w:rFonts w:ascii="Calibri" w:hAnsi="Calibri"/>
                <w:sz w:val="22"/>
              </w:rPr>
              <w:t xml:space="preserve">online </w:t>
            </w:r>
            <w:r w:rsidRPr="009015BD">
              <w:rPr>
                <w:rFonts w:ascii="Calibri" w:hAnsi="Calibri"/>
                <w:sz w:val="22"/>
              </w:rPr>
              <w:t>credit recovery.</w:t>
            </w:r>
            <w:r w:rsidRPr="001929E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E31" w:rsidRPr="001F6169" w:rsidRDefault="00CA7D8C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B, </w:t>
            </w:r>
            <w:r w:rsidR="006A0E31">
              <w:rPr>
                <w:rFonts w:ascii="Calibri" w:hAnsi="Calibri"/>
                <w:sz w:val="22"/>
              </w:rPr>
              <w:t>C, D</w:t>
            </w:r>
          </w:p>
        </w:tc>
      </w:tr>
      <w:tr w:rsidR="00B63E79" w:rsidRPr="001F6169" w:rsidTr="003F7DFB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B63E79" w:rsidRDefault="002D77F3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2.10</w:t>
            </w:r>
          </w:p>
          <w:p w:rsidR="00B63E79" w:rsidRPr="007677E5" w:rsidRDefault="00B63E79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77E5">
              <w:rPr>
                <w:rFonts w:ascii="Calibri" w:hAnsi="Calibri"/>
                <w:sz w:val="16"/>
                <w:szCs w:val="16"/>
              </w:rPr>
              <w:t>Dropout Recovery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1142D1" w:rsidRPr="00086A0F" w:rsidRDefault="004B6894" w:rsidP="00824544">
            <w:pPr>
              <w:numPr>
                <w:ilvl w:val="0"/>
                <w:numId w:val="2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n collaboration with </w:t>
            </w:r>
            <w:r w:rsidR="001929EE" w:rsidRPr="001929EE">
              <w:rPr>
                <w:rFonts w:ascii="Calibri" w:hAnsi="Calibri"/>
                <w:sz w:val="22"/>
                <w:szCs w:val="22"/>
              </w:rPr>
              <w:t>t</w:t>
            </w:r>
            <w:r w:rsidR="00F4693F" w:rsidRPr="001929EE">
              <w:rPr>
                <w:rFonts w:ascii="Calibri" w:hAnsi="Calibri"/>
                <w:sz w:val="22"/>
                <w:szCs w:val="22"/>
              </w:rPr>
              <w:t>he</w:t>
            </w:r>
            <w:r w:rsidR="00F4693F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Truancy Officer </w:t>
            </w:r>
            <w:r>
              <w:rPr>
                <w:rFonts w:ascii="Calibri" w:hAnsi="Calibri"/>
                <w:sz w:val="22"/>
                <w:szCs w:val="22"/>
              </w:rPr>
              <w:t xml:space="preserve">and the </w:t>
            </w:r>
            <w:r w:rsidRPr="00E03595">
              <w:rPr>
                <w:rFonts w:ascii="Calibri" w:hAnsi="Calibri"/>
                <w:b/>
                <w:color w:val="008000"/>
                <w:sz w:val="22"/>
                <w:szCs w:val="22"/>
              </w:rPr>
              <w:t>Attendance Clerk</w:t>
            </w:r>
            <w:r w:rsidRPr="007677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, 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will monitor all GEAR UP students’ withdrawals from school; attempt to locate any student who withdraws with a W-4, W-5, S-4 or S-5 code and encourage their re-entry to school. </w:t>
            </w:r>
            <w:r w:rsidR="006403E5">
              <w:rPr>
                <w:rFonts w:ascii="Calibri" w:hAnsi="Calibri"/>
                <w:sz w:val="22"/>
                <w:szCs w:val="22"/>
              </w:rPr>
              <w:t>[</w:t>
            </w:r>
            <w:r w:rsidR="000F3DE8">
              <w:rPr>
                <w:rFonts w:ascii="Calibri" w:hAnsi="Calibri"/>
                <w:sz w:val="22"/>
                <w:szCs w:val="22"/>
              </w:rPr>
              <w:t>The District currently requires at least 3 attempts to contact students, including a home visit prior to assigning a W4 code</w:t>
            </w:r>
            <w:r w:rsidR="006403E5">
              <w:rPr>
                <w:rFonts w:ascii="Calibri" w:hAnsi="Calibri"/>
                <w:sz w:val="22"/>
                <w:szCs w:val="22"/>
              </w:rPr>
              <w:t>]</w:t>
            </w:r>
            <w:r w:rsidR="000F3DE8">
              <w:rPr>
                <w:rFonts w:ascii="Calibri" w:hAnsi="Calibri"/>
                <w:sz w:val="22"/>
                <w:szCs w:val="22"/>
              </w:rPr>
              <w:t>.</w:t>
            </w:r>
          </w:p>
          <w:p w:rsidR="00F4693F" w:rsidRPr="00086A0F" w:rsidRDefault="004056DD" w:rsidP="00824544">
            <w:pPr>
              <w:numPr>
                <w:ilvl w:val="0"/>
                <w:numId w:val="22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1705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 will work with the</w:t>
            </w:r>
            <w:r w:rsidR="001170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7058" w:rsidRPr="0011705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Director </w:t>
            </w:r>
            <w:r w:rsidR="00DA017E" w:rsidRPr="00117058">
              <w:rPr>
                <w:rFonts w:ascii="Calibri" w:hAnsi="Calibri"/>
                <w:b/>
                <w:color w:val="008000"/>
                <w:sz w:val="22"/>
                <w:szCs w:val="22"/>
              </w:rPr>
              <w:t>of Curriculum</w:t>
            </w:r>
            <w:r w:rsidR="00F4693F" w:rsidRPr="0011705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and Federal Programs</w:t>
            </w:r>
            <w:r w:rsidR="0011705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 develop a </w:t>
            </w:r>
            <w:r w:rsidR="003F7DFB">
              <w:rPr>
                <w:rFonts w:ascii="Calibri" w:hAnsi="Calibri"/>
                <w:sz w:val="22"/>
                <w:szCs w:val="22"/>
              </w:rPr>
              <w:t xml:space="preserve">new exit process, which requires students to meet with High School Administration (all grades), or the </w:t>
            </w:r>
            <w:r w:rsidR="003F7DFB" w:rsidRPr="003F7DFB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3F7DFB">
              <w:rPr>
                <w:rFonts w:ascii="Calibri" w:hAnsi="Calibri"/>
                <w:sz w:val="22"/>
                <w:szCs w:val="22"/>
              </w:rPr>
              <w:t xml:space="preserve"> (10</w:t>
            </w:r>
            <w:r w:rsidR="003F7DFB" w:rsidRPr="003F7DF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3F7DFB">
              <w:rPr>
                <w:rFonts w:ascii="Calibri" w:hAnsi="Calibri"/>
                <w:sz w:val="22"/>
                <w:szCs w:val="22"/>
              </w:rPr>
              <w:t xml:space="preserve"> graders) for an ‘exit interview’ to explore options</w:t>
            </w:r>
            <w:r w:rsidR="00ED1143">
              <w:rPr>
                <w:rFonts w:ascii="Calibri" w:hAnsi="Calibri"/>
                <w:sz w:val="22"/>
                <w:szCs w:val="22"/>
              </w:rPr>
              <w:t xml:space="preserve"> and encourage them to stay in school</w:t>
            </w:r>
            <w:r w:rsidR="003F7DFB">
              <w:rPr>
                <w:rFonts w:ascii="Calibri" w:hAnsi="Calibri"/>
                <w:sz w:val="22"/>
                <w:szCs w:val="22"/>
              </w:rPr>
              <w:t xml:space="preserve">.  The </w:t>
            </w:r>
            <w:r w:rsidR="003F7DFB" w:rsidRPr="0011705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 w:rsidR="003F7DFB">
              <w:rPr>
                <w:rFonts w:ascii="Calibri" w:hAnsi="Calibri"/>
                <w:sz w:val="22"/>
                <w:szCs w:val="22"/>
              </w:rPr>
              <w:t xml:space="preserve"> will develop an exit interview form that requires signatures</w:t>
            </w:r>
            <w:r w:rsidR="000F3DE8">
              <w:rPr>
                <w:rFonts w:ascii="Calibri" w:hAnsi="Calibri"/>
                <w:sz w:val="22"/>
                <w:szCs w:val="22"/>
              </w:rPr>
              <w:t xml:space="preserve"> prior to withdrawal as W5 or S5.</w:t>
            </w:r>
            <w:r w:rsidR="004E60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3D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3E79" w:rsidRPr="001F6169" w:rsidRDefault="00B63E79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B,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C,</w:t>
            </w:r>
            <w:r w:rsidR="007C229D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B63E79" w:rsidRPr="001F6169" w:rsidTr="003F7DFB"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B63E79" w:rsidRPr="001F6169" w:rsidRDefault="002D77F3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2.11</w:t>
            </w:r>
          </w:p>
          <w:p w:rsidR="00B63E79" w:rsidRDefault="00B63E79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Summer Enrichment</w:t>
            </w:r>
          </w:p>
          <w:p w:rsidR="00BF495A" w:rsidRPr="00BF495A" w:rsidRDefault="00BF495A" w:rsidP="0055121B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</w:tcPr>
          <w:p w:rsidR="00B63E79" w:rsidRDefault="00B63E79" w:rsidP="00E808FC">
            <w:pPr>
              <w:numPr>
                <w:ilvl w:val="0"/>
                <w:numId w:val="6"/>
              </w:numPr>
              <w:spacing w:after="6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will:</w:t>
            </w:r>
          </w:p>
          <w:p w:rsidR="00B63E79" w:rsidRPr="007C229D" w:rsidRDefault="00B63E79" w:rsidP="00086A0F">
            <w:pPr>
              <w:numPr>
                <w:ilvl w:val="0"/>
                <w:numId w:val="7"/>
              </w:numPr>
              <w:spacing w:after="60"/>
              <w:ind w:left="972"/>
              <w:rPr>
                <w:rFonts w:ascii="Calibri" w:hAnsi="Calibri"/>
                <w:sz w:val="21"/>
                <w:szCs w:val="21"/>
              </w:rPr>
            </w:pPr>
            <w:r w:rsidRPr="007C229D">
              <w:rPr>
                <w:rFonts w:ascii="Calibri" w:hAnsi="Calibri"/>
                <w:sz w:val="21"/>
                <w:szCs w:val="21"/>
              </w:rPr>
              <w:t>Ensure that GEAR</w:t>
            </w:r>
            <w:r w:rsidR="003F6CE0" w:rsidRPr="007C229D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7C229D">
              <w:rPr>
                <w:rFonts w:ascii="Calibri" w:hAnsi="Calibri"/>
                <w:sz w:val="21"/>
                <w:szCs w:val="21"/>
              </w:rPr>
              <w:t>UP Summer Leadership Academy (GUSLA)</w:t>
            </w:r>
            <w:r w:rsidR="00B5226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7C229D">
              <w:rPr>
                <w:rFonts w:ascii="Calibri" w:hAnsi="Calibri"/>
                <w:sz w:val="21"/>
                <w:szCs w:val="21"/>
              </w:rPr>
              <w:t xml:space="preserve">“Application Availability” is announced to students and parents in a timely fashion to ensure meeting all deadlines. </w:t>
            </w:r>
          </w:p>
          <w:p w:rsidR="00B63E79" w:rsidRPr="007C229D" w:rsidRDefault="00B52262" w:rsidP="00086A0F">
            <w:pPr>
              <w:numPr>
                <w:ilvl w:val="0"/>
                <w:numId w:val="7"/>
              </w:numPr>
              <w:spacing w:after="60"/>
              <w:ind w:left="972"/>
              <w:rPr>
                <w:rFonts w:ascii="Calibri" w:hAnsi="Calibri"/>
                <w:i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Develop </w:t>
            </w:r>
            <w:r w:rsidR="006403E5">
              <w:rPr>
                <w:rFonts w:ascii="Calibri" w:hAnsi="Calibri"/>
                <w:sz w:val="21"/>
                <w:szCs w:val="21"/>
              </w:rPr>
              <w:t xml:space="preserve">a fair and transparent </w:t>
            </w:r>
            <w:r>
              <w:rPr>
                <w:rFonts w:ascii="Calibri" w:hAnsi="Calibri"/>
                <w:sz w:val="21"/>
                <w:szCs w:val="21"/>
              </w:rPr>
              <w:t xml:space="preserve">process for selection of </w:t>
            </w:r>
            <w:r w:rsidR="006403E5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8455B9">
              <w:rPr>
                <w:rFonts w:ascii="Calibri" w:hAnsi="Calibri"/>
                <w:sz w:val="21"/>
                <w:szCs w:val="21"/>
              </w:rPr>
              <w:t>allocated</w:t>
            </w:r>
            <w:r w:rsidR="003D56B7" w:rsidRPr="007C229D">
              <w:rPr>
                <w:rFonts w:ascii="Calibri" w:hAnsi="Calibri"/>
                <w:sz w:val="21"/>
                <w:szCs w:val="21"/>
              </w:rPr>
              <w:t xml:space="preserve"> number of students for the GUSLA at NAU. </w:t>
            </w:r>
          </w:p>
          <w:p w:rsidR="00B63E79" w:rsidRPr="007C229D" w:rsidRDefault="00B63E79" w:rsidP="00086A0F">
            <w:pPr>
              <w:numPr>
                <w:ilvl w:val="0"/>
                <w:numId w:val="7"/>
              </w:numPr>
              <w:tabs>
                <w:tab w:val="left" w:pos="702"/>
              </w:tabs>
              <w:spacing w:after="60"/>
              <w:ind w:left="972"/>
              <w:rPr>
                <w:rFonts w:ascii="Calibri" w:hAnsi="Calibri"/>
                <w:sz w:val="21"/>
                <w:szCs w:val="21"/>
              </w:rPr>
            </w:pPr>
            <w:r w:rsidRPr="007C229D">
              <w:rPr>
                <w:rFonts w:ascii="Calibri" w:hAnsi="Calibri"/>
                <w:sz w:val="21"/>
                <w:szCs w:val="21"/>
              </w:rPr>
              <w:t>Provide families with information about the GUSLA.</w:t>
            </w:r>
          </w:p>
          <w:p w:rsidR="00B63E79" w:rsidRPr="007C229D" w:rsidRDefault="00B63E79" w:rsidP="00086A0F">
            <w:pPr>
              <w:numPr>
                <w:ilvl w:val="0"/>
                <w:numId w:val="7"/>
              </w:numPr>
              <w:tabs>
                <w:tab w:val="left" w:pos="702"/>
              </w:tabs>
              <w:spacing w:after="60"/>
              <w:ind w:left="972"/>
              <w:rPr>
                <w:rFonts w:ascii="Calibri" w:hAnsi="Calibri"/>
                <w:sz w:val="21"/>
                <w:szCs w:val="21"/>
              </w:rPr>
            </w:pPr>
            <w:r w:rsidRPr="007C229D">
              <w:rPr>
                <w:rFonts w:ascii="Calibri" w:hAnsi="Calibri"/>
                <w:sz w:val="21"/>
                <w:szCs w:val="21"/>
              </w:rPr>
              <w:t xml:space="preserve">Work with NAU GEAR UP staff to ensure participant list and applications are submitted according to prescribed time line.   </w:t>
            </w:r>
          </w:p>
          <w:p w:rsidR="00CB438A" w:rsidRPr="003E22AF" w:rsidRDefault="00B63E79" w:rsidP="00086A0F">
            <w:pPr>
              <w:numPr>
                <w:ilvl w:val="0"/>
                <w:numId w:val="7"/>
              </w:numPr>
              <w:tabs>
                <w:tab w:val="left" w:pos="702"/>
              </w:tabs>
              <w:spacing w:after="60"/>
              <w:ind w:left="972"/>
              <w:rPr>
                <w:rFonts w:ascii="Calibri" w:hAnsi="Calibri"/>
                <w:sz w:val="22"/>
                <w:szCs w:val="22"/>
              </w:rPr>
            </w:pPr>
            <w:r w:rsidRPr="007C229D">
              <w:rPr>
                <w:rFonts w:ascii="Calibri" w:hAnsi="Calibri"/>
                <w:sz w:val="21"/>
                <w:szCs w:val="21"/>
              </w:rPr>
              <w:t>Make all necessary arrangements for the</w:t>
            </w:r>
            <w:r w:rsidR="00B52262">
              <w:rPr>
                <w:rFonts w:ascii="Calibri" w:hAnsi="Calibri"/>
                <w:sz w:val="21"/>
                <w:szCs w:val="21"/>
              </w:rPr>
              <w:t xml:space="preserve"> selected students to attend GUSLA</w:t>
            </w:r>
            <w:r w:rsidRPr="007C229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0126F">
              <w:rPr>
                <w:rFonts w:ascii="Calibri" w:hAnsi="Calibri"/>
                <w:sz w:val="22"/>
                <w:szCs w:val="22"/>
              </w:rPr>
              <w:t xml:space="preserve">scheduled for </w:t>
            </w:r>
            <w:r w:rsidR="0000126F" w:rsidRPr="0000126F">
              <w:rPr>
                <w:rFonts w:ascii="Calibri" w:hAnsi="Calibri"/>
                <w:b/>
                <w:sz w:val="22"/>
                <w:szCs w:val="22"/>
              </w:rPr>
              <w:t>June 12-17, 2016</w:t>
            </w:r>
            <w:r w:rsidR="000012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126F">
              <w:rPr>
                <w:rFonts w:ascii="Calibri" w:hAnsi="Calibri"/>
                <w:sz w:val="22"/>
                <w:szCs w:val="22"/>
              </w:rPr>
              <w:t>in Flagstaff.</w:t>
            </w:r>
            <w:r w:rsidRPr="00AE364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61A0" w:rsidRPr="003461A0" w:rsidRDefault="00CB438A" w:rsidP="00835A31">
            <w:pPr>
              <w:numPr>
                <w:ilvl w:val="0"/>
                <w:numId w:val="6"/>
              </w:numPr>
              <w:spacing w:after="6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 w:rsidR="00140D57"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will engage GUSLA </w:t>
            </w:r>
            <w:r w:rsidR="00B52262">
              <w:rPr>
                <w:rFonts w:ascii="Calibri" w:hAnsi="Calibri"/>
                <w:bCs/>
                <w:sz w:val="22"/>
              </w:rPr>
              <w:t>2014 and 2015 attendees</w:t>
            </w:r>
            <w:r>
              <w:rPr>
                <w:rFonts w:ascii="Calibri" w:hAnsi="Calibri"/>
                <w:bCs/>
                <w:sz w:val="22"/>
              </w:rPr>
              <w:t xml:space="preserve"> in follow-up </w:t>
            </w:r>
            <w:r w:rsidR="00B52262">
              <w:rPr>
                <w:rFonts w:ascii="Calibri" w:hAnsi="Calibri"/>
                <w:bCs/>
                <w:sz w:val="22"/>
              </w:rPr>
              <w:t xml:space="preserve">leadership </w:t>
            </w:r>
            <w:r>
              <w:rPr>
                <w:rFonts w:ascii="Calibri" w:hAnsi="Calibri"/>
                <w:bCs/>
                <w:sz w:val="22"/>
              </w:rPr>
              <w:t>activities throu</w:t>
            </w:r>
            <w:r w:rsidR="00AE7BC4">
              <w:rPr>
                <w:rFonts w:ascii="Calibri" w:hAnsi="Calibri"/>
                <w:bCs/>
                <w:sz w:val="22"/>
              </w:rPr>
              <w:t>ghout the 2015-16 school year.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3E79" w:rsidRPr="00D40929" w:rsidRDefault="00D40929" w:rsidP="00551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0929">
              <w:rPr>
                <w:rFonts w:ascii="Calibri" w:hAnsi="Calibri"/>
                <w:sz w:val="20"/>
                <w:szCs w:val="20"/>
              </w:rPr>
              <w:t xml:space="preserve">A, B, </w:t>
            </w:r>
            <w:r w:rsidR="00B63E79" w:rsidRPr="00D40929">
              <w:rPr>
                <w:rFonts w:ascii="Calibri" w:hAnsi="Calibri"/>
                <w:sz w:val="20"/>
                <w:szCs w:val="20"/>
              </w:rPr>
              <w:t>C, D</w:t>
            </w:r>
          </w:p>
        </w:tc>
      </w:tr>
      <w:tr w:rsidR="00B63E79" w:rsidRPr="001F6169" w:rsidTr="003F7DFB">
        <w:tc>
          <w:tcPr>
            <w:tcW w:w="1350" w:type="dxa"/>
            <w:gridSpan w:val="3"/>
            <w:shd w:val="clear" w:color="auto" w:fill="E6E6E6"/>
          </w:tcPr>
          <w:p w:rsidR="00B63E79" w:rsidRPr="001F6169" w:rsidRDefault="00B63E79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3</w:t>
            </w:r>
          </w:p>
        </w:tc>
        <w:tc>
          <w:tcPr>
            <w:tcW w:w="8190" w:type="dxa"/>
            <w:gridSpan w:val="3"/>
            <w:shd w:val="clear" w:color="auto" w:fill="E6E6E6"/>
          </w:tcPr>
          <w:p w:rsidR="00B63E79" w:rsidRPr="005B2A51" w:rsidRDefault="00B63E79">
            <w:pPr>
              <w:pStyle w:val="Heading1"/>
              <w:rPr>
                <w:rFonts w:ascii="Calibri" w:hAnsi="Calibri"/>
                <w:i/>
                <w:color w:val="FF0000"/>
                <w:sz w:val="22"/>
              </w:rPr>
            </w:pPr>
            <w:r w:rsidRPr="005B2A51">
              <w:rPr>
                <w:rFonts w:ascii="Calibri" w:hAnsi="Calibri"/>
                <w:i/>
                <w:color w:val="FF0000"/>
                <w:sz w:val="22"/>
              </w:rPr>
              <w:t>Increase GEAR UP students’ and their families’ knowledge of postsecondary education options, preparation and financing.</w:t>
            </w:r>
          </w:p>
        </w:tc>
        <w:tc>
          <w:tcPr>
            <w:tcW w:w="1080" w:type="dxa"/>
            <w:shd w:val="clear" w:color="auto" w:fill="E6E6E6"/>
          </w:tcPr>
          <w:p w:rsidR="00B63E79" w:rsidRPr="001F6169" w:rsidRDefault="00B63E79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B63E79" w:rsidRPr="001F6169" w:rsidTr="003F7DFB">
        <w:tc>
          <w:tcPr>
            <w:tcW w:w="10620" w:type="dxa"/>
            <w:gridSpan w:val="7"/>
            <w:shd w:val="clear" w:color="auto" w:fill="E6E6E6"/>
          </w:tcPr>
          <w:p w:rsidR="00B63E79" w:rsidRPr="00D82A90" w:rsidRDefault="00B63E79" w:rsidP="007C229D">
            <w:pPr>
              <w:pStyle w:val="Code128"/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3.1</w:t>
            </w:r>
            <w:r w:rsidR="007C229D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By the end of 11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grade, 85% of GEAR UP students respond correctly to questions about financial aid and the costs/benefits of postsecondary education.</w:t>
            </w:r>
          </w:p>
          <w:p w:rsidR="00B63E79" w:rsidRPr="00D82A90" w:rsidRDefault="00B63E79" w:rsidP="007C229D">
            <w:pPr>
              <w:pStyle w:val="Code128"/>
              <w:ind w:left="432" w:hanging="36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3.2</w:t>
            </w:r>
            <w:r w:rsidR="007C229D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By the end of their students’ 12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 year, 80% of GEAR UP parents will have completed at least one activity to help them assist their students in their academic preparation for college.</w:t>
            </w:r>
          </w:p>
          <w:p w:rsidR="00B63E79" w:rsidRPr="00D82A90" w:rsidRDefault="00B63E79" w:rsidP="005B2A51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3.3</w:t>
            </w:r>
            <w:r w:rsidR="007C229D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By 11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grade, 75% of GEAR UP students respond on the student survey that they expect to attend college.</w:t>
            </w:r>
          </w:p>
          <w:p w:rsidR="00B63E79" w:rsidRPr="005B2A51" w:rsidRDefault="007C229D" w:rsidP="007C229D">
            <w:pPr>
              <w:pStyle w:val="Code128"/>
              <w:ind w:left="432" w:hanging="36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3.4: </w:t>
            </w:r>
            <w:r w:rsidR="00B63E79" w:rsidRPr="00D82A90">
              <w:rPr>
                <w:rFonts w:ascii="Calibri" w:hAnsi="Calibri"/>
                <w:sz w:val="18"/>
                <w:szCs w:val="18"/>
              </w:rPr>
              <w:t xml:space="preserve"> By the end of students’ 11</w:t>
            </w:r>
            <w:r w:rsidR="00B63E79"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B63E79" w:rsidRPr="00D82A90">
              <w:rPr>
                <w:rFonts w:ascii="Calibri" w:hAnsi="Calibri"/>
                <w:sz w:val="18"/>
                <w:szCs w:val="18"/>
              </w:rPr>
              <w:t xml:space="preserve"> grade year, 70% of GEAR UP parents respond correctly to questions on the parent survey about financial aid and the costs/benefits of postsecondary education.</w:t>
            </w:r>
          </w:p>
        </w:tc>
      </w:tr>
      <w:tr w:rsidR="00B63E79" w:rsidRPr="001F6169" w:rsidTr="003F7DFB">
        <w:tc>
          <w:tcPr>
            <w:tcW w:w="1260" w:type="dxa"/>
            <w:gridSpan w:val="2"/>
            <w:vAlign w:val="center"/>
          </w:tcPr>
          <w:p w:rsidR="00B63E79" w:rsidRPr="001F3A3C" w:rsidRDefault="00B63E79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3A3C">
              <w:rPr>
                <w:rFonts w:ascii="Calibri" w:hAnsi="Calibri"/>
                <w:sz w:val="22"/>
                <w:szCs w:val="22"/>
              </w:rPr>
              <w:lastRenderedPageBreak/>
              <w:t>3.1</w:t>
            </w:r>
          </w:p>
          <w:p w:rsidR="00B63E79" w:rsidRDefault="00B63E79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Family information events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169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16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or</w:t>
            </w:r>
            <w:r w:rsidRPr="001F6169">
              <w:rPr>
                <w:rFonts w:ascii="Calibri" w:hAnsi="Calibri"/>
                <w:sz w:val="16"/>
                <w:szCs w:val="16"/>
              </w:rPr>
              <w:t>kshops</w:t>
            </w:r>
          </w:p>
          <w:p w:rsidR="00B63E79" w:rsidRPr="001F6169" w:rsidRDefault="00B63E79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1E330E" w:rsidRPr="00715E76" w:rsidRDefault="007A5A56" w:rsidP="000237E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715E76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15E76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715E76">
              <w:rPr>
                <w:rFonts w:ascii="Calibri" w:hAnsi="Calibri"/>
                <w:sz w:val="22"/>
                <w:szCs w:val="22"/>
              </w:rPr>
              <w:t xml:space="preserve"> will host four</w:t>
            </w:r>
            <w:r>
              <w:rPr>
                <w:rFonts w:ascii="Calibri" w:hAnsi="Calibri"/>
                <w:sz w:val="22"/>
                <w:szCs w:val="22"/>
              </w:rPr>
              <w:t xml:space="preserve"> (4)</w:t>
            </w:r>
            <w:r w:rsidRPr="00715E76">
              <w:rPr>
                <w:rFonts w:ascii="Calibri" w:hAnsi="Calibri"/>
                <w:sz w:val="22"/>
                <w:szCs w:val="22"/>
              </w:rPr>
              <w:t xml:space="preserve"> family events throughout the school year, including one with a focus on financial literacy (See 3.2). </w:t>
            </w:r>
            <w:r>
              <w:rPr>
                <w:rFonts w:ascii="Calibri" w:hAnsi="Calibri"/>
                <w:sz w:val="22"/>
                <w:szCs w:val="22"/>
              </w:rPr>
              <w:t>The GEAR UP Coordinator will invite GEAR UP partners Expect More Arizona (E</w:t>
            </w:r>
            <w:r w:rsidR="006403E5">
              <w:rPr>
                <w:rFonts w:ascii="Calibri" w:hAnsi="Calibri"/>
                <w:sz w:val="22"/>
                <w:szCs w:val="22"/>
              </w:rPr>
              <w:t>MA)</w:t>
            </w:r>
            <w:r>
              <w:rPr>
                <w:rFonts w:ascii="Calibri" w:hAnsi="Calibri"/>
                <w:sz w:val="22"/>
                <w:szCs w:val="22"/>
              </w:rPr>
              <w:t xml:space="preserve"> and Earn to Learn to provide presentations at family events. </w:t>
            </w:r>
            <w:r w:rsidR="006403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37E7" w:rsidRPr="00715E76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0237E7" w:rsidRPr="00715E76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0237E7" w:rsidRPr="00715E76">
              <w:rPr>
                <w:rFonts w:ascii="Calibri" w:hAnsi="Calibri"/>
                <w:sz w:val="22"/>
                <w:szCs w:val="22"/>
              </w:rPr>
              <w:t xml:space="preserve"> will</w:t>
            </w:r>
            <w:r w:rsidR="000237E7">
              <w:rPr>
                <w:rFonts w:ascii="Calibri" w:hAnsi="Calibri"/>
                <w:sz w:val="22"/>
                <w:szCs w:val="22"/>
              </w:rPr>
              <w:t xml:space="preserve"> involve </w:t>
            </w:r>
            <w:r w:rsidR="000237E7" w:rsidRPr="007A52DB">
              <w:rPr>
                <w:rFonts w:ascii="Calibri" w:hAnsi="Calibri"/>
                <w:b/>
                <w:color w:val="008000"/>
                <w:sz w:val="22"/>
                <w:szCs w:val="22"/>
              </w:rPr>
              <w:t>GUSLA alumni</w:t>
            </w:r>
            <w:r w:rsidR="000237E7">
              <w:rPr>
                <w:rFonts w:ascii="Calibri" w:hAnsi="Calibri"/>
                <w:sz w:val="22"/>
                <w:szCs w:val="22"/>
              </w:rPr>
              <w:t xml:space="preserve"> in the planning and implementation of at least one of these events (see 2.11B).  </w:t>
            </w:r>
            <w:r w:rsidR="006403E5">
              <w:rPr>
                <w:rFonts w:ascii="Calibri" w:hAnsi="Calibri"/>
                <w:sz w:val="22"/>
                <w:szCs w:val="22"/>
              </w:rPr>
              <w:t xml:space="preserve">The events will be planned and executed in compliance with AZ GEAR UP </w:t>
            </w:r>
            <w:r w:rsidR="006403E5" w:rsidRPr="006403E5">
              <w:rPr>
                <w:rFonts w:ascii="Calibri" w:hAnsi="Calibri"/>
                <w:i/>
                <w:sz w:val="22"/>
                <w:szCs w:val="22"/>
              </w:rPr>
              <w:t>Minimum Standards for Events</w:t>
            </w:r>
            <w:r w:rsidR="006403E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480F2A" w:rsidRDefault="00480F2A" w:rsidP="007406BA">
            <w:pPr>
              <w:jc w:val="center"/>
              <w:rPr>
                <w:rFonts w:ascii="Calibri" w:hAnsi="Calibri"/>
                <w:sz w:val="22"/>
              </w:rPr>
            </w:pPr>
            <w:r w:rsidRPr="00480F2A">
              <w:rPr>
                <w:rFonts w:ascii="Calibri" w:hAnsi="Calibri"/>
                <w:sz w:val="20"/>
                <w:szCs w:val="20"/>
              </w:rPr>
              <w:t>A, B, C, D</w:t>
            </w:r>
          </w:p>
        </w:tc>
      </w:tr>
      <w:tr w:rsidR="00A1572C" w:rsidRPr="001F6169" w:rsidTr="007C229D">
        <w:tc>
          <w:tcPr>
            <w:tcW w:w="1260" w:type="dxa"/>
            <w:gridSpan w:val="2"/>
            <w:vAlign w:val="center"/>
          </w:tcPr>
          <w:p w:rsidR="00A1572C" w:rsidRPr="001F6169" w:rsidRDefault="00A1572C" w:rsidP="00A1572C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3.2</w:t>
            </w:r>
          </w:p>
          <w:p w:rsidR="00A1572C" w:rsidRDefault="00A1572C" w:rsidP="00A157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Financial Literacy</w:t>
            </w:r>
          </w:p>
          <w:p w:rsidR="00A1572C" w:rsidRDefault="00A1572C" w:rsidP="00A157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F495A" w:rsidRPr="00BF495A" w:rsidRDefault="00BF495A" w:rsidP="00A1572C">
            <w:pPr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8280" w:type="dxa"/>
            <w:gridSpan w:val="4"/>
          </w:tcPr>
          <w:p w:rsidR="00E73242" w:rsidRPr="00715E76" w:rsidRDefault="007A5A56" w:rsidP="000237E7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0462EC">
              <w:rPr>
                <w:rFonts w:ascii="Calibri" w:hAnsi="Calibri"/>
                <w:b/>
                <w:bCs/>
                <w:color w:val="006600"/>
                <w:sz w:val="22"/>
                <w:szCs w:val="22"/>
              </w:rPr>
              <w:t xml:space="preserve">GEAR UP Coordinator 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>will arrange and host a family event</w:t>
            </w:r>
            <w:r w:rsidR="000237E7">
              <w:rPr>
                <w:rFonts w:ascii="Calibri" w:hAnsi="Calibri"/>
                <w:bCs/>
                <w:sz w:val="22"/>
                <w:szCs w:val="22"/>
              </w:rPr>
              <w:t xml:space="preserve">, in compliance with AZ GEAR UP </w:t>
            </w:r>
            <w:r w:rsidR="000237E7" w:rsidRPr="000237E7">
              <w:rPr>
                <w:rFonts w:ascii="Calibri" w:hAnsi="Calibri"/>
                <w:bCs/>
                <w:i/>
                <w:sz w:val="22"/>
                <w:szCs w:val="22"/>
              </w:rPr>
              <w:t>Minimum Standards for Events</w:t>
            </w:r>
            <w:r w:rsidR="000237E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 for students and parents</w:t>
            </w:r>
            <w:r w:rsidR="002E0D74">
              <w:rPr>
                <w:rFonts w:ascii="Calibri" w:hAnsi="Calibri"/>
                <w:bCs/>
                <w:sz w:val="22"/>
                <w:szCs w:val="22"/>
              </w:rPr>
              <w:t xml:space="preserve"> during second semester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which includes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information about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237E7">
              <w:rPr>
                <w:rFonts w:ascii="Calibri" w:hAnsi="Calibri"/>
                <w:bCs/>
                <w:sz w:val="22"/>
                <w:szCs w:val="22"/>
              </w:rPr>
              <w:t xml:space="preserve">the costs and benefits of college and 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financial </w:t>
            </w:r>
            <w:r w:rsidR="000237E7">
              <w:rPr>
                <w:rFonts w:ascii="Calibri" w:hAnsi="Calibri"/>
                <w:bCs/>
                <w:sz w:val="22"/>
                <w:szCs w:val="22"/>
              </w:rPr>
              <w:t>aid</w:t>
            </w:r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 as well as </w:t>
            </w:r>
            <w:r w:rsidR="002E0D74">
              <w:rPr>
                <w:rFonts w:ascii="Calibri" w:hAnsi="Calibri"/>
                <w:bCs/>
                <w:sz w:val="22"/>
                <w:szCs w:val="22"/>
              </w:rPr>
              <w:t>a presentation by</w:t>
            </w:r>
            <w:r w:rsidRPr="000462EC">
              <w:rPr>
                <w:rFonts w:ascii="Calibri" w:hAnsi="Calibri"/>
                <w:bCs/>
                <w:sz w:val="22"/>
                <w:szCs w:val="22"/>
              </w:rPr>
              <w:t xml:space="preserve"> the Earn to Le</w:t>
            </w:r>
            <w:r>
              <w:rPr>
                <w:rFonts w:ascii="Calibri" w:hAnsi="Calibri"/>
                <w:bCs/>
                <w:sz w:val="22"/>
                <w:szCs w:val="22"/>
              </w:rPr>
              <w:t>arn Program staff.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1572C" w:rsidRPr="00652587" w:rsidRDefault="00652587" w:rsidP="007406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2587">
              <w:rPr>
                <w:rFonts w:ascii="Calibri" w:hAnsi="Calibri"/>
                <w:sz w:val="20"/>
                <w:szCs w:val="20"/>
              </w:rPr>
              <w:t xml:space="preserve">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1F6169" w:rsidRDefault="00402D78" w:rsidP="00C751F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</w:t>
            </w:r>
          </w:p>
          <w:p w:rsidR="00B63E79" w:rsidRDefault="00B63E79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Family Newsletters</w:t>
            </w:r>
          </w:p>
          <w:p w:rsidR="00B63E79" w:rsidRPr="001F6169" w:rsidRDefault="00B63E79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05196F" w:rsidRPr="0000684C" w:rsidRDefault="00B63E79" w:rsidP="00835A31">
            <w:pPr>
              <w:spacing w:after="120"/>
              <w:jc w:val="both"/>
              <w:rPr>
                <w:rFonts w:ascii="Calibri" w:hAnsi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p</w:t>
            </w:r>
            <w:r w:rsidRPr="001F6169">
              <w:rPr>
                <w:rFonts w:ascii="Calibri" w:hAnsi="Calibri"/>
                <w:bCs/>
                <w:sz w:val="22"/>
              </w:rPr>
              <w:t xml:space="preserve">repare and send at least </w:t>
            </w:r>
            <w:r>
              <w:rPr>
                <w:rFonts w:ascii="Calibri" w:hAnsi="Calibri"/>
                <w:bCs/>
                <w:sz w:val="22"/>
              </w:rPr>
              <w:t>two</w:t>
            </w:r>
            <w:r w:rsidRPr="001F6169">
              <w:rPr>
                <w:rFonts w:ascii="Calibri" w:hAnsi="Calibri"/>
                <w:bCs/>
                <w:sz w:val="22"/>
              </w:rPr>
              <w:t xml:space="preserve"> newsletters </w:t>
            </w:r>
            <w:r w:rsidR="002E0D74">
              <w:rPr>
                <w:rFonts w:ascii="Calibri" w:hAnsi="Calibri"/>
                <w:bCs/>
                <w:sz w:val="22"/>
              </w:rPr>
              <w:t xml:space="preserve">(one per semester) </w:t>
            </w:r>
            <w:r w:rsidRPr="001F6169">
              <w:rPr>
                <w:rFonts w:ascii="Calibri" w:hAnsi="Calibri"/>
                <w:bCs/>
                <w:sz w:val="22"/>
              </w:rPr>
              <w:t xml:space="preserve">to </w:t>
            </w:r>
            <w:r>
              <w:rPr>
                <w:rFonts w:ascii="Calibri" w:hAnsi="Calibri"/>
                <w:bCs/>
                <w:sz w:val="22"/>
              </w:rPr>
              <w:t>GEAR UP families</w:t>
            </w:r>
            <w:r w:rsidRPr="001F6169">
              <w:rPr>
                <w:rFonts w:ascii="Calibri" w:hAnsi="Calibri"/>
                <w:bCs/>
                <w:sz w:val="22"/>
              </w:rPr>
              <w:t xml:space="preserve">, consistent with </w:t>
            </w:r>
            <w:r w:rsidR="007A52DB">
              <w:rPr>
                <w:rFonts w:ascii="Calibri" w:hAnsi="Calibri"/>
                <w:bCs/>
                <w:sz w:val="22"/>
              </w:rPr>
              <w:t>AZ</w:t>
            </w:r>
            <w:r w:rsidRPr="001F6169">
              <w:rPr>
                <w:rFonts w:ascii="Calibri" w:hAnsi="Calibri"/>
                <w:bCs/>
                <w:sz w:val="22"/>
              </w:rPr>
              <w:t xml:space="preserve"> GEAR UP </w:t>
            </w:r>
            <w:r w:rsidR="007A52DB" w:rsidRPr="007A52DB">
              <w:rPr>
                <w:rFonts w:ascii="Calibri" w:hAnsi="Calibri"/>
                <w:bCs/>
                <w:i/>
                <w:sz w:val="22"/>
              </w:rPr>
              <w:t>Newsletter S</w:t>
            </w:r>
            <w:r w:rsidRPr="007A52DB">
              <w:rPr>
                <w:rFonts w:ascii="Calibri" w:hAnsi="Calibri"/>
                <w:bCs/>
                <w:i/>
                <w:sz w:val="22"/>
              </w:rPr>
              <w:t>tandards</w:t>
            </w:r>
            <w:r>
              <w:rPr>
                <w:rFonts w:ascii="Calibri" w:hAnsi="Calibri"/>
                <w:bCs/>
                <w:sz w:val="22"/>
              </w:rPr>
              <w:t>, ensuring the inclusion of grade-</w:t>
            </w:r>
            <w:r w:rsidRPr="001F6169">
              <w:rPr>
                <w:rFonts w:ascii="Calibri" w:hAnsi="Calibri"/>
                <w:bCs/>
                <w:sz w:val="22"/>
              </w:rPr>
              <w:t>appropriate financial aid and college preparation information</w:t>
            </w:r>
            <w:r w:rsidR="007A52DB">
              <w:rPr>
                <w:rFonts w:ascii="Calibri" w:hAnsi="Calibri"/>
                <w:bCs/>
                <w:sz w:val="22"/>
              </w:rPr>
              <w:t xml:space="preserve">, and at least one article by </w:t>
            </w:r>
            <w:r w:rsidR="007A52DB" w:rsidRPr="007A52DB">
              <w:rPr>
                <w:rFonts w:ascii="Calibri" w:hAnsi="Calibri"/>
                <w:b/>
                <w:bCs/>
                <w:color w:val="008000"/>
                <w:sz w:val="22"/>
              </w:rPr>
              <w:t>GUSLA Alumni</w:t>
            </w:r>
            <w:r w:rsidR="007A52DB">
              <w:rPr>
                <w:rFonts w:ascii="Calibri" w:hAnsi="Calibri"/>
                <w:bCs/>
                <w:sz w:val="22"/>
              </w:rPr>
              <w:t xml:space="preserve"> (see 2.11</w:t>
            </w:r>
            <w:r w:rsidR="00DD6DA6">
              <w:rPr>
                <w:rFonts w:ascii="Calibri" w:hAnsi="Calibri"/>
                <w:bCs/>
                <w:sz w:val="22"/>
              </w:rPr>
              <w:t>B</w:t>
            </w:r>
            <w:r w:rsidR="007A52DB">
              <w:rPr>
                <w:rFonts w:ascii="Calibri" w:hAnsi="Calibri"/>
                <w:bCs/>
                <w:sz w:val="22"/>
              </w:rPr>
              <w:t>)</w:t>
            </w:r>
            <w:r w:rsidRPr="001F616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30D77" w:rsidRDefault="00C30D77" w:rsidP="007406BA">
            <w:pPr>
              <w:jc w:val="center"/>
              <w:rPr>
                <w:rFonts w:ascii="Calibri" w:hAnsi="Calibri"/>
                <w:sz w:val="22"/>
              </w:rPr>
            </w:pPr>
            <w:r w:rsidRPr="00C30D77">
              <w:rPr>
                <w:rFonts w:ascii="Calibri" w:hAnsi="Calibri"/>
                <w:sz w:val="20"/>
                <w:szCs w:val="20"/>
              </w:rPr>
              <w:t>A/B &amp; C/D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1F3A3C" w:rsidRDefault="00402D78" w:rsidP="00C34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  <w:p w:rsidR="00B63E79" w:rsidRPr="0091699A" w:rsidRDefault="00B63E79" w:rsidP="00C348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New Student and Family Orientation</w:t>
            </w:r>
          </w:p>
        </w:tc>
        <w:tc>
          <w:tcPr>
            <w:tcW w:w="8280" w:type="dxa"/>
            <w:gridSpan w:val="4"/>
          </w:tcPr>
          <w:p w:rsidR="00402D78" w:rsidRPr="00402D78" w:rsidRDefault="00402D78" w:rsidP="00E808FC">
            <w:pPr>
              <w:numPr>
                <w:ilvl w:val="0"/>
                <w:numId w:val="9"/>
              </w:numPr>
              <w:spacing w:after="120"/>
              <w:ind w:left="432" w:hanging="432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Within the first month of school, 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913CD2">
              <w:rPr>
                <w:rFonts w:ascii="Calibri" w:hAnsi="Calibri"/>
                <w:sz w:val="22"/>
                <w:szCs w:val="22"/>
              </w:rPr>
              <w:t xml:space="preserve">will identify </w:t>
            </w:r>
            <w:r>
              <w:rPr>
                <w:rFonts w:ascii="Calibri" w:hAnsi="Calibri"/>
                <w:sz w:val="22"/>
                <w:szCs w:val="22"/>
              </w:rPr>
              <w:t>all students</w:t>
            </w:r>
            <w:r w:rsidR="00A32B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BE9" w:rsidRPr="001C2C8B"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="00A32BE9">
              <w:rPr>
                <w:rFonts w:ascii="Calibri" w:hAnsi="Calibri"/>
                <w:sz w:val="22"/>
                <w:szCs w:val="22"/>
              </w:rPr>
              <w:t>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BE9">
              <w:rPr>
                <w:rFonts w:ascii="Calibri" w:hAnsi="Calibri"/>
                <w:sz w:val="22"/>
                <w:szCs w:val="22"/>
              </w:rPr>
              <w:t>the 2018 co</w:t>
            </w:r>
            <w:r>
              <w:rPr>
                <w:rFonts w:ascii="Calibri" w:hAnsi="Calibri"/>
                <w:sz w:val="22"/>
                <w:szCs w:val="22"/>
              </w:rPr>
              <w:t>hort at the hi</w:t>
            </w:r>
            <w:r w:rsidR="00913CD2">
              <w:rPr>
                <w:rFonts w:ascii="Calibri" w:hAnsi="Calibri"/>
                <w:sz w:val="22"/>
                <w:szCs w:val="22"/>
              </w:rPr>
              <w:t>gh schoo</w:t>
            </w:r>
            <w:r w:rsidR="00A32BE9">
              <w:rPr>
                <w:rFonts w:ascii="Calibri" w:hAnsi="Calibri"/>
                <w:sz w:val="22"/>
                <w:szCs w:val="22"/>
              </w:rPr>
              <w:t>l</w:t>
            </w:r>
            <w:r w:rsidR="00913CD2">
              <w:rPr>
                <w:rFonts w:ascii="Calibri" w:hAnsi="Calibri"/>
                <w:sz w:val="22"/>
                <w:szCs w:val="22"/>
              </w:rPr>
              <w:t xml:space="preserve"> and provide an orientation to GEAR UP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2D78">
              <w:rPr>
                <w:rFonts w:ascii="Calibri" w:hAnsi="Calibri"/>
                <w:i/>
                <w:sz w:val="22"/>
                <w:szCs w:val="22"/>
              </w:rPr>
              <w:t>(Timeline A)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63E79" w:rsidRPr="0069693B" w:rsidRDefault="00B63E79" w:rsidP="00E808FC">
            <w:pPr>
              <w:numPr>
                <w:ilvl w:val="0"/>
                <w:numId w:val="9"/>
              </w:numPr>
              <w:spacing w:after="120"/>
              <w:ind w:left="432" w:hanging="432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s new GEAR UP students are added to the cohort </w:t>
            </w:r>
            <w:r w:rsidR="00402D78">
              <w:rPr>
                <w:rFonts w:ascii="Calibri" w:hAnsi="Calibri"/>
                <w:sz w:val="22"/>
                <w:szCs w:val="22"/>
              </w:rPr>
              <w:t>throughout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913CD2">
              <w:rPr>
                <w:rFonts w:ascii="Calibri" w:hAnsi="Calibri"/>
                <w:sz w:val="22"/>
                <w:szCs w:val="22"/>
              </w:rPr>
              <w:t>5</w:t>
            </w:r>
            <w:r w:rsidRPr="00C3480E">
              <w:rPr>
                <w:rFonts w:ascii="Calibri" w:hAnsi="Calibri"/>
                <w:sz w:val="22"/>
                <w:szCs w:val="22"/>
              </w:rPr>
              <w:t>-1</w:t>
            </w:r>
            <w:r w:rsidR="00913CD2">
              <w:rPr>
                <w:rFonts w:ascii="Calibri" w:hAnsi="Calibri"/>
                <w:sz w:val="22"/>
                <w:szCs w:val="22"/>
              </w:rPr>
              <w:t>6</w:t>
            </w:r>
            <w:r w:rsidR="00402D78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provide orientation / introduction of GEAR UP to students and their parents. </w:t>
            </w:r>
            <w:r>
              <w:rPr>
                <w:rFonts w:ascii="Calibri" w:hAnsi="Calibri"/>
                <w:sz w:val="22"/>
                <w:szCs w:val="22"/>
              </w:rPr>
              <w:t>(Student orientation may be incorporated into PEPS).</w:t>
            </w:r>
          </w:p>
          <w:p w:rsidR="005F77FE" w:rsidRDefault="00B63E79" w:rsidP="00E808FC">
            <w:pPr>
              <w:numPr>
                <w:ilvl w:val="0"/>
                <w:numId w:val="9"/>
              </w:numPr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e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nsure that all </w:t>
            </w:r>
            <w:r w:rsidRPr="00C3480E"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C3480E">
              <w:rPr>
                <w:rFonts w:ascii="Calibri" w:hAnsi="Calibri"/>
                <w:sz w:val="22"/>
                <w:szCs w:val="22"/>
              </w:rPr>
              <w:t>GEAR UP students receive</w:t>
            </w:r>
            <w:r w:rsidR="005F77F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80E">
              <w:rPr>
                <w:rFonts w:ascii="Calibri" w:hAnsi="Calibri"/>
                <w:sz w:val="22"/>
                <w:szCs w:val="22"/>
              </w:rPr>
              <w:t>21</w:t>
            </w:r>
            <w:r w:rsidRPr="00C3480E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 Century Scholar Certificates </w:t>
            </w:r>
            <w:r w:rsidR="001C2C8B">
              <w:rPr>
                <w:rFonts w:ascii="Calibri" w:hAnsi="Calibri"/>
                <w:sz w:val="22"/>
                <w:szCs w:val="22"/>
              </w:rPr>
              <w:t xml:space="preserve">throughout the year </w:t>
            </w:r>
            <w:r w:rsidRPr="00C3480E">
              <w:rPr>
                <w:rFonts w:ascii="Calibri" w:hAnsi="Calibri"/>
                <w:sz w:val="22"/>
                <w:szCs w:val="22"/>
              </w:rPr>
              <w:t>(</w:t>
            </w:r>
            <w:r w:rsidR="001C2C8B" w:rsidRPr="001C2C8B">
              <w:rPr>
                <w:rFonts w:ascii="Calibri" w:hAnsi="Calibri"/>
                <w:i/>
                <w:sz w:val="22"/>
                <w:szCs w:val="22"/>
              </w:rPr>
              <w:t>certificates</w:t>
            </w:r>
            <w:r w:rsidR="001C2C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480E">
              <w:rPr>
                <w:rFonts w:ascii="Calibri" w:hAnsi="Calibri"/>
                <w:i/>
                <w:sz w:val="22"/>
                <w:szCs w:val="22"/>
              </w:rPr>
              <w:t>will be provided by NAU Office).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715E76" w:rsidRPr="004B6894" w:rsidRDefault="00B63E79" w:rsidP="00E808FC">
            <w:pPr>
              <w:numPr>
                <w:ilvl w:val="0"/>
                <w:numId w:val="9"/>
              </w:numPr>
              <w:spacing w:after="120"/>
              <w:ind w:left="432" w:hanging="432"/>
              <w:rPr>
                <w:rFonts w:ascii="Calibri" w:hAnsi="Calibri"/>
                <w:b/>
                <w:i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e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nsure that a “Welcome to GEAR UP” letter is sent to </w:t>
            </w:r>
            <w:r w:rsidR="001C2C8B">
              <w:rPr>
                <w:rFonts w:ascii="Calibri" w:hAnsi="Calibri"/>
                <w:sz w:val="22"/>
                <w:szCs w:val="22"/>
              </w:rPr>
              <w:t xml:space="preserve">the family of 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every </w:t>
            </w:r>
            <w:r w:rsidRPr="001C2C8B"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="00913CD2">
              <w:rPr>
                <w:rFonts w:ascii="Calibri" w:hAnsi="Calibri"/>
                <w:sz w:val="22"/>
                <w:szCs w:val="22"/>
              </w:rPr>
              <w:t>10</w:t>
            </w:r>
            <w:r w:rsidRPr="0069693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 grade</w:t>
            </w:r>
            <w:r w:rsidR="001C2C8B">
              <w:rPr>
                <w:rFonts w:ascii="Calibri" w:hAnsi="Calibri"/>
                <w:sz w:val="22"/>
                <w:szCs w:val="22"/>
              </w:rPr>
              <w:t>r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 in a timely manner</w:t>
            </w:r>
            <w:r w:rsidR="001C2C8B">
              <w:rPr>
                <w:rFonts w:ascii="Calibri" w:hAnsi="Calibri"/>
                <w:sz w:val="22"/>
                <w:szCs w:val="22"/>
              </w:rPr>
              <w:t>, throughout the year.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7406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1F6169" w:rsidRDefault="00B63E79" w:rsidP="003C79E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  <w:r w:rsidR="00096F4B">
              <w:rPr>
                <w:rFonts w:ascii="Calibri" w:hAnsi="Calibri"/>
                <w:sz w:val="22"/>
              </w:rPr>
              <w:t>5</w:t>
            </w:r>
          </w:p>
          <w:p w:rsidR="00B63E79" w:rsidRDefault="00B63E79" w:rsidP="003C79E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College Visits</w:t>
            </w:r>
          </w:p>
          <w:p w:rsidR="00B63E79" w:rsidRPr="00032981" w:rsidRDefault="00B63E79" w:rsidP="003C79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C3517D" w:rsidRPr="003E22AF" w:rsidRDefault="00715E76" w:rsidP="002E0D74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in collaboration with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07F70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 w:rsidRPr="007677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>will a</w:t>
            </w:r>
            <w:r w:rsidRPr="001F6169">
              <w:rPr>
                <w:rFonts w:ascii="Calibri" w:hAnsi="Calibri"/>
                <w:sz w:val="22"/>
              </w:rPr>
              <w:t>rrange for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2909F0">
              <w:rPr>
                <w:rFonts w:ascii="Calibri" w:hAnsi="Calibri"/>
                <w:sz w:val="22"/>
              </w:rPr>
              <w:t xml:space="preserve">one college visit for </w:t>
            </w:r>
            <w:r w:rsidR="002909F0" w:rsidRPr="00B73CCA">
              <w:rPr>
                <w:rFonts w:ascii="Calibri" w:hAnsi="Calibri"/>
                <w:b/>
                <w:sz w:val="22"/>
              </w:rPr>
              <w:t xml:space="preserve">46 </w:t>
            </w:r>
            <w:r w:rsidR="002909F0">
              <w:rPr>
                <w:rFonts w:ascii="Calibri" w:hAnsi="Calibri"/>
                <w:sz w:val="22"/>
              </w:rPr>
              <w:t>students to The University of Arizona</w:t>
            </w:r>
            <w:r w:rsidR="00E339E6">
              <w:rPr>
                <w:rFonts w:ascii="Calibri" w:hAnsi="Calibri"/>
                <w:sz w:val="22"/>
              </w:rPr>
              <w:t xml:space="preserve"> in the </w:t>
            </w:r>
            <w:r w:rsidR="00E339E6" w:rsidRPr="00D40929">
              <w:rPr>
                <w:rFonts w:ascii="Calibri" w:hAnsi="Calibri"/>
                <w:b/>
                <w:sz w:val="22"/>
              </w:rPr>
              <w:t>Fall semester</w:t>
            </w:r>
            <w:r w:rsidR="002909F0">
              <w:rPr>
                <w:rFonts w:ascii="Calibri" w:hAnsi="Calibri"/>
                <w:sz w:val="22"/>
              </w:rPr>
              <w:t xml:space="preserve">, and one visit for </w:t>
            </w:r>
            <w:r w:rsidR="002909F0" w:rsidRPr="00B73CCA">
              <w:rPr>
                <w:rFonts w:ascii="Calibri" w:hAnsi="Calibri"/>
                <w:b/>
                <w:sz w:val="22"/>
              </w:rPr>
              <w:t>46</w:t>
            </w:r>
            <w:r w:rsidR="002909F0">
              <w:rPr>
                <w:rFonts w:ascii="Calibri" w:hAnsi="Calibri"/>
                <w:sz w:val="22"/>
              </w:rPr>
              <w:t xml:space="preserve"> students to Arizona State University in the </w:t>
            </w:r>
            <w:r w:rsidR="002909F0" w:rsidRPr="00D40929">
              <w:rPr>
                <w:rFonts w:ascii="Calibri" w:hAnsi="Calibri"/>
                <w:b/>
                <w:sz w:val="22"/>
              </w:rPr>
              <w:t>Spring</w:t>
            </w:r>
            <w:r w:rsidR="00E339E6" w:rsidRPr="00D40929">
              <w:rPr>
                <w:rFonts w:ascii="Calibri" w:hAnsi="Calibri"/>
                <w:b/>
                <w:sz w:val="22"/>
              </w:rPr>
              <w:t xml:space="preserve"> semester</w:t>
            </w:r>
            <w:r w:rsidR="002909F0">
              <w:rPr>
                <w:rFonts w:ascii="Calibri" w:hAnsi="Calibri"/>
                <w:sz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Students who have not attended any college visits in previous years will be priority for selection</w:t>
            </w:r>
            <w:r w:rsidR="00E73242">
              <w:rPr>
                <w:rFonts w:ascii="Calibri" w:hAnsi="Calibri"/>
                <w:sz w:val="22"/>
                <w:szCs w:val="22"/>
              </w:rPr>
              <w:t xml:space="preserve"> to attend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51DB4" w:rsidRDefault="00E15CE9" w:rsidP="003C79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DB4">
              <w:rPr>
                <w:rFonts w:ascii="Calibri" w:hAnsi="Calibri"/>
                <w:sz w:val="22"/>
                <w:szCs w:val="22"/>
              </w:rPr>
              <w:t>B, C</w:t>
            </w:r>
          </w:p>
        </w:tc>
      </w:tr>
      <w:tr w:rsidR="003E4C70" w:rsidRPr="001F6169" w:rsidTr="007C229D">
        <w:tc>
          <w:tcPr>
            <w:tcW w:w="1260" w:type="dxa"/>
            <w:gridSpan w:val="2"/>
            <w:vAlign w:val="center"/>
          </w:tcPr>
          <w:p w:rsidR="003E4C70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480E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3E4C70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National GEAR UP Week</w:t>
            </w:r>
          </w:p>
          <w:p w:rsidR="003E4C70" w:rsidRPr="00C3480E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80" w:type="dxa"/>
            <w:gridSpan w:val="4"/>
          </w:tcPr>
          <w:p w:rsidR="00372649" w:rsidRPr="00B142D8" w:rsidRDefault="00301437" w:rsidP="00D40929">
            <w:p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 w:rsidRPr="00301437">
              <w:rPr>
                <w:rFonts w:ascii="Calibri" w:hAnsi="Calibri"/>
                <w:bCs/>
                <w:sz w:val="22"/>
              </w:rPr>
              <w:t xml:space="preserve">will </w:t>
            </w:r>
            <w:r>
              <w:rPr>
                <w:rFonts w:ascii="Calibri" w:hAnsi="Calibri"/>
                <w:bCs/>
                <w:sz w:val="22"/>
              </w:rPr>
              <w:t xml:space="preserve">use resources from NCCEP and other GEAR UP programs, </w:t>
            </w:r>
            <w:r w:rsidR="007A52DB">
              <w:rPr>
                <w:rFonts w:ascii="Calibri" w:hAnsi="Calibri"/>
                <w:bCs/>
                <w:sz w:val="22"/>
              </w:rPr>
              <w:t xml:space="preserve">and work with </w:t>
            </w:r>
            <w:r w:rsidR="007A52DB" w:rsidRPr="007A52DB">
              <w:rPr>
                <w:rFonts w:ascii="Calibri" w:hAnsi="Calibri"/>
                <w:b/>
                <w:bCs/>
                <w:color w:val="008000"/>
                <w:sz w:val="22"/>
              </w:rPr>
              <w:t>GUSLA Alumni</w:t>
            </w:r>
            <w:r w:rsidR="007A52DB">
              <w:rPr>
                <w:rFonts w:ascii="Calibri" w:hAnsi="Calibri"/>
                <w:bCs/>
                <w:sz w:val="22"/>
              </w:rPr>
              <w:t xml:space="preserve"> (see 2.11</w:t>
            </w:r>
            <w:r w:rsidR="00DD6DA6">
              <w:rPr>
                <w:rFonts w:ascii="Calibri" w:hAnsi="Calibri"/>
                <w:bCs/>
                <w:sz w:val="22"/>
              </w:rPr>
              <w:t>B</w:t>
            </w:r>
            <w:r w:rsidR="007A52DB">
              <w:rPr>
                <w:rFonts w:ascii="Calibri" w:hAnsi="Calibri"/>
                <w:bCs/>
                <w:sz w:val="22"/>
              </w:rPr>
              <w:t xml:space="preserve">) </w:t>
            </w:r>
            <w:r>
              <w:rPr>
                <w:rFonts w:ascii="Calibri" w:hAnsi="Calibri"/>
                <w:bCs/>
                <w:sz w:val="22"/>
              </w:rPr>
              <w:t xml:space="preserve">to plan activities for students </w:t>
            </w:r>
            <w:r w:rsidR="003E22AF">
              <w:rPr>
                <w:rFonts w:ascii="Calibri" w:hAnsi="Calibri"/>
                <w:bCs/>
                <w:sz w:val="22"/>
              </w:rPr>
              <w:t>in recognition of</w:t>
            </w:r>
            <w:r>
              <w:rPr>
                <w:rFonts w:ascii="Calibri" w:hAnsi="Calibri"/>
                <w:bCs/>
                <w:sz w:val="22"/>
              </w:rPr>
              <w:t xml:space="preserve"> National </w:t>
            </w:r>
            <w:r w:rsidR="00E73242">
              <w:rPr>
                <w:rFonts w:ascii="Calibri" w:hAnsi="Calibri"/>
                <w:bCs/>
                <w:sz w:val="22"/>
              </w:rPr>
              <w:t xml:space="preserve">GEAR UP Week in </w:t>
            </w:r>
            <w:r w:rsidR="00E73242" w:rsidRPr="00D40929">
              <w:rPr>
                <w:rFonts w:ascii="Calibri" w:hAnsi="Calibri"/>
                <w:b/>
                <w:bCs/>
                <w:sz w:val="22"/>
              </w:rPr>
              <w:t>September 2015</w:t>
            </w:r>
            <w:r w:rsidR="002E0D74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3E4C70" w:rsidRPr="00C51DB4" w:rsidRDefault="00301437" w:rsidP="00514C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1DB4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B63E79" w:rsidRPr="001F6169" w:rsidTr="007C229D">
        <w:tc>
          <w:tcPr>
            <w:tcW w:w="1260" w:type="dxa"/>
            <w:gridSpan w:val="2"/>
            <w:shd w:val="clear" w:color="auto" w:fill="E6E6E6"/>
          </w:tcPr>
          <w:p w:rsidR="00B63E79" w:rsidRPr="001F6169" w:rsidRDefault="0005563E" w:rsidP="006D040F">
            <w:pPr>
              <w:rPr>
                <w:rFonts w:ascii="Calibri" w:hAnsi="Calibri"/>
                <w:b/>
                <w:color w:val="FF0000"/>
                <w:sz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4</w:t>
            </w:r>
            <w:r w:rsidR="00B63E79" w:rsidRPr="001F6169">
              <w:rPr>
                <w:rFonts w:ascii="Calibri" w:hAnsi="Calibri"/>
                <w:b/>
                <w:color w:val="FF0000"/>
                <w:sz w:val="22"/>
              </w:rPr>
              <w:t>. Other</w:t>
            </w:r>
          </w:p>
        </w:tc>
        <w:tc>
          <w:tcPr>
            <w:tcW w:w="8280" w:type="dxa"/>
            <w:gridSpan w:val="4"/>
            <w:shd w:val="clear" w:color="auto" w:fill="E6E6E6"/>
          </w:tcPr>
          <w:p w:rsidR="00B63E79" w:rsidRPr="001F6169" w:rsidRDefault="00B63E79" w:rsidP="006D040F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Complete Administrative Responsibilities in a timely and accurate manner</w:t>
            </w:r>
          </w:p>
        </w:tc>
        <w:tc>
          <w:tcPr>
            <w:tcW w:w="1080" w:type="dxa"/>
            <w:shd w:val="clear" w:color="auto" w:fill="E6E6E6"/>
          </w:tcPr>
          <w:p w:rsidR="00B63E79" w:rsidRPr="001F6169" w:rsidRDefault="00B63E79" w:rsidP="006D040F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Default="0005563E" w:rsidP="00A222D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>
              <w:rPr>
                <w:rFonts w:ascii="Calibri" w:hAnsi="Calibri"/>
                <w:sz w:val="22"/>
              </w:rPr>
              <w:t xml:space="preserve">.1 </w:t>
            </w:r>
          </w:p>
          <w:p w:rsidR="00B63E79" w:rsidRPr="0091699A" w:rsidRDefault="00B63E79" w:rsidP="00A222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Staff</w:t>
            </w:r>
          </w:p>
        </w:tc>
        <w:tc>
          <w:tcPr>
            <w:tcW w:w="8280" w:type="dxa"/>
            <w:gridSpan w:val="4"/>
          </w:tcPr>
          <w:p w:rsidR="00B63E79" w:rsidRDefault="00B63E79" w:rsidP="00E808FC">
            <w:pPr>
              <w:numPr>
                <w:ilvl w:val="0"/>
                <w:numId w:val="4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School District </w:t>
            </w:r>
            <w:r w:rsidRPr="00CE486A">
              <w:rPr>
                <w:rFonts w:ascii="Calibri" w:hAnsi="Calibri"/>
                <w:sz w:val="22"/>
              </w:rPr>
              <w:t xml:space="preserve">will retain and supervise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>, according to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="00F00EFD">
              <w:rPr>
                <w:rFonts w:ascii="Calibri" w:hAnsi="Calibri"/>
                <w:sz w:val="22"/>
              </w:rPr>
              <w:t>district policy.</w:t>
            </w:r>
            <w:r w:rsidR="008759B1">
              <w:rPr>
                <w:rFonts w:ascii="Calibri" w:hAnsi="Calibri"/>
                <w:sz w:val="22"/>
              </w:rPr>
              <w:t xml:space="preserve"> </w:t>
            </w:r>
          </w:p>
          <w:p w:rsidR="00B63E79" w:rsidRPr="00833433" w:rsidRDefault="00F00EFD" w:rsidP="00E808FC">
            <w:pPr>
              <w:numPr>
                <w:ilvl w:val="0"/>
                <w:numId w:val="4"/>
              </w:numPr>
              <w:spacing w:after="120"/>
              <w:ind w:left="432" w:hanging="432"/>
              <w:jc w:val="both"/>
              <w:rPr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School District </w:t>
            </w:r>
            <w:r w:rsidRPr="00CE486A">
              <w:rPr>
                <w:rFonts w:ascii="Calibri" w:hAnsi="Calibri"/>
                <w:sz w:val="22"/>
              </w:rPr>
              <w:t>will retain</w:t>
            </w:r>
            <w:r>
              <w:rPr>
                <w:rFonts w:ascii="Calibri" w:hAnsi="Calibri"/>
                <w:sz w:val="22"/>
              </w:rPr>
              <w:t xml:space="preserve">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Assistant, </w:t>
            </w:r>
            <w:r w:rsidRPr="00CE486A">
              <w:rPr>
                <w:rFonts w:ascii="Calibri" w:hAnsi="Calibri"/>
                <w:sz w:val="22"/>
              </w:rPr>
              <w:t>according to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district policy, and designate a supervisor for the </w:t>
            </w:r>
            <w:r>
              <w:rPr>
                <w:rFonts w:ascii="Calibri" w:hAnsi="Calibri"/>
                <w:b/>
                <w:color w:val="008000"/>
                <w:sz w:val="22"/>
              </w:rPr>
              <w:t>Assistant.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A222D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05563E" w:rsidP="00CE4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>.2</w:t>
            </w:r>
          </w:p>
          <w:p w:rsidR="00B63E79" w:rsidRPr="0091699A" w:rsidRDefault="00B63E79" w:rsidP="008334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Task Force</w:t>
            </w:r>
          </w:p>
        </w:tc>
        <w:tc>
          <w:tcPr>
            <w:tcW w:w="8280" w:type="dxa"/>
            <w:gridSpan w:val="4"/>
          </w:tcPr>
          <w:p w:rsidR="0017637F" w:rsidRPr="007A52DB" w:rsidRDefault="00B63E79" w:rsidP="00835A31">
            <w:pPr>
              <w:pStyle w:val="ListParagraph"/>
              <w:numPr>
                <w:ilvl w:val="0"/>
                <w:numId w:val="25"/>
              </w:numPr>
              <w:spacing w:after="120"/>
              <w:ind w:left="409" w:hanging="40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52DB">
              <w:rPr>
                <w:rFonts w:ascii="Calibri" w:hAnsi="Calibri"/>
                <w:sz w:val="22"/>
                <w:szCs w:val="22"/>
              </w:rPr>
              <w:t xml:space="preserve">The GEAR UP </w:t>
            </w:r>
            <w:r w:rsidRPr="007A52DB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Task Force, </w:t>
            </w:r>
            <w:r w:rsidRPr="007A52DB">
              <w:rPr>
                <w:rFonts w:ascii="Calibri" w:hAnsi="Calibri"/>
                <w:color w:val="002060"/>
                <w:sz w:val="22"/>
                <w:szCs w:val="22"/>
              </w:rPr>
              <w:t>w</w:t>
            </w:r>
            <w:r w:rsidRPr="007A52DB">
              <w:rPr>
                <w:rFonts w:ascii="Calibri" w:hAnsi="Calibri"/>
                <w:sz w:val="22"/>
                <w:szCs w:val="22"/>
              </w:rPr>
              <w:t xml:space="preserve">ith members designated by the </w:t>
            </w:r>
            <w:r w:rsidRPr="007A52DB">
              <w:rPr>
                <w:rFonts w:ascii="Calibri" w:hAnsi="Calibri"/>
                <w:b/>
                <w:color w:val="006600"/>
                <w:sz w:val="22"/>
                <w:szCs w:val="22"/>
              </w:rPr>
              <w:t>Principal</w:t>
            </w:r>
            <w:r w:rsidRPr="007A52DB">
              <w:rPr>
                <w:rFonts w:ascii="Calibri" w:hAnsi="Calibri"/>
                <w:sz w:val="22"/>
                <w:szCs w:val="22"/>
              </w:rPr>
              <w:t xml:space="preserve"> in Spring 201</w:t>
            </w:r>
            <w:r w:rsidR="0005563E" w:rsidRPr="007A52DB">
              <w:rPr>
                <w:rFonts w:ascii="Calibri" w:hAnsi="Calibri"/>
                <w:sz w:val="22"/>
                <w:szCs w:val="22"/>
              </w:rPr>
              <w:t>5</w:t>
            </w:r>
            <w:r w:rsidRPr="007A52DB">
              <w:rPr>
                <w:rFonts w:ascii="Calibri" w:hAnsi="Calibri"/>
                <w:sz w:val="22"/>
                <w:szCs w:val="22"/>
              </w:rPr>
              <w:t>, will participate in meetings and provide guidance and support to the GEAR UP Coordinator as necessary for successful implementation of the program</w:t>
            </w:r>
            <w:r w:rsidR="00B142D8" w:rsidRPr="007A52DB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21D56" w:rsidRDefault="00921D56" w:rsidP="00835A31">
            <w:pPr>
              <w:pStyle w:val="ListParagraph"/>
              <w:numPr>
                <w:ilvl w:val="0"/>
                <w:numId w:val="25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  <w:szCs w:val="22"/>
              </w:rPr>
            </w:pPr>
            <w:r w:rsidRPr="007A52DB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339E6" w:rsidRPr="007A52DB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="00E339E6" w:rsidRPr="007A52DB">
              <w:rPr>
                <w:rFonts w:ascii="Calibri" w:hAnsi="Calibri"/>
                <w:sz w:val="22"/>
                <w:szCs w:val="22"/>
              </w:rPr>
              <w:t xml:space="preserve">will host </w:t>
            </w:r>
            <w:r w:rsidR="00E339E6" w:rsidRPr="007A52DB">
              <w:rPr>
                <w:rFonts w:ascii="Calibri" w:hAnsi="Calibri"/>
                <w:b/>
                <w:sz w:val="22"/>
                <w:szCs w:val="22"/>
              </w:rPr>
              <w:t>one task force meeting per quarter</w:t>
            </w:r>
            <w:r w:rsidR="00E339E6" w:rsidRPr="007A52DB">
              <w:rPr>
                <w:rFonts w:ascii="Calibri" w:hAnsi="Calibri"/>
                <w:sz w:val="22"/>
                <w:szCs w:val="22"/>
              </w:rPr>
              <w:t xml:space="preserve">. In addition, the </w:t>
            </w:r>
            <w:r w:rsidR="00E339E6" w:rsidRPr="007A52DB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E339E6" w:rsidRPr="007A52DB">
              <w:rPr>
                <w:rFonts w:ascii="Calibri" w:hAnsi="Calibri"/>
                <w:sz w:val="22"/>
                <w:szCs w:val="22"/>
              </w:rPr>
              <w:t xml:space="preserve"> will send emails to the task force members with GEAR UP updates </w:t>
            </w:r>
            <w:r w:rsidR="00E339E6" w:rsidRPr="007A52DB">
              <w:rPr>
                <w:rFonts w:ascii="Calibri" w:hAnsi="Calibri"/>
                <w:b/>
                <w:sz w:val="22"/>
                <w:szCs w:val="22"/>
              </w:rPr>
              <w:t>once per month.</w:t>
            </w:r>
            <w:r w:rsidR="00E339E6" w:rsidRPr="007A52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35A31" w:rsidRPr="00CE486A" w:rsidRDefault="00835A31" w:rsidP="00835A31">
            <w:pPr>
              <w:numPr>
                <w:ilvl w:val="0"/>
                <w:numId w:val="25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lastRenderedPageBreak/>
              <w:t xml:space="preserve">The High School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Principal</w:t>
            </w:r>
            <w:r w:rsidRPr="00CE486A">
              <w:rPr>
                <w:rFonts w:ascii="Calibri" w:hAnsi="Calibri"/>
                <w:sz w:val="22"/>
              </w:rPr>
              <w:t xml:space="preserve"> will establish the </w:t>
            </w:r>
            <w:r>
              <w:rPr>
                <w:rFonts w:ascii="Calibri" w:hAnsi="Calibri"/>
                <w:b/>
                <w:color w:val="008000"/>
                <w:sz w:val="22"/>
              </w:rPr>
              <w:t>GEAR UP Task Force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for the 201</w:t>
            </w:r>
            <w:r>
              <w:rPr>
                <w:rFonts w:ascii="Calibri" w:hAnsi="Calibri"/>
                <w:sz w:val="22"/>
              </w:rPr>
              <w:t>6</w:t>
            </w:r>
            <w:r w:rsidRPr="00CE486A">
              <w:rPr>
                <w:rFonts w:ascii="Calibri" w:hAnsi="Calibri"/>
                <w:sz w:val="22"/>
              </w:rPr>
              <w:t>-1</w:t>
            </w:r>
            <w:r>
              <w:rPr>
                <w:rFonts w:ascii="Calibri" w:hAnsi="Calibri"/>
                <w:sz w:val="22"/>
              </w:rPr>
              <w:t>7 sc</w:t>
            </w:r>
            <w:r w:rsidRPr="00CE486A">
              <w:rPr>
                <w:rFonts w:ascii="Calibri" w:hAnsi="Calibri"/>
                <w:sz w:val="22"/>
              </w:rPr>
              <w:t>hool</w:t>
            </w:r>
            <w:r>
              <w:rPr>
                <w:rFonts w:ascii="Calibri" w:hAnsi="Calibri"/>
                <w:sz w:val="22"/>
              </w:rPr>
              <w:t xml:space="preserve"> year</w:t>
            </w:r>
            <w:r w:rsidRPr="00CE486A">
              <w:rPr>
                <w:rFonts w:ascii="Calibri" w:hAnsi="Calibri"/>
                <w:sz w:val="22"/>
              </w:rPr>
              <w:t xml:space="preserve">, and provide the information to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 xml:space="preserve">;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Coordinator  </w:t>
            </w:r>
            <w:r w:rsidRPr="00CE486A">
              <w:rPr>
                <w:rFonts w:ascii="Calibri" w:hAnsi="Calibri"/>
                <w:sz w:val="22"/>
              </w:rPr>
              <w:t xml:space="preserve">will notify </w:t>
            </w:r>
            <w:r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sz w:val="22"/>
              </w:rPr>
              <w:t xml:space="preserve">NAU </w:t>
            </w:r>
            <w:r>
              <w:rPr>
                <w:rFonts w:ascii="Calibri" w:hAnsi="Calibri"/>
                <w:sz w:val="22"/>
              </w:rPr>
              <w:t xml:space="preserve">State </w:t>
            </w:r>
            <w:r w:rsidRPr="00CE486A">
              <w:rPr>
                <w:rFonts w:ascii="Calibri" w:hAnsi="Calibri"/>
                <w:sz w:val="22"/>
              </w:rPr>
              <w:t xml:space="preserve">Office of members’ names and contact information by </w:t>
            </w:r>
            <w:r w:rsidRPr="00CE486A">
              <w:rPr>
                <w:rFonts w:ascii="Calibri" w:hAnsi="Calibri"/>
                <w:b/>
                <w:sz w:val="22"/>
              </w:rPr>
              <w:t>February 1, 201</w:t>
            </w:r>
            <w:r>
              <w:rPr>
                <w:rFonts w:ascii="Calibri" w:hAnsi="Calibri"/>
                <w:b/>
                <w:sz w:val="22"/>
              </w:rPr>
              <w:t>6</w:t>
            </w:r>
            <w:r w:rsidRPr="00CE486A">
              <w:rPr>
                <w:rFonts w:ascii="Calibri" w:hAnsi="Calibri"/>
                <w:sz w:val="22"/>
              </w:rPr>
              <w:t>.</w:t>
            </w:r>
          </w:p>
          <w:p w:rsidR="007A52DB" w:rsidRPr="007A52DB" w:rsidRDefault="00835A31" w:rsidP="00835A31">
            <w:pPr>
              <w:pStyle w:val="ListParagraph"/>
              <w:numPr>
                <w:ilvl w:val="0"/>
                <w:numId w:val="25"/>
              </w:numPr>
              <w:spacing w:after="120"/>
              <w:ind w:left="409" w:hanging="409"/>
              <w:jc w:val="both"/>
              <w:rPr>
                <w:rFonts w:ascii="Calibri" w:hAnsi="Calibri"/>
                <w:sz w:val="22"/>
                <w:szCs w:val="22"/>
              </w:rPr>
            </w:pPr>
            <w:r w:rsidRPr="00F14CE3">
              <w:rPr>
                <w:rFonts w:ascii="Calibri" w:hAnsi="Calibri"/>
                <w:b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b/>
                <w:sz w:val="22"/>
                <w:szCs w:val="22"/>
              </w:rPr>
              <w:t>spring 2016</w:t>
            </w:r>
            <w:r w:rsidRPr="00CE486A">
              <w:rPr>
                <w:rFonts w:ascii="Calibri" w:hAnsi="Calibri"/>
                <w:sz w:val="22"/>
                <w:szCs w:val="22"/>
              </w:rPr>
              <w:t>, the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Task Force </w:t>
            </w:r>
            <w:r>
              <w:rPr>
                <w:rFonts w:ascii="Calibri" w:hAnsi="Calibri"/>
                <w:sz w:val="22"/>
                <w:szCs w:val="22"/>
              </w:rPr>
              <w:t>will travel to Phoenix for Year 5 (2016-2017)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Planning</w:t>
            </w:r>
            <w:r>
              <w:rPr>
                <w:rFonts w:ascii="Calibri" w:hAnsi="Calibri"/>
                <w:sz w:val="22"/>
                <w:szCs w:val="22"/>
              </w:rPr>
              <w:t xml:space="preserve"> at the NAU/North Valley Office</w:t>
            </w:r>
            <w:r w:rsidR="007A52DB">
              <w:rPr>
                <w:rFonts w:ascii="Calibri" w:hAnsi="Calibri"/>
                <w:sz w:val="22"/>
                <w:szCs w:val="22"/>
              </w:rPr>
              <w:t xml:space="preserve"> with staff from the NAU GEAR UP State Office.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lastRenderedPageBreak/>
              <w:t>A,</w:t>
            </w:r>
            <w:r w:rsidR="00C51D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sz w:val="22"/>
                <w:szCs w:val="22"/>
              </w:rPr>
              <w:t>B</w:t>
            </w:r>
            <w:r w:rsidR="00D40929">
              <w:rPr>
                <w:rFonts w:ascii="Calibri" w:hAnsi="Calibri"/>
                <w:sz w:val="22"/>
                <w:szCs w:val="22"/>
              </w:rPr>
              <w:t>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Default="001D6797" w:rsidP="00BE1BD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</w:t>
            </w:r>
            <w:r w:rsidR="00B63E79">
              <w:rPr>
                <w:rFonts w:ascii="Calibri" w:hAnsi="Calibri"/>
                <w:sz w:val="22"/>
              </w:rPr>
              <w:t>.3</w:t>
            </w:r>
          </w:p>
          <w:p w:rsidR="00B63E79" w:rsidRPr="0091699A" w:rsidRDefault="00B63E79" w:rsidP="00BE1B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Space</w:t>
            </w:r>
          </w:p>
        </w:tc>
        <w:tc>
          <w:tcPr>
            <w:tcW w:w="8280" w:type="dxa"/>
            <w:gridSpan w:val="4"/>
          </w:tcPr>
          <w:p w:rsidR="00B63E79" w:rsidRPr="001F6169" w:rsidRDefault="0000684C" w:rsidP="00846F1E">
            <w:pPr>
              <w:spacing w:after="120"/>
              <w:jc w:val="both"/>
              <w:rPr>
                <w:rFonts w:ascii="Calibri" w:hAnsi="Calibri"/>
                <w:b/>
                <w:i/>
                <w:color w:val="339966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 </w:t>
            </w:r>
            <w:r w:rsidR="00B63E79" w:rsidRPr="00F400E0">
              <w:rPr>
                <w:rFonts w:ascii="Calibri" w:hAnsi="Calibri"/>
                <w:b/>
                <w:color w:val="006600"/>
                <w:sz w:val="22"/>
              </w:rPr>
              <w:t>Principal</w:t>
            </w:r>
            <w:r w:rsidR="00B63E79" w:rsidRPr="00F400E0">
              <w:rPr>
                <w:rFonts w:ascii="Calibri" w:hAnsi="Calibri"/>
                <w:sz w:val="22"/>
              </w:rPr>
              <w:t xml:space="preserve"> </w:t>
            </w:r>
            <w:r w:rsidR="00B63E79">
              <w:rPr>
                <w:rFonts w:ascii="Calibri" w:hAnsi="Calibri"/>
                <w:sz w:val="22"/>
              </w:rPr>
              <w:t>will m</w:t>
            </w:r>
            <w:r w:rsidR="00B63E79" w:rsidRPr="001F6169">
              <w:rPr>
                <w:rFonts w:ascii="Calibri" w:hAnsi="Calibri"/>
                <w:sz w:val="22"/>
              </w:rPr>
              <w:t xml:space="preserve">aintain dedicated GEAR UP “space” on </w:t>
            </w:r>
            <w:r w:rsidR="00B63E79">
              <w:rPr>
                <w:rFonts w:ascii="Calibri" w:hAnsi="Calibri"/>
                <w:sz w:val="22"/>
              </w:rPr>
              <w:t>his/her campus</w:t>
            </w:r>
            <w:r w:rsidR="00B63E79" w:rsidRPr="00CE486A">
              <w:rPr>
                <w:rFonts w:ascii="Calibri" w:hAnsi="Calibri"/>
                <w:sz w:val="22"/>
              </w:rPr>
              <w:t xml:space="preserve">; the </w:t>
            </w:r>
            <w:r w:rsidR="00B63E79"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="00B63E79" w:rsidRPr="00CE486A">
              <w:rPr>
                <w:rFonts w:ascii="Calibri" w:hAnsi="Calibri"/>
                <w:sz w:val="22"/>
              </w:rPr>
              <w:t xml:space="preserve">will work with the district to establish and maintain the GEAR UP </w:t>
            </w:r>
            <w:r w:rsidR="00846F1E">
              <w:rPr>
                <w:rFonts w:ascii="Calibri" w:hAnsi="Calibri"/>
                <w:sz w:val="22"/>
              </w:rPr>
              <w:t>Room</w:t>
            </w:r>
            <w:r w:rsidR="00B63E79" w:rsidRPr="00CE486A">
              <w:rPr>
                <w:rFonts w:ascii="Calibri" w:hAnsi="Calibri"/>
                <w:sz w:val="22"/>
              </w:rPr>
              <w:t>,</w:t>
            </w:r>
            <w:r w:rsidR="00B63E79"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="00B63E79" w:rsidRPr="00CE486A">
              <w:rPr>
                <w:rFonts w:ascii="Calibri" w:hAnsi="Calibri"/>
                <w:sz w:val="22"/>
              </w:rPr>
              <w:t>including the supplies necessary for the performance of typical job duties</w:t>
            </w:r>
            <w:r w:rsidR="00B63E79">
              <w:rPr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4F1C5B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</w:t>
            </w:r>
            <w:r w:rsidR="00C51DB4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B,</w:t>
            </w:r>
            <w:r w:rsidR="00C51DB4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C,</w:t>
            </w:r>
            <w:r w:rsidR="00C51DB4">
              <w:rPr>
                <w:rFonts w:ascii="Calibri" w:hAnsi="Calibri"/>
                <w:sz w:val="22"/>
              </w:rPr>
              <w:t xml:space="preserve">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 w:rsidRPr="00CE486A">
              <w:rPr>
                <w:rFonts w:ascii="Calibri" w:hAnsi="Calibri"/>
                <w:sz w:val="22"/>
              </w:rPr>
              <w:t>.4</w:t>
            </w:r>
          </w:p>
          <w:p w:rsidR="00B63E79" w:rsidRDefault="00E17D02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Liaison Responsibilities</w:t>
            </w:r>
          </w:p>
          <w:p w:rsidR="00BF495A" w:rsidRPr="00BF495A" w:rsidRDefault="00BF495A" w:rsidP="00CE486A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B63E79" w:rsidRPr="00A6339E" w:rsidRDefault="00B63E79" w:rsidP="00E808FC">
            <w:pPr>
              <w:numPr>
                <w:ilvl w:val="0"/>
                <w:numId w:val="5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A6339E">
              <w:rPr>
                <w:rFonts w:ascii="Calibri" w:hAnsi="Calibri"/>
                <w:sz w:val="22"/>
              </w:rPr>
              <w:t xml:space="preserve">The </w:t>
            </w:r>
            <w:r w:rsidRPr="00A6339E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A6339E">
              <w:rPr>
                <w:rFonts w:ascii="Calibri" w:hAnsi="Calibri"/>
                <w:sz w:val="22"/>
              </w:rPr>
              <w:t xml:space="preserve">will submit GEAR UP student identifying information to the NAU </w:t>
            </w:r>
            <w:r w:rsidR="000605B1">
              <w:rPr>
                <w:rFonts w:ascii="Calibri" w:hAnsi="Calibri"/>
                <w:sz w:val="22"/>
              </w:rPr>
              <w:t xml:space="preserve">GEAR UP </w:t>
            </w:r>
            <w:r w:rsidRPr="00A6339E">
              <w:rPr>
                <w:rFonts w:ascii="Calibri" w:hAnsi="Calibri"/>
                <w:sz w:val="22"/>
              </w:rPr>
              <w:t xml:space="preserve">Office in agreed-upon format </w:t>
            </w:r>
            <w:r w:rsidRPr="00A6339E">
              <w:rPr>
                <w:rFonts w:ascii="Calibri" w:hAnsi="Calibri"/>
                <w:bCs/>
                <w:sz w:val="22"/>
              </w:rPr>
              <w:t xml:space="preserve">including: </w:t>
            </w:r>
            <w:r w:rsidRPr="00A6339E">
              <w:rPr>
                <w:rFonts w:ascii="Calibri" w:hAnsi="Calibri"/>
                <w:sz w:val="22"/>
              </w:rPr>
              <w:t xml:space="preserve">name, SAIS ID number, date of birth, gender, ethnicity, guardian(s) name(s), full address, phone number(s), ELL, IEP and free/reduced lunch status. </w:t>
            </w:r>
            <w:r w:rsidRPr="00A6339E">
              <w:rPr>
                <w:rFonts w:ascii="Calibri" w:hAnsi="Calibri"/>
                <w:i/>
                <w:sz w:val="22"/>
              </w:rPr>
              <w:t>(Timeline A)</w:t>
            </w:r>
          </w:p>
          <w:p w:rsidR="00B63E79" w:rsidRPr="00A6339E" w:rsidRDefault="00B63E79" w:rsidP="00E808FC">
            <w:pPr>
              <w:numPr>
                <w:ilvl w:val="0"/>
                <w:numId w:val="5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A6339E">
              <w:rPr>
                <w:rFonts w:ascii="Calibri" w:hAnsi="Calibri"/>
                <w:sz w:val="22"/>
              </w:rPr>
              <w:t xml:space="preserve">The </w:t>
            </w:r>
            <w:r w:rsidRPr="00A6339E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A6339E">
              <w:rPr>
                <w:rFonts w:ascii="Calibri" w:hAnsi="Calibri"/>
                <w:sz w:val="22"/>
              </w:rPr>
              <w:t xml:space="preserve">will submit GEAR UP teacher information to the NAU </w:t>
            </w:r>
            <w:r w:rsidR="000605B1">
              <w:rPr>
                <w:rFonts w:ascii="Calibri" w:hAnsi="Calibri"/>
                <w:sz w:val="22"/>
              </w:rPr>
              <w:t xml:space="preserve">GEAR UP </w:t>
            </w:r>
            <w:r w:rsidRPr="00A6339E">
              <w:rPr>
                <w:rFonts w:ascii="Calibri" w:hAnsi="Calibri"/>
                <w:sz w:val="22"/>
              </w:rPr>
              <w:t xml:space="preserve">Office in agreed-upon format. </w:t>
            </w:r>
            <w:r w:rsidRPr="00A6339E">
              <w:rPr>
                <w:rFonts w:ascii="Calibri" w:hAnsi="Calibri"/>
                <w:i/>
                <w:sz w:val="22"/>
              </w:rPr>
              <w:t>(Timeline A)</w:t>
            </w:r>
          </w:p>
          <w:p w:rsidR="00B63E79" w:rsidRPr="00A6339E" w:rsidRDefault="00B63E79" w:rsidP="00E808FC">
            <w:pPr>
              <w:numPr>
                <w:ilvl w:val="0"/>
                <w:numId w:val="5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A6339E">
              <w:rPr>
                <w:rFonts w:ascii="Calibri" w:hAnsi="Calibri"/>
                <w:sz w:val="22"/>
              </w:rPr>
              <w:t xml:space="preserve">The </w:t>
            </w:r>
            <w:r w:rsidRPr="00A6339E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A6339E">
              <w:rPr>
                <w:rFonts w:ascii="Calibri" w:hAnsi="Calibri"/>
                <w:sz w:val="22"/>
              </w:rPr>
              <w:t xml:space="preserve">will submit GEAR UP Course information to the NAU </w:t>
            </w:r>
            <w:r w:rsidR="000605B1">
              <w:rPr>
                <w:rFonts w:ascii="Calibri" w:hAnsi="Calibri"/>
                <w:sz w:val="22"/>
              </w:rPr>
              <w:t xml:space="preserve">GEAR UP </w:t>
            </w:r>
            <w:r w:rsidRPr="00A6339E">
              <w:rPr>
                <w:rFonts w:ascii="Calibri" w:hAnsi="Calibri"/>
                <w:sz w:val="22"/>
              </w:rPr>
              <w:t xml:space="preserve">Office in agreed-upon format. </w:t>
            </w:r>
            <w:r w:rsidRPr="00A6339E">
              <w:rPr>
                <w:rFonts w:ascii="Calibri" w:hAnsi="Calibri"/>
                <w:i/>
                <w:sz w:val="22"/>
              </w:rPr>
              <w:t>(Timeline A)</w:t>
            </w:r>
          </w:p>
          <w:p w:rsidR="00A6339E" w:rsidRPr="00A6339E" w:rsidRDefault="00A6339E" w:rsidP="00E808FC">
            <w:pPr>
              <w:numPr>
                <w:ilvl w:val="0"/>
                <w:numId w:val="5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A6339E">
              <w:rPr>
                <w:rFonts w:ascii="Calibri" w:hAnsi="Calibri"/>
                <w:sz w:val="22"/>
              </w:rPr>
              <w:t xml:space="preserve">The </w:t>
            </w:r>
            <w:r w:rsidRPr="00A6339E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A6339E">
              <w:rPr>
                <w:rFonts w:ascii="Calibri" w:hAnsi="Calibri"/>
                <w:sz w:val="22"/>
              </w:rPr>
              <w:t xml:space="preserve">will submit student withdrawal and new student entry information to the NAU </w:t>
            </w:r>
            <w:r w:rsidR="000605B1">
              <w:rPr>
                <w:rFonts w:ascii="Calibri" w:hAnsi="Calibri"/>
                <w:sz w:val="22"/>
              </w:rPr>
              <w:t xml:space="preserve">GEAR UP </w:t>
            </w:r>
            <w:r w:rsidRPr="00A6339E">
              <w:rPr>
                <w:rFonts w:ascii="Calibri" w:hAnsi="Calibri"/>
                <w:sz w:val="22"/>
              </w:rPr>
              <w:t xml:space="preserve">Office </w:t>
            </w:r>
            <w:r w:rsidRPr="00A6339E">
              <w:rPr>
                <w:rFonts w:ascii="Calibri" w:hAnsi="Calibri"/>
                <w:b/>
                <w:sz w:val="22"/>
              </w:rPr>
              <w:t>monthly</w:t>
            </w:r>
            <w:r w:rsidRPr="00A6339E">
              <w:rPr>
                <w:rFonts w:ascii="Calibri" w:hAnsi="Calibri"/>
                <w:sz w:val="22"/>
              </w:rPr>
              <w:t xml:space="preserve"> in agreed upon format.</w:t>
            </w:r>
          </w:p>
          <w:p w:rsidR="00E17D02" w:rsidRPr="00A6339E" w:rsidRDefault="00E17D02" w:rsidP="00E808FC">
            <w:pPr>
              <w:numPr>
                <w:ilvl w:val="0"/>
                <w:numId w:val="5"/>
              </w:numPr>
              <w:spacing w:after="10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 w:rsidRPr="00A6339E">
              <w:rPr>
                <w:rFonts w:ascii="Calibri" w:hAnsi="Calibri"/>
                <w:sz w:val="22"/>
                <w:szCs w:val="22"/>
              </w:rPr>
              <w:t>The</w:t>
            </w:r>
            <w:r w:rsidRPr="00A6339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A6339E">
              <w:rPr>
                <w:rFonts w:ascii="Calibri" w:hAnsi="Calibri"/>
                <w:b/>
                <w:color w:val="008000"/>
                <w:sz w:val="22"/>
              </w:rPr>
              <w:t>District</w:t>
            </w:r>
            <w:r w:rsidRPr="00A6339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39E">
              <w:rPr>
                <w:rFonts w:ascii="Calibri" w:hAnsi="Calibri"/>
                <w:b/>
                <w:color w:val="008000"/>
                <w:sz w:val="22"/>
                <w:szCs w:val="22"/>
              </w:rPr>
              <w:t>Data Liaison</w:t>
            </w:r>
            <w:r w:rsidRPr="00A6339E">
              <w:rPr>
                <w:rFonts w:ascii="Calibri" w:hAnsi="Calibri"/>
                <w:sz w:val="22"/>
                <w:szCs w:val="22"/>
              </w:rPr>
              <w:t xml:space="preserve"> will submit all required academic data electronically, </w:t>
            </w:r>
            <w:r w:rsidRPr="00A6339E">
              <w:rPr>
                <w:rFonts w:ascii="Calibri" w:hAnsi="Calibri"/>
                <w:b/>
                <w:sz w:val="22"/>
                <w:szCs w:val="22"/>
              </w:rPr>
              <w:t>each semester</w:t>
            </w:r>
            <w:r w:rsidRPr="00A6339E">
              <w:rPr>
                <w:rFonts w:ascii="Calibri" w:hAnsi="Calibri"/>
                <w:sz w:val="22"/>
                <w:szCs w:val="22"/>
              </w:rPr>
              <w:t xml:space="preserve">, per NAU GEAR UP instructions. (Data include courses, grades, </w:t>
            </w:r>
            <w:r w:rsidR="007A52DB">
              <w:rPr>
                <w:rFonts w:ascii="Calibri" w:hAnsi="Calibri"/>
                <w:sz w:val="22"/>
                <w:szCs w:val="22"/>
              </w:rPr>
              <w:t xml:space="preserve">term and cumulative </w:t>
            </w:r>
            <w:r w:rsidRPr="00A6339E">
              <w:rPr>
                <w:rFonts w:ascii="Calibri" w:hAnsi="Calibri"/>
                <w:sz w:val="22"/>
                <w:szCs w:val="22"/>
              </w:rPr>
              <w:t>credits earned</w:t>
            </w:r>
            <w:r w:rsidR="007A52DB">
              <w:rPr>
                <w:rFonts w:ascii="Calibri" w:hAnsi="Calibri"/>
                <w:sz w:val="22"/>
                <w:szCs w:val="22"/>
              </w:rPr>
              <w:t>, and term and cumulative GPAs</w:t>
            </w:r>
            <w:r w:rsidRPr="00A6339E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Timeline C &amp; D</w:t>
            </w:r>
            <w:r w:rsidRPr="00A6339E">
              <w:rPr>
                <w:rFonts w:ascii="Calibri" w:hAnsi="Calibri"/>
                <w:sz w:val="22"/>
                <w:szCs w:val="22"/>
              </w:rPr>
              <w:t>), Year-End Status codes (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Timeline D)</w:t>
            </w:r>
            <w:r w:rsidRPr="00A6339E">
              <w:rPr>
                <w:rFonts w:ascii="Calibri" w:hAnsi="Calibri"/>
                <w:sz w:val="22"/>
                <w:szCs w:val="22"/>
              </w:rPr>
              <w:t>, Class Ranks (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Timeline D</w:t>
            </w:r>
            <w:r w:rsidRPr="00A6339E"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 w:rsidR="00846F1E">
              <w:rPr>
                <w:rFonts w:ascii="Calibri" w:hAnsi="Calibri"/>
                <w:sz w:val="22"/>
                <w:szCs w:val="22"/>
              </w:rPr>
              <w:t>AzMerit</w:t>
            </w:r>
            <w:proofErr w:type="spellEnd"/>
            <w:r w:rsidR="00846F1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39E">
              <w:rPr>
                <w:rFonts w:ascii="Calibri" w:hAnsi="Calibri"/>
                <w:sz w:val="22"/>
                <w:szCs w:val="22"/>
              </w:rPr>
              <w:t>test data (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Timeline C &amp; D)</w:t>
            </w:r>
            <w:r w:rsidRPr="00A6339E">
              <w:rPr>
                <w:rFonts w:ascii="Calibri" w:hAnsi="Calibri"/>
                <w:sz w:val="22"/>
                <w:szCs w:val="22"/>
              </w:rPr>
              <w:t>, and attendance data (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Timeline C</w:t>
            </w:r>
            <w:r w:rsidR="00924171" w:rsidRPr="00A6339E">
              <w:rPr>
                <w:rFonts w:ascii="Calibri" w:hAnsi="Calibri"/>
                <w:i/>
                <w:sz w:val="22"/>
                <w:szCs w:val="22"/>
              </w:rPr>
              <w:t xml:space="preserve"> &amp; D</w:t>
            </w:r>
            <w:r w:rsidRPr="00A6339E">
              <w:rPr>
                <w:rFonts w:ascii="Calibri" w:hAnsi="Calibri"/>
                <w:i/>
                <w:sz w:val="22"/>
                <w:szCs w:val="22"/>
              </w:rPr>
              <w:t>).</w:t>
            </w:r>
          </w:p>
          <w:p w:rsidR="00E17D02" w:rsidRDefault="00393099" w:rsidP="00D40929">
            <w:pPr>
              <w:numPr>
                <w:ilvl w:val="0"/>
                <w:numId w:val="5"/>
              </w:numPr>
              <w:spacing w:after="10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 w:rsidRPr="0000126F">
              <w:rPr>
                <w:rFonts w:ascii="Calibri" w:hAnsi="Calibri"/>
                <w:sz w:val="22"/>
                <w:szCs w:val="22"/>
              </w:rPr>
              <w:t>The</w:t>
            </w:r>
            <w:r w:rsidRPr="0000126F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00126F">
              <w:rPr>
                <w:rFonts w:ascii="Calibri" w:hAnsi="Calibri"/>
                <w:b/>
                <w:color w:val="008000"/>
                <w:sz w:val="22"/>
              </w:rPr>
              <w:t>District</w:t>
            </w:r>
            <w:r w:rsidRPr="000012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126F">
              <w:rPr>
                <w:rFonts w:ascii="Calibri" w:hAnsi="Calibri"/>
                <w:b/>
                <w:color w:val="008000"/>
                <w:sz w:val="22"/>
                <w:szCs w:val="22"/>
              </w:rPr>
              <w:t>Data Liaison</w:t>
            </w:r>
            <w:r w:rsidRPr="000012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6DD">
              <w:rPr>
                <w:rFonts w:ascii="Calibri" w:hAnsi="Calibri"/>
                <w:sz w:val="22"/>
                <w:szCs w:val="22"/>
              </w:rPr>
              <w:t xml:space="preserve">will </w:t>
            </w:r>
            <w:r w:rsidRPr="0000126F">
              <w:rPr>
                <w:rFonts w:ascii="Calibri" w:hAnsi="Calibri"/>
                <w:sz w:val="22"/>
                <w:szCs w:val="22"/>
              </w:rPr>
              <w:t>submit</w:t>
            </w:r>
            <w:r w:rsidR="000605B1" w:rsidRPr="0000126F">
              <w:rPr>
                <w:rFonts w:ascii="Calibri" w:hAnsi="Calibri"/>
                <w:sz w:val="22"/>
                <w:szCs w:val="22"/>
              </w:rPr>
              <w:t xml:space="preserve">/import information on students in the Graduating Class of 2015 to the </w:t>
            </w:r>
            <w:r w:rsidR="002E0D74">
              <w:rPr>
                <w:rFonts w:ascii="Calibri" w:hAnsi="Calibri"/>
                <w:sz w:val="22"/>
                <w:szCs w:val="22"/>
              </w:rPr>
              <w:t xml:space="preserve">National Student </w:t>
            </w:r>
            <w:r w:rsidR="000605B1" w:rsidRPr="0000126F">
              <w:rPr>
                <w:rFonts w:ascii="Calibri" w:hAnsi="Calibri"/>
                <w:sz w:val="22"/>
                <w:szCs w:val="22"/>
              </w:rPr>
              <w:t xml:space="preserve">Clearinghouse </w:t>
            </w:r>
            <w:r w:rsidR="002E0D74">
              <w:rPr>
                <w:rFonts w:ascii="Calibri" w:hAnsi="Calibri"/>
                <w:sz w:val="22"/>
                <w:szCs w:val="22"/>
              </w:rPr>
              <w:t xml:space="preserve">(NSC) </w:t>
            </w:r>
            <w:r w:rsidR="000605B1" w:rsidRPr="0000126F">
              <w:rPr>
                <w:rFonts w:ascii="Calibri" w:hAnsi="Calibri"/>
                <w:sz w:val="22"/>
                <w:szCs w:val="22"/>
              </w:rPr>
              <w:t xml:space="preserve">by </w:t>
            </w:r>
            <w:r w:rsidR="000605B1" w:rsidRPr="00FF3923">
              <w:rPr>
                <w:rFonts w:ascii="Calibri" w:hAnsi="Calibri"/>
                <w:b/>
                <w:sz w:val="22"/>
                <w:szCs w:val="22"/>
              </w:rPr>
              <w:t>September 30, 2015</w:t>
            </w:r>
            <w:r w:rsidR="000605B1" w:rsidRPr="0000126F">
              <w:rPr>
                <w:rFonts w:ascii="Calibri" w:hAnsi="Calibri"/>
                <w:sz w:val="22"/>
                <w:szCs w:val="22"/>
              </w:rPr>
              <w:t xml:space="preserve"> and will forward all aggregate reports received from NSC to the NAU GEAR UP Office</w:t>
            </w:r>
            <w:r w:rsidR="00B142D8">
              <w:rPr>
                <w:rFonts w:ascii="Calibri" w:hAnsi="Calibri"/>
                <w:sz w:val="22"/>
                <w:szCs w:val="22"/>
              </w:rPr>
              <w:t>, using the District’s existing National Student Clearinghouse Student Tracker for High Schools Program subscription</w:t>
            </w:r>
            <w:r w:rsidR="000605B1" w:rsidRPr="0000126F">
              <w:rPr>
                <w:rFonts w:ascii="Calibri" w:hAnsi="Calibri"/>
                <w:sz w:val="22"/>
                <w:szCs w:val="22"/>
              </w:rPr>
              <w:t xml:space="preserve">. {If desired, and the district has the student information, districts may obtain data for earlier graduating cohorts as well, as far back as 2009}. </w:t>
            </w:r>
            <w:r w:rsidRPr="0000126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A52DB" w:rsidRPr="00E17D02" w:rsidRDefault="007A52DB" w:rsidP="00D40929">
            <w:pPr>
              <w:numPr>
                <w:ilvl w:val="0"/>
                <w:numId w:val="5"/>
              </w:numPr>
              <w:spacing w:after="100"/>
              <w:ind w:left="432" w:hanging="432"/>
              <w:jc w:val="both"/>
              <w:rPr>
                <w:rFonts w:ascii="Calibri" w:hAnsi="Calibri"/>
                <w:sz w:val="22"/>
                <w:szCs w:val="22"/>
              </w:rPr>
            </w:pPr>
            <w:r w:rsidRPr="0000126F">
              <w:rPr>
                <w:rFonts w:ascii="Calibri" w:hAnsi="Calibri"/>
                <w:sz w:val="22"/>
                <w:szCs w:val="22"/>
              </w:rPr>
              <w:t>The</w:t>
            </w:r>
            <w:r w:rsidRPr="0000126F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00126F">
              <w:rPr>
                <w:rFonts w:ascii="Calibri" w:hAnsi="Calibri"/>
                <w:b/>
                <w:color w:val="008000"/>
                <w:sz w:val="22"/>
              </w:rPr>
              <w:t>District</w:t>
            </w:r>
            <w:r w:rsidRPr="000012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0126F">
              <w:rPr>
                <w:rFonts w:ascii="Calibri" w:hAnsi="Calibri"/>
                <w:b/>
                <w:color w:val="008000"/>
                <w:sz w:val="22"/>
                <w:szCs w:val="22"/>
              </w:rPr>
              <w:t>Data Liaison</w:t>
            </w:r>
            <w:r w:rsidRPr="0000126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provide de-identified data on the Class of 2015 required for calculation of a baseline graduation rate, per instructions to be provided.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, B,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 w:rsidRPr="00CE486A">
              <w:rPr>
                <w:rFonts w:ascii="Calibri" w:hAnsi="Calibri"/>
                <w:sz w:val="22"/>
              </w:rPr>
              <w:t>.5</w:t>
            </w:r>
          </w:p>
          <w:p w:rsidR="00891254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Coordinator</w:t>
            </w:r>
          </w:p>
          <w:p w:rsidR="00B63E79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 xml:space="preserve"> Training</w:t>
            </w:r>
          </w:p>
          <w:p w:rsidR="008759B1" w:rsidRPr="00CE486A" w:rsidRDefault="008759B1" w:rsidP="003E22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5605FC" w:rsidRPr="00F308F3" w:rsidRDefault="00B63E79" w:rsidP="00835A31">
            <w:pPr>
              <w:rPr>
                <w:rFonts w:ascii="Calibri" w:hAnsi="Calibri"/>
                <w:sz w:val="18"/>
                <w:szCs w:val="18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>The</w:t>
            </w:r>
            <w:r w:rsidR="001F1342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</w:t>
            </w:r>
            <w:r w:rsidR="00C51DB4">
              <w:rPr>
                <w:rFonts w:ascii="Calibri" w:hAnsi="Calibri"/>
                <w:b/>
                <w:color w:val="008000"/>
                <w:sz w:val="22"/>
                <w:szCs w:val="22"/>
              </w:rPr>
              <w:t>r</w:t>
            </w:r>
            <w:r w:rsidR="002E0D74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sz w:val="22"/>
                <w:szCs w:val="22"/>
              </w:rPr>
              <w:t>will p</w:t>
            </w:r>
            <w:r w:rsidRPr="00CE486A">
              <w:rPr>
                <w:rFonts w:ascii="Calibri" w:hAnsi="Calibri"/>
                <w:sz w:val="22"/>
              </w:rPr>
              <w:t>articipate in all NAU GEAR UP hosted Coordinator training</w:t>
            </w:r>
            <w:r w:rsidR="00E17D02">
              <w:rPr>
                <w:rFonts w:ascii="Calibri" w:hAnsi="Calibri"/>
                <w:sz w:val="22"/>
              </w:rPr>
              <w:t xml:space="preserve">s, </w:t>
            </w:r>
            <w:r w:rsidRPr="00CE486A">
              <w:rPr>
                <w:rFonts w:ascii="Calibri" w:hAnsi="Calibri"/>
                <w:sz w:val="22"/>
              </w:rPr>
              <w:t>meetings</w:t>
            </w:r>
            <w:r w:rsidR="00E17D02">
              <w:rPr>
                <w:rFonts w:ascii="Calibri" w:hAnsi="Calibri"/>
                <w:sz w:val="22"/>
              </w:rPr>
              <w:t>, and webinars</w:t>
            </w:r>
            <w:r w:rsidR="00F308F3">
              <w:rPr>
                <w:rFonts w:ascii="Calibri" w:hAnsi="Calibri"/>
                <w:sz w:val="22"/>
              </w:rPr>
              <w:t>.</w:t>
            </w:r>
            <w:r w:rsidR="005605FC">
              <w:rPr>
                <w:rFonts w:ascii="Calibri" w:hAnsi="Calibri"/>
                <w:sz w:val="22"/>
              </w:rPr>
              <w:br/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 w:rsidRPr="00CE486A">
              <w:rPr>
                <w:rFonts w:ascii="Calibri" w:hAnsi="Calibri"/>
                <w:sz w:val="22"/>
              </w:rPr>
              <w:t>.6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GEAR UP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Conferences</w:t>
            </w:r>
          </w:p>
        </w:tc>
        <w:tc>
          <w:tcPr>
            <w:tcW w:w="8280" w:type="dxa"/>
            <w:gridSpan w:val="4"/>
          </w:tcPr>
          <w:p w:rsidR="00B63E79" w:rsidRPr="00025ECB" w:rsidRDefault="00B63E79" w:rsidP="00E808FC">
            <w:pPr>
              <w:numPr>
                <w:ilvl w:val="0"/>
                <w:numId w:val="2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 xml:space="preserve">GEAR UP Coordinator, </w:t>
            </w:r>
            <w:r w:rsidRPr="00025ECB">
              <w:rPr>
                <w:rFonts w:ascii="Calibri" w:hAnsi="Calibri"/>
                <w:sz w:val="22"/>
              </w:rPr>
              <w:t xml:space="preserve">will attend the NCCEP Annual GEAR UP Conference in </w:t>
            </w:r>
            <w:r w:rsidR="001D6797">
              <w:rPr>
                <w:rFonts w:ascii="Calibri" w:hAnsi="Calibri"/>
                <w:sz w:val="22"/>
              </w:rPr>
              <w:t>San Francisco, CA</w:t>
            </w:r>
            <w:r w:rsidRPr="00025ECB">
              <w:rPr>
                <w:rFonts w:ascii="Calibri" w:hAnsi="Calibri"/>
                <w:sz w:val="22"/>
              </w:rPr>
              <w:t xml:space="preserve">, </w:t>
            </w:r>
            <w:r w:rsidRPr="00D40929">
              <w:rPr>
                <w:rFonts w:ascii="Calibri" w:hAnsi="Calibri"/>
                <w:b/>
                <w:sz w:val="22"/>
              </w:rPr>
              <w:t xml:space="preserve">July </w:t>
            </w:r>
            <w:r w:rsidR="001D6797" w:rsidRPr="00D40929">
              <w:rPr>
                <w:rFonts w:ascii="Calibri" w:hAnsi="Calibri"/>
                <w:b/>
                <w:sz w:val="22"/>
              </w:rPr>
              <w:t>19-22</w:t>
            </w:r>
            <w:r w:rsidRPr="00D40929">
              <w:rPr>
                <w:rFonts w:ascii="Calibri" w:hAnsi="Calibri"/>
                <w:b/>
                <w:sz w:val="22"/>
              </w:rPr>
              <w:t>, 201</w:t>
            </w:r>
            <w:r w:rsidR="001D6797" w:rsidRPr="00D40929">
              <w:rPr>
                <w:rFonts w:ascii="Calibri" w:hAnsi="Calibri"/>
                <w:b/>
                <w:sz w:val="22"/>
              </w:rPr>
              <w:t>5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  <w:p w:rsidR="00B63E79" w:rsidRPr="00025ECB" w:rsidRDefault="00B63E79" w:rsidP="00E808FC">
            <w:pPr>
              <w:numPr>
                <w:ilvl w:val="0"/>
                <w:numId w:val="2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="001D6797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025ECB">
              <w:rPr>
                <w:rFonts w:ascii="Calibri" w:hAnsi="Calibri"/>
                <w:sz w:val="22"/>
              </w:rPr>
              <w:t xml:space="preserve">will attend the GEAR UP West Conference in </w:t>
            </w:r>
            <w:r w:rsidR="001D6797">
              <w:rPr>
                <w:rFonts w:ascii="Calibri" w:hAnsi="Calibri"/>
                <w:sz w:val="22"/>
              </w:rPr>
              <w:t xml:space="preserve">Boise, Idaho, </w:t>
            </w:r>
            <w:r w:rsidR="00BB0638" w:rsidRPr="00D40929">
              <w:rPr>
                <w:rFonts w:ascii="Calibri" w:hAnsi="Calibri"/>
                <w:b/>
                <w:sz w:val="22"/>
              </w:rPr>
              <w:t>October</w:t>
            </w:r>
            <w:r w:rsidRPr="00D40929">
              <w:rPr>
                <w:rFonts w:ascii="Calibri" w:hAnsi="Calibri"/>
                <w:b/>
                <w:sz w:val="22"/>
              </w:rPr>
              <w:t xml:space="preserve"> </w:t>
            </w:r>
            <w:r w:rsidR="001D6797" w:rsidRPr="00D40929">
              <w:rPr>
                <w:rFonts w:ascii="Calibri" w:hAnsi="Calibri"/>
                <w:b/>
                <w:sz w:val="22"/>
              </w:rPr>
              <w:t xml:space="preserve">18-20 </w:t>
            </w:r>
            <w:r w:rsidRPr="00D40929">
              <w:rPr>
                <w:rFonts w:ascii="Calibri" w:hAnsi="Calibri"/>
                <w:b/>
                <w:sz w:val="22"/>
              </w:rPr>
              <w:t>201</w:t>
            </w:r>
            <w:r w:rsidR="001D6797" w:rsidRPr="00D40929">
              <w:rPr>
                <w:rFonts w:ascii="Calibri" w:hAnsi="Calibri"/>
                <w:b/>
                <w:sz w:val="22"/>
              </w:rPr>
              <w:t>5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  <w:p w:rsidR="00B63E79" w:rsidRPr="00CE486A" w:rsidRDefault="00B63E79" w:rsidP="00E808FC">
            <w:pPr>
              <w:numPr>
                <w:ilvl w:val="0"/>
                <w:numId w:val="2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025ECB">
              <w:rPr>
                <w:rFonts w:ascii="Calibri" w:hAnsi="Calibri"/>
                <w:sz w:val="22"/>
              </w:rPr>
              <w:t xml:space="preserve"> will attend the NCCEP Annual GEAR UP Conference </w:t>
            </w:r>
            <w:r w:rsidRPr="006D241B">
              <w:rPr>
                <w:rFonts w:ascii="Calibri" w:hAnsi="Calibri"/>
                <w:sz w:val="22"/>
              </w:rPr>
              <w:t xml:space="preserve">in </w:t>
            </w:r>
            <w:r w:rsidR="001D6797">
              <w:rPr>
                <w:rFonts w:ascii="Calibri" w:hAnsi="Calibri"/>
                <w:sz w:val="22"/>
              </w:rPr>
              <w:t>Washington DC,</w:t>
            </w:r>
            <w:r w:rsidRPr="00025ECB">
              <w:rPr>
                <w:rFonts w:ascii="Calibri" w:hAnsi="Calibri"/>
                <w:sz w:val="22"/>
              </w:rPr>
              <w:t xml:space="preserve"> in </w:t>
            </w:r>
            <w:r w:rsidRPr="00D40929">
              <w:rPr>
                <w:rFonts w:ascii="Calibri" w:hAnsi="Calibri"/>
                <w:b/>
                <w:sz w:val="22"/>
              </w:rPr>
              <w:t>July 201</w:t>
            </w:r>
            <w:r w:rsidR="001D6797" w:rsidRPr="00D40929">
              <w:rPr>
                <w:rFonts w:ascii="Calibri" w:hAnsi="Calibri"/>
                <w:b/>
                <w:sz w:val="22"/>
              </w:rPr>
              <w:t>6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B,</w:t>
            </w:r>
            <w:r w:rsidR="00C51DB4">
              <w:rPr>
                <w:rFonts w:ascii="Calibri" w:hAnsi="Calibri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C,</w:t>
            </w:r>
            <w:r w:rsidR="00C51DB4">
              <w:rPr>
                <w:rFonts w:ascii="Calibri" w:hAnsi="Calibri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 w:rsidRPr="00CE486A">
              <w:rPr>
                <w:rFonts w:ascii="Calibri" w:hAnsi="Calibri"/>
                <w:sz w:val="22"/>
              </w:rPr>
              <w:t>.7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School Staff Orientation</w:t>
            </w:r>
          </w:p>
        </w:tc>
        <w:tc>
          <w:tcPr>
            <w:tcW w:w="8280" w:type="dxa"/>
            <w:gridSpan w:val="4"/>
          </w:tcPr>
          <w:p w:rsidR="00FF3923" w:rsidRDefault="00B63E79" w:rsidP="00824544">
            <w:pPr>
              <w:numPr>
                <w:ilvl w:val="0"/>
                <w:numId w:val="15"/>
              </w:numPr>
              <w:spacing w:after="120"/>
              <w:ind w:left="432" w:hanging="432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 xml:space="preserve"> will provide GEAR UP Orientation for staff (teachers and administrators) </w:t>
            </w:r>
            <w:r w:rsidR="00242324" w:rsidRPr="00E339E6">
              <w:rPr>
                <w:rFonts w:ascii="Calibri" w:hAnsi="Calibri"/>
                <w:sz w:val="22"/>
              </w:rPr>
              <w:t xml:space="preserve">during </w:t>
            </w:r>
            <w:r w:rsidR="00E339E6">
              <w:rPr>
                <w:rFonts w:ascii="Calibri" w:hAnsi="Calibri"/>
                <w:sz w:val="22"/>
              </w:rPr>
              <w:t xml:space="preserve">the </w:t>
            </w:r>
            <w:r w:rsidR="00DB0233" w:rsidRPr="00E339E6">
              <w:rPr>
                <w:rFonts w:ascii="Calibri" w:hAnsi="Calibri"/>
                <w:sz w:val="22"/>
              </w:rPr>
              <w:t xml:space="preserve">first </w:t>
            </w:r>
            <w:r w:rsidR="00E339E6">
              <w:rPr>
                <w:rFonts w:ascii="Calibri" w:hAnsi="Calibri"/>
                <w:sz w:val="22"/>
              </w:rPr>
              <w:t xml:space="preserve">staff </w:t>
            </w:r>
            <w:r w:rsidR="00DB0233" w:rsidRPr="00E339E6">
              <w:rPr>
                <w:rFonts w:ascii="Calibri" w:hAnsi="Calibri"/>
                <w:sz w:val="22"/>
              </w:rPr>
              <w:t xml:space="preserve">meeting of the year </w:t>
            </w:r>
            <w:r w:rsidR="00E339E6">
              <w:rPr>
                <w:rFonts w:ascii="Calibri" w:hAnsi="Calibri"/>
                <w:sz w:val="22"/>
              </w:rPr>
              <w:t xml:space="preserve">in </w:t>
            </w:r>
            <w:r w:rsidR="00DB0233" w:rsidRPr="00E339E6">
              <w:rPr>
                <w:rFonts w:ascii="Calibri" w:hAnsi="Calibri"/>
                <w:b/>
                <w:sz w:val="22"/>
              </w:rPr>
              <w:t>August</w:t>
            </w:r>
            <w:r w:rsidR="00FF3923" w:rsidRPr="00E339E6">
              <w:rPr>
                <w:rFonts w:ascii="Calibri" w:hAnsi="Calibri"/>
                <w:b/>
                <w:sz w:val="22"/>
              </w:rPr>
              <w:t xml:space="preserve"> 2015</w:t>
            </w:r>
            <w:r w:rsidR="00FF3923" w:rsidRPr="00E339E6">
              <w:rPr>
                <w:rFonts w:ascii="Calibri" w:hAnsi="Calibri"/>
                <w:sz w:val="22"/>
              </w:rPr>
              <w:t>. The Orientation</w:t>
            </w:r>
            <w:r w:rsidR="00FF3923">
              <w:rPr>
                <w:rFonts w:ascii="Calibri" w:hAnsi="Calibri"/>
                <w:sz w:val="22"/>
              </w:rPr>
              <w:t xml:space="preserve"> w</w:t>
            </w:r>
            <w:r w:rsidRPr="00CE486A">
              <w:rPr>
                <w:rFonts w:ascii="Calibri" w:hAnsi="Calibri"/>
                <w:sz w:val="22"/>
              </w:rPr>
              <w:t>ill include an overview of the 201</w:t>
            </w:r>
            <w:r w:rsidR="001D6797">
              <w:rPr>
                <w:rFonts w:ascii="Calibri" w:hAnsi="Calibri"/>
                <w:sz w:val="22"/>
              </w:rPr>
              <w:t>5</w:t>
            </w:r>
            <w:r w:rsidRPr="00CE486A">
              <w:rPr>
                <w:rFonts w:ascii="Calibri" w:hAnsi="Calibri"/>
                <w:sz w:val="22"/>
              </w:rPr>
              <w:t>-1</w:t>
            </w:r>
            <w:r w:rsidR="001D6797">
              <w:rPr>
                <w:rFonts w:ascii="Calibri" w:hAnsi="Calibri"/>
                <w:sz w:val="22"/>
              </w:rPr>
              <w:t>6</w:t>
            </w:r>
            <w:r w:rsidR="00FF3923">
              <w:rPr>
                <w:rFonts w:ascii="Calibri" w:hAnsi="Calibri"/>
                <w:sz w:val="22"/>
              </w:rPr>
              <w:t xml:space="preserve"> work plan / activities.</w:t>
            </w:r>
          </w:p>
          <w:p w:rsidR="00492D10" w:rsidRPr="0055121B" w:rsidRDefault="002E0D74" w:rsidP="00824544">
            <w:pPr>
              <w:numPr>
                <w:ilvl w:val="0"/>
                <w:numId w:val="15"/>
              </w:numPr>
              <w:spacing w:after="120"/>
              <w:ind w:left="432" w:hanging="432"/>
              <w:jc w:val="both"/>
              <w:rPr>
                <w:rFonts w:ascii="Calibri" w:hAnsi="Calibri"/>
                <w:i/>
                <w:color w:val="17365D"/>
                <w:sz w:val="20"/>
                <w:szCs w:val="20"/>
              </w:rPr>
            </w:pPr>
            <w:r w:rsidRPr="00CE486A">
              <w:rPr>
                <w:rFonts w:ascii="Calibri" w:hAnsi="Calibri"/>
                <w:sz w:val="22"/>
              </w:rPr>
              <w:lastRenderedPageBreak/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>
              <w:rPr>
                <w:rFonts w:ascii="Calibri" w:hAnsi="Calibri"/>
                <w:sz w:val="22"/>
              </w:rPr>
              <w:t xml:space="preserve"> will </w:t>
            </w:r>
            <w:r w:rsidRPr="00CE486A">
              <w:rPr>
                <w:rFonts w:ascii="Calibri" w:hAnsi="Calibri"/>
                <w:sz w:val="22"/>
              </w:rPr>
              <w:t xml:space="preserve">provide orientation for any teachers who are absent from the teacher in-service and for any new teachers hired after the start of school according to </w:t>
            </w:r>
            <w:r w:rsidRPr="00CE486A">
              <w:rPr>
                <w:rFonts w:ascii="Calibri" w:hAnsi="Calibri"/>
                <w:i/>
                <w:sz w:val="22"/>
              </w:rPr>
              <w:t>Arizona GEAR UP</w:t>
            </w:r>
            <w:r w:rsidRPr="00CE486A">
              <w:rPr>
                <w:rFonts w:ascii="Calibri" w:hAnsi="Calibri"/>
                <w:sz w:val="22"/>
              </w:rPr>
              <w:t xml:space="preserve"> </w:t>
            </w:r>
            <w:r w:rsidRPr="00CE486A">
              <w:rPr>
                <w:rFonts w:ascii="Calibri" w:hAnsi="Calibri"/>
                <w:i/>
                <w:sz w:val="22"/>
              </w:rPr>
              <w:t>Guidelines for On-Site Teacher Orientation to GEAR UP.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lastRenderedPageBreak/>
              <w:t>A</w:t>
            </w:r>
            <w:r w:rsidR="00FF3923">
              <w:rPr>
                <w:rFonts w:ascii="Calibri" w:hAnsi="Calibri"/>
                <w:sz w:val="22"/>
              </w:rPr>
              <w:t>, B, C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</w:t>
            </w:r>
            <w:r w:rsidR="00B63E79" w:rsidRPr="00CE486A">
              <w:rPr>
                <w:rFonts w:ascii="Calibri" w:hAnsi="Calibri"/>
                <w:sz w:val="22"/>
              </w:rPr>
              <w:t>.8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Translation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80" w:type="dxa"/>
            <w:gridSpan w:val="4"/>
          </w:tcPr>
          <w:p w:rsidR="00242324" w:rsidRPr="00242324" w:rsidRDefault="00B63E79" w:rsidP="003E22AF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As applicable and/or necessary,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CE486A">
              <w:rPr>
                <w:rFonts w:ascii="Calibri" w:hAnsi="Calibri"/>
                <w:sz w:val="22"/>
                <w:szCs w:val="22"/>
              </w:rPr>
              <w:t>will</w:t>
            </w:r>
            <w:r w:rsidRPr="00CE486A">
              <w:rPr>
                <w:rFonts w:ascii="Calibri" w:hAnsi="Calibri"/>
                <w:sz w:val="22"/>
              </w:rPr>
              <w:t xml:space="preserve"> arrange for translation of all GEAR UP documents that are mailed or distributed to students/parents, and will arrange for interpretation at GEAR UP family events as needed.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 A, B, C, D</w:t>
            </w:r>
          </w:p>
        </w:tc>
      </w:tr>
      <w:tr w:rsidR="00B63E79" w:rsidRPr="001F6169" w:rsidTr="007C229D">
        <w:tc>
          <w:tcPr>
            <w:tcW w:w="1260" w:type="dxa"/>
            <w:gridSpan w:val="2"/>
            <w:vAlign w:val="center"/>
          </w:tcPr>
          <w:p w:rsidR="00B63E79" w:rsidRPr="00CE486A" w:rsidRDefault="001D6797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B63E79" w:rsidRPr="00CE486A">
              <w:rPr>
                <w:rFonts w:ascii="Calibri" w:hAnsi="Calibri"/>
                <w:sz w:val="22"/>
              </w:rPr>
              <w:t>.9</w:t>
            </w:r>
          </w:p>
          <w:p w:rsidR="00B63E79" w:rsidRPr="00D77A95" w:rsidRDefault="00B63E79" w:rsidP="00CE486A">
            <w:pPr>
              <w:jc w:val="center"/>
              <w:rPr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Data &amp; Reports</w:t>
            </w:r>
          </w:p>
        </w:tc>
        <w:tc>
          <w:tcPr>
            <w:tcW w:w="8280" w:type="dxa"/>
            <w:gridSpan w:val="4"/>
          </w:tcPr>
          <w:p w:rsidR="00B63E79" w:rsidRPr="00CE486A" w:rsidRDefault="00B63E79" w:rsidP="00DA0F0B">
            <w:pPr>
              <w:numPr>
                <w:ilvl w:val="0"/>
                <w:numId w:val="1"/>
              </w:numPr>
              <w:spacing w:before="60" w:after="120"/>
              <w:ind w:left="499" w:hanging="499"/>
              <w:jc w:val="both"/>
              <w:rPr>
                <w:rFonts w:ascii="Calibri" w:hAnsi="Calibri"/>
                <w:i/>
              </w:rPr>
            </w:pPr>
            <w:r w:rsidRPr="00CE486A">
              <w:rPr>
                <w:rFonts w:ascii="Calibri" w:hAnsi="Calibri"/>
                <w:b/>
                <w:sz w:val="22"/>
                <w:szCs w:val="22"/>
              </w:rPr>
              <w:t>On weekly basis</w:t>
            </w:r>
            <w:r w:rsidRPr="00CE486A">
              <w:rPr>
                <w:rFonts w:ascii="Calibri" w:hAnsi="Calibri"/>
                <w:sz w:val="22"/>
                <w:szCs w:val="22"/>
              </w:rPr>
              <w:t>, the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submit sign-in sheets and service logs to the NAU </w:t>
            </w:r>
            <w:r w:rsidR="00E17D02">
              <w:rPr>
                <w:rFonts w:ascii="Calibri" w:hAnsi="Calibri"/>
                <w:sz w:val="22"/>
                <w:szCs w:val="22"/>
              </w:rPr>
              <w:t xml:space="preserve">GEAR UP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Office for all services / student &amp; parent participation. Sign in sheets and logs must include date and duration of service, as well as Nature of Service (from list of “approved” Nature of Service codes) </w:t>
            </w:r>
            <w:r w:rsidRPr="00CE486A">
              <w:rPr>
                <w:rFonts w:ascii="Calibri" w:hAnsi="Calibri"/>
                <w:i/>
                <w:sz w:val="22"/>
              </w:rPr>
              <w:t>(A, B, C,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CE486A">
              <w:rPr>
                <w:rFonts w:ascii="Calibri" w:hAnsi="Calibri"/>
                <w:i/>
                <w:sz w:val="22"/>
              </w:rPr>
              <w:t>D).</w:t>
            </w:r>
          </w:p>
          <w:p w:rsidR="00B63E79" w:rsidRPr="001E35F3" w:rsidRDefault="00B63E79" w:rsidP="00C51DB4">
            <w:pPr>
              <w:spacing w:after="120"/>
              <w:ind w:left="702" w:hanging="270"/>
              <w:jc w:val="both"/>
              <w:rPr>
                <w:i/>
                <w:sz w:val="2"/>
                <w:szCs w:val="2"/>
              </w:rPr>
            </w:pPr>
          </w:p>
          <w:p w:rsidR="00B63E79" w:rsidRPr="00CE486A" w:rsidRDefault="00B63E79" w:rsidP="00DA0F0B">
            <w:pPr>
              <w:numPr>
                <w:ilvl w:val="0"/>
                <w:numId w:val="1"/>
              </w:numPr>
              <w:spacing w:after="100"/>
              <w:ind w:left="499" w:hanging="499"/>
              <w:jc w:val="both"/>
              <w:rPr>
                <w:rFonts w:ascii="Calibri" w:hAnsi="Calibri"/>
                <w:b/>
                <w:i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</w:t>
            </w:r>
            <w:r w:rsidRPr="00CE486A">
              <w:rPr>
                <w:rFonts w:ascii="Calibri" w:hAnsi="Calibri"/>
                <w:sz w:val="22"/>
              </w:rPr>
              <w:t xml:space="preserve">provide a copy of each GEAR UP student’s </w:t>
            </w:r>
            <w:r w:rsidR="00924171">
              <w:rPr>
                <w:rFonts w:ascii="Calibri" w:hAnsi="Calibri"/>
                <w:sz w:val="22"/>
              </w:rPr>
              <w:t>unofficial transcript</w:t>
            </w:r>
            <w:r w:rsidRPr="00CE486A">
              <w:rPr>
                <w:rFonts w:ascii="Calibri" w:hAnsi="Calibri"/>
                <w:sz w:val="22"/>
              </w:rPr>
              <w:t xml:space="preserve"> to the NAU Office </w:t>
            </w:r>
            <w:r w:rsidRPr="00CE486A">
              <w:rPr>
                <w:rFonts w:ascii="Calibri" w:hAnsi="Calibri"/>
                <w:b/>
                <w:sz w:val="22"/>
              </w:rPr>
              <w:t>at the end of each semester</w:t>
            </w:r>
            <w:r w:rsidRPr="00CE486A">
              <w:rPr>
                <w:rFonts w:ascii="Calibri" w:hAnsi="Calibri"/>
                <w:sz w:val="22"/>
              </w:rPr>
              <w:t xml:space="preserve">, by deadlines indicated on GEAR UP Year </w:t>
            </w:r>
            <w:r w:rsidR="000605B1">
              <w:rPr>
                <w:rFonts w:ascii="Calibri" w:hAnsi="Calibri"/>
                <w:sz w:val="22"/>
              </w:rPr>
              <w:t>4</w:t>
            </w:r>
            <w:r w:rsidRPr="00CE486A">
              <w:rPr>
                <w:rFonts w:ascii="Calibri" w:hAnsi="Calibri"/>
                <w:sz w:val="22"/>
              </w:rPr>
              <w:t xml:space="preserve"> Calendar. </w:t>
            </w:r>
            <w:r w:rsidRPr="00CE486A">
              <w:rPr>
                <w:rFonts w:ascii="Calibri" w:hAnsi="Calibri"/>
                <w:i/>
                <w:sz w:val="22"/>
              </w:rPr>
              <w:t>(Timeline B,C)</w:t>
            </w:r>
          </w:p>
          <w:p w:rsidR="00B63E79" w:rsidRPr="009318AE" w:rsidRDefault="00B63E79" w:rsidP="00DA0F0B">
            <w:pPr>
              <w:numPr>
                <w:ilvl w:val="0"/>
                <w:numId w:val="1"/>
              </w:numPr>
              <w:spacing w:after="100"/>
              <w:ind w:left="499" w:hanging="499"/>
              <w:jc w:val="both"/>
              <w:rPr>
                <w:rFonts w:ascii="Calibri" w:hAnsi="Calibri"/>
                <w:sz w:val="22"/>
                <w:szCs w:val="22"/>
              </w:rPr>
            </w:pPr>
            <w:r w:rsidRPr="009318AE">
              <w:rPr>
                <w:rFonts w:ascii="Calibri" w:hAnsi="Calibri"/>
                <w:sz w:val="22"/>
                <w:szCs w:val="22"/>
              </w:rPr>
              <w:t>The</w:t>
            </w:r>
            <w:r w:rsidRPr="009318A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 w:rsidRPr="009318AE">
              <w:rPr>
                <w:rFonts w:ascii="Calibri" w:hAnsi="Calibri"/>
                <w:sz w:val="22"/>
                <w:szCs w:val="22"/>
              </w:rPr>
              <w:t xml:space="preserve"> will collaborate with the District </w:t>
            </w:r>
            <w:r w:rsidRPr="009318A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Fiscal Liaison </w:t>
            </w:r>
            <w:r w:rsidRPr="009318AE">
              <w:rPr>
                <w:rFonts w:ascii="Calibri" w:hAnsi="Calibri"/>
                <w:sz w:val="22"/>
                <w:szCs w:val="22"/>
              </w:rPr>
              <w:t xml:space="preserve">to assure monthly submission of GEAR UP Financial Packets to the NAU Office </w:t>
            </w:r>
            <w:r w:rsidRPr="009318AE">
              <w:rPr>
                <w:rFonts w:ascii="Calibri" w:hAnsi="Calibri"/>
                <w:i/>
                <w:sz w:val="22"/>
                <w:szCs w:val="22"/>
              </w:rPr>
              <w:t xml:space="preserve">(Timeline A, B, </w:t>
            </w:r>
            <w:proofErr w:type="gramStart"/>
            <w:r w:rsidRPr="009318AE">
              <w:rPr>
                <w:rFonts w:ascii="Calibri" w:hAnsi="Calibri"/>
                <w:i/>
                <w:sz w:val="22"/>
                <w:szCs w:val="22"/>
              </w:rPr>
              <w:t>C</w:t>
            </w:r>
            <w:proofErr w:type="gramEnd"/>
            <w:r w:rsidRPr="009318AE">
              <w:rPr>
                <w:rFonts w:ascii="Calibri" w:hAnsi="Calibri"/>
                <w:i/>
                <w:sz w:val="22"/>
                <w:szCs w:val="22"/>
              </w:rPr>
              <w:t>, D).</w:t>
            </w:r>
          </w:p>
          <w:p w:rsidR="00B63E79" w:rsidRPr="00CE486A" w:rsidRDefault="00B63E79" w:rsidP="00DA0F0B">
            <w:pPr>
              <w:numPr>
                <w:ilvl w:val="0"/>
                <w:numId w:val="1"/>
              </w:numPr>
              <w:spacing w:after="120"/>
              <w:ind w:left="499" w:hanging="499"/>
              <w:jc w:val="both"/>
              <w:rPr>
                <w:rFonts w:ascii="Calibri" w:hAnsi="Calibri"/>
                <w:color w:val="008000"/>
                <w:sz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administer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annual GEAR UP Parent &amp; Student Surveys </w:t>
            </w:r>
            <w:r w:rsidRPr="00CE486A">
              <w:rPr>
                <w:rFonts w:ascii="Calibri" w:hAnsi="Calibri"/>
                <w:sz w:val="22"/>
              </w:rPr>
              <w:t xml:space="preserve">ensuring a return rate of at least 80% of students and 50% of parents. </w:t>
            </w:r>
            <w:r w:rsidRPr="00CE486A">
              <w:rPr>
                <w:rFonts w:ascii="Calibri" w:hAnsi="Calibri"/>
                <w:sz w:val="22"/>
                <w:szCs w:val="22"/>
              </w:rPr>
              <w:t>The</w:t>
            </w:r>
            <w:r w:rsidRPr="00CE486A"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sz w:val="22"/>
                <w:szCs w:val="22"/>
              </w:rPr>
              <w:t>will s</w:t>
            </w:r>
            <w:r w:rsidRPr="00CE486A">
              <w:rPr>
                <w:rFonts w:ascii="Calibri" w:hAnsi="Calibri"/>
                <w:sz w:val="22"/>
              </w:rPr>
              <w:t xml:space="preserve">end the completed surveys and collated results to the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NAU GEAR UP </w:t>
            </w:r>
            <w:r w:rsidRPr="00CE486A">
              <w:rPr>
                <w:rFonts w:ascii="Calibri" w:hAnsi="Calibri"/>
                <w:sz w:val="22"/>
              </w:rPr>
              <w:t xml:space="preserve">Office by the deadline indicated on GEAR UP Year </w:t>
            </w:r>
            <w:r w:rsidR="000605B1">
              <w:rPr>
                <w:rFonts w:ascii="Calibri" w:hAnsi="Calibri"/>
                <w:sz w:val="22"/>
              </w:rPr>
              <w:t>4</w:t>
            </w:r>
            <w:r w:rsidRPr="00CE486A">
              <w:rPr>
                <w:rFonts w:ascii="Calibri" w:hAnsi="Calibri"/>
                <w:sz w:val="22"/>
              </w:rPr>
              <w:t xml:space="preserve"> Calendar.  </w:t>
            </w:r>
            <w:r w:rsidRPr="00CE486A">
              <w:rPr>
                <w:rFonts w:ascii="Calibri" w:hAnsi="Calibri"/>
                <w:i/>
                <w:sz w:val="22"/>
                <w:szCs w:val="22"/>
              </w:rPr>
              <w:t>(Timeline C)</w:t>
            </w:r>
          </w:p>
          <w:p w:rsidR="00624834" w:rsidRPr="0003324D" w:rsidRDefault="00B63E79" w:rsidP="00DA0F0B">
            <w:pPr>
              <w:numPr>
                <w:ilvl w:val="0"/>
                <w:numId w:val="1"/>
              </w:numPr>
              <w:spacing w:after="120"/>
              <w:ind w:left="499" w:hanging="499"/>
              <w:jc w:val="both"/>
              <w:rPr>
                <w:rFonts w:ascii="Calibri" w:hAnsi="Calibri"/>
                <w:i/>
                <w:color w:val="1F497D"/>
                <w:sz w:val="20"/>
                <w:szCs w:val="20"/>
              </w:rPr>
            </w:pPr>
            <w:r w:rsidRPr="00EB197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B197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EB197A">
              <w:rPr>
                <w:rFonts w:ascii="Calibri" w:hAnsi="Calibri"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D32C1">
              <w:rPr>
                <w:rFonts w:ascii="Calibri" w:hAnsi="Calibri"/>
                <w:sz w:val="22"/>
              </w:rPr>
              <w:t xml:space="preserve">ocument all </w:t>
            </w:r>
            <w:r w:rsidR="00BB0638" w:rsidRPr="00BB0638">
              <w:rPr>
                <w:rFonts w:ascii="Calibri" w:hAnsi="Calibri"/>
                <w:b/>
                <w:sz w:val="22"/>
              </w:rPr>
              <w:t>GEAR UP sponsored</w:t>
            </w:r>
            <w:r w:rsidR="00BB0638">
              <w:rPr>
                <w:rFonts w:ascii="Calibri" w:hAnsi="Calibri"/>
                <w:sz w:val="22"/>
              </w:rPr>
              <w:t xml:space="preserve"> </w:t>
            </w:r>
            <w:r w:rsidRPr="003D32C1">
              <w:rPr>
                <w:rFonts w:ascii="Calibri" w:hAnsi="Calibri"/>
                <w:sz w:val="22"/>
              </w:rPr>
              <w:t xml:space="preserve">professional development </w:t>
            </w:r>
            <w:r w:rsidR="00BB0638">
              <w:rPr>
                <w:rFonts w:ascii="Calibri" w:hAnsi="Calibri"/>
                <w:sz w:val="22"/>
              </w:rPr>
              <w:t xml:space="preserve">(as specified in task 1.2) </w:t>
            </w:r>
            <w:r w:rsidRPr="003D32C1">
              <w:rPr>
                <w:rFonts w:ascii="Calibri" w:hAnsi="Calibri"/>
                <w:sz w:val="22"/>
              </w:rPr>
              <w:t xml:space="preserve">provided </w:t>
            </w:r>
            <w:r>
              <w:rPr>
                <w:rFonts w:ascii="Calibri" w:hAnsi="Calibri"/>
                <w:sz w:val="22"/>
              </w:rPr>
              <w:t xml:space="preserve">to GEAR UP teachers </w:t>
            </w:r>
            <w:r w:rsidR="009318AE">
              <w:rPr>
                <w:rFonts w:ascii="Calibri" w:hAnsi="Calibri"/>
                <w:sz w:val="22"/>
              </w:rPr>
              <w:t>between 7/1/</w:t>
            </w:r>
            <w:r w:rsidR="001D6797">
              <w:rPr>
                <w:rFonts w:ascii="Calibri" w:hAnsi="Calibri"/>
                <w:sz w:val="22"/>
              </w:rPr>
              <w:t>2015</w:t>
            </w:r>
            <w:r w:rsidR="009318AE" w:rsidRPr="00BB0638">
              <w:rPr>
                <w:rFonts w:ascii="Calibri" w:hAnsi="Calibri"/>
                <w:sz w:val="22"/>
              </w:rPr>
              <w:t xml:space="preserve"> and 3/31/1</w:t>
            </w:r>
            <w:r w:rsidR="001D6797">
              <w:rPr>
                <w:rFonts w:ascii="Calibri" w:hAnsi="Calibri"/>
                <w:sz w:val="22"/>
              </w:rPr>
              <w:t>6</w:t>
            </w:r>
            <w:r w:rsidRPr="008261F1">
              <w:rPr>
                <w:rFonts w:ascii="Calibri" w:hAnsi="Calibri"/>
                <w:color w:val="1F497D"/>
                <w:sz w:val="22"/>
              </w:rPr>
              <w:t>,</w:t>
            </w:r>
            <w:r w:rsidRPr="003D32C1">
              <w:rPr>
                <w:rFonts w:ascii="Calibri" w:hAnsi="Calibri"/>
                <w:sz w:val="22"/>
              </w:rPr>
              <w:t xml:space="preserve"> on the Professional Development Report Form</w:t>
            </w:r>
            <w:r w:rsidR="0003324D">
              <w:rPr>
                <w:rFonts w:ascii="Calibri" w:hAnsi="Calibri"/>
                <w:sz w:val="22"/>
              </w:rPr>
              <w:t xml:space="preserve"> provided by NAU</w:t>
            </w:r>
            <w:r w:rsidRPr="003D32C1">
              <w:rPr>
                <w:rFonts w:ascii="Calibri" w:hAnsi="Calibri"/>
                <w:sz w:val="22"/>
              </w:rPr>
              <w:t xml:space="preserve">; submit to State GEAR UP Office, </w:t>
            </w:r>
            <w:r w:rsidR="000605B1">
              <w:rPr>
                <w:rFonts w:ascii="Calibri" w:hAnsi="Calibri"/>
                <w:sz w:val="22"/>
              </w:rPr>
              <w:t>per reporting requirement</w:t>
            </w:r>
            <w:r w:rsidR="008759B1">
              <w:rPr>
                <w:rFonts w:ascii="Calibri" w:hAnsi="Calibri"/>
                <w:sz w:val="22"/>
              </w:rPr>
              <w:t>, by</w:t>
            </w:r>
            <w:r w:rsidRPr="003D32C1">
              <w:rPr>
                <w:rFonts w:ascii="Calibri" w:hAnsi="Calibri"/>
                <w:sz w:val="22"/>
              </w:rPr>
              <w:t xml:space="preserve"> dates indicated on GEAR UP Year </w:t>
            </w:r>
            <w:r w:rsidR="001D6797">
              <w:rPr>
                <w:rFonts w:ascii="Calibri" w:hAnsi="Calibri"/>
                <w:sz w:val="22"/>
              </w:rPr>
              <w:t>4</w:t>
            </w:r>
            <w:r w:rsidRPr="003D32C1">
              <w:rPr>
                <w:rFonts w:ascii="Calibri" w:hAnsi="Calibri"/>
                <w:sz w:val="22"/>
              </w:rPr>
              <w:t xml:space="preserve"> Calendar.  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A, B, C, D</w:t>
            </w:r>
          </w:p>
        </w:tc>
      </w:tr>
      <w:tr w:rsidR="004D4146" w:rsidRPr="001F6169" w:rsidTr="007C229D">
        <w:tc>
          <w:tcPr>
            <w:tcW w:w="1260" w:type="dxa"/>
            <w:gridSpan w:val="2"/>
            <w:vAlign w:val="center"/>
          </w:tcPr>
          <w:p w:rsidR="004D4146" w:rsidRPr="00CE486A" w:rsidRDefault="001D6797" w:rsidP="004D414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 w:rsidR="004D4146">
              <w:rPr>
                <w:rFonts w:ascii="Calibri" w:hAnsi="Calibri"/>
                <w:sz w:val="22"/>
              </w:rPr>
              <w:t>.10</w:t>
            </w:r>
          </w:p>
          <w:p w:rsidR="00835A31" w:rsidRPr="00835A31" w:rsidRDefault="0031183C" w:rsidP="00835A31">
            <w:pPr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Coordination with Federal TRIO</w:t>
            </w:r>
            <w:r w:rsidR="004D4146">
              <w:rPr>
                <w:rFonts w:ascii="Calibri" w:hAnsi="Calibri"/>
                <w:sz w:val="16"/>
                <w:szCs w:val="16"/>
              </w:rPr>
              <w:t xml:space="preserve"> Programs</w:t>
            </w:r>
          </w:p>
        </w:tc>
        <w:tc>
          <w:tcPr>
            <w:tcW w:w="8280" w:type="dxa"/>
            <w:gridSpan w:val="4"/>
          </w:tcPr>
          <w:p w:rsidR="004D4146" w:rsidRPr="00CE486A" w:rsidRDefault="00A00D71" w:rsidP="00835A31">
            <w:pPr>
              <w:spacing w:before="6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CE486A">
              <w:rPr>
                <w:rFonts w:ascii="Calibri" w:hAnsi="Calibri"/>
                <w:sz w:val="22"/>
                <w:szCs w:val="22"/>
              </w:rPr>
              <w:t>he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810216">
              <w:rPr>
                <w:rFonts w:ascii="Calibri" w:hAnsi="Calibri"/>
                <w:sz w:val="22"/>
                <w:szCs w:val="22"/>
              </w:rPr>
              <w:t>will meet with</w:t>
            </w:r>
            <w:r>
              <w:rPr>
                <w:rFonts w:ascii="Calibri" w:hAnsi="Calibri"/>
                <w:sz w:val="22"/>
                <w:szCs w:val="22"/>
              </w:rPr>
              <w:t xml:space="preserve"> the </w:t>
            </w:r>
            <w:r w:rsidR="00835A31" w:rsidRPr="00835A31">
              <w:rPr>
                <w:rFonts w:ascii="Calibri" w:hAnsi="Calibri"/>
                <w:b/>
                <w:color w:val="008000"/>
                <w:sz w:val="22"/>
                <w:szCs w:val="22"/>
              </w:rPr>
              <w:t>Talent Search Coordinator</w:t>
            </w:r>
            <w:r w:rsidR="00835A31">
              <w:rPr>
                <w:rFonts w:ascii="Calibri" w:hAnsi="Calibri"/>
                <w:sz w:val="22"/>
                <w:szCs w:val="22"/>
              </w:rPr>
              <w:t xml:space="preserve"> assigned to the High School</w:t>
            </w:r>
            <w:r>
              <w:rPr>
                <w:rFonts w:ascii="Calibri" w:hAnsi="Calibri"/>
                <w:sz w:val="22"/>
                <w:szCs w:val="22"/>
              </w:rPr>
              <w:t xml:space="preserve"> to coordinate services/avoid duplication.</w:t>
            </w:r>
          </w:p>
        </w:tc>
        <w:tc>
          <w:tcPr>
            <w:tcW w:w="1080" w:type="dxa"/>
            <w:vAlign w:val="center"/>
          </w:tcPr>
          <w:p w:rsidR="004D4146" w:rsidRPr="00CE486A" w:rsidRDefault="00A00D71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A,B,C,D</w:t>
            </w:r>
          </w:p>
        </w:tc>
      </w:tr>
    </w:tbl>
    <w:p w:rsidR="00CD5060" w:rsidRDefault="00CD5060">
      <w:pPr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405"/>
      </w:tblGrid>
      <w:tr w:rsidR="00137958">
        <w:trPr>
          <w:jc w:val="center"/>
        </w:trPr>
        <w:tc>
          <w:tcPr>
            <w:tcW w:w="9288" w:type="dxa"/>
            <w:gridSpan w:val="2"/>
            <w:shd w:val="clear" w:color="auto" w:fill="C0C0C0"/>
          </w:tcPr>
          <w:p w:rsidR="00137958" w:rsidRPr="00770FEB" w:rsidRDefault="00137958">
            <w:pPr>
              <w:jc w:val="center"/>
              <w:rPr>
                <w:b/>
                <w:color w:val="0000FF"/>
                <w:sz w:val="20"/>
              </w:rPr>
            </w:pPr>
            <w:r w:rsidRPr="00770FEB">
              <w:rPr>
                <w:b/>
                <w:color w:val="0000FF"/>
                <w:sz w:val="20"/>
              </w:rPr>
              <w:t>Timeline Key</w:t>
            </w:r>
          </w:p>
        </w:tc>
      </w:tr>
      <w:tr w:rsidR="00137958">
        <w:trPr>
          <w:jc w:val="center"/>
        </w:trPr>
        <w:tc>
          <w:tcPr>
            <w:tcW w:w="4883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A:   </w:t>
            </w:r>
            <w:r w:rsidR="00EC6F21">
              <w:rPr>
                <w:b/>
                <w:sz w:val="20"/>
              </w:rPr>
              <w:t xml:space="preserve">July </w:t>
            </w:r>
            <w:r w:rsidR="00064BD1">
              <w:rPr>
                <w:b/>
                <w:sz w:val="20"/>
              </w:rPr>
              <w:t>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5</w:t>
            </w:r>
            <w:r w:rsidR="00EC6F21">
              <w:rPr>
                <w:b/>
                <w:sz w:val="20"/>
              </w:rPr>
              <w:t xml:space="preserve"> – September 30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5</w:t>
            </w:r>
          </w:p>
        </w:tc>
        <w:tc>
          <w:tcPr>
            <w:tcW w:w="4405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C:   </w:t>
            </w:r>
            <w:r w:rsidR="00EC6F21">
              <w:rPr>
                <w:b/>
                <w:sz w:val="20"/>
              </w:rPr>
              <w:t>January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6</w:t>
            </w:r>
            <w:r w:rsidR="00EC6F21">
              <w:rPr>
                <w:b/>
                <w:sz w:val="20"/>
              </w:rPr>
              <w:t xml:space="preserve"> – March 31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6</w:t>
            </w:r>
          </w:p>
        </w:tc>
      </w:tr>
      <w:tr w:rsidR="00137958">
        <w:trPr>
          <w:jc w:val="center"/>
        </w:trPr>
        <w:tc>
          <w:tcPr>
            <w:tcW w:w="4883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B:   </w:t>
            </w:r>
            <w:r w:rsidR="00EC6F21">
              <w:rPr>
                <w:b/>
                <w:sz w:val="20"/>
              </w:rPr>
              <w:t>October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5</w:t>
            </w:r>
            <w:r w:rsidR="00EC6F21">
              <w:rPr>
                <w:b/>
                <w:sz w:val="20"/>
              </w:rPr>
              <w:t xml:space="preserve"> – December</w:t>
            </w:r>
            <w:r w:rsidR="00C72986">
              <w:rPr>
                <w:b/>
                <w:sz w:val="20"/>
              </w:rPr>
              <w:t xml:space="preserve"> 31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5</w:t>
            </w:r>
          </w:p>
        </w:tc>
        <w:tc>
          <w:tcPr>
            <w:tcW w:w="4405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D:   </w:t>
            </w:r>
            <w:r w:rsidR="00EC6F21">
              <w:rPr>
                <w:b/>
                <w:sz w:val="20"/>
              </w:rPr>
              <w:t>April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6</w:t>
            </w:r>
            <w:r w:rsidR="00EC6F21">
              <w:rPr>
                <w:b/>
                <w:sz w:val="20"/>
              </w:rPr>
              <w:t>– June</w:t>
            </w:r>
            <w:r w:rsidR="00C72986">
              <w:rPr>
                <w:b/>
                <w:sz w:val="20"/>
              </w:rPr>
              <w:t xml:space="preserve"> 30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6BBA">
              <w:rPr>
                <w:b/>
                <w:sz w:val="20"/>
              </w:rPr>
              <w:t>6</w:t>
            </w:r>
          </w:p>
        </w:tc>
      </w:tr>
    </w:tbl>
    <w:p w:rsidR="00137958" w:rsidRDefault="00137958"/>
    <w:sectPr w:rsidR="00137958" w:rsidSect="00DC138F">
      <w:footerReference w:type="default" r:id="rId8"/>
      <w:headerReference w:type="first" r:id="rId9"/>
      <w:pgSz w:w="12240" w:h="15840" w:code="1"/>
      <w:pgMar w:top="1152" w:right="1008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59" w:rsidRDefault="00D42559">
      <w:r>
        <w:separator/>
      </w:r>
    </w:p>
  </w:endnote>
  <w:endnote w:type="continuationSeparator" w:id="0">
    <w:p w:rsidR="00D42559" w:rsidRDefault="00D4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E9" w:rsidRDefault="00E15CE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E2BC3">
      <w:rPr>
        <w:noProof/>
      </w:rPr>
      <w:t>7</w:t>
    </w:r>
    <w:r>
      <w:fldChar w:fldCharType="end"/>
    </w:r>
    <w:r>
      <w:t xml:space="preserve"> of </w:t>
    </w:r>
    <w:fldSimple w:instr=" NUMPAGES ">
      <w:r w:rsidR="00BE2BC3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59" w:rsidRDefault="00D42559">
      <w:r>
        <w:separator/>
      </w:r>
    </w:p>
  </w:footnote>
  <w:footnote w:type="continuationSeparator" w:id="0">
    <w:p w:rsidR="00D42559" w:rsidRDefault="00D4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E9" w:rsidRDefault="00BE2BC3" w:rsidP="004813F5">
    <w:pPr>
      <w:pStyle w:val="Header"/>
      <w:jc w:val="center"/>
      <w:rPr>
        <w:b/>
        <w:color w:val="0000FF"/>
        <w:sz w:val="28"/>
      </w:rPr>
    </w:pPr>
    <w:sdt>
      <w:sdtPr>
        <w:rPr>
          <w:b/>
          <w:color w:val="0000FF"/>
          <w:sz w:val="28"/>
        </w:rPr>
        <w:id w:val="-949538244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00FF"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15CE9" w:rsidRPr="00FA3462">
      <w:rPr>
        <w:b/>
        <w:color w:val="0000FF"/>
        <w:sz w:val="28"/>
      </w:rPr>
      <w:t>ARIZONA</w:t>
    </w:r>
    <w:r w:rsidR="00E15CE9">
      <w:rPr>
        <w:b/>
        <w:color w:val="0000FF"/>
        <w:sz w:val="28"/>
      </w:rPr>
      <w:t xml:space="preserve"> GEAR UP WORK PLAN: YEAR 4 (2015-2016)</w:t>
    </w:r>
  </w:p>
  <w:p w:rsidR="00E15CE9" w:rsidRPr="00384037" w:rsidRDefault="00F356EA" w:rsidP="00F00EFD">
    <w:pPr>
      <w:pStyle w:val="Header"/>
      <w:jc w:val="center"/>
      <w:rPr>
        <w:b/>
        <w:i/>
        <w:color w:val="00B050"/>
        <w:sz w:val="28"/>
      </w:rPr>
    </w:pPr>
    <w:r>
      <w:rPr>
        <w:b/>
        <w:color w:val="FF0000"/>
        <w:sz w:val="28"/>
      </w:rPr>
      <w:t xml:space="preserve">Arizona Unified </w:t>
    </w:r>
    <w:r w:rsidR="00DF0A5C">
      <w:rPr>
        <w:b/>
        <w:color w:val="FF0000"/>
        <w:sz w:val="28"/>
      </w:rPr>
      <w:t xml:space="preserve">School </w:t>
    </w:r>
    <w:r w:rsidR="00E20A60">
      <w:rPr>
        <w:b/>
        <w:color w:val="FF0000"/>
        <w:sz w:val="28"/>
      </w:rPr>
      <w:t>District</w:t>
    </w:r>
    <w:r w:rsidR="00AE14C2">
      <w:rPr>
        <w:b/>
        <w:color w:val="FF0000"/>
        <w:sz w:val="28"/>
      </w:rPr>
      <w:t xml:space="preserve"> </w:t>
    </w:r>
    <w:r w:rsidR="008C24CD">
      <w:rPr>
        <w:b/>
        <w:color w:val="FF0000"/>
        <w:sz w:val="28"/>
      </w:rPr>
      <w:t>Partnership</w:t>
    </w:r>
  </w:p>
  <w:p w:rsidR="00E15CE9" w:rsidRPr="004813F5" w:rsidRDefault="00E15CE9" w:rsidP="00FF00F8">
    <w:pPr>
      <w:pStyle w:val="Header"/>
      <w:rPr>
        <w:b/>
        <w:color w:val="FF0000"/>
        <w:sz w:val="18"/>
        <w:szCs w:val="18"/>
      </w:rPr>
    </w:pPr>
    <w:r w:rsidRPr="00D0292D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013F"/>
    <w:multiLevelType w:val="hybridMultilevel"/>
    <w:tmpl w:val="CF9EA0A8"/>
    <w:lvl w:ilvl="0" w:tplc="B58A203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FF3"/>
    <w:multiLevelType w:val="hybridMultilevel"/>
    <w:tmpl w:val="D91CC1FC"/>
    <w:lvl w:ilvl="0" w:tplc="55DEC2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1"/>
    <w:multiLevelType w:val="hybridMultilevel"/>
    <w:tmpl w:val="BCF6B936"/>
    <w:lvl w:ilvl="0" w:tplc="BB3226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6CF9"/>
    <w:multiLevelType w:val="hybridMultilevel"/>
    <w:tmpl w:val="A7A4F01A"/>
    <w:lvl w:ilvl="0" w:tplc="14127536">
      <w:start w:val="1"/>
      <w:numFmt w:val="upperLetter"/>
      <w:lvlText w:val="%1."/>
      <w:lvlJc w:val="left"/>
      <w:pPr>
        <w:tabs>
          <w:tab w:val="num" w:pos="-360"/>
        </w:tabs>
        <w:ind w:left="360" w:firstLine="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47C75"/>
    <w:multiLevelType w:val="hybridMultilevel"/>
    <w:tmpl w:val="62A028EA"/>
    <w:lvl w:ilvl="0" w:tplc="A62A14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0EC"/>
    <w:multiLevelType w:val="hybridMultilevel"/>
    <w:tmpl w:val="45ECC112"/>
    <w:lvl w:ilvl="0" w:tplc="4642DFD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912E9"/>
    <w:multiLevelType w:val="hybridMultilevel"/>
    <w:tmpl w:val="1FA4609C"/>
    <w:lvl w:ilvl="0" w:tplc="BFCC89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24C0"/>
    <w:multiLevelType w:val="hybridMultilevel"/>
    <w:tmpl w:val="33746CF0"/>
    <w:lvl w:ilvl="0" w:tplc="A3A6B8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66C"/>
    <w:multiLevelType w:val="hybridMultilevel"/>
    <w:tmpl w:val="A456FB64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2C2C"/>
    <w:multiLevelType w:val="hybridMultilevel"/>
    <w:tmpl w:val="88EE8D0A"/>
    <w:lvl w:ilvl="0" w:tplc="36166F6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206D"/>
    <w:multiLevelType w:val="hybridMultilevel"/>
    <w:tmpl w:val="79066DCE"/>
    <w:lvl w:ilvl="0" w:tplc="185A91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3EA8"/>
    <w:multiLevelType w:val="hybridMultilevel"/>
    <w:tmpl w:val="0F8E20B6"/>
    <w:lvl w:ilvl="0" w:tplc="55AAD4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27B3E"/>
    <w:multiLevelType w:val="hybridMultilevel"/>
    <w:tmpl w:val="A086B106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1E47"/>
    <w:multiLevelType w:val="hybridMultilevel"/>
    <w:tmpl w:val="7E2CF69C"/>
    <w:lvl w:ilvl="0" w:tplc="8298A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22A2D"/>
    <w:multiLevelType w:val="hybridMultilevel"/>
    <w:tmpl w:val="A81A986A"/>
    <w:lvl w:ilvl="0" w:tplc="9CBC46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24956"/>
    <w:multiLevelType w:val="hybridMultilevel"/>
    <w:tmpl w:val="26EE04CE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75C15"/>
    <w:multiLevelType w:val="hybridMultilevel"/>
    <w:tmpl w:val="BAF4D2AA"/>
    <w:lvl w:ilvl="0" w:tplc="4D3A2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0D1"/>
    <w:multiLevelType w:val="hybridMultilevel"/>
    <w:tmpl w:val="D568A894"/>
    <w:lvl w:ilvl="0" w:tplc="D182EC62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D221B"/>
    <w:multiLevelType w:val="hybridMultilevel"/>
    <w:tmpl w:val="1E62E8C6"/>
    <w:lvl w:ilvl="0" w:tplc="68AAB31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3ECF"/>
    <w:multiLevelType w:val="hybridMultilevel"/>
    <w:tmpl w:val="68A616E0"/>
    <w:lvl w:ilvl="0" w:tplc="7B4EDDC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12FB"/>
    <w:multiLevelType w:val="hybridMultilevel"/>
    <w:tmpl w:val="E850F310"/>
    <w:lvl w:ilvl="0" w:tplc="378E94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31D2B"/>
    <w:multiLevelType w:val="hybridMultilevel"/>
    <w:tmpl w:val="A81E2148"/>
    <w:lvl w:ilvl="0" w:tplc="44804944">
      <w:start w:val="1"/>
      <w:numFmt w:val="upperLetter"/>
      <w:lvlText w:val="%1."/>
      <w:lvlJc w:val="left"/>
      <w:pPr>
        <w:ind w:left="378" w:hanging="360"/>
      </w:pPr>
      <w:rPr>
        <w:rFonts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 w15:restartNumberingAfterBreak="0">
    <w:nsid w:val="68E02435"/>
    <w:multiLevelType w:val="hybridMultilevel"/>
    <w:tmpl w:val="5CE2AE64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6849"/>
    <w:multiLevelType w:val="hybridMultilevel"/>
    <w:tmpl w:val="F564A586"/>
    <w:lvl w:ilvl="0" w:tplc="899ED2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76ED"/>
    <w:multiLevelType w:val="hybridMultilevel"/>
    <w:tmpl w:val="F6DCEA1E"/>
    <w:lvl w:ilvl="0" w:tplc="2618B7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9"/>
  </w:num>
  <w:num w:numId="5">
    <w:abstractNumId w:val="2"/>
  </w:num>
  <w:num w:numId="6">
    <w:abstractNumId w:val="23"/>
  </w:num>
  <w:num w:numId="7">
    <w:abstractNumId w:val="10"/>
  </w:num>
  <w:num w:numId="8">
    <w:abstractNumId w:val="9"/>
  </w:num>
  <w:num w:numId="9">
    <w:abstractNumId w:val="17"/>
  </w:num>
  <w:num w:numId="10">
    <w:abstractNumId w:val="5"/>
  </w:num>
  <w:num w:numId="11">
    <w:abstractNumId w:val="14"/>
  </w:num>
  <w:num w:numId="12">
    <w:abstractNumId w:val="21"/>
  </w:num>
  <w:num w:numId="13">
    <w:abstractNumId w:val="4"/>
  </w:num>
  <w:num w:numId="14">
    <w:abstractNumId w:val="24"/>
  </w:num>
  <w:num w:numId="15">
    <w:abstractNumId w:val="8"/>
  </w:num>
  <w:num w:numId="16">
    <w:abstractNumId w:val="22"/>
  </w:num>
  <w:num w:numId="17">
    <w:abstractNumId w:val="18"/>
  </w:num>
  <w:num w:numId="18">
    <w:abstractNumId w:val="0"/>
  </w:num>
  <w:num w:numId="19">
    <w:abstractNumId w:val="6"/>
  </w:num>
  <w:num w:numId="20">
    <w:abstractNumId w:val="12"/>
  </w:num>
  <w:num w:numId="21">
    <w:abstractNumId w:val="7"/>
  </w:num>
  <w:num w:numId="22">
    <w:abstractNumId w:val="1"/>
  </w:num>
  <w:num w:numId="23">
    <w:abstractNumId w:val="16"/>
  </w:num>
  <w:num w:numId="24">
    <w:abstractNumId w:val="11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9"/>
    <w:rsid w:val="0000126F"/>
    <w:rsid w:val="000017FA"/>
    <w:rsid w:val="00005BF6"/>
    <w:rsid w:val="0000684C"/>
    <w:rsid w:val="00015E19"/>
    <w:rsid w:val="00020AD5"/>
    <w:rsid w:val="000237E7"/>
    <w:rsid w:val="00025ECB"/>
    <w:rsid w:val="0003052A"/>
    <w:rsid w:val="00030F5C"/>
    <w:rsid w:val="000316A0"/>
    <w:rsid w:val="000324B0"/>
    <w:rsid w:val="00032981"/>
    <w:rsid w:val="00032FF9"/>
    <w:rsid w:val="0003324D"/>
    <w:rsid w:val="000402FB"/>
    <w:rsid w:val="00041077"/>
    <w:rsid w:val="000462EC"/>
    <w:rsid w:val="000479C6"/>
    <w:rsid w:val="0005104B"/>
    <w:rsid w:val="0005196F"/>
    <w:rsid w:val="00054781"/>
    <w:rsid w:val="00054BDE"/>
    <w:rsid w:val="0005563E"/>
    <w:rsid w:val="00056B62"/>
    <w:rsid w:val="000605B1"/>
    <w:rsid w:val="00064BD1"/>
    <w:rsid w:val="00065A9B"/>
    <w:rsid w:val="00067A35"/>
    <w:rsid w:val="000721D3"/>
    <w:rsid w:val="00082BCB"/>
    <w:rsid w:val="00086A0F"/>
    <w:rsid w:val="00091855"/>
    <w:rsid w:val="000958AD"/>
    <w:rsid w:val="00095C40"/>
    <w:rsid w:val="00096750"/>
    <w:rsid w:val="00096F4B"/>
    <w:rsid w:val="000A0B49"/>
    <w:rsid w:val="000A23B0"/>
    <w:rsid w:val="000A364B"/>
    <w:rsid w:val="000A5273"/>
    <w:rsid w:val="000A59B7"/>
    <w:rsid w:val="000B546E"/>
    <w:rsid w:val="000B5AD0"/>
    <w:rsid w:val="000B7261"/>
    <w:rsid w:val="000C008C"/>
    <w:rsid w:val="000C5DC3"/>
    <w:rsid w:val="000C646E"/>
    <w:rsid w:val="000D59C8"/>
    <w:rsid w:val="000E473F"/>
    <w:rsid w:val="000F2296"/>
    <w:rsid w:val="000F3182"/>
    <w:rsid w:val="000F3DE8"/>
    <w:rsid w:val="000F4164"/>
    <w:rsid w:val="000F61C1"/>
    <w:rsid w:val="00105114"/>
    <w:rsid w:val="001064CE"/>
    <w:rsid w:val="001119E2"/>
    <w:rsid w:val="001142D1"/>
    <w:rsid w:val="00114442"/>
    <w:rsid w:val="00116FC0"/>
    <w:rsid w:val="00117058"/>
    <w:rsid w:val="00121773"/>
    <w:rsid w:val="001242CE"/>
    <w:rsid w:val="0012483C"/>
    <w:rsid w:val="0013114C"/>
    <w:rsid w:val="00135778"/>
    <w:rsid w:val="00135854"/>
    <w:rsid w:val="00136E2D"/>
    <w:rsid w:val="00137958"/>
    <w:rsid w:val="00140D57"/>
    <w:rsid w:val="001410F8"/>
    <w:rsid w:val="00145F0B"/>
    <w:rsid w:val="001460E5"/>
    <w:rsid w:val="001464A5"/>
    <w:rsid w:val="001502F5"/>
    <w:rsid w:val="00153409"/>
    <w:rsid w:val="001559CA"/>
    <w:rsid w:val="001574FB"/>
    <w:rsid w:val="00160AC5"/>
    <w:rsid w:val="00170570"/>
    <w:rsid w:val="001715D0"/>
    <w:rsid w:val="00171B9D"/>
    <w:rsid w:val="00173136"/>
    <w:rsid w:val="0017637F"/>
    <w:rsid w:val="00177313"/>
    <w:rsid w:val="00177C9D"/>
    <w:rsid w:val="001838CE"/>
    <w:rsid w:val="00184E79"/>
    <w:rsid w:val="00185DF9"/>
    <w:rsid w:val="001929EE"/>
    <w:rsid w:val="00193B34"/>
    <w:rsid w:val="0019533B"/>
    <w:rsid w:val="0019620C"/>
    <w:rsid w:val="001A4AD6"/>
    <w:rsid w:val="001B0AC6"/>
    <w:rsid w:val="001B0BAF"/>
    <w:rsid w:val="001B0F3A"/>
    <w:rsid w:val="001B155C"/>
    <w:rsid w:val="001B51ED"/>
    <w:rsid w:val="001B7BA9"/>
    <w:rsid w:val="001C2C8B"/>
    <w:rsid w:val="001C4BB3"/>
    <w:rsid w:val="001D28E0"/>
    <w:rsid w:val="001D4454"/>
    <w:rsid w:val="001D6797"/>
    <w:rsid w:val="001D72BE"/>
    <w:rsid w:val="001E15B4"/>
    <w:rsid w:val="001E2AC0"/>
    <w:rsid w:val="001E330E"/>
    <w:rsid w:val="001E545C"/>
    <w:rsid w:val="001E634E"/>
    <w:rsid w:val="001F1342"/>
    <w:rsid w:val="001F20DD"/>
    <w:rsid w:val="001F30E2"/>
    <w:rsid w:val="001F3A19"/>
    <w:rsid w:val="001F3A3C"/>
    <w:rsid w:val="001F3C77"/>
    <w:rsid w:val="001F6169"/>
    <w:rsid w:val="00201BBC"/>
    <w:rsid w:val="00205354"/>
    <w:rsid w:val="002075EC"/>
    <w:rsid w:val="00210006"/>
    <w:rsid w:val="0021077E"/>
    <w:rsid w:val="002137F7"/>
    <w:rsid w:val="00221190"/>
    <w:rsid w:val="00221440"/>
    <w:rsid w:val="00222E1C"/>
    <w:rsid w:val="0022646A"/>
    <w:rsid w:val="00230F0F"/>
    <w:rsid w:val="002315FB"/>
    <w:rsid w:val="0024015D"/>
    <w:rsid w:val="0024129C"/>
    <w:rsid w:val="00241718"/>
    <w:rsid w:val="00242324"/>
    <w:rsid w:val="00242836"/>
    <w:rsid w:val="0024606B"/>
    <w:rsid w:val="00254B29"/>
    <w:rsid w:val="0025741F"/>
    <w:rsid w:val="00260B51"/>
    <w:rsid w:val="00262ACB"/>
    <w:rsid w:val="00262E08"/>
    <w:rsid w:val="00266A42"/>
    <w:rsid w:val="002677E8"/>
    <w:rsid w:val="00272151"/>
    <w:rsid w:val="00274CD4"/>
    <w:rsid w:val="00275485"/>
    <w:rsid w:val="00280025"/>
    <w:rsid w:val="00280641"/>
    <w:rsid w:val="00280950"/>
    <w:rsid w:val="00281189"/>
    <w:rsid w:val="00287E61"/>
    <w:rsid w:val="002909F0"/>
    <w:rsid w:val="00293FFE"/>
    <w:rsid w:val="00295EFD"/>
    <w:rsid w:val="0029732D"/>
    <w:rsid w:val="00297907"/>
    <w:rsid w:val="00297F35"/>
    <w:rsid w:val="002A0957"/>
    <w:rsid w:val="002A202F"/>
    <w:rsid w:val="002A2490"/>
    <w:rsid w:val="002A4384"/>
    <w:rsid w:val="002A4760"/>
    <w:rsid w:val="002A6D47"/>
    <w:rsid w:val="002B3053"/>
    <w:rsid w:val="002B58D9"/>
    <w:rsid w:val="002B7366"/>
    <w:rsid w:val="002C0E54"/>
    <w:rsid w:val="002C229E"/>
    <w:rsid w:val="002C2ACE"/>
    <w:rsid w:val="002D25D5"/>
    <w:rsid w:val="002D5892"/>
    <w:rsid w:val="002D75AF"/>
    <w:rsid w:val="002D77F3"/>
    <w:rsid w:val="002E0D74"/>
    <w:rsid w:val="002E68ED"/>
    <w:rsid w:val="002F1824"/>
    <w:rsid w:val="002F3C46"/>
    <w:rsid w:val="002F4E04"/>
    <w:rsid w:val="002F60AE"/>
    <w:rsid w:val="00301437"/>
    <w:rsid w:val="003022BA"/>
    <w:rsid w:val="00304388"/>
    <w:rsid w:val="003046E6"/>
    <w:rsid w:val="003048BE"/>
    <w:rsid w:val="0031183C"/>
    <w:rsid w:val="00313696"/>
    <w:rsid w:val="003143D8"/>
    <w:rsid w:val="0031621C"/>
    <w:rsid w:val="00317A90"/>
    <w:rsid w:val="00320996"/>
    <w:rsid w:val="00322457"/>
    <w:rsid w:val="00323BFB"/>
    <w:rsid w:val="00323E32"/>
    <w:rsid w:val="00324009"/>
    <w:rsid w:val="00324D5E"/>
    <w:rsid w:val="00333519"/>
    <w:rsid w:val="0033718F"/>
    <w:rsid w:val="00340606"/>
    <w:rsid w:val="003406B2"/>
    <w:rsid w:val="00342DC2"/>
    <w:rsid w:val="003461A0"/>
    <w:rsid w:val="00346BD2"/>
    <w:rsid w:val="00347A60"/>
    <w:rsid w:val="003511E0"/>
    <w:rsid w:val="003522D3"/>
    <w:rsid w:val="0035426C"/>
    <w:rsid w:val="00357BA5"/>
    <w:rsid w:val="00363351"/>
    <w:rsid w:val="00363C05"/>
    <w:rsid w:val="00363C34"/>
    <w:rsid w:val="003646A5"/>
    <w:rsid w:val="003668B7"/>
    <w:rsid w:val="00366F9C"/>
    <w:rsid w:val="00367622"/>
    <w:rsid w:val="00370F57"/>
    <w:rsid w:val="00372649"/>
    <w:rsid w:val="00373179"/>
    <w:rsid w:val="00373B17"/>
    <w:rsid w:val="003832B3"/>
    <w:rsid w:val="00384037"/>
    <w:rsid w:val="00385EA2"/>
    <w:rsid w:val="00386F62"/>
    <w:rsid w:val="0038742D"/>
    <w:rsid w:val="00391D7C"/>
    <w:rsid w:val="00393099"/>
    <w:rsid w:val="003935BB"/>
    <w:rsid w:val="003945C9"/>
    <w:rsid w:val="003A1E3F"/>
    <w:rsid w:val="003A4DF7"/>
    <w:rsid w:val="003C0BBF"/>
    <w:rsid w:val="003C1CDE"/>
    <w:rsid w:val="003C2B1F"/>
    <w:rsid w:val="003C75C3"/>
    <w:rsid w:val="003C79E7"/>
    <w:rsid w:val="003D0536"/>
    <w:rsid w:val="003D32C1"/>
    <w:rsid w:val="003D37B4"/>
    <w:rsid w:val="003D56B7"/>
    <w:rsid w:val="003D6841"/>
    <w:rsid w:val="003E0C3B"/>
    <w:rsid w:val="003E15AA"/>
    <w:rsid w:val="003E22AF"/>
    <w:rsid w:val="003E30AE"/>
    <w:rsid w:val="003E3182"/>
    <w:rsid w:val="003E3F8A"/>
    <w:rsid w:val="003E4C70"/>
    <w:rsid w:val="003F3274"/>
    <w:rsid w:val="003F6A8A"/>
    <w:rsid w:val="003F6CE0"/>
    <w:rsid w:val="003F7DFB"/>
    <w:rsid w:val="004010C6"/>
    <w:rsid w:val="004024E2"/>
    <w:rsid w:val="00402710"/>
    <w:rsid w:val="004029CF"/>
    <w:rsid w:val="00402D78"/>
    <w:rsid w:val="004056DD"/>
    <w:rsid w:val="004076B3"/>
    <w:rsid w:val="00407AA5"/>
    <w:rsid w:val="00410784"/>
    <w:rsid w:val="00410FF0"/>
    <w:rsid w:val="00416DAC"/>
    <w:rsid w:val="00417419"/>
    <w:rsid w:val="00420666"/>
    <w:rsid w:val="00421AB2"/>
    <w:rsid w:val="0042372D"/>
    <w:rsid w:val="00424C80"/>
    <w:rsid w:val="00432C2E"/>
    <w:rsid w:val="004341DD"/>
    <w:rsid w:val="0043547A"/>
    <w:rsid w:val="004367D5"/>
    <w:rsid w:val="004371BD"/>
    <w:rsid w:val="00437939"/>
    <w:rsid w:val="0044136B"/>
    <w:rsid w:val="004420F5"/>
    <w:rsid w:val="00443C02"/>
    <w:rsid w:val="0044579A"/>
    <w:rsid w:val="0044690D"/>
    <w:rsid w:val="004533CA"/>
    <w:rsid w:val="004601CD"/>
    <w:rsid w:val="00461065"/>
    <w:rsid w:val="004616A4"/>
    <w:rsid w:val="00462CC5"/>
    <w:rsid w:val="004740C0"/>
    <w:rsid w:val="00480F2A"/>
    <w:rsid w:val="004813F5"/>
    <w:rsid w:val="0048406E"/>
    <w:rsid w:val="00485616"/>
    <w:rsid w:val="00487A7D"/>
    <w:rsid w:val="00487D17"/>
    <w:rsid w:val="00492D10"/>
    <w:rsid w:val="00494F6A"/>
    <w:rsid w:val="004961D2"/>
    <w:rsid w:val="004964AA"/>
    <w:rsid w:val="004A3659"/>
    <w:rsid w:val="004A3FD8"/>
    <w:rsid w:val="004A54E6"/>
    <w:rsid w:val="004A65DF"/>
    <w:rsid w:val="004B301E"/>
    <w:rsid w:val="004B3295"/>
    <w:rsid w:val="004B6894"/>
    <w:rsid w:val="004C0FD8"/>
    <w:rsid w:val="004C129F"/>
    <w:rsid w:val="004C1856"/>
    <w:rsid w:val="004C7DD7"/>
    <w:rsid w:val="004D0E91"/>
    <w:rsid w:val="004D2D44"/>
    <w:rsid w:val="004D4054"/>
    <w:rsid w:val="004D4146"/>
    <w:rsid w:val="004D485B"/>
    <w:rsid w:val="004E05E0"/>
    <w:rsid w:val="004E2188"/>
    <w:rsid w:val="004E40BB"/>
    <w:rsid w:val="004E4A67"/>
    <w:rsid w:val="004E5DD6"/>
    <w:rsid w:val="004E60BD"/>
    <w:rsid w:val="004F13E4"/>
    <w:rsid w:val="004F1C5B"/>
    <w:rsid w:val="004F53FC"/>
    <w:rsid w:val="004F5EDA"/>
    <w:rsid w:val="004F6AD9"/>
    <w:rsid w:val="004F77DC"/>
    <w:rsid w:val="0050145F"/>
    <w:rsid w:val="00503C3D"/>
    <w:rsid w:val="00504794"/>
    <w:rsid w:val="005064FF"/>
    <w:rsid w:val="0051208C"/>
    <w:rsid w:val="00512D27"/>
    <w:rsid w:val="0051411D"/>
    <w:rsid w:val="005147C8"/>
    <w:rsid w:val="00514C5A"/>
    <w:rsid w:val="00515A0D"/>
    <w:rsid w:val="005208D5"/>
    <w:rsid w:val="00521E54"/>
    <w:rsid w:val="0052379A"/>
    <w:rsid w:val="00524F99"/>
    <w:rsid w:val="005272A6"/>
    <w:rsid w:val="00530640"/>
    <w:rsid w:val="005348CD"/>
    <w:rsid w:val="00534E22"/>
    <w:rsid w:val="00541A67"/>
    <w:rsid w:val="0054447F"/>
    <w:rsid w:val="005457F7"/>
    <w:rsid w:val="0054743E"/>
    <w:rsid w:val="00550055"/>
    <w:rsid w:val="00550D6B"/>
    <w:rsid w:val="0055121B"/>
    <w:rsid w:val="00555AD1"/>
    <w:rsid w:val="00557B20"/>
    <w:rsid w:val="00560178"/>
    <w:rsid w:val="005605FC"/>
    <w:rsid w:val="005629DB"/>
    <w:rsid w:val="00563C47"/>
    <w:rsid w:val="00565B4F"/>
    <w:rsid w:val="00566BC1"/>
    <w:rsid w:val="00570D6B"/>
    <w:rsid w:val="0057183F"/>
    <w:rsid w:val="00571D42"/>
    <w:rsid w:val="005722BC"/>
    <w:rsid w:val="00573735"/>
    <w:rsid w:val="005744CB"/>
    <w:rsid w:val="005744CD"/>
    <w:rsid w:val="0057453A"/>
    <w:rsid w:val="0057495E"/>
    <w:rsid w:val="005816F1"/>
    <w:rsid w:val="005842AC"/>
    <w:rsid w:val="0058744F"/>
    <w:rsid w:val="0059075E"/>
    <w:rsid w:val="00591190"/>
    <w:rsid w:val="00593DEE"/>
    <w:rsid w:val="00593F9E"/>
    <w:rsid w:val="00595A00"/>
    <w:rsid w:val="0059690D"/>
    <w:rsid w:val="005A1095"/>
    <w:rsid w:val="005A2EAF"/>
    <w:rsid w:val="005A3635"/>
    <w:rsid w:val="005A67A0"/>
    <w:rsid w:val="005B2700"/>
    <w:rsid w:val="005B2A51"/>
    <w:rsid w:val="005B6293"/>
    <w:rsid w:val="005C0840"/>
    <w:rsid w:val="005C38CE"/>
    <w:rsid w:val="005D2CDE"/>
    <w:rsid w:val="005D5484"/>
    <w:rsid w:val="005D56CD"/>
    <w:rsid w:val="005D56DD"/>
    <w:rsid w:val="005E133E"/>
    <w:rsid w:val="005E2CCB"/>
    <w:rsid w:val="005E3AE6"/>
    <w:rsid w:val="005E7317"/>
    <w:rsid w:val="005F03CF"/>
    <w:rsid w:val="005F51DC"/>
    <w:rsid w:val="005F6631"/>
    <w:rsid w:val="005F77FE"/>
    <w:rsid w:val="005F7FCA"/>
    <w:rsid w:val="00610D10"/>
    <w:rsid w:val="00612B16"/>
    <w:rsid w:val="00613F01"/>
    <w:rsid w:val="00615488"/>
    <w:rsid w:val="00615766"/>
    <w:rsid w:val="006178CD"/>
    <w:rsid w:val="00621CDB"/>
    <w:rsid w:val="00621F84"/>
    <w:rsid w:val="006232F7"/>
    <w:rsid w:val="006241CA"/>
    <w:rsid w:val="00624834"/>
    <w:rsid w:val="006251A6"/>
    <w:rsid w:val="00632175"/>
    <w:rsid w:val="00632365"/>
    <w:rsid w:val="00632668"/>
    <w:rsid w:val="006365AA"/>
    <w:rsid w:val="006403E5"/>
    <w:rsid w:val="0064049A"/>
    <w:rsid w:val="0064641D"/>
    <w:rsid w:val="00650752"/>
    <w:rsid w:val="00650B0A"/>
    <w:rsid w:val="00652587"/>
    <w:rsid w:val="006538E9"/>
    <w:rsid w:val="00656014"/>
    <w:rsid w:val="0066234D"/>
    <w:rsid w:val="0066734E"/>
    <w:rsid w:val="00673102"/>
    <w:rsid w:val="00675C6B"/>
    <w:rsid w:val="00677A04"/>
    <w:rsid w:val="006840D4"/>
    <w:rsid w:val="00692CE9"/>
    <w:rsid w:val="006941F2"/>
    <w:rsid w:val="006964EE"/>
    <w:rsid w:val="0069693B"/>
    <w:rsid w:val="006977A0"/>
    <w:rsid w:val="006A025C"/>
    <w:rsid w:val="006A0E31"/>
    <w:rsid w:val="006A3001"/>
    <w:rsid w:val="006A4841"/>
    <w:rsid w:val="006A7758"/>
    <w:rsid w:val="006A792A"/>
    <w:rsid w:val="006B1B7E"/>
    <w:rsid w:val="006B2699"/>
    <w:rsid w:val="006B48CC"/>
    <w:rsid w:val="006B4C72"/>
    <w:rsid w:val="006C09DA"/>
    <w:rsid w:val="006C1802"/>
    <w:rsid w:val="006C20D6"/>
    <w:rsid w:val="006C6B88"/>
    <w:rsid w:val="006C6E2C"/>
    <w:rsid w:val="006D040F"/>
    <w:rsid w:val="006D241B"/>
    <w:rsid w:val="006E0E9D"/>
    <w:rsid w:val="006E11E0"/>
    <w:rsid w:val="006E161D"/>
    <w:rsid w:val="006E1F20"/>
    <w:rsid w:val="006E2EC4"/>
    <w:rsid w:val="006E3698"/>
    <w:rsid w:val="006E53BF"/>
    <w:rsid w:val="006F060A"/>
    <w:rsid w:val="00701770"/>
    <w:rsid w:val="00704D62"/>
    <w:rsid w:val="00707207"/>
    <w:rsid w:val="0071144E"/>
    <w:rsid w:val="007114DE"/>
    <w:rsid w:val="0071466F"/>
    <w:rsid w:val="00715E76"/>
    <w:rsid w:val="00721780"/>
    <w:rsid w:val="0072428A"/>
    <w:rsid w:val="0072726A"/>
    <w:rsid w:val="00727ACF"/>
    <w:rsid w:val="0073012F"/>
    <w:rsid w:val="00734AEB"/>
    <w:rsid w:val="00736AB6"/>
    <w:rsid w:val="007406BA"/>
    <w:rsid w:val="00744564"/>
    <w:rsid w:val="00745497"/>
    <w:rsid w:val="007459D3"/>
    <w:rsid w:val="00747C18"/>
    <w:rsid w:val="00753D85"/>
    <w:rsid w:val="00754091"/>
    <w:rsid w:val="007639F8"/>
    <w:rsid w:val="00765A73"/>
    <w:rsid w:val="007677E5"/>
    <w:rsid w:val="00770FEB"/>
    <w:rsid w:val="00777190"/>
    <w:rsid w:val="00782AB0"/>
    <w:rsid w:val="00784D10"/>
    <w:rsid w:val="0078756D"/>
    <w:rsid w:val="00790DA6"/>
    <w:rsid w:val="00792762"/>
    <w:rsid w:val="00796388"/>
    <w:rsid w:val="007A1D1F"/>
    <w:rsid w:val="007A3735"/>
    <w:rsid w:val="007A52DB"/>
    <w:rsid w:val="007A5A56"/>
    <w:rsid w:val="007B352D"/>
    <w:rsid w:val="007C229D"/>
    <w:rsid w:val="007C6AA0"/>
    <w:rsid w:val="007D0839"/>
    <w:rsid w:val="007D0960"/>
    <w:rsid w:val="007D25BE"/>
    <w:rsid w:val="007D3291"/>
    <w:rsid w:val="007D566E"/>
    <w:rsid w:val="007E1679"/>
    <w:rsid w:val="007E3F4C"/>
    <w:rsid w:val="007E509E"/>
    <w:rsid w:val="007E6899"/>
    <w:rsid w:val="007E690A"/>
    <w:rsid w:val="007E6BB5"/>
    <w:rsid w:val="007E6C5E"/>
    <w:rsid w:val="007F1391"/>
    <w:rsid w:val="007F32F0"/>
    <w:rsid w:val="007F3F5F"/>
    <w:rsid w:val="007F45AD"/>
    <w:rsid w:val="007F5F2A"/>
    <w:rsid w:val="00802C1E"/>
    <w:rsid w:val="008051F7"/>
    <w:rsid w:val="00807BF6"/>
    <w:rsid w:val="00810216"/>
    <w:rsid w:val="0081047B"/>
    <w:rsid w:val="008106EF"/>
    <w:rsid w:val="008124D3"/>
    <w:rsid w:val="0081251E"/>
    <w:rsid w:val="00815953"/>
    <w:rsid w:val="00817053"/>
    <w:rsid w:val="00823747"/>
    <w:rsid w:val="008238C9"/>
    <w:rsid w:val="008244EF"/>
    <w:rsid w:val="00824544"/>
    <w:rsid w:val="008257E7"/>
    <w:rsid w:val="008261F1"/>
    <w:rsid w:val="00827297"/>
    <w:rsid w:val="0083188D"/>
    <w:rsid w:val="00833433"/>
    <w:rsid w:val="00835A31"/>
    <w:rsid w:val="00837D85"/>
    <w:rsid w:val="00841BC4"/>
    <w:rsid w:val="008449FB"/>
    <w:rsid w:val="008455B9"/>
    <w:rsid w:val="00846F1E"/>
    <w:rsid w:val="00847827"/>
    <w:rsid w:val="00851940"/>
    <w:rsid w:val="008547B9"/>
    <w:rsid w:val="0085796F"/>
    <w:rsid w:val="00861F5C"/>
    <w:rsid w:val="00861FBC"/>
    <w:rsid w:val="0086329B"/>
    <w:rsid w:val="00866388"/>
    <w:rsid w:val="00870B1D"/>
    <w:rsid w:val="00870CFB"/>
    <w:rsid w:val="008712D6"/>
    <w:rsid w:val="00874C64"/>
    <w:rsid w:val="008759B1"/>
    <w:rsid w:val="00877446"/>
    <w:rsid w:val="008804C7"/>
    <w:rsid w:val="008854DD"/>
    <w:rsid w:val="00890A25"/>
    <w:rsid w:val="00891254"/>
    <w:rsid w:val="00893F9E"/>
    <w:rsid w:val="00895465"/>
    <w:rsid w:val="00897846"/>
    <w:rsid w:val="00897A0E"/>
    <w:rsid w:val="008A0D91"/>
    <w:rsid w:val="008A12F1"/>
    <w:rsid w:val="008A1E9E"/>
    <w:rsid w:val="008A504D"/>
    <w:rsid w:val="008B1057"/>
    <w:rsid w:val="008B2A70"/>
    <w:rsid w:val="008B33E4"/>
    <w:rsid w:val="008B7E58"/>
    <w:rsid w:val="008C24CD"/>
    <w:rsid w:val="008C5FDB"/>
    <w:rsid w:val="008C7AB5"/>
    <w:rsid w:val="008D09BC"/>
    <w:rsid w:val="008D2CEB"/>
    <w:rsid w:val="008D5EC0"/>
    <w:rsid w:val="008D7779"/>
    <w:rsid w:val="008E38D6"/>
    <w:rsid w:val="008E6323"/>
    <w:rsid w:val="008F099E"/>
    <w:rsid w:val="008F1D31"/>
    <w:rsid w:val="008F2A02"/>
    <w:rsid w:val="008F2B52"/>
    <w:rsid w:val="008F5A02"/>
    <w:rsid w:val="008F6E34"/>
    <w:rsid w:val="008F71DA"/>
    <w:rsid w:val="00903B13"/>
    <w:rsid w:val="00913CD2"/>
    <w:rsid w:val="0091699A"/>
    <w:rsid w:val="00916EDD"/>
    <w:rsid w:val="00921D56"/>
    <w:rsid w:val="00924171"/>
    <w:rsid w:val="00927D17"/>
    <w:rsid w:val="009318AE"/>
    <w:rsid w:val="00933DF6"/>
    <w:rsid w:val="00934484"/>
    <w:rsid w:val="00937ABC"/>
    <w:rsid w:val="00940830"/>
    <w:rsid w:val="00944A1B"/>
    <w:rsid w:val="009472B5"/>
    <w:rsid w:val="00952C15"/>
    <w:rsid w:val="0095338F"/>
    <w:rsid w:val="00953612"/>
    <w:rsid w:val="00954440"/>
    <w:rsid w:val="00957180"/>
    <w:rsid w:val="009576BA"/>
    <w:rsid w:val="009577B6"/>
    <w:rsid w:val="00961A3E"/>
    <w:rsid w:val="00962940"/>
    <w:rsid w:val="00964A53"/>
    <w:rsid w:val="00964CC4"/>
    <w:rsid w:val="00965617"/>
    <w:rsid w:val="009659BD"/>
    <w:rsid w:val="00966D54"/>
    <w:rsid w:val="00971362"/>
    <w:rsid w:val="00973BB0"/>
    <w:rsid w:val="0097403C"/>
    <w:rsid w:val="00980C34"/>
    <w:rsid w:val="00985496"/>
    <w:rsid w:val="00987879"/>
    <w:rsid w:val="00990204"/>
    <w:rsid w:val="009A0F3E"/>
    <w:rsid w:val="009A13E4"/>
    <w:rsid w:val="009A6CB8"/>
    <w:rsid w:val="009B25BF"/>
    <w:rsid w:val="009B2AEE"/>
    <w:rsid w:val="009B7E38"/>
    <w:rsid w:val="009C28F8"/>
    <w:rsid w:val="009D56C1"/>
    <w:rsid w:val="009D57EA"/>
    <w:rsid w:val="009D7942"/>
    <w:rsid w:val="009E13C5"/>
    <w:rsid w:val="009E26BE"/>
    <w:rsid w:val="009E2CCA"/>
    <w:rsid w:val="009E4BCF"/>
    <w:rsid w:val="009E690B"/>
    <w:rsid w:val="009F170C"/>
    <w:rsid w:val="00A00D71"/>
    <w:rsid w:val="00A017DE"/>
    <w:rsid w:val="00A054F8"/>
    <w:rsid w:val="00A0732F"/>
    <w:rsid w:val="00A07949"/>
    <w:rsid w:val="00A118A9"/>
    <w:rsid w:val="00A126DE"/>
    <w:rsid w:val="00A13E02"/>
    <w:rsid w:val="00A1572C"/>
    <w:rsid w:val="00A16607"/>
    <w:rsid w:val="00A20648"/>
    <w:rsid w:val="00A222DC"/>
    <w:rsid w:val="00A2299F"/>
    <w:rsid w:val="00A23290"/>
    <w:rsid w:val="00A244BD"/>
    <w:rsid w:val="00A26AC6"/>
    <w:rsid w:val="00A3072F"/>
    <w:rsid w:val="00A3167D"/>
    <w:rsid w:val="00A32BE9"/>
    <w:rsid w:val="00A3519B"/>
    <w:rsid w:val="00A35EA6"/>
    <w:rsid w:val="00A361D4"/>
    <w:rsid w:val="00A36DBA"/>
    <w:rsid w:val="00A404CF"/>
    <w:rsid w:val="00A4089D"/>
    <w:rsid w:val="00A41698"/>
    <w:rsid w:val="00A47DE6"/>
    <w:rsid w:val="00A513FA"/>
    <w:rsid w:val="00A52055"/>
    <w:rsid w:val="00A52427"/>
    <w:rsid w:val="00A52C50"/>
    <w:rsid w:val="00A55BEB"/>
    <w:rsid w:val="00A57BEE"/>
    <w:rsid w:val="00A60A48"/>
    <w:rsid w:val="00A613A7"/>
    <w:rsid w:val="00A628B9"/>
    <w:rsid w:val="00A6339E"/>
    <w:rsid w:val="00A63730"/>
    <w:rsid w:val="00A7118D"/>
    <w:rsid w:val="00A77EF4"/>
    <w:rsid w:val="00A81090"/>
    <w:rsid w:val="00A83948"/>
    <w:rsid w:val="00A91A3C"/>
    <w:rsid w:val="00A922C1"/>
    <w:rsid w:val="00AA73F7"/>
    <w:rsid w:val="00AB149A"/>
    <w:rsid w:val="00AB487C"/>
    <w:rsid w:val="00AB785B"/>
    <w:rsid w:val="00AC2C41"/>
    <w:rsid w:val="00AC5DA3"/>
    <w:rsid w:val="00AC74AE"/>
    <w:rsid w:val="00AC7E5B"/>
    <w:rsid w:val="00AD29C1"/>
    <w:rsid w:val="00AD2D02"/>
    <w:rsid w:val="00AD4B0E"/>
    <w:rsid w:val="00AD4DCC"/>
    <w:rsid w:val="00AD6A95"/>
    <w:rsid w:val="00AE0A93"/>
    <w:rsid w:val="00AE14C2"/>
    <w:rsid w:val="00AE364F"/>
    <w:rsid w:val="00AE7BC4"/>
    <w:rsid w:val="00AF06FA"/>
    <w:rsid w:val="00AF0714"/>
    <w:rsid w:val="00AF649C"/>
    <w:rsid w:val="00B002E3"/>
    <w:rsid w:val="00B031D0"/>
    <w:rsid w:val="00B04014"/>
    <w:rsid w:val="00B0634B"/>
    <w:rsid w:val="00B11013"/>
    <w:rsid w:val="00B11B76"/>
    <w:rsid w:val="00B11EB2"/>
    <w:rsid w:val="00B11FF7"/>
    <w:rsid w:val="00B128E0"/>
    <w:rsid w:val="00B142D8"/>
    <w:rsid w:val="00B1695E"/>
    <w:rsid w:val="00B21AA0"/>
    <w:rsid w:val="00B235B0"/>
    <w:rsid w:val="00B25874"/>
    <w:rsid w:val="00B2624A"/>
    <w:rsid w:val="00B26EA0"/>
    <w:rsid w:val="00B310A3"/>
    <w:rsid w:val="00B313CF"/>
    <w:rsid w:val="00B32B69"/>
    <w:rsid w:val="00B32CF0"/>
    <w:rsid w:val="00B35725"/>
    <w:rsid w:val="00B35CF8"/>
    <w:rsid w:val="00B37490"/>
    <w:rsid w:val="00B415B6"/>
    <w:rsid w:val="00B42710"/>
    <w:rsid w:val="00B52262"/>
    <w:rsid w:val="00B5257F"/>
    <w:rsid w:val="00B536A8"/>
    <w:rsid w:val="00B53B35"/>
    <w:rsid w:val="00B5675A"/>
    <w:rsid w:val="00B61808"/>
    <w:rsid w:val="00B63E79"/>
    <w:rsid w:val="00B65A22"/>
    <w:rsid w:val="00B65D77"/>
    <w:rsid w:val="00B66EFE"/>
    <w:rsid w:val="00B67BDA"/>
    <w:rsid w:val="00B73CCA"/>
    <w:rsid w:val="00B763A9"/>
    <w:rsid w:val="00B77205"/>
    <w:rsid w:val="00B81597"/>
    <w:rsid w:val="00B91072"/>
    <w:rsid w:val="00B92CD5"/>
    <w:rsid w:val="00B92FD4"/>
    <w:rsid w:val="00B94137"/>
    <w:rsid w:val="00B94DC5"/>
    <w:rsid w:val="00B95957"/>
    <w:rsid w:val="00BA215D"/>
    <w:rsid w:val="00BA2B35"/>
    <w:rsid w:val="00BA2EE1"/>
    <w:rsid w:val="00BA2F19"/>
    <w:rsid w:val="00BA5A5A"/>
    <w:rsid w:val="00BA5BA2"/>
    <w:rsid w:val="00BB0638"/>
    <w:rsid w:val="00BB707B"/>
    <w:rsid w:val="00BC1894"/>
    <w:rsid w:val="00BC3C0D"/>
    <w:rsid w:val="00BC6E5A"/>
    <w:rsid w:val="00BD5D54"/>
    <w:rsid w:val="00BE0AE2"/>
    <w:rsid w:val="00BE1BD3"/>
    <w:rsid w:val="00BE2149"/>
    <w:rsid w:val="00BE2BC3"/>
    <w:rsid w:val="00BE3138"/>
    <w:rsid w:val="00BE67D0"/>
    <w:rsid w:val="00BE6ACE"/>
    <w:rsid w:val="00BE6DBB"/>
    <w:rsid w:val="00BE7690"/>
    <w:rsid w:val="00BE7AEE"/>
    <w:rsid w:val="00BF32D3"/>
    <w:rsid w:val="00BF44BF"/>
    <w:rsid w:val="00BF495A"/>
    <w:rsid w:val="00C03285"/>
    <w:rsid w:val="00C04A3F"/>
    <w:rsid w:val="00C05068"/>
    <w:rsid w:val="00C05837"/>
    <w:rsid w:val="00C0631C"/>
    <w:rsid w:val="00C06B3A"/>
    <w:rsid w:val="00C15680"/>
    <w:rsid w:val="00C209CC"/>
    <w:rsid w:val="00C237D2"/>
    <w:rsid w:val="00C23D1B"/>
    <w:rsid w:val="00C24444"/>
    <w:rsid w:val="00C26503"/>
    <w:rsid w:val="00C301F5"/>
    <w:rsid w:val="00C30D77"/>
    <w:rsid w:val="00C31DE0"/>
    <w:rsid w:val="00C31F38"/>
    <w:rsid w:val="00C3480E"/>
    <w:rsid w:val="00C3517D"/>
    <w:rsid w:val="00C3668C"/>
    <w:rsid w:val="00C40B38"/>
    <w:rsid w:val="00C4298A"/>
    <w:rsid w:val="00C46626"/>
    <w:rsid w:val="00C51DB4"/>
    <w:rsid w:val="00C71089"/>
    <w:rsid w:val="00C72986"/>
    <w:rsid w:val="00C751F1"/>
    <w:rsid w:val="00C752E2"/>
    <w:rsid w:val="00C80C6A"/>
    <w:rsid w:val="00C81DB4"/>
    <w:rsid w:val="00C85040"/>
    <w:rsid w:val="00C90C40"/>
    <w:rsid w:val="00C910B7"/>
    <w:rsid w:val="00C92C9C"/>
    <w:rsid w:val="00CA4839"/>
    <w:rsid w:val="00CA6F4F"/>
    <w:rsid w:val="00CA7336"/>
    <w:rsid w:val="00CA7D8C"/>
    <w:rsid w:val="00CB438A"/>
    <w:rsid w:val="00CB4397"/>
    <w:rsid w:val="00CC0FA1"/>
    <w:rsid w:val="00CC1983"/>
    <w:rsid w:val="00CC3710"/>
    <w:rsid w:val="00CC6A01"/>
    <w:rsid w:val="00CD23DE"/>
    <w:rsid w:val="00CD2A6F"/>
    <w:rsid w:val="00CD2F73"/>
    <w:rsid w:val="00CD5060"/>
    <w:rsid w:val="00CE040E"/>
    <w:rsid w:val="00CE0B6E"/>
    <w:rsid w:val="00CE3E2C"/>
    <w:rsid w:val="00CE486A"/>
    <w:rsid w:val="00CE502A"/>
    <w:rsid w:val="00CE586E"/>
    <w:rsid w:val="00CE6793"/>
    <w:rsid w:val="00CF1F0A"/>
    <w:rsid w:val="00CF1F40"/>
    <w:rsid w:val="00CF267D"/>
    <w:rsid w:val="00CF52C2"/>
    <w:rsid w:val="00CF66EB"/>
    <w:rsid w:val="00D0271A"/>
    <w:rsid w:val="00D0292D"/>
    <w:rsid w:val="00D03F6E"/>
    <w:rsid w:val="00D041F9"/>
    <w:rsid w:val="00D0475F"/>
    <w:rsid w:val="00D115DF"/>
    <w:rsid w:val="00D14933"/>
    <w:rsid w:val="00D164B9"/>
    <w:rsid w:val="00D1681C"/>
    <w:rsid w:val="00D16F85"/>
    <w:rsid w:val="00D17A5F"/>
    <w:rsid w:val="00D20079"/>
    <w:rsid w:val="00D24C16"/>
    <w:rsid w:val="00D24D50"/>
    <w:rsid w:val="00D30920"/>
    <w:rsid w:val="00D34563"/>
    <w:rsid w:val="00D40929"/>
    <w:rsid w:val="00D41536"/>
    <w:rsid w:val="00D42559"/>
    <w:rsid w:val="00D4508E"/>
    <w:rsid w:val="00D466A3"/>
    <w:rsid w:val="00D5003C"/>
    <w:rsid w:val="00D50B2F"/>
    <w:rsid w:val="00D5646B"/>
    <w:rsid w:val="00D573A6"/>
    <w:rsid w:val="00D608D9"/>
    <w:rsid w:val="00D70157"/>
    <w:rsid w:val="00D707AC"/>
    <w:rsid w:val="00D74CD0"/>
    <w:rsid w:val="00D8131E"/>
    <w:rsid w:val="00D8248C"/>
    <w:rsid w:val="00D8251F"/>
    <w:rsid w:val="00D82A90"/>
    <w:rsid w:val="00D82CCF"/>
    <w:rsid w:val="00D8360E"/>
    <w:rsid w:val="00D83D43"/>
    <w:rsid w:val="00D84C22"/>
    <w:rsid w:val="00D860C2"/>
    <w:rsid w:val="00D95F46"/>
    <w:rsid w:val="00D976E8"/>
    <w:rsid w:val="00D97E18"/>
    <w:rsid w:val="00DA017E"/>
    <w:rsid w:val="00DA0AE4"/>
    <w:rsid w:val="00DA0F0B"/>
    <w:rsid w:val="00DA147D"/>
    <w:rsid w:val="00DA3CCA"/>
    <w:rsid w:val="00DB0233"/>
    <w:rsid w:val="00DB11CB"/>
    <w:rsid w:val="00DB1B04"/>
    <w:rsid w:val="00DB323A"/>
    <w:rsid w:val="00DB3EB2"/>
    <w:rsid w:val="00DB77EF"/>
    <w:rsid w:val="00DC094C"/>
    <w:rsid w:val="00DC11A8"/>
    <w:rsid w:val="00DC138F"/>
    <w:rsid w:val="00DC4257"/>
    <w:rsid w:val="00DC7089"/>
    <w:rsid w:val="00DC72D5"/>
    <w:rsid w:val="00DD6DA6"/>
    <w:rsid w:val="00DD7122"/>
    <w:rsid w:val="00DD7C46"/>
    <w:rsid w:val="00DE18EF"/>
    <w:rsid w:val="00DE4873"/>
    <w:rsid w:val="00DF0A5C"/>
    <w:rsid w:val="00DF1826"/>
    <w:rsid w:val="00DF3A4F"/>
    <w:rsid w:val="00DF7B7C"/>
    <w:rsid w:val="00E02FAD"/>
    <w:rsid w:val="00E04B7E"/>
    <w:rsid w:val="00E07564"/>
    <w:rsid w:val="00E10108"/>
    <w:rsid w:val="00E1057F"/>
    <w:rsid w:val="00E15CE9"/>
    <w:rsid w:val="00E17690"/>
    <w:rsid w:val="00E17BD7"/>
    <w:rsid w:val="00E17D02"/>
    <w:rsid w:val="00E20A60"/>
    <w:rsid w:val="00E232D3"/>
    <w:rsid w:val="00E27256"/>
    <w:rsid w:val="00E30273"/>
    <w:rsid w:val="00E31BE8"/>
    <w:rsid w:val="00E320B2"/>
    <w:rsid w:val="00E339E6"/>
    <w:rsid w:val="00E36D87"/>
    <w:rsid w:val="00E4468C"/>
    <w:rsid w:val="00E459D1"/>
    <w:rsid w:val="00E51310"/>
    <w:rsid w:val="00E53DFD"/>
    <w:rsid w:val="00E62553"/>
    <w:rsid w:val="00E64271"/>
    <w:rsid w:val="00E7296E"/>
    <w:rsid w:val="00E73242"/>
    <w:rsid w:val="00E76216"/>
    <w:rsid w:val="00E808FC"/>
    <w:rsid w:val="00E811F6"/>
    <w:rsid w:val="00E81DBA"/>
    <w:rsid w:val="00E8266E"/>
    <w:rsid w:val="00E84224"/>
    <w:rsid w:val="00E86565"/>
    <w:rsid w:val="00E8667B"/>
    <w:rsid w:val="00E874D5"/>
    <w:rsid w:val="00E9031D"/>
    <w:rsid w:val="00E91FFB"/>
    <w:rsid w:val="00E953C9"/>
    <w:rsid w:val="00EA4541"/>
    <w:rsid w:val="00EB197A"/>
    <w:rsid w:val="00EB61C4"/>
    <w:rsid w:val="00EB6406"/>
    <w:rsid w:val="00EB754A"/>
    <w:rsid w:val="00EC0194"/>
    <w:rsid w:val="00EC44AD"/>
    <w:rsid w:val="00EC5BFE"/>
    <w:rsid w:val="00EC6F21"/>
    <w:rsid w:val="00EC7B0F"/>
    <w:rsid w:val="00ED1143"/>
    <w:rsid w:val="00EE7ADE"/>
    <w:rsid w:val="00EF1E57"/>
    <w:rsid w:val="00EF2C3F"/>
    <w:rsid w:val="00EF3E8D"/>
    <w:rsid w:val="00F00EFD"/>
    <w:rsid w:val="00F0244E"/>
    <w:rsid w:val="00F05C16"/>
    <w:rsid w:val="00F06E8B"/>
    <w:rsid w:val="00F14671"/>
    <w:rsid w:val="00F148B6"/>
    <w:rsid w:val="00F148BB"/>
    <w:rsid w:val="00F14CE3"/>
    <w:rsid w:val="00F15534"/>
    <w:rsid w:val="00F16C7B"/>
    <w:rsid w:val="00F174BA"/>
    <w:rsid w:val="00F21086"/>
    <w:rsid w:val="00F22DFD"/>
    <w:rsid w:val="00F23CA7"/>
    <w:rsid w:val="00F26BBA"/>
    <w:rsid w:val="00F274B7"/>
    <w:rsid w:val="00F30761"/>
    <w:rsid w:val="00F308F3"/>
    <w:rsid w:val="00F3437A"/>
    <w:rsid w:val="00F356EA"/>
    <w:rsid w:val="00F36ABB"/>
    <w:rsid w:val="00F370B0"/>
    <w:rsid w:val="00F37574"/>
    <w:rsid w:val="00F3767D"/>
    <w:rsid w:val="00F377F4"/>
    <w:rsid w:val="00F400E0"/>
    <w:rsid w:val="00F4693F"/>
    <w:rsid w:val="00F51271"/>
    <w:rsid w:val="00F539A3"/>
    <w:rsid w:val="00F63680"/>
    <w:rsid w:val="00F637CD"/>
    <w:rsid w:val="00F64232"/>
    <w:rsid w:val="00F643D2"/>
    <w:rsid w:val="00F65D85"/>
    <w:rsid w:val="00F664C8"/>
    <w:rsid w:val="00F673C9"/>
    <w:rsid w:val="00F72476"/>
    <w:rsid w:val="00F73E33"/>
    <w:rsid w:val="00F74D97"/>
    <w:rsid w:val="00F76401"/>
    <w:rsid w:val="00F8178F"/>
    <w:rsid w:val="00F875C7"/>
    <w:rsid w:val="00F90BAC"/>
    <w:rsid w:val="00FA3462"/>
    <w:rsid w:val="00FA64AE"/>
    <w:rsid w:val="00FA66A3"/>
    <w:rsid w:val="00FB0F26"/>
    <w:rsid w:val="00FB2B59"/>
    <w:rsid w:val="00FB5EDE"/>
    <w:rsid w:val="00FB7D6F"/>
    <w:rsid w:val="00FC04AB"/>
    <w:rsid w:val="00FC07A8"/>
    <w:rsid w:val="00FC2DC1"/>
    <w:rsid w:val="00FC4041"/>
    <w:rsid w:val="00FC5180"/>
    <w:rsid w:val="00FD1C60"/>
    <w:rsid w:val="00FD29E9"/>
    <w:rsid w:val="00FD47B5"/>
    <w:rsid w:val="00FE0574"/>
    <w:rsid w:val="00FF00F8"/>
    <w:rsid w:val="00FF1286"/>
    <w:rsid w:val="00FF2BBF"/>
    <w:rsid w:val="00FF3003"/>
    <w:rsid w:val="00FF3923"/>
    <w:rsid w:val="00FF51C6"/>
    <w:rsid w:val="00FF675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70F56963-E5A9-4710-871E-3390EEF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29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E6323"/>
    <w:pPr>
      <w:spacing w:after="120"/>
    </w:pPr>
  </w:style>
  <w:style w:type="paragraph" w:customStyle="1" w:styleId="Code128">
    <w:name w:val="Code128"/>
    <w:basedOn w:val="Normal"/>
    <w:rsid w:val="004964AA"/>
  </w:style>
  <w:style w:type="character" w:customStyle="1" w:styleId="BalloonTextChar">
    <w:name w:val="Balloon Text Char"/>
    <w:link w:val="BalloonText"/>
    <w:rsid w:val="0014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519"/>
    <w:pPr>
      <w:ind w:left="720"/>
    </w:pPr>
  </w:style>
  <w:style w:type="character" w:styleId="CommentReference">
    <w:name w:val="annotation reference"/>
    <w:rsid w:val="008F09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099E"/>
  </w:style>
  <w:style w:type="paragraph" w:styleId="CommentSubject">
    <w:name w:val="annotation subject"/>
    <w:basedOn w:val="CommentText"/>
    <w:next w:val="CommentText"/>
    <w:link w:val="CommentSubjectChar"/>
    <w:rsid w:val="008F099E"/>
    <w:rPr>
      <w:b/>
      <w:bCs/>
    </w:rPr>
  </w:style>
  <w:style w:type="character" w:customStyle="1" w:styleId="CommentSubjectChar">
    <w:name w:val="Comment Subject Char"/>
    <w:link w:val="CommentSubject"/>
    <w:rsid w:val="008F099E"/>
    <w:rPr>
      <w:b/>
      <w:bCs/>
    </w:rPr>
  </w:style>
  <w:style w:type="paragraph" w:styleId="Revision">
    <w:name w:val="Revision"/>
    <w:hidden/>
    <w:uiPriority w:val="99"/>
    <w:semiHidden/>
    <w:rsid w:val="008F0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70CD-F1BD-4DF7-875A-97E9C77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3684</Words>
  <Characters>19085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</vt:lpstr>
    </vt:vector>
  </TitlesOfParts>
  <Company>GOALS, Inc.</Company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</dc:title>
  <dc:subject/>
  <dc:creator>mhughes</dc:creator>
  <cp:keywords/>
  <cp:lastModifiedBy>Judith Ann Wenning</cp:lastModifiedBy>
  <cp:revision>2</cp:revision>
  <cp:lastPrinted>2015-06-28T22:16:00Z</cp:lastPrinted>
  <dcterms:created xsi:type="dcterms:W3CDTF">2015-10-30T17:20:00Z</dcterms:created>
  <dcterms:modified xsi:type="dcterms:W3CDTF">2015-10-30T17:20:00Z</dcterms:modified>
</cp:coreProperties>
</file>