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4F7" w:rsidRDefault="006214F7" w:rsidP="00816518">
      <w:pPr>
        <w:spacing w:after="0" w:line="240" w:lineRule="auto"/>
        <w:jc w:val="center"/>
        <w:rPr>
          <w:rFonts w:ascii="Arial" w:hAnsi="Arial" w:cs="Arial"/>
          <w:b/>
        </w:rPr>
      </w:pPr>
      <w:bookmarkStart w:id="0" w:name="_GoBack"/>
      <w:bookmarkEnd w:id="0"/>
      <w:r w:rsidRPr="006214F7">
        <w:rPr>
          <w:rFonts w:ascii="Arial" w:hAnsi="Arial" w:cs="Arial"/>
          <w:b/>
        </w:rPr>
        <w:t xml:space="preserve">Instructions for </w:t>
      </w:r>
      <w:r w:rsidR="00816518">
        <w:rPr>
          <w:rFonts w:ascii="Arial" w:hAnsi="Arial" w:cs="Arial"/>
          <w:b/>
        </w:rPr>
        <w:t>2017</w:t>
      </w:r>
      <w:r w:rsidR="006C6365">
        <w:rPr>
          <w:rFonts w:ascii="Arial" w:hAnsi="Arial" w:cs="Arial"/>
          <w:b/>
        </w:rPr>
        <w:t>-18</w:t>
      </w:r>
      <w:r w:rsidR="00816518">
        <w:rPr>
          <w:rFonts w:ascii="Arial" w:hAnsi="Arial" w:cs="Arial"/>
          <w:b/>
        </w:rPr>
        <w:t xml:space="preserve"> </w:t>
      </w:r>
      <w:r w:rsidRPr="006214F7">
        <w:rPr>
          <w:rFonts w:ascii="Arial" w:hAnsi="Arial" w:cs="Arial"/>
          <w:b/>
        </w:rPr>
        <w:t>WISL</w:t>
      </w:r>
    </w:p>
    <w:p w:rsidR="00DF7B18" w:rsidRDefault="00DF7B18" w:rsidP="00816518">
      <w:pPr>
        <w:spacing w:after="0" w:line="240" w:lineRule="auto"/>
        <w:jc w:val="center"/>
        <w:rPr>
          <w:rFonts w:ascii="Arial" w:hAnsi="Arial" w:cs="Arial"/>
          <w:b/>
        </w:rPr>
      </w:pPr>
    </w:p>
    <w:p w:rsidR="00EB0836" w:rsidRDefault="00EB0836" w:rsidP="00EB0836">
      <w:pPr>
        <w:rPr>
          <w:rFonts w:ascii="Arial" w:hAnsi="Arial" w:cs="Arial"/>
        </w:rPr>
      </w:pPr>
      <w:r>
        <w:rPr>
          <w:rFonts w:ascii="Arial" w:hAnsi="Arial" w:cs="Arial"/>
        </w:rPr>
        <w:t>The Year-</w:t>
      </w:r>
      <w:r w:rsidR="006C6365">
        <w:rPr>
          <w:rFonts w:ascii="Arial" w:hAnsi="Arial" w:cs="Arial"/>
        </w:rPr>
        <w:t>6</w:t>
      </w:r>
      <w:r>
        <w:rPr>
          <w:rFonts w:ascii="Arial" w:hAnsi="Arial" w:cs="Arial"/>
        </w:rPr>
        <w:t xml:space="preserve"> WISL, an excel document, incorporates a few modifications intended to make recording of the services you provide to students and parents easier and additional features to help ensure accuracy. The new WISL is </w:t>
      </w:r>
      <w:r w:rsidRPr="00BC5563">
        <w:rPr>
          <w:rFonts w:ascii="Arial" w:hAnsi="Arial" w:cs="Arial"/>
        </w:rPr>
        <w:t>available on</w:t>
      </w:r>
      <w:r>
        <w:rPr>
          <w:rFonts w:ascii="Arial" w:hAnsi="Arial" w:cs="Arial"/>
        </w:rPr>
        <w:t xml:space="preserve"> H</w:t>
      </w:r>
      <w:r w:rsidRPr="00BC5563">
        <w:rPr>
          <w:rFonts w:ascii="Arial" w:hAnsi="Arial" w:cs="Arial"/>
        </w:rPr>
        <w:t xml:space="preserve">aiku. </w:t>
      </w:r>
      <w:r>
        <w:rPr>
          <w:rFonts w:ascii="Arial" w:hAnsi="Arial" w:cs="Arial"/>
        </w:rPr>
        <w:t>Please take a little time to practice with it so you can become familiar with it before you begin using it to submit data. Please contact your site support specialist if you have any questions.</w:t>
      </w:r>
    </w:p>
    <w:p w:rsidR="00816518" w:rsidRDefault="00816518" w:rsidP="00816518">
      <w:pPr>
        <w:spacing w:after="0" w:line="240" w:lineRule="auto"/>
        <w:jc w:val="center"/>
        <w:rPr>
          <w:rFonts w:ascii="Arial" w:hAnsi="Arial" w:cs="Arial"/>
          <w:b/>
        </w:rPr>
      </w:pPr>
    </w:p>
    <w:p w:rsidR="00816518" w:rsidRDefault="006214F7" w:rsidP="00816518">
      <w:pPr>
        <w:pStyle w:val="ListParagraph"/>
        <w:numPr>
          <w:ilvl w:val="0"/>
          <w:numId w:val="4"/>
        </w:numPr>
        <w:spacing w:after="0" w:line="240" w:lineRule="auto"/>
        <w:rPr>
          <w:rFonts w:ascii="Arial" w:hAnsi="Arial" w:cs="Arial"/>
        </w:rPr>
      </w:pPr>
      <w:r w:rsidRPr="00816518">
        <w:rPr>
          <w:rFonts w:ascii="Arial" w:hAnsi="Arial" w:cs="Arial"/>
        </w:rPr>
        <w:t>Enter the Date of Service</w:t>
      </w:r>
      <w:r w:rsidR="001C7C33" w:rsidRPr="00816518">
        <w:rPr>
          <w:rFonts w:ascii="Arial" w:hAnsi="Arial" w:cs="Arial"/>
        </w:rPr>
        <w:t xml:space="preserve"> and</w:t>
      </w:r>
      <w:r w:rsidRPr="00816518">
        <w:rPr>
          <w:rFonts w:ascii="Arial" w:hAnsi="Arial" w:cs="Arial"/>
        </w:rPr>
        <w:t xml:space="preserve"> the Student First and L</w:t>
      </w:r>
      <w:r w:rsidR="00816518" w:rsidRPr="00816518">
        <w:rPr>
          <w:rFonts w:ascii="Arial" w:hAnsi="Arial" w:cs="Arial"/>
        </w:rPr>
        <w:t>ast Names</w:t>
      </w:r>
      <w:r w:rsidR="005601E8">
        <w:rPr>
          <w:rFonts w:ascii="Arial" w:hAnsi="Arial" w:cs="Arial"/>
        </w:rPr>
        <w:t xml:space="preserve"> in Columns A-C</w:t>
      </w:r>
    </w:p>
    <w:p w:rsidR="00DF7B18" w:rsidRDefault="006214F7" w:rsidP="00DF7B18">
      <w:pPr>
        <w:pStyle w:val="ListParagraph"/>
        <w:numPr>
          <w:ilvl w:val="1"/>
          <w:numId w:val="4"/>
        </w:numPr>
        <w:spacing w:after="0" w:line="240" w:lineRule="auto"/>
        <w:rPr>
          <w:rFonts w:ascii="Arial" w:hAnsi="Arial" w:cs="Arial"/>
        </w:rPr>
      </w:pPr>
      <w:r w:rsidRPr="00816518">
        <w:rPr>
          <w:rFonts w:ascii="Arial" w:hAnsi="Arial" w:cs="Arial"/>
        </w:rPr>
        <w:t>(SAIS is optional</w:t>
      </w:r>
      <w:r w:rsidR="00816518" w:rsidRPr="00816518">
        <w:rPr>
          <w:rFonts w:ascii="Arial" w:hAnsi="Arial" w:cs="Arial"/>
        </w:rPr>
        <w:t xml:space="preserve">. Schools with </w:t>
      </w:r>
      <w:r w:rsidR="00EB0836">
        <w:rPr>
          <w:rFonts w:ascii="Arial" w:hAnsi="Arial" w:cs="Arial"/>
        </w:rPr>
        <w:t xml:space="preserve">GEAR UP </w:t>
      </w:r>
      <w:r w:rsidR="00816518" w:rsidRPr="00816518">
        <w:rPr>
          <w:rFonts w:ascii="Arial" w:hAnsi="Arial" w:cs="Arial"/>
        </w:rPr>
        <w:t>assistants, please enter the SAIS</w:t>
      </w:r>
      <w:r w:rsidR="005601E8">
        <w:rPr>
          <w:rFonts w:ascii="Arial" w:hAnsi="Arial" w:cs="Arial"/>
        </w:rPr>
        <w:t xml:space="preserve"> ID in Column D</w:t>
      </w:r>
      <w:r w:rsidRPr="00816518">
        <w:rPr>
          <w:rFonts w:ascii="Arial" w:hAnsi="Arial" w:cs="Arial"/>
        </w:rPr>
        <w:t>).</w:t>
      </w:r>
    </w:p>
    <w:p w:rsidR="00DF7B18" w:rsidRDefault="00DF7B18" w:rsidP="00DF7B18">
      <w:pPr>
        <w:spacing w:after="0" w:line="240" w:lineRule="auto"/>
        <w:ind w:firstLine="360"/>
        <w:jc w:val="right"/>
        <w:rPr>
          <w:rFonts w:ascii="Arial" w:hAnsi="Arial" w:cs="Arial"/>
        </w:rPr>
      </w:pPr>
    </w:p>
    <w:p w:rsidR="00816518" w:rsidRDefault="00DF7B18" w:rsidP="00DF7B18">
      <w:pPr>
        <w:pStyle w:val="ListParagraph"/>
        <w:spacing w:after="0" w:line="240" w:lineRule="auto"/>
        <w:rPr>
          <w:rFonts w:ascii="Arial" w:hAnsi="Arial" w:cs="Arial"/>
        </w:rPr>
      </w:pPr>
      <w:r w:rsidRPr="00DF7B18">
        <w:rPr>
          <w:rFonts w:ascii="Arial" w:hAnsi="Arial" w:cs="Arial"/>
        </w:rPr>
        <w:t xml:space="preserve">    </w:t>
      </w:r>
    </w:p>
    <w:p w:rsidR="002D2901" w:rsidRPr="00DF7B18" w:rsidRDefault="006C6365" w:rsidP="00DF7B18">
      <w:pPr>
        <w:pStyle w:val="ListParagraph"/>
        <w:spacing w:after="0" w:line="240" w:lineRule="auto"/>
        <w:rPr>
          <w:rFonts w:ascii="Arial" w:hAnsi="Arial" w:cs="Arial"/>
        </w:rPr>
      </w:pPr>
      <w:r>
        <w:rPr>
          <w:noProof/>
        </w:rPr>
        <w:drawing>
          <wp:inline distT="0" distB="0" distL="0" distR="0" wp14:anchorId="631F5E7C" wp14:editId="68EA3D2F">
            <wp:extent cx="8229600" cy="2045335"/>
            <wp:effectExtent l="19050" t="19050" r="1905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8229600" cy="2045335"/>
                    </a:xfrm>
                    <a:prstGeom prst="rect">
                      <a:avLst/>
                    </a:prstGeom>
                    <a:noFill/>
                    <a:ln>
                      <a:solidFill>
                        <a:schemeClr val="accent1"/>
                      </a:solidFill>
                    </a:ln>
                  </pic:spPr>
                </pic:pic>
              </a:graphicData>
            </a:graphic>
          </wp:inline>
        </w:drawing>
      </w:r>
    </w:p>
    <w:p w:rsidR="00DF7B18" w:rsidRDefault="00DF7B18" w:rsidP="00816518">
      <w:pPr>
        <w:spacing w:after="0" w:line="240" w:lineRule="auto"/>
        <w:rPr>
          <w:rFonts w:ascii="Arial" w:hAnsi="Arial" w:cs="Arial"/>
        </w:rPr>
      </w:pPr>
    </w:p>
    <w:p w:rsidR="00DF7B18" w:rsidRDefault="00DF7B18">
      <w:pPr>
        <w:rPr>
          <w:rFonts w:ascii="Arial" w:hAnsi="Arial" w:cs="Arial"/>
        </w:rPr>
      </w:pPr>
      <w:r>
        <w:rPr>
          <w:rFonts w:ascii="Arial" w:hAnsi="Arial" w:cs="Arial"/>
        </w:rPr>
        <w:br w:type="page"/>
      </w:r>
    </w:p>
    <w:p w:rsidR="008F1EE0" w:rsidRDefault="00DF7B18" w:rsidP="00197E67">
      <w:pPr>
        <w:pStyle w:val="ListParagraph"/>
        <w:numPr>
          <w:ilvl w:val="0"/>
          <w:numId w:val="4"/>
        </w:numPr>
        <w:spacing w:after="0" w:line="240" w:lineRule="auto"/>
        <w:rPr>
          <w:rFonts w:ascii="Arial" w:hAnsi="Arial" w:cs="Arial"/>
        </w:rPr>
      </w:pPr>
      <w:r w:rsidRPr="00DF7B18">
        <w:rPr>
          <w:rFonts w:ascii="Arial" w:hAnsi="Arial" w:cs="Arial"/>
        </w:rPr>
        <w:lastRenderedPageBreak/>
        <w:t>Click on the dropdown menu</w:t>
      </w:r>
      <w:r w:rsidR="00EB0836">
        <w:rPr>
          <w:rFonts w:ascii="Arial" w:hAnsi="Arial" w:cs="Arial"/>
        </w:rPr>
        <w:t xml:space="preserve"> in Column E</w:t>
      </w:r>
      <w:r w:rsidRPr="00DF7B18">
        <w:rPr>
          <w:rFonts w:ascii="Arial" w:hAnsi="Arial" w:cs="Arial"/>
        </w:rPr>
        <w:t xml:space="preserve"> to choose the </w:t>
      </w:r>
      <w:r w:rsidR="00EB0836">
        <w:rPr>
          <w:rFonts w:ascii="Arial" w:hAnsi="Arial" w:cs="Arial"/>
        </w:rPr>
        <w:t>Service (Description, NOS Code and Mode)</w:t>
      </w:r>
      <w:r>
        <w:rPr>
          <w:rFonts w:ascii="Arial" w:hAnsi="Arial" w:cs="Arial"/>
        </w:rPr>
        <w:t xml:space="preserve">. </w:t>
      </w:r>
      <w:r w:rsidRPr="00816518">
        <w:rPr>
          <w:rFonts w:ascii="Arial" w:hAnsi="Arial" w:cs="Arial"/>
        </w:rPr>
        <w:t>Use the scroll bar to scrol</w:t>
      </w:r>
      <w:r w:rsidR="008F1EE0">
        <w:rPr>
          <w:rFonts w:ascii="Arial" w:hAnsi="Arial" w:cs="Arial"/>
        </w:rPr>
        <w:t>l down to see all the services.</w:t>
      </w:r>
    </w:p>
    <w:p w:rsidR="00DF7B18" w:rsidRDefault="00DF7B18" w:rsidP="008F1EE0">
      <w:pPr>
        <w:pStyle w:val="ListParagraph"/>
        <w:spacing w:after="0" w:line="240" w:lineRule="auto"/>
        <w:rPr>
          <w:rFonts w:ascii="Arial" w:hAnsi="Arial" w:cs="Arial"/>
        </w:rPr>
      </w:pPr>
      <w:r w:rsidRPr="00816518">
        <w:rPr>
          <w:rFonts w:ascii="Arial" w:hAnsi="Arial" w:cs="Arial"/>
        </w:rPr>
        <w:t>The NOS codes are</w:t>
      </w:r>
      <w:r>
        <w:rPr>
          <w:rFonts w:ascii="Arial" w:hAnsi="Arial" w:cs="Arial"/>
        </w:rPr>
        <w:t xml:space="preserve"> in numerical order.</w:t>
      </w:r>
    </w:p>
    <w:p w:rsidR="00DF7B18" w:rsidRPr="00DF7B18" w:rsidRDefault="00DF7B18" w:rsidP="00DF7B18">
      <w:pPr>
        <w:spacing w:after="0" w:line="240" w:lineRule="auto"/>
        <w:ind w:left="360"/>
        <w:rPr>
          <w:rFonts w:ascii="Arial" w:hAnsi="Arial" w:cs="Arial"/>
        </w:rPr>
      </w:pPr>
    </w:p>
    <w:p w:rsidR="00DF7B18" w:rsidRDefault="006C6365" w:rsidP="00DF7B18">
      <w:pPr>
        <w:spacing w:after="0" w:line="240" w:lineRule="auto"/>
        <w:ind w:left="360"/>
        <w:rPr>
          <w:rFonts w:ascii="Arial" w:hAnsi="Arial" w:cs="Arial"/>
        </w:rPr>
      </w:pPr>
      <w:r>
        <w:rPr>
          <w:noProof/>
        </w:rPr>
        <w:drawing>
          <wp:inline distT="0" distB="0" distL="0" distR="0" wp14:anchorId="5EBF2D0A" wp14:editId="7C2310C3">
            <wp:extent cx="8229600" cy="1644015"/>
            <wp:effectExtent l="19050" t="19050" r="19050" b="133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229600" cy="1644015"/>
                    </a:xfrm>
                    <a:prstGeom prst="rect">
                      <a:avLst/>
                    </a:prstGeom>
                    <a:noFill/>
                    <a:ln>
                      <a:solidFill>
                        <a:schemeClr val="tx1"/>
                      </a:solidFill>
                    </a:ln>
                  </pic:spPr>
                </pic:pic>
              </a:graphicData>
            </a:graphic>
          </wp:inline>
        </w:drawing>
      </w:r>
    </w:p>
    <w:p w:rsidR="00DF7B18" w:rsidRDefault="00DF7B18" w:rsidP="00DF7B18">
      <w:pPr>
        <w:spacing w:after="0" w:line="240" w:lineRule="auto"/>
        <w:ind w:left="360"/>
        <w:rPr>
          <w:rFonts w:ascii="Arial" w:hAnsi="Arial" w:cs="Arial"/>
        </w:rPr>
      </w:pPr>
    </w:p>
    <w:p w:rsidR="00F11A45" w:rsidRDefault="00D31977" w:rsidP="00F11A45">
      <w:pPr>
        <w:spacing w:after="0" w:line="240" w:lineRule="auto"/>
        <w:rPr>
          <w:rFonts w:ascii="Arial" w:hAnsi="Arial" w:cs="Arial"/>
        </w:rPr>
      </w:pPr>
      <w:r>
        <w:rPr>
          <w:rFonts w:ascii="Arial" w:hAnsi="Arial" w:cs="Arial"/>
        </w:rPr>
        <w:br/>
      </w:r>
      <w:r w:rsidR="00DF7B18">
        <w:rPr>
          <w:rFonts w:ascii="Arial" w:hAnsi="Arial" w:cs="Arial"/>
        </w:rPr>
        <w:t xml:space="preserve">The NOS code fills in automatically in Col </w:t>
      </w:r>
      <w:r w:rsidR="00EB0836">
        <w:rPr>
          <w:rFonts w:ascii="Arial" w:hAnsi="Arial" w:cs="Arial"/>
        </w:rPr>
        <w:t>F</w:t>
      </w:r>
      <w:r w:rsidR="00DF7B18">
        <w:rPr>
          <w:rFonts w:ascii="Arial" w:hAnsi="Arial" w:cs="Arial"/>
        </w:rPr>
        <w:t xml:space="preserve">. Please do not type in Col </w:t>
      </w:r>
      <w:r w:rsidR="00EB0836">
        <w:rPr>
          <w:rFonts w:ascii="Arial" w:hAnsi="Arial" w:cs="Arial"/>
        </w:rPr>
        <w:t>F</w:t>
      </w:r>
      <w:r w:rsidR="00DF7B18">
        <w:rPr>
          <w:rFonts w:ascii="Arial" w:hAnsi="Arial" w:cs="Arial"/>
        </w:rPr>
        <w:t xml:space="preserve">. </w:t>
      </w:r>
    </w:p>
    <w:p w:rsidR="00D31977" w:rsidRDefault="00D31977" w:rsidP="00F11A45">
      <w:pPr>
        <w:spacing w:after="0" w:line="240" w:lineRule="auto"/>
        <w:rPr>
          <w:rFonts w:ascii="Arial" w:hAnsi="Arial" w:cs="Arial"/>
        </w:rPr>
      </w:pPr>
    </w:p>
    <w:p w:rsidR="00F11A45" w:rsidRDefault="004606BA" w:rsidP="005E0143">
      <w:pPr>
        <w:spacing w:after="0" w:line="240" w:lineRule="auto"/>
        <w:rPr>
          <w:rFonts w:ascii="Arial" w:hAnsi="Arial" w:cs="Arial"/>
        </w:rPr>
      </w:pPr>
      <w:r>
        <w:rPr>
          <w:noProof/>
        </w:rPr>
        <w:drawing>
          <wp:inline distT="0" distB="0" distL="0" distR="0" wp14:anchorId="75E92B71" wp14:editId="74A7E491">
            <wp:extent cx="8229600" cy="1266190"/>
            <wp:effectExtent l="19050" t="19050" r="19050" b="101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229600" cy="1266190"/>
                    </a:xfrm>
                    <a:prstGeom prst="rect">
                      <a:avLst/>
                    </a:prstGeom>
                    <a:noFill/>
                    <a:ln>
                      <a:solidFill>
                        <a:schemeClr val="tx1"/>
                      </a:solidFill>
                    </a:ln>
                  </pic:spPr>
                </pic:pic>
              </a:graphicData>
            </a:graphic>
          </wp:inline>
        </w:drawing>
      </w:r>
      <w:r w:rsidR="00DF7B18">
        <w:rPr>
          <w:rFonts w:ascii="Arial" w:hAnsi="Arial" w:cs="Arial"/>
        </w:rPr>
        <w:br/>
      </w:r>
    </w:p>
    <w:p w:rsidR="00F11A45" w:rsidRDefault="00204E28" w:rsidP="00D31977">
      <w:pPr>
        <w:spacing w:after="0" w:line="240" w:lineRule="auto"/>
        <w:rPr>
          <w:rFonts w:ascii="Arial" w:hAnsi="Arial" w:cs="Arial"/>
        </w:rPr>
      </w:pPr>
      <w:r>
        <w:rPr>
          <w:rFonts w:ascii="Arial" w:hAnsi="Arial" w:cs="Arial"/>
        </w:rPr>
        <w:t xml:space="preserve">You will see that the NOS code </w:t>
      </w:r>
      <w:r w:rsidR="00EB0836">
        <w:rPr>
          <w:rFonts w:ascii="Arial" w:hAnsi="Arial" w:cs="Arial"/>
        </w:rPr>
        <w:t xml:space="preserve">in Column F </w:t>
      </w:r>
      <w:r>
        <w:rPr>
          <w:rFonts w:ascii="Arial" w:hAnsi="Arial" w:cs="Arial"/>
        </w:rPr>
        <w:t xml:space="preserve">indicates who </w:t>
      </w:r>
      <w:r w:rsidR="00EB0836">
        <w:rPr>
          <w:rFonts w:ascii="Arial" w:hAnsi="Arial" w:cs="Arial"/>
        </w:rPr>
        <w:t>was served</w:t>
      </w:r>
      <w:r>
        <w:rPr>
          <w:rFonts w:ascii="Arial" w:hAnsi="Arial" w:cs="Arial"/>
        </w:rPr>
        <w:t xml:space="preserve"> (s = student or p = parent). It also indicates how the service was delivered (</w:t>
      </w:r>
      <w:proofErr w:type="spellStart"/>
      <w:r>
        <w:rPr>
          <w:rFonts w:ascii="Arial" w:hAnsi="Arial" w:cs="Arial"/>
        </w:rPr>
        <w:t>i</w:t>
      </w:r>
      <w:proofErr w:type="spellEnd"/>
      <w:r>
        <w:rPr>
          <w:rFonts w:ascii="Arial" w:hAnsi="Arial" w:cs="Arial"/>
        </w:rPr>
        <w:t xml:space="preserve"> = in-person, t = telephonic, v = virtual, m = mailed</w:t>
      </w:r>
      <w:r w:rsidR="004606BA">
        <w:rPr>
          <w:rFonts w:ascii="Arial" w:hAnsi="Arial" w:cs="Arial"/>
        </w:rPr>
        <w:t>, ADMIN = administrative</w:t>
      </w:r>
      <w:r>
        <w:rPr>
          <w:rFonts w:ascii="Arial" w:hAnsi="Arial" w:cs="Arial"/>
        </w:rPr>
        <w:t xml:space="preserve">). </w:t>
      </w:r>
      <w:r w:rsidR="00F11A45">
        <w:rPr>
          <w:rFonts w:ascii="Arial" w:hAnsi="Arial" w:cs="Arial"/>
        </w:rPr>
        <w:br w:type="page"/>
      </w:r>
    </w:p>
    <w:p w:rsidR="000B78A0" w:rsidRDefault="00AA7531" w:rsidP="000B78A0">
      <w:pPr>
        <w:pStyle w:val="ListParagraph"/>
        <w:numPr>
          <w:ilvl w:val="0"/>
          <w:numId w:val="4"/>
        </w:numPr>
        <w:spacing w:after="0" w:line="240" w:lineRule="auto"/>
        <w:rPr>
          <w:rFonts w:ascii="Arial" w:hAnsi="Arial" w:cs="Arial"/>
        </w:rPr>
      </w:pPr>
      <w:r>
        <w:rPr>
          <w:rFonts w:ascii="Arial" w:hAnsi="Arial" w:cs="Arial"/>
        </w:rPr>
        <w:lastRenderedPageBreak/>
        <w:t>Column G, the “Hours” column is prepopulated with “0.”</w:t>
      </w:r>
      <w:r w:rsidR="000B78A0">
        <w:rPr>
          <w:rFonts w:ascii="Arial" w:hAnsi="Arial" w:cs="Arial"/>
        </w:rPr>
        <w:t xml:space="preserve"> Do not delete this unless you are entering services over 55 minutes in which case you would enter the number of hours </w:t>
      </w:r>
      <w:r>
        <w:rPr>
          <w:rFonts w:ascii="Arial" w:hAnsi="Arial" w:cs="Arial"/>
        </w:rPr>
        <w:t xml:space="preserve">in Column G and the </w:t>
      </w:r>
      <w:r w:rsidR="000B78A0">
        <w:rPr>
          <w:rFonts w:ascii="Arial" w:hAnsi="Arial" w:cs="Arial"/>
        </w:rPr>
        <w:t>number of minutes (rounded to 5-min mark)</w:t>
      </w:r>
      <w:r>
        <w:rPr>
          <w:rFonts w:ascii="Arial" w:hAnsi="Arial" w:cs="Arial"/>
        </w:rPr>
        <w:t xml:space="preserve"> in Column H</w:t>
      </w:r>
      <w:r w:rsidR="000B78A0">
        <w:rPr>
          <w:rFonts w:ascii="Arial" w:hAnsi="Arial" w:cs="Arial"/>
        </w:rPr>
        <w:t xml:space="preserve">. When you enter services that are an hour or longer </w:t>
      </w:r>
      <w:r w:rsidR="000B78A0" w:rsidRPr="00AA7531">
        <w:rPr>
          <w:rFonts w:ascii="Arial" w:hAnsi="Arial" w:cs="Arial"/>
          <w:u w:val="single"/>
        </w:rPr>
        <w:t>do not enter the word “hours”</w:t>
      </w:r>
      <w:r w:rsidR="000B78A0">
        <w:rPr>
          <w:rFonts w:ascii="Arial" w:hAnsi="Arial" w:cs="Arial"/>
        </w:rPr>
        <w:t>, you only enter the number of hours. See the examples below.</w:t>
      </w:r>
    </w:p>
    <w:p w:rsidR="000B78A0" w:rsidRDefault="000B78A0" w:rsidP="000B78A0">
      <w:pPr>
        <w:pStyle w:val="ListParagraph"/>
        <w:spacing w:after="0" w:line="240" w:lineRule="auto"/>
        <w:ind w:left="1440"/>
        <w:rPr>
          <w:rFonts w:ascii="Arial" w:hAnsi="Arial" w:cs="Arial"/>
        </w:rPr>
      </w:pPr>
    </w:p>
    <w:p w:rsidR="000B78A0" w:rsidRPr="000B78A0" w:rsidRDefault="000B78A0" w:rsidP="000B78A0">
      <w:pPr>
        <w:pStyle w:val="ListParagraph"/>
        <w:numPr>
          <w:ilvl w:val="1"/>
          <w:numId w:val="4"/>
        </w:numPr>
        <w:spacing w:after="0" w:line="240" w:lineRule="auto"/>
        <w:rPr>
          <w:rFonts w:ascii="Arial" w:hAnsi="Arial" w:cs="Arial"/>
        </w:rPr>
      </w:pPr>
      <w:r>
        <w:rPr>
          <w:rFonts w:ascii="Arial" w:hAnsi="Arial" w:cs="Arial"/>
        </w:rPr>
        <w:t>Example: Service was 5 minutes long:</w:t>
      </w:r>
    </w:p>
    <w:p w:rsidR="000B78A0" w:rsidRDefault="000B78A0" w:rsidP="000B78A0">
      <w:pPr>
        <w:pStyle w:val="ListParagraph"/>
        <w:spacing w:after="0" w:line="240" w:lineRule="auto"/>
        <w:rPr>
          <w:rFonts w:ascii="Arial" w:hAnsi="Arial" w:cs="Arial"/>
        </w:rPr>
      </w:pPr>
    </w:p>
    <w:p w:rsidR="000B78A0" w:rsidRDefault="0063748A" w:rsidP="000B78A0">
      <w:pPr>
        <w:pStyle w:val="ListParagraph"/>
        <w:spacing w:after="0" w:line="240" w:lineRule="auto"/>
        <w:rPr>
          <w:rFonts w:ascii="Arial" w:hAnsi="Arial" w:cs="Arial"/>
        </w:rPr>
      </w:pPr>
      <w:r>
        <w:rPr>
          <w:noProof/>
        </w:rPr>
        <w:drawing>
          <wp:inline distT="0" distB="0" distL="0" distR="0" wp14:anchorId="064D9DB8" wp14:editId="30B02E95">
            <wp:extent cx="8229600" cy="1644650"/>
            <wp:effectExtent l="19050" t="19050" r="1905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229600" cy="1644650"/>
                    </a:xfrm>
                    <a:prstGeom prst="rect">
                      <a:avLst/>
                    </a:prstGeom>
                    <a:noFill/>
                    <a:ln>
                      <a:solidFill>
                        <a:schemeClr val="tx1"/>
                      </a:solidFill>
                    </a:ln>
                  </pic:spPr>
                </pic:pic>
              </a:graphicData>
            </a:graphic>
          </wp:inline>
        </w:drawing>
      </w:r>
    </w:p>
    <w:p w:rsidR="000B78A0" w:rsidRDefault="000B78A0" w:rsidP="000B78A0">
      <w:pPr>
        <w:spacing w:after="0" w:line="240" w:lineRule="auto"/>
        <w:ind w:left="1080"/>
        <w:rPr>
          <w:rFonts w:ascii="Arial" w:hAnsi="Arial" w:cs="Arial"/>
        </w:rPr>
      </w:pPr>
    </w:p>
    <w:p w:rsidR="001219F1" w:rsidRDefault="000B78A0" w:rsidP="001219F1">
      <w:pPr>
        <w:pStyle w:val="ListParagraph"/>
        <w:numPr>
          <w:ilvl w:val="1"/>
          <w:numId w:val="4"/>
        </w:numPr>
        <w:spacing w:after="0" w:line="240" w:lineRule="auto"/>
        <w:rPr>
          <w:rFonts w:ascii="Arial" w:hAnsi="Arial" w:cs="Arial"/>
        </w:rPr>
      </w:pPr>
      <w:r>
        <w:rPr>
          <w:rFonts w:ascii="Arial" w:hAnsi="Arial" w:cs="Arial"/>
        </w:rPr>
        <w:t>Example: Service was 3 hours and 25 minutes:</w:t>
      </w:r>
    </w:p>
    <w:p w:rsidR="001219F1" w:rsidRDefault="001219F1" w:rsidP="001219F1">
      <w:pPr>
        <w:pStyle w:val="ListParagraph"/>
        <w:spacing w:after="0" w:line="240" w:lineRule="auto"/>
        <w:ind w:left="1440"/>
        <w:rPr>
          <w:rFonts w:ascii="Arial" w:hAnsi="Arial" w:cs="Arial"/>
        </w:rPr>
      </w:pPr>
    </w:p>
    <w:p w:rsidR="000B78A0" w:rsidRDefault="0063748A" w:rsidP="001219F1">
      <w:pPr>
        <w:spacing w:after="0" w:line="240" w:lineRule="auto"/>
        <w:ind w:firstLine="720"/>
        <w:rPr>
          <w:rFonts w:ascii="Arial" w:hAnsi="Arial" w:cs="Arial"/>
        </w:rPr>
      </w:pPr>
      <w:r>
        <w:rPr>
          <w:noProof/>
        </w:rPr>
        <w:drawing>
          <wp:inline distT="0" distB="0" distL="0" distR="0" wp14:anchorId="68B11304" wp14:editId="06601DAB">
            <wp:extent cx="8229600" cy="1229995"/>
            <wp:effectExtent l="19050" t="19050" r="19050" b="273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229600" cy="1229995"/>
                    </a:xfrm>
                    <a:prstGeom prst="rect">
                      <a:avLst/>
                    </a:prstGeom>
                    <a:noFill/>
                    <a:ln>
                      <a:solidFill>
                        <a:schemeClr val="tx1"/>
                      </a:solidFill>
                    </a:ln>
                  </pic:spPr>
                </pic:pic>
              </a:graphicData>
            </a:graphic>
          </wp:inline>
        </w:drawing>
      </w:r>
    </w:p>
    <w:p w:rsidR="001219F1" w:rsidRDefault="001219F1" w:rsidP="001219F1">
      <w:pPr>
        <w:spacing w:after="0" w:line="240" w:lineRule="auto"/>
        <w:ind w:firstLine="720"/>
        <w:rPr>
          <w:rFonts w:ascii="Arial" w:hAnsi="Arial" w:cs="Arial"/>
        </w:rPr>
      </w:pPr>
    </w:p>
    <w:p w:rsidR="001219F1" w:rsidRDefault="001219F1">
      <w:pPr>
        <w:rPr>
          <w:rFonts w:ascii="Arial" w:hAnsi="Arial" w:cs="Arial"/>
        </w:rPr>
      </w:pPr>
      <w:r>
        <w:rPr>
          <w:rFonts w:ascii="Arial" w:hAnsi="Arial" w:cs="Arial"/>
        </w:rPr>
        <w:br w:type="page"/>
      </w:r>
    </w:p>
    <w:p w:rsidR="004E7322" w:rsidRDefault="004E7322" w:rsidP="004E7322">
      <w:pPr>
        <w:spacing w:after="0" w:line="240" w:lineRule="auto"/>
        <w:ind w:left="1080"/>
        <w:rPr>
          <w:rFonts w:ascii="Arial" w:hAnsi="Arial" w:cs="Arial"/>
        </w:rPr>
      </w:pPr>
    </w:p>
    <w:p w:rsidR="005601E8" w:rsidRDefault="005601E8" w:rsidP="004E7322">
      <w:pPr>
        <w:spacing w:after="0" w:line="240" w:lineRule="auto"/>
        <w:ind w:left="1080"/>
        <w:rPr>
          <w:rFonts w:ascii="Arial" w:hAnsi="Arial" w:cs="Arial"/>
        </w:rPr>
      </w:pPr>
    </w:p>
    <w:p w:rsidR="005601E8" w:rsidRPr="005601E8" w:rsidRDefault="009812EF" w:rsidP="005601E8">
      <w:pPr>
        <w:pStyle w:val="ListParagraph"/>
        <w:numPr>
          <w:ilvl w:val="0"/>
          <w:numId w:val="7"/>
        </w:numPr>
        <w:spacing w:after="0" w:line="240" w:lineRule="auto"/>
        <w:rPr>
          <w:rFonts w:ascii="Arial" w:hAnsi="Arial" w:cs="Arial"/>
        </w:rPr>
      </w:pPr>
      <w:r w:rsidRPr="005601E8">
        <w:rPr>
          <w:rFonts w:ascii="Arial" w:hAnsi="Arial" w:cs="Arial"/>
        </w:rPr>
        <w:t xml:space="preserve">You may use the comments </w:t>
      </w:r>
      <w:r w:rsidR="005601E8" w:rsidRPr="005601E8">
        <w:rPr>
          <w:rFonts w:ascii="Arial" w:hAnsi="Arial" w:cs="Arial"/>
        </w:rPr>
        <w:t xml:space="preserve">cells </w:t>
      </w:r>
      <w:r w:rsidRPr="005601E8">
        <w:rPr>
          <w:rFonts w:ascii="Arial" w:hAnsi="Arial" w:cs="Arial"/>
        </w:rPr>
        <w:t xml:space="preserve">for reminders for yourself </w:t>
      </w:r>
      <w:r w:rsidR="005601E8" w:rsidRPr="005601E8">
        <w:rPr>
          <w:rFonts w:ascii="Arial" w:hAnsi="Arial" w:cs="Arial"/>
        </w:rPr>
        <w:t xml:space="preserve">or additional details for your Site Support Specialist (which </w:t>
      </w:r>
      <w:proofErr w:type="gramStart"/>
      <w:r w:rsidR="005601E8" w:rsidRPr="005601E8">
        <w:rPr>
          <w:rFonts w:ascii="Arial" w:hAnsi="Arial" w:cs="Arial"/>
        </w:rPr>
        <w:t>do not get</w:t>
      </w:r>
      <w:proofErr w:type="gramEnd"/>
      <w:r w:rsidR="005601E8" w:rsidRPr="005601E8">
        <w:rPr>
          <w:rFonts w:ascii="Arial" w:hAnsi="Arial" w:cs="Arial"/>
        </w:rPr>
        <w:t xml:space="preserve"> entered into SCRIBE) </w:t>
      </w:r>
      <w:r w:rsidRPr="005601E8">
        <w:rPr>
          <w:rFonts w:ascii="Arial" w:hAnsi="Arial" w:cs="Arial"/>
        </w:rPr>
        <w:t xml:space="preserve">or to communicate specific </w:t>
      </w:r>
      <w:r w:rsidR="005601E8" w:rsidRPr="005601E8">
        <w:rPr>
          <w:rFonts w:ascii="Arial" w:hAnsi="Arial" w:cs="Arial"/>
        </w:rPr>
        <w:t xml:space="preserve">“additional” </w:t>
      </w:r>
      <w:r w:rsidRPr="005601E8">
        <w:rPr>
          <w:rFonts w:ascii="Arial" w:hAnsi="Arial" w:cs="Arial"/>
        </w:rPr>
        <w:t xml:space="preserve">information </w:t>
      </w:r>
      <w:r w:rsidR="005601E8" w:rsidRPr="005601E8">
        <w:rPr>
          <w:rFonts w:ascii="Arial" w:hAnsi="Arial" w:cs="Arial"/>
        </w:rPr>
        <w:t xml:space="preserve">which is sometimes required, </w:t>
      </w:r>
      <w:r w:rsidRPr="005601E8">
        <w:rPr>
          <w:rFonts w:ascii="Arial" w:hAnsi="Arial" w:cs="Arial"/>
        </w:rPr>
        <w:t xml:space="preserve">such as the name of a college that was visited. </w:t>
      </w:r>
    </w:p>
    <w:p w:rsidR="009812EF" w:rsidRPr="005601E8" w:rsidRDefault="009812EF" w:rsidP="005601E8">
      <w:pPr>
        <w:pStyle w:val="ListParagraph"/>
        <w:numPr>
          <w:ilvl w:val="0"/>
          <w:numId w:val="7"/>
        </w:numPr>
        <w:spacing w:after="0" w:line="240" w:lineRule="auto"/>
        <w:rPr>
          <w:rFonts w:ascii="Arial" w:hAnsi="Arial" w:cs="Arial"/>
        </w:rPr>
      </w:pPr>
      <w:r w:rsidRPr="005601E8">
        <w:rPr>
          <w:rFonts w:ascii="Arial" w:hAnsi="Arial" w:cs="Arial"/>
        </w:rPr>
        <w:t xml:space="preserve">Entering the Work Plan Task number is very helpful </w:t>
      </w:r>
      <w:r w:rsidR="005601E8" w:rsidRPr="005601E8">
        <w:rPr>
          <w:rFonts w:ascii="Arial" w:hAnsi="Arial" w:cs="Arial"/>
        </w:rPr>
        <w:t>to your site support specialists in</w:t>
      </w:r>
      <w:r w:rsidRPr="005601E8">
        <w:rPr>
          <w:rFonts w:ascii="Arial" w:hAnsi="Arial" w:cs="Arial"/>
        </w:rPr>
        <w:t xml:space="preserve"> reviewing data </w:t>
      </w:r>
      <w:r w:rsidR="005601E8" w:rsidRPr="005601E8">
        <w:rPr>
          <w:rFonts w:ascii="Arial" w:hAnsi="Arial" w:cs="Arial"/>
        </w:rPr>
        <w:t>and for</w:t>
      </w:r>
      <w:r w:rsidRPr="005601E8">
        <w:rPr>
          <w:rFonts w:ascii="Arial" w:hAnsi="Arial" w:cs="Arial"/>
        </w:rPr>
        <w:t xml:space="preserve"> searching for </w:t>
      </w:r>
      <w:r w:rsidR="005601E8" w:rsidRPr="005601E8">
        <w:rPr>
          <w:rFonts w:ascii="Arial" w:hAnsi="Arial" w:cs="Arial"/>
        </w:rPr>
        <w:t>progress toward workplan tasks for the Quarterly Progress Reports</w:t>
      </w:r>
      <w:r w:rsidRPr="005601E8">
        <w:rPr>
          <w:rFonts w:ascii="Arial" w:hAnsi="Arial" w:cs="Arial"/>
        </w:rPr>
        <w:t>.</w:t>
      </w:r>
    </w:p>
    <w:p w:rsidR="009812EF" w:rsidRDefault="009812EF" w:rsidP="004E7322">
      <w:pPr>
        <w:spacing w:after="0" w:line="240" w:lineRule="auto"/>
        <w:ind w:left="1080"/>
        <w:rPr>
          <w:rFonts w:ascii="Arial" w:hAnsi="Arial" w:cs="Arial"/>
        </w:rPr>
      </w:pPr>
    </w:p>
    <w:p w:rsidR="009812EF" w:rsidRPr="004E7322" w:rsidRDefault="0063748A" w:rsidP="004E7322">
      <w:pPr>
        <w:spacing w:after="0" w:line="240" w:lineRule="auto"/>
        <w:ind w:left="1080"/>
        <w:rPr>
          <w:rFonts w:ascii="Arial" w:hAnsi="Arial" w:cs="Arial"/>
        </w:rPr>
      </w:pPr>
      <w:r>
        <w:rPr>
          <w:noProof/>
        </w:rPr>
        <w:drawing>
          <wp:inline distT="0" distB="0" distL="0" distR="0" wp14:anchorId="1F18260E" wp14:editId="3E85A1AB">
            <wp:extent cx="7867650" cy="2190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867650" cy="2190750"/>
                    </a:xfrm>
                    <a:prstGeom prst="rect">
                      <a:avLst/>
                    </a:prstGeom>
                  </pic:spPr>
                </pic:pic>
              </a:graphicData>
            </a:graphic>
          </wp:inline>
        </w:drawing>
      </w:r>
    </w:p>
    <w:p w:rsidR="004E7322" w:rsidRDefault="004E7322" w:rsidP="004E7322">
      <w:pPr>
        <w:pStyle w:val="ListParagraph"/>
        <w:spacing w:after="0" w:line="240" w:lineRule="auto"/>
        <w:ind w:left="1440"/>
        <w:rPr>
          <w:rFonts w:ascii="Arial" w:hAnsi="Arial" w:cs="Arial"/>
        </w:rPr>
      </w:pPr>
    </w:p>
    <w:sectPr w:rsidR="004E7322" w:rsidSect="00F11A45">
      <w:pgSz w:w="15840" w:h="12240" w:orient="landscape" w:code="1"/>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1599"/>
    <w:multiLevelType w:val="hybridMultilevel"/>
    <w:tmpl w:val="0A5AA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C6B69"/>
    <w:multiLevelType w:val="hybridMultilevel"/>
    <w:tmpl w:val="EFA663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41DEB"/>
    <w:multiLevelType w:val="hybridMultilevel"/>
    <w:tmpl w:val="EFA663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967385"/>
    <w:multiLevelType w:val="hybridMultilevel"/>
    <w:tmpl w:val="BD421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8626CF"/>
    <w:multiLevelType w:val="hybridMultilevel"/>
    <w:tmpl w:val="2F3699F2"/>
    <w:lvl w:ilvl="0" w:tplc="FDC414D0">
      <w:start w:val="1"/>
      <w:numFmt w:val="bullet"/>
      <w:lvlText w:val="Æ"/>
      <w:lvlJc w:val="left"/>
      <w:pPr>
        <w:ind w:left="1800" w:hanging="360"/>
      </w:pPr>
      <w:rPr>
        <w:rFonts w:ascii="Wingdings 3" w:hAnsi="Wingdings 3"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70E54F6"/>
    <w:multiLevelType w:val="hybridMultilevel"/>
    <w:tmpl w:val="E4ECB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C711A5"/>
    <w:multiLevelType w:val="hybridMultilevel"/>
    <w:tmpl w:val="0C14DB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F7"/>
    <w:rsid w:val="000B78A0"/>
    <w:rsid w:val="001219F1"/>
    <w:rsid w:val="001C7C33"/>
    <w:rsid w:val="001E306D"/>
    <w:rsid w:val="001E7F98"/>
    <w:rsid w:val="00204E28"/>
    <w:rsid w:val="002D2901"/>
    <w:rsid w:val="004538EB"/>
    <w:rsid w:val="004606BA"/>
    <w:rsid w:val="004D6C4A"/>
    <w:rsid w:val="004E7322"/>
    <w:rsid w:val="005601E8"/>
    <w:rsid w:val="0059498B"/>
    <w:rsid w:val="005B542C"/>
    <w:rsid w:val="005D3AA1"/>
    <w:rsid w:val="005E0143"/>
    <w:rsid w:val="006214F7"/>
    <w:rsid w:val="00635408"/>
    <w:rsid w:val="0063748A"/>
    <w:rsid w:val="006B6DE8"/>
    <w:rsid w:val="006C6365"/>
    <w:rsid w:val="00707DE5"/>
    <w:rsid w:val="00712879"/>
    <w:rsid w:val="00753DA5"/>
    <w:rsid w:val="00756E82"/>
    <w:rsid w:val="00816518"/>
    <w:rsid w:val="00864F7D"/>
    <w:rsid w:val="008F1EE0"/>
    <w:rsid w:val="008F4E93"/>
    <w:rsid w:val="00970B31"/>
    <w:rsid w:val="009812EF"/>
    <w:rsid w:val="00AA7531"/>
    <w:rsid w:val="00BC5563"/>
    <w:rsid w:val="00D31977"/>
    <w:rsid w:val="00DF7B18"/>
    <w:rsid w:val="00EB0836"/>
    <w:rsid w:val="00F11A45"/>
    <w:rsid w:val="00F74235"/>
    <w:rsid w:val="00F81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4CBEDB-A1C7-420E-BBAC-1AFB060AD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8F4E93"/>
    <w:pPr>
      <w:spacing w:after="0" w:line="480" w:lineRule="auto"/>
    </w:pPr>
    <w:rPr>
      <w:rFonts w:ascii="Times New Roman" w:hAnsi="Times New Roman" w:cs="Times New Roman"/>
      <w:sz w:val="24"/>
    </w:rPr>
  </w:style>
  <w:style w:type="character" w:customStyle="1" w:styleId="Style1Char">
    <w:name w:val="Style1 Char"/>
    <w:basedOn w:val="DefaultParagraphFont"/>
    <w:link w:val="Style1"/>
    <w:rsid w:val="008F4E93"/>
    <w:rPr>
      <w:rFonts w:ascii="Times New Roman" w:hAnsi="Times New Roman" w:cs="Times New Roman"/>
      <w:sz w:val="24"/>
    </w:rPr>
  </w:style>
  <w:style w:type="paragraph" w:customStyle="1" w:styleId="MLA">
    <w:name w:val="MLA"/>
    <w:basedOn w:val="NoSpacing"/>
    <w:link w:val="MLAChar"/>
    <w:qFormat/>
    <w:rsid w:val="008F4E93"/>
    <w:pPr>
      <w:spacing w:line="480" w:lineRule="auto"/>
    </w:pPr>
    <w:rPr>
      <w:rFonts w:ascii="Times New Roman" w:hAnsi="Times New Roman" w:cs="Times New Roman"/>
      <w:sz w:val="24"/>
    </w:rPr>
  </w:style>
  <w:style w:type="character" w:customStyle="1" w:styleId="MLAChar">
    <w:name w:val="MLA Char"/>
    <w:basedOn w:val="DefaultParagraphFont"/>
    <w:link w:val="MLA"/>
    <w:rsid w:val="008F4E93"/>
    <w:rPr>
      <w:rFonts w:ascii="Times New Roman" w:hAnsi="Times New Roman" w:cs="Times New Roman"/>
      <w:sz w:val="24"/>
    </w:rPr>
  </w:style>
  <w:style w:type="paragraph" w:styleId="NoSpacing">
    <w:name w:val="No Spacing"/>
    <w:uiPriority w:val="1"/>
    <w:qFormat/>
    <w:rsid w:val="008F4E93"/>
    <w:pPr>
      <w:spacing w:after="0" w:line="240" w:lineRule="auto"/>
    </w:pPr>
  </w:style>
  <w:style w:type="paragraph" w:styleId="BalloonText">
    <w:name w:val="Balloon Text"/>
    <w:basedOn w:val="Normal"/>
    <w:link w:val="BalloonTextChar"/>
    <w:uiPriority w:val="99"/>
    <w:semiHidden/>
    <w:unhideWhenUsed/>
    <w:rsid w:val="00621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4F7"/>
    <w:rPr>
      <w:rFonts w:ascii="Tahoma" w:hAnsi="Tahoma" w:cs="Tahoma"/>
      <w:sz w:val="16"/>
      <w:szCs w:val="16"/>
    </w:rPr>
  </w:style>
  <w:style w:type="paragraph" w:styleId="ListParagraph">
    <w:name w:val="List Paragraph"/>
    <w:basedOn w:val="Normal"/>
    <w:uiPriority w:val="34"/>
    <w:qFormat/>
    <w:rsid w:val="006214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80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 Hager</dc:creator>
  <cp:lastModifiedBy>Barbara Ann Soby</cp:lastModifiedBy>
  <cp:revision>2</cp:revision>
  <dcterms:created xsi:type="dcterms:W3CDTF">2017-09-29T21:50:00Z</dcterms:created>
  <dcterms:modified xsi:type="dcterms:W3CDTF">2017-09-29T21:50:00Z</dcterms:modified>
</cp:coreProperties>
</file>