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1F" w:rsidRPr="0034229F" w:rsidRDefault="00122C1F" w:rsidP="00122C1F">
      <w:pPr>
        <w:jc w:val="both"/>
        <w:rPr>
          <w:rFonts w:ascii="Calibri" w:hAnsi="Calibri"/>
          <w:sz w:val="28"/>
          <w:szCs w:val="28"/>
        </w:rPr>
      </w:pPr>
      <w:r w:rsidRPr="0034229F">
        <w:rPr>
          <w:rFonts w:ascii="Calibri" w:hAnsi="Calibri"/>
          <w:b/>
          <w:sz w:val="28"/>
          <w:szCs w:val="28"/>
          <w:u w:val="single"/>
        </w:rPr>
        <w:t xml:space="preserve">Attendance Data </w:t>
      </w:r>
      <w:r w:rsidR="007E6E68">
        <w:rPr>
          <w:rFonts w:ascii="Calibri" w:hAnsi="Calibri"/>
          <w:b/>
          <w:sz w:val="28"/>
          <w:szCs w:val="28"/>
          <w:u w:val="single"/>
        </w:rPr>
        <w:t>File Specifications</w:t>
      </w:r>
      <w:bookmarkStart w:id="0" w:name="_GoBack"/>
      <w:bookmarkEnd w:id="0"/>
    </w:p>
    <w:p w:rsidR="00122C1F" w:rsidRPr="00366AF7" w:rsidRDefault="00122C1F" w:rsidP="00122C1F">
      <w:pPr>
        <w:jc w:val="both"/>
        <w:rPr>
          <w:rFonts w:ascii="Calibri" w:hAnsi="Calibri"/>
        </w:rPr>
      </w:pPr>
    </w:p>
    <w:p w:rsidR="00122C1F" w:rsidRPr="00366AF7" w:rsidRDefault="00122C1F" w:rsidP="00122C1F">
      <w:pPr>
        <w:ind w:left="270"/>
        <w:jc w:val="both"/>
        <w:rPr>
          <w:rFonts w:ascii="Calibri" w:hAnsi="Calibri"/>
        </w:rPr>
      </w:pPr>
      <w:r w:rsidRPr="00366AF7">
        <w:rPr>
          <w:rFonts w:ascii="Calibri" w:hAnsi="Calibri"/>
        </w:rPr>
        <w:t xml:space="preserve">The Attendance data file provides the </w:t>
      </w:r>
      <w:r w:rsidRPr="00366AF7">
        <w:rPr>
          <w:rFonts w:ascii="Calibri" w:hAnsi="Calibri"/>
          <w:u w:val="single"/>
        </w:rPr>
        <w:t>number of days absent</w:t>
      </w:r>
      <w:r w:rsidRPr="00366AF7">
        <w:rPr>
          <w:rFonts w:ascii="Calibri" w:hAnsi="Calibri"/>
        </w:rPr>
        <w:t xml:space="preserve">, </w:t>
      </w:r>
      <w:r w:rsidRPr="00366AF7">
        <w:rPr>
          <w:rFonts w:ascii="Calibri" w:hAnsi="Calibri"/>
          <w:u w:val="single"/>
        </w:rPr>
        <w:t>broken down by excused and unexcused absences</w:t>
      </w:r>
      <w:r w:rsidRPr="00366AF7">
        <w:rPr>
          <w:rFonts w:ascii="Calibri" w:hAnsi="Calibri"/>
        </w:rPr>
        <w:t xml:space="preserve">, </w:t>
      </w:r>
      <w:r w:rsidR="00743D81">
        <w:rPr>
          <w:rFonts w:ascii="Calibri" w:hAnsi="Calibri"/>
        </w:rPr>
        <w:t xml:space="preserve">each month </w:t>
      </w:r>
      <w:r w:rsidRPr="00366AF7">
        <w:rPr>
          <w:rFonts w:ascii="Calibri" w:hAnsi="Calibri"/>
        </w:rPr>
        <w:t xml:space="preserve">for all GEAR UP students in </w:t>
      </w:r>
      <w:r w:rsidR="00743D81">
        <w:rPr>
          <w:rFonts w:ascii="Calibri" w:hAnsi="Calibri"/>
        </w:rPr>
        <w:t>the State</w:t>
      </w:r>
      <w:r w:rsidRPr="00366AF7">
        <w:rPr>
          <w:rFonts w:ascii="Calibri" w:hAnsi="Calibri"/>
        </w:rPr>
        <w:t>.  The table below lists the data elements and formats for the Attendance Data set. Please note:</w:t>
      </w:r>
    </w:p>
    <w:p w:rsidR="00122C1F" w:rsidRPr="00366AF7" w:rsidRDefault="00122C1F" w:rsidP="00122C1F">
      <w:pPr>
        <w:ind w:left="270"/>
        <w:jc w:val="both"/>
        <w:rPr>
          <w:rFonts w:ascii="Calibri" w:hAnsi="Calibri"/>
        </w:rPr>
      </w:pPr>
    </w:p>
    <w:p w:rsidR="00122C1F" w:rsidRPr="0034229F" w:rsidRDefault="00122C1F" w:rsidP="00213443">
      <w:pPr>
        <w:ind w:left="270"/>
        <w:jc w:val="both"/>
        <w:rPr>
          <w:rFonts w:ascii="Calibri" w:hAnsi="Calibri"/>
        </w:rPr>
      </w:pPr>
      <w:r w:rsidRPr="00366AF7">
        <w:rPr>
          <w:rFonts w:ascii="Calibri" w:hAnsi="Calibri"/>
        </w:rPr>
        <w:t xml:space="preserve">The attendance data should include the number of unexcused absences and the number of excused absences for </w:t>
      </w:r>
      <w:r w:rsidR="0034229F">
        <w:rPr>
          <w:rFonts w:ascii="Calibri" w:hAnsi="Calibri"/>
        </w:rPr>
        <w:t>all the students in the 2018 Graduating Class/Cohort</w:t>
      </w:r>
      <w:r w:rsidRPr="00366AF7">
        <w:rPr>
          <w:rFonts w:ascii="Calibri" w:hAnsi="Calibri"/>
        </w:rPr>
        <w:t xml:space="preserve"> who attend </w:t>
      </w:r>
      <w:r w:rsidR="0034229F" w:rsidRPr="0034229F">
        <w:rPr>
          <w:rFonts w:ascii="Calibri" w:hAnsi="Calibri"/>
        </w:rPr>
        <w:t xml:space="preserve">the </w:t>
      </w:r>
      <w:r w:rsidRPr="0034229F">
        <w:rPr>
          <w:rFonts w:ascii="Calibri" w:hAnsi="Calibri"/>
        </w:rPr>
        <w:t xml:space="preserve">GEAR UP </w:t>
      </w:r>
      <w:r w:rsidR="0034229F" w:rsidRPr="0034229F">
        <w:rPr>
          <w:rFonts w:ascii="Calibri" w:hAnsi="Calibri"/>
        </w:rPr>
        <w:t xml:space="preserve">High </w:t>
      </w:r>
      <w:r w:rsidRPr="0034229F">
        <w:rPr>
          <w:rFonts w:ascii="Calibri" w:hAnsi="Calibri"/>
        </w:rPr>
        <w:t xml:space="preserve">School(s) in </w:t>
      </w:r>
      <w:r w:rsidR="0034229F" w:rsidRPr="0034229F">
        <w:rPr>
          <w:rFonts w:ascii="Calibri" w:hAnsi="Calibri"/>
        </w:rPr>
        <w:t>your</w:t>
      </w:r>
      <w:r w:rsidRPr="0034229F">
        <w:rPr>
          <w:rFonts w:ascii="Calibri" w:hAnsi="Calibri"/>
        </w:rPr>
        <w:t xml:space="preserve"> District.</w:t>
      </w:r>
    </w:p>
    <w:p w:rsidR="00122C1F" w:rsidRPr="00366AF7" w:rsidRDefault="00122C1F" w:rsidP="00122C1F">
      <w:pPr>
        <w:ind w:left="360"/>
        <w:jc w:val="center"/>
        <w:rPr>
          <w:rFonts w:ascii="Calibri" w:hAnsi="Calibri"/>
          <w:b/>
        </w:rPr>
      </w:pPr>
    </w:p>
    <w:p w:rsidR="00122C1F" w:rsidRPr="00366AF7" w:rsidRDefault="00743D81" w:rsidP="00122C1F">
      <w:pPr>
        <w:ind w:left="360"/>
        <w:jc w:val="center"/>
        <w:rPr>
          <w:rFonts w:ascii="Calibri" w:hAnsi="Calibri"/>
          <w:b/>
        </w:rPr>
      </w:pPr>
      <w:r w:rsidRPr="00743D81">
        <w:rPr>
          <w:rFonts w:ascii="Calibri" w:hAnsi="Calibri"/>
          <w:b/>
        </w:rPr>
        <w:t xml:space="preserve">Monthly </w:t>
      </w:r>
      <w:r w:rsidR="00122C1F" w:rsidRPr="00366AF7">
        <w:rPr>
          <w:rFonts w:ascii="Calibri" w:hAnsi="Calibri"/>
          <w:b/>
        </w:rPr>
        <w:t>Attendance – 20</w:t>
      </w:r>
      <w:r w:rsidR="00122C1F">
        <w:rPr>
          <w:rFonts w:ascii="Calibri" w:hAnsi="Calibri"/>
          <w:b/>
        </w:rPr>
        <w:t>XX</w:t>
      </w:r>
      <w:r w:rsidR="00122C1F" w:rsidRPr="00366AF7">
        <w:rPr>
          <w:rFonts w:ascii="Calibri" w:hAnsi="Calibri"/>
          <w:b/>
        </w:rPr>
        <w:t>-</w:t>
      </w:r>
      <w:r w:rsidR="00122C1F">
        <w:rPr>
          <w:rFonts w:ascii="Calibri" w:hAnsi="Calibri"/>
          <w:b/>
        </w:rPr>
        <w:t>XX</w:t>
      </w:r>
      <w:r w:rsidR="00122C1F" w:rsidRPr="00366AF7">
        <w:rPr>
          <w:rFonts w:ascii="Calibri" w:hAnsi="Calibri"/>
          <w:b/>
        </w:rPr>
        <w:t xml:space="preserve"> - Specifications</w:t>
      </w:r>
    </w:p>
    <w:p w:rsidR="00122C1F" w:rsidRPr="00366AF7" w:rsidRDefault="00122C1F" w:rsidP="00122C1F">
      <w:pPr>
        <w:jc w:val="both"/>
        <w:rPr>
          <w:rFonts w:ascii="Calibri" w:hAnsi="Calibr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5760"/>
      </w:tblGrid>
      <w:tr w:rsidR="00122C1F" w:rsidRPr="00366AF7" w:rsidTr="00840A06">
        <w:trPr>
          <w:trHeight w:val="249"/>
          <w:jc w:val="center"/>
        </w:trPr>
        <w:tc>
          <w:tcPr>
            <w:tcW w:w="252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b/>
                <w:bCs/>
                <w:sz w:val="22"/>
                <w:szCs w:val="22"/>
              </w:rPr>
              <w:t>Field Name (</w:t>
            </w:r>
            <w:r w:rsidRPr="00366AF7">
              <w:rPr>
                <w:b/>
                <w:bCs/>
                <w:i/>
                <w:sz w:val="22"/>
                <w:szCs w:val="22"/>
              </w:rPr>
              <w:t>Column Header on Excel Spreadsheet</w:t>
            </w:r>
            <w:r w:rsidRPr="00366AF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b/>
                <w:bCs/>
                <w:sz w:val="22"/>
                <w:szCs w:val="22"/>
              </w:rPr>
              <w:t xml:space="preserve">Required or Optional </w:t>
            </w:r>
          </w:p>
        </w:tc>
        <w:tc>
          <w:tcPr>
            <w:tcW w:w="576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b/>
                <w:bCs/>
                <w:sz w:val="22"/>
                <w:szCs w:val="22"/>
              </w:rPr>
              <w:t>Instructions / Definitions</w:t>
            </w:r>
          </w:p>
        </w:tc>
      </w:tr>
      <w:tr w:rsidR="00122C1F" w:rsidRPr="00366AF7" w:rsidTr="00840A06">
        <w:trPr>
          <w:trHeight w:val="646"/>
          <w:jc w:val="center"/>
        </w:trPr>
        <w:tc>
          <w:tcPr>
            <w:tcW w:w="252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 xml:space="preserve">School Name </w:t>
            </w:r>
          </w:p>
        </w:tc>
        <w:tc>
          <w:tcPr>
            <w:tcW w:w="1800" w:type="dxa"/>
          </w:tcPr>
          <w:p w:rsidR="00122C1F" w:rsidRPr="00366AF7" w:rsidRDefault="00122C1F" w:rsidP="0034229F">
            <w:pPr>
              <w:pStyle w:val="Default"/>
              <w:rPr>
                <w:color w:val="FF0000"/>
                <w:sz w:val="22"/>
                <w:szCs w:val="22"/>
              </w:rPr>
            </w:pPr>
            <w:r w:rsidRPr="00B963D9">
              <w:rPr>
                <w:color w:val="FF0000"/>
                <w:sz w:val="22"/>
                <w:szCs w:val="22"/>
              </w:rPr>
              <w:t xml:space="preserve">Required </w:t>
            </w:r>
          </w:p>
        </w:tc>
        <w:tc>
          <w:tcPr>
            <w:tcW w:w="5760" w:type="dxa"/>
          </w:tcPr>
          <w:p w:rsidR="00122C1F" w:rsidRPr="00366AF7" w:rsidRDefault="0034229F" w:rsidP="005B277F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GEAR UP schools are listed </w:t>
            </w:r>
            <w:r w:rsidR="005B277F">
              <w:rPr>
                <w:rFonts w:ascii="Calibri" w:hAnsi="Calibri" w:cs="Calibri"/>
                <w:sz w:val="22"/>
                <w:szCs w:val="22"/>
              </w:rPr>
              <w:t>below.</w:t>
            </w:r>
          </w:p>
        </w:tc>
      </w:tr>
      <w:tr w:rsidR="00122C1F" w:rsidRPr="00366AF7" w:rsidTr="00840A06">
        <w:trPr>
          <w:trHeight w:val="244"/>
          <w:jc w:val="center"/>
        </w:trPr>
        <w:tc>
          <w:tcPr>
            <w:tcW w:w="252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School Year</w:t>
            </w:r>
          </w:p>
        </w:tc>
        <w:tc>
          <w:tcPr>
            <w:tcW w:w="1800" w:type="dxa"/>
          </w:tcPr>
          <w:p w:rsidR="00122C1F" w:rsidRPr="00366AF7" w:rsidRDefault="00122C1F" w:rsidP="00C85BC6">
            <w:pPr>
              <w:pStyle w:val="Default"/>
              <w:rPr>
                <w:color w:val="auto"/>
                <w:sz w:val="22"/>
                <w:szCs w:val="22"/>
              </w:rPr>
            </w:pPr>
            <w:r w:rsidRPr="00366AF7">
              <w:rPr>
                <w:color w:val="auto"/>
                <w:sz w:val="22"/>
                <w:szCs w:val="22"/>
              </w:rPr>
              <w:t>Optional</w:t>
            </w:r>
          </w:p>
        </w:tc>
        <w:tc>
          <w:tcPr>
            <w:tcW w:w="5760" w:type="dxa"/>
          </w:tcPr>
          <w:p w:rsidR="00122C1F" w:rsidRPr="00366AF7" w:rsidRDefault="00122C1F" w:rsidP="00122C1F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All data should be for the 20</w:t>
            </w:r>
            <w:r>
              <w:rPr>
                <w:sz w:val="22"/>
                <w:szCs w:val="22"/>
              </w:rPr>
              <w:t>XX</w:t>
            </w:r>
            <w:r w:rsidRPr="00366AF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XX</w:t>
            </w:r>
            <w:r w:rsidRPr="00366AF7">
              <w:rPr>
                <w:sz w:val="22"/>
                <w:szCs w:val="22"/>
              </w:rPr>
              <w:t xml:space="preserve"> School Year, so this data point is optional (but can be used to visually verify data).</w:t>
            </w:r>
          </w:p>
        </w:tc>
      </w:tr>
      <w:tr w:rsidR="00122C1F" w:rsidRPr="00366AF7" w:rsidTr="00840A06">
        <w:trPr>
          <w:trHeight w:val="350"/>
          <w:jc w:val="center"/>
        </w:trPr>
        <w:tc>
          <w:tcPr>
            <w:tcW w:w="2520" w:type="dxa"/>
          </w:tcPr>
          <w:p w:rsidR="00122C1F" w:rsidRPr="00366AF7" w:rsidRDefault="00743D81" w:rsidP="00C85B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</w:t>
            </w:r>
          </w:p>
        </w:tc>
        <w:tc>
          <w:tcPr>
            <w:tcW w:w="1800" w:type="dxa"/>
          </w:tcPr>
          <w:p w:rsidR="00122C1F" w:rsidRPr="00366AF7" w:rsidRDefault="00743D81" w:rsidP="00C85BC6">
            <w:pPr>
              <w:pStyle w:val="Default"/>
              <w:rPr>
                <w:color w:val="auto"/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122C1F" w:rsidRPr="00366AF7" w:rsidTr="00840A06">
        <w:trPr>
          <w:trHeight w:val="513"/>
          <w:jc w:val="center"/>
        </w:trPr>
        <w:tc>
          <w:tcPr>
            <w:tcW w:w="252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Student First Name</w:t>
            </w:r>
          </w:p>
        </w:tc>
        <w:tc>
          <w:tcPr>
            <w:tcW w:w="1800" w:type="dxa"/>
          </w:tcPr>
          <w:p w:rsidR="00122C1F" w:rsidRPr="00366AF7" w:rsidRDefault="00122C1F" w:rsidP="00C85BC6">
            <w:pPr>
              <w:pStyle w:val="Default"/>
              <w:rPr>
                <w:color w:val="FF0000"/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122C1F" w:rsidRPr="00366AF7" w:rsidTr="00840A06">
        <w:trPr>
          <w:trHeight w:val="513"/>
          <w:jc w:val="center"/>
        </w:trPr>
        <w:tc>
          <w:tcPr>
            <w:tcW w:w="252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Student Last Name</w:t>
            </w:r>
          </w:p>
        </w:tc>
        <w:tc>
          <w:tcPr>
            <w:tcW w:w="180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122C1F" w:rsidRPr="00366AF7" w:rsidTr="00840A06">
        <w:trPr>
          <w:trHeight w:val="513"/>
          <w:jc w:val="center"/>
        </w:trPr>
        <w:tc>
          <w:tcPr>
            <w:tcW w:w="252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SAIS ID</w:t>
            </w:r>
          </w:p>
        </w:tc>
        <w:tc>
          <w:tcPr>
            <w:tcW w:w="180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122C1F" w:rsidRPr="00366AF7" w:rsidTr="00840A06">
        <w:trPr>
          <w:trHeight w:val="513"/>
          <w:jc w:val="center"/>
        </w:trPr>
        <w:tc>
          <w:tcPr>
            <w:tcW w:w="252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Unexcused Absences</w:t>
            </w:r>
          </w:p>
        </w:tc>
        <w:tc>
          <w:tcPr>
            <w:tcW w:w="180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213443" w:rsidRDefault="00122C1F" w:rsidP="00213443">
            <w:pPr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 xml:space="preserve">The number of </w:t>
            </w:r>
            <w:r w:rsidRPr="00366AF7">
              <w:rPr>
                <w:b/>
                <w:sz w:val="22"/>
                <w:szCs w:val="22"/>
              </w:rPr>
              <w:t>DAYS</w:t>
            </w:r>
            <w:r w:rsidRPr="00366AF7">
              <w:rPr>
                <w:sz w:val="22"/>
                <w:szCs w:val="22"/>
              </w:rPr>
              <w:t xml:space="preserve"> the student was absent </w:t>
            </w:r>
            <w:r w:rsidRPr="00366AF7">
              <w:rPr>
                <w:sz w:val="22"/>
                <w:szCs w:val="22"/>
                <w:u w:val="single"/>
              </w:rPr>
              <w:t>without</w:t>
            </w:r>
            <w:r w:rsidRPr="00366AF7">
              <w:rPr>
                <w:sz w:val="22"/>
                <w:szCs w:val="22"/>
              </w:rPr>
              <w:t xml:space="preserve"> an acceptable excuse (X.XX format)</w:t>
            </w:r>
            <w:r w:rsidR="00743D81">
              <w:rPr>
                <w:sz w:val="22"/>
                <w:szCs w:val="22"/>
              </w:rPr>
              <w:t xml:space="preserve"> during the specified month</w:t>
            </w:r>
            <w:r w:rsidR="00213443">
              <w:rPr>
                <w:sz w:val="22"/>
                <w:szCs w:val="22"/>
              </w:rPr>
              <w:t xml:space="preserve">.  </w:t>
            </w:r>
          </w:p>
          <w:p w:rsidR="00213443" w:rsidRDefault="00213443" w:rsidP="00213443">
            <w:pPr>
              <w:rPr>
                <w:sz w:val="22"/>
                <w:szCs w:val="22"/>
              </w:rPr>
            </w:pPr>
          </w:p>
          <w:p w:rsidR="00213443" w:rsidRPr="00213443" w:rsidRDefault="00213443" w:rsidP="00213443">
            <w:pPr>
              <w:rPr>
                <w:rFonts w:asciiTheme="minorHAnsi" w:hAnsiTheme="minorHAnsi"/>
                <w:bCs/>
                <w:color w:val="1F497D"/>
                <w:sz w:val="20"/>
                <w:szCs w:val="20"/>
              </w:rPr>
            </w:pPr>
            <w:r w:rsidRPr="00213443">
              <w:rPr>
                <w:rFonts w:asciiTheme="minorHAnsi" w:hAnsiTheme="minorHAnsi"/>
                <w:color w:val="1F497D"/>
                <w:sz w:val="20"/>
                <w:szCs w:val="20"/>
              </w:rPr>
              <w:t>All absences of 0.25 will count as being present (in attendance) for the day (not absent)</w:t>
            </w:r>
          </w:p>
          <w:p w:rsidR="00213443" w:rsidRPr="00213443" w:rsidRDefault="00213443" w:rsidP="00213443">
            <w:pPr>
              <w:rPr>
                <w:rFonts w:asciiTheme="minorHAnsi" w:hAnsiTheme="minorHAnsi"/>
                <w:color w:val="1F497D"/>
                <w:sz w:val="20"/>
                <w:szCs w:val="20"/>
              </w:rPr>
            </w:pPr>
          </w:p>
          <w:p w:rsidR="00213443" w:rsidRPr="00213443" w:rsidRDefault="00213443" w:rsidP="00213443">
            <w:pPr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213443">
              <w:rPr>
                <w:rFonts w:asciiTheme="minorHAnsi" w:hAnsiTheme="minorHAnsi"/>
                <w:color w:val="1F497D"/>
                <w:sz w:val="20"/>
                <w:szCs w:val="20"/>
              </w:rPr>
              <w:t>All absences of 0.5, 0.75, and 100.00 will each count as “1 day absent”</w:t>
            </w:r>
          </w:p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</w:p>
        </w:tc>
      </w:tr>
      <w:tr w:rsidR="00122C1F" w:rsidRPr="00366AF7" w:rsidTr="00840A06">
        <w:trPr>
          <w:trHeight w:val="513"/>
          <w:jc w:val="center"/>
        </w:trPr>
        <w:tc>
          <w:tcPr>
            <w:tcW w:w="252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>Excused Absences</w:t>
            </w:r>
          </w:p>
        </w:tc>
        <w:tc>
          <w:tcPr>
            <w:tcW w:w="1800" w:type="dxa"/>
          </w:tcPr>
          <w:p w:rsidR="00122C1F" w:rsidRPr="00366AF7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color w:val="FF0000"/>
                <w:sz w:val="22"/>
                <w:szCs w:val="22"/>
              </w:rPr>
              <w:t>Required</w:t>
            </w:r>
          </w:p>
        </w:tc>
        <w:tc>
          <w:tcPr>
            <w:tcW w:w="5760" w:type="dxa"/>
          </w:tcPr>
          <w:p w:rsidR="00122C1F" w:rsidRDefault="00122C1F" w:rsidP="00C85BC6">
            <w:pPr>
              <w:pStyle w:val="Default"/>
              <w:rPr>
                <w:sz w:val="22"/>
                <w:szCs w:val="22"/>
              </w:rPr>
            </w:pPr>
            <w:r w:rsidRPr="00366AF7">
              <w:rPr>
                <w:sz w:val="22"/>
                <w:szCs w:val="22"/>
              </w:rPr>
              <w:t xml:space="preserve">The number of </w:t>
            </w:r>
            <w:r w:rsidRPr="00366AF7">
              <w:rPr>
                <w:b/>
                <w:sz w:val="22"/>
                <w:szCs w:val="22"/>
              </w:rPr>
              <w:t>DAYS</w:t>
            </w:r>
            <w:r w:rsidRPr="00366AF7">
              <w:rPr>
                <w:sz w:val="22"/>
                <w:szCs w:val="22"/>
              </w:rPr>
              <w:t xml:space="preserve"> the student was absent </w:t>
            </w:r>
            <w:r w:rsidRPr="00366AF7">
              <w:rPr>
                <w:sz w:val="22"/>
                <w:szCs w:val="22"/>
                <w:u w:val="single"/>
              </w:rPr>
              <w:t>with</w:t>
            </w:r>
            <w:r w:rsidRPr="00366AF7">
              <w:rPr>
                <w:sz w:val="22"/>
                <w:szCs w:val="22"/>
              </w:rPr>
              <w:t xml:space="preserve"> an acceptable excuse (X.XX format)</w:t>
            </w:r>
            <w:r w:rsidR="00743D81">
              <w:rPr>
                <w:sz w:val="22"/>
                <w:szCs w:val="22"/>
              </w:rPr>
              <w:t xml:space="preserve"> during the specified month.</w:t>
            </w:r>
          </w:p>
          <w:p w:rsidR="00213443" w:rsidRPr="00213443" w:rsidRDefault="00213443" w:rsidP="00213443">
            <w:pPr>
              <w:rPr>
                <w:rFonts w:asciiTheme="minorHAnsi" w:hAnsiTheme="minorHAnsi"/>
                <w:bCs/>
                <w:color w:val="1F497D"/>
                <w:sz w:val="20"/>
                <w:szCs w:val="20"/>
              </w:rPr>
            </w:pPr>
            <w:r w:rsidRPr="00213443">
              <w:rPr>
                <w:rFonts w:asciiTheme="minorHAnsi" w:hAnsiTheme="minorHAnsi"/>
                <w:color w:val="1F497D"/>
                <w:sz w:val="20"/>
                <w:szCs w:val="20"/>
              </w:rPr>
              <w:t>All absences of 0.25 will count as being present (in attendance) for the day (not absent)</w:t>
            </w:r>
          </w:p>
          <w:p w:rsidR="00213443" w:rsidRPr="00213443" w:rsidRDefault="00213443" w:rsidP="00213443">
            <w:pPr>
              <w:rPr>
                <w:rFonts w:asciiTheme="minorHAnsi" w:hAnsiTheme="minorHAnsi"/>
                <w:color w:val="1F497D"/>
                <w:sz w:val="20"/>
                <w:szCs w:val="20"/>
              </w:rPr>
            </w:pPr>
          </w:p>
          <w:p w:rsidR="00213443" w:rsidRPr="00366AF7" w:rsidRDefault="00213443" w:rsidP="00830B44">
            <w:pPr>
              <w:rPr>
                <w:sz w:val="22"/>
                <w:szCs w:val="22"/>
              </w:rPr>
            </w:pPr>
            <w:r w:rsidRPr="00213443">
              <w:rPr>
                <w:rFonts w:asciiTheme="minorHAnsi" w:hAnsiTheme="minorHAnsi"/>
                <w:color w:val="1F497D"/>
                <w:sz w:val="20"/>
                <w:szCs w:val="20"/>
              </w:rPr>
              <w:t>All absences of 0.5, 0.75, and 100.00 will each count as “1 day absent”</w:t>
            </w:r>
          </w:p>
        </w:tc>
      </w:tr>
    </w:tbl>
    <w:p w:rsidR="005B277F" w:rsidRDefault="005B277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9B6A54" wp14:editId="254AF820">
                <wp:simplePos x="0" y="0"/>
                <wp:positionH relativeFrom="column">
                  <wp:posOffset>-228600</wp:posOffset>
                </wp:positionH>
                <wp:positionV relativeFrom="paragraph">
                  <wp:posOffset>363855</wp:posOffset>
                </wp:positionV>
                <wp:extent cx="6381750" cy="2190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7F" w:rsidRPr="00CF1DE3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AZ GEAR UP Schools: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277F" w:rsidRPr="00CF1DE3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B277F" w:rsidRPr="00CF1DE3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Casa Grande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Casa Grande Union High School, Vista Grande High School</w:t>
                            </w:r>
                          </w:p>
                          <w:p w:rsidR="005B277F" w:rsidRPr="00CF1DE3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Colorado River Union High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Mohave High School, River Valley High School</w:t>
                            </w:r>
                          </w:p>
                          <w:p w:rsidR="005B277F" w:rsidRPr="00CF1DE3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Douglas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Douglas High School</w:t>
                            </w:r>
                          </w:p>
                          <w:p w:rsidR="005B277F" w:rsidRPr="00CF1DE3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Holbrook Unified School District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Holbrook High School</w:t>
                            </w:r>
                          </w:p>
                          <w:p w:rsidR="005B277F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1DE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Humboldt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Bradshaw Mountain High School</w:t>
                            </w:r>
                          </w:p>
                          <w:p w:rsidR="005B277F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Kingman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Kingman High School, Lee Williams High School, </w:t>
                            </w:r>
                          </w:p>
                          <w:p w:rsidR="005B277F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Mingus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Mingus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Union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High School</w:t>
                            </w:r>
                          </w:p>
                          <w:p w:rsidR="005B277F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Winslow Unified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CF1DE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Winslow High School</w:t>
                            </w:r>
                          </w:p>
                          <w:p w:rsidR="005B277F" w:rsidRPr="00CF1DE3" w:rsidRDefault="005B277F" w:rsidP="005B27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6613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Yuma Union High School District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 San Luis High School</w:t>
                            </w:r>
                          </w:p>
                          <w:p w:rsidR="005B277F" w:rsidRDefault="005B277F" w:rsidP="005B277F"/>
                          <w:p w:rsidR="005B277F" w:rsidRDefault="005B277F" w:rsidP="005B277F"/>
                          <w:p w:rsidR="005B277F" w:rsidRDefault="005B277F" w:rsidP="005B277F"/>
                          <w:p w:rsidR="005B277F" w:rsidRDefault="005B277F" w:rsidP="005B277F"/>
                          <w:p w:rsidR="005B277F" w:rsidRDefault="005B277F" w:rsidP="005B2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8.65pt;width:502.5pt;height:17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41Ig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r14v8us5ujj6inw5jUb8g5VPz63z4Z0ATeKhog6Ln+DZ&#10;4d6HMfQpJP7mQclmK5VKhtvVG+XIgWGjbNM6of8UpgzpK7qcF/NRgb9CTNP6E4SWATteSV3RxTmI&#10;lVG3t6ZBmqwMTKrxjNkpcxIyajeqGIZ6wMCobg3NESV1MHY2TiIeOnDfKemxqyvqv+2ZE5So9wbL&#10;ssxnszgGyZjNrws03KWnvvQwwxGqooGS8bgJaXQiRwO3WL5WJmGfmZy4Yrem0pwmK47DpZ2inud/&#10;/QMAAP//AwBQSwMEFAAGAAgAAAAhAEtOspDhAAAACgEAAA8AAABkcnMvZG93bnJldi54bWxMj8FO&#10;wzAQRO9I/IO1SFxQ69CUtAnZVAgJRG9QEFzd2E0i7HWI3TT8PcsJjrMzmn1TbiZnxWiG0HlCuJ4n&#10;IAzVXnfUILy9PszWIEJUpJX1ZBC+TYBNdX5WqkL7E72YcRcbwSUUCoXQxtgXUoa6NU6Fue8NsXfw&#10;g1OR5dBIPagTlzsrF0mSSac64g+t6s19a+rP3dEhrJdP40fYps/vdXawebxajY9fA+LlxXR3CyKa&#10;Kf6F4Ref0aFipr0/kg7CIszSjLdEhJtVCoIDeZbzYY+wTBYpyKqU/ydUPwAAAP//AwBQSwECLQAU&#10;AAYACAAAACEAtoM4kv4AAADhAQAAEwAAAAAAAAAAAAAAAAAAAAAAW0NvbnRlbnRfVHlwZXNdLnht&#10;bFBLAQItABQABgAIAAAAIQA4/SH/1gAAAJQBAAALAAAAAAAAAAAAAAAAAC8BAABfcmVscy8ucmVs&#10;c1BLAQItABQABgAIAAAAIQBN7141IgIAAEcEAAAOAAAAAAAAAAAAAAAAAC4CAABkcnMvZTJvRG9j&#10;LnhtbFBLAQItABQABgAIAAAAIQBLTrKQ4QAAAAoBAAAPAAAAAAAAAAAAAAAAAHwEAABkcnMvZG93&#10;bnJldi54bWxQSwUGAAAAAAQABADzAAAAigUAAAAA&#10;">
                <v:textbox>
                  <w:txbxContent>
                    <w:p w:rsidR="005B277F" w:rsidRPr="00CF1DE3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AZ GEAR UP Schools: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277F" w:rsidRPr="00CF1DE3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5B277F" w:rsidRPr="00CF1DE3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Casa Grande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Casa Grande Union High School, Vista Grande High School</w:t>
                      </w:r>
                    </w:p>
                    <w:p w:rsidR="005B277F" w:rsidRPr="00CF1DE3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Colorado River Union High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Mohave High School, River Valley High School</w:t>
                      </w:r>
                    </w:p>
                    <w:p w:rsidR="005B277F" w:rsidRPr="00CF1DE3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Douglas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Douglas High School</w:t>
                      </w:r>
                    </w:p>
                    <w:p w:rsidR="005B277F" w:rsidRPr="00CF1DE3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Holbrook Unified School District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Holbrook High School</w:t>
                      </w:r>
                    </w:p>
                    <w:p w:rsidR="005B277F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F1DE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Humboldt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Bradshaw Mountain High School</w:t>
                      </w:r>
                    </w:p>
                    <w:p w:rsidR="005B277F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Kingman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Kingman High School, Lee Williams High School, </w:t>
                      </w:r>
                    </w:p>
                    <w:p w:rsidR="005B277F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Mingus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Mingus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Union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High School</w:t>
                      </w:r>
                    </w:p>
                    <w:p w:rsidR="005B277F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Winslow Unified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Pr="00CF1DE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Winslow High School</w:t>
                      </w:r>
                    </w:p>
                    <w:p w:rsidR="005B277F" w:rsidRPr="00CF1DE3" w:rsidRDefault="005B277F" w:rsidP="005B27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6613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Yuma Union High School District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 San Luis High School</w:t>
                      </w:r>
                    </w:p>
                    <w:p w:rsidR="005B277F" w:rsidRDefault="005B277F" w:rsidP="005B277F"/>
                    <w:p w:rsidR="005B277F" w:rsidRDefault="005B277F" w:rsidP="005B277F"/>
                    <w:p w:rsidR="005B277F" w:rsidRDefault="005B277F" w:rsidP="005B277F"/>
                    <w:p w:rsidR="005B277F" w:rsidRDefault="005B277F" w:rsidP="005B277F"/>
                    <w:p w:rsidR="005B277F" w:rsidRDefault="005B277F" w:rsidP="005B277F"/>
                  </w:txbxContent>
                </v:textbox>
                <w10:wrap type="square"/>
              </v:shape>
            </w:pict>
          </mc:Fallback>
        </mc:AlternateContent>
      </w:r>
    </w:p>
    <w:sectPr w:rsidR="005B277F" w:rsidSect="005B277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B33"/>
    <w:multiLevelType w:val="hybridMultilevel"/>
    <w:tmpl w:val="C14E652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F"/>
    <w:rsid w:val="00122C1F"/>
    <w:rsid w:val="00213443"/>
    <w:rsid w:val="002B6917"/>
    <w:rsid w:val="0034229F"/>
    <w:rsid w:val="003926B8"/>
    <w:rsid w:val="005B277F"/>
    <w:rsid w:val="00743D81"/>
    <w:rsid w:val="007E6E68"/>
    <w:rsid w:val="00830B44"/>
    <w:rsid w:val="00840A06"/>
    <w:rsid w:val="00B963D9"/>
    <w:rsid w:val="00D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DA68"/>
  <w15:docId w15:val="{7522303A-0B85-4BD8-92ED-FC97D1E7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C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 Soby</dc:creator>
  <cp:lastModifiedBy>Barbara Ann Soby</cp:lastModifiedBy>
  <cp:revision>2</cp:revision>
  <cp:lastPrinted>2015-11-10T01:42:00Z</cp:lastPrinted>
  <dcterms:created xsi:type="dcterms:W3CDTF">2017-09-29T21:38:00Z</dcterms:created>
  <dcterms:modified xsi:type="dcterms:W3CDTF">2017-09-29T21:38:00Z</dcterms:modified>
</cp:coreProperties>
</file>