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17CC" w14:textId="77777777" w:rsidR="003A79C5" w:rsidRDefault="003A79C5" w:rsidP="00D07A46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F58DA13" w14:textId="0EADEC52" w:rsidR="00D07A46" w:rsidRPr="00D07A46" w:rsidRDefault="00D07A46" w:rsidP="00D07A46">
      <w:pPr>
        <w:pStyle w:val="NoSpacing"/>
        <w:rPr>
          <w:rFonts w:ascii="Arial" w:hAnsi="Arial" w:cs="Arial"/>
          <w:b/>
          <w:sz w:val="20"/>
          <w:szCs w:val="20"/>
        </w:rPr>
      </w:pPr>
      <w:r w:rsidRPr="00D07A4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D07A46" w:rsidRPr="00D07A46" w14:paraId="1881FB24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EB2F1B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1EF685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07A46" w:rsidRPr="00D07A46" w14:paraId="3D3477B8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D8C5664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1BDB0AA7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C623AF0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0E19986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09CB6EB1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07A46" w:rsidRPr="00D07A46" w14:paraId="79DB50B2" w14:textId="77777777" w:rsidTr="002F1EF9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F7C03B2" w14:textId="77777777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D07A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13A69CD5" w14:textId="3EC0BE29" w:rsidR="00D07A46" w:rsidRPr="00D07A46" w:rsidRDefault="00D07A46" w:rsidP="002F1EF9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Required Credits for Degree Program: 3</w:t>
            </w:r>
            <w:r w:rsidR="001E7CA9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DB3BB24" w14:textId="1636377B" w:rsidR="00D07A46" w:rsidRPr="000C5251" w:rsidRDefault="000C5251" w:rsidP="00824EDC">
      <w:pPr>
        <w:pStyle w:val="Heading1"/>
        <w:numPr>
          <w:ilvl w:val="0"/>
          <w:numId w:val="20"/>
        </w:numPr>
        <w:tabs>
          <w:tab w:val="left" w:pos="180"/>
        </w:tabs>
        <w:spacing w:before="16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 w:rsidRPr="000C5251">
        <w:rPr>
          <w:rFonts w:ascii="Arial" w:hAnsi="Arial" w:cs="Arial"/>
          <w:b/>
          <w:color w:val="auto"/>
          <w:sz w:val="20"/>
          <w:szCs w:val="20"/>
        </w:rPr>
        <w:t>Formal Coursework Requirements (</w:t>
      </w:r>
      <w:r w:rsidR="0011702F">
        <w:rPr>
          <w:rFonts w:ascii="Arial" w:hAnsi="Arial" w:cs="Arial"/>
          <w:b/>
          <w:color w:val="auto"/>
          <w:sz w:val="20"/>
          <w:szCs w:val="20"/>
        </w:rPr>
        <w:t>30 units required)</w:t>
      </w:r>
      <w:r w:rsidR="00877EA9">
        <w:rPr>
          <w:rFonts w:ascii="Arial" w:hAnsi="Arial" w:cs="Arial"/>
          <w:b/>
          <w:color w:val="auto"/>
          <w:sz w:val="20"/>
          <w:szCs w:val="20"/>
        </w:rPr>
        <w:t>:</w:t>
      </w:r>
      <w:r w:rsidRPr="000C525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10B4EAEE" w14:textId="3E9BD89F" w:rsidR="001E7CA9" w:rsidRPr="001E7CA9" w:rsidRDefault="001E7CA9" w:rsidP="001E7CA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114322">
        <w:rPr>
          <w:rFonts w:ascii="Arial" w:hAnsi="Arial" w:cs="Arial"/>
          <w:b/>
          <w:bCs/>
          <w:sz w:val="20"/>
          <w:szCs w:val="20"/>
        </w:rPr>
        <w:t xml:space="preserve">Select </w:t>
      </w:r>
      <w:r w:rsidR="00722869" w:rsidRPr="00114322">
        <w:rPr>
          <w:rFonts w:ascii="Arial" w:hAnsi="Arial" w:cs="Arial"/>
          <w:b/>
          <w:bCs/>
          <w:sz w:val="20"/>
          <w:szCs w:val="20"/>
        </w:rPr>
        <w:t>15-30 units from the following</w:t>
      </w:r>
      <w:r w:rsidRPr="00114322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E7CA9">
        <w:rPr>
          <w:rFonts w:ascii="Arial" w:hAnsi="Arial" w:cs="Arial"/>
          <w:sz w:val="20"/>
          <w:szCs w:val="20"/>
        </w:rPr>
        <w:t xml:space="preserve">CHM 530, CHM 535, CHM 540, </w:t>
      </w:r>
      <w:r w:rsidR="00722869">
        <w:rPr>
          <w:rFonts w:ascii="Arial" w:hAnsi="Arial" w:cs="Arial"/>
          <w:sz w:val="20"/>
          <w:szCs w:val="20"/>
        </w:rPr>
        <w:t xml:space="preserve">CHM 555, </w:t>
      </w:r>
      <w:r w:rsidRPr="001E7CA9">
        <w:rPr>
          <w:rFonts w:ascii="Arial" w:hAnsi="Arial" w:cs="Arial"/>
          <w:sz w:val="20"/>
          <w:szCs w:val="20"/>
        </w:rPr>
        <w:t xml:space="preserve">CHM 560, CHM 565, CHM 567, CHM 595, CHM 620, </w:t>
      </w:r>
      <w:r w:rsidR="00114322">
        <w:rPr>
          <w:rFonts w:ascii="Arial" w:hAnsi="Arial" w:cs="Arial"/>
          <w:sz w:val="20"/>
          <w:szCs w:val="20"/>
        </w:rPr>
        <w:t xml:space="preserve">and </w:t>
      </w:r>
      <w:r w:rsidRPr="001E7CA9">
        <w:rPr>
          <w:rFonts w:ascii="Arial" w:hAnsi="Arial" w:cs="Arial"/>
          <w:sz w:val="20"/>
          <w:szCs w:val="20"/>
        </w:rPr>
        <w:t>CHM 650</w:t>
      </w:r>
      <w:r w:rsidR="00114322">
        <w:rPr>
          <w:rFonts w:ascii="Arial" w:hAnsi="Arial" w:cs="Arial"/>
          <w:sz w:val="20"/>
          <w:szCs w:val="20"/>
        </w:rPr>
        <w:t>.</w:t>
      </w:r>
    </w:p>
    <w:p w14:paraId="39D718C9" w14:textId="15711D40" w:rsidR="001E7CA9" w:rsidRPr="001A0769" w:rsidRDefault="001E7CA9" w:rsidP="001A0769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114322">
        <w:rPr>
          <w:rFonts w:ascii="Arial" w:hAnsi="Arial" w:cs="Arial"/>
          <w:b/>
          <w:bCs/>
          <w:sz w:val="20"/>
          <w:szCs w:val="20"/>
        </w:rPr>
        <w:t xml:space="preserve">Select </w:t>
      </w:r>
      <w:r w:rsidR="00114322" w:rsidRPr="00114322">
        <w:rPr>
          <w:rFonts w:ascii="Arial" w:hAnsi="Arial" w:cs="Arial"/>
          <w:b/>
          <w:bCs/>
          <w:sz w:val="20"/>
          <w:szCs w:val="20"/>
        </w:rPr>
        <w:t>0-15 units from the following:</w:t>
      </w:r>
      <w:r w:rsidRPr="001E7CA9">
        <w:rPr>
          <w:rFonts w:ascii="Arial" w:hAnsi="Arial" w:cs="Arial"/>
          <w:sz w:val="20"/>
          <w:szCs w:val="20"/>
        </w:rPr>
        <w:t xml:space="preserve"> APMS 571, APMS 572, APMS 611, APMS 618, APMS 619, APMS 620, APMS 621, APMS 624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AST 530, AST 570, AST 580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BIO 502, BIO 534, BIO 578, BIO 580, BIO 680, BIO 699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CCHE 580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ENV 515, ENV 525, ENV 555, ENV 560, ENV 591, ENV 595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 xml:space="preserve">ETC 556, ETC 625 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GLG 570, GLG 572, GLG 575,</w:t>
      </w:r>
      <w:r>
        <w:rPr>
          <w:rFonts w:ascii="Arial" w:hAnsi="Arial" w:cs="Arial"/>
          <w:sz w:val="20"/>
          <w:szCs w:val="20"/>
        </w:rPr>
        <w:t xml:space="preserve"> </w:t>
      </w:r>
      <w:r w:rsidRPr="001E7CA9">
        <w:rPr>
          <w:rFonts w:ascii="Arial" w:hAnsi="Arial" w:cs="Arial"/>
          <w:sz w:val="20"/>
          <w:szCs w:val="20"/>
        </w:rPr>
        <w:t>GLG 617, GLG 670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GSP 531, GSP 533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SCI 530, SCI 560, SCI 612, SCI 613</w:t>
      </w:r>
      <w:r>
        <w:rPr>
          <w:rFonts w:ascii="Arial" w:hAnsi="Arial" w:cs="Arial"/>
          <w:sz w:val="20"/>
          <w:szCs w:val="20"/>
        </w:rPr>
        <w:t xml:space="preserve">, </w:t>
      </w:r>
      <w:r w:rsidRPr="001E7CA9">
        <w:rPr>
          <w:rFonts w:ascii="Arial" w:hAnsi="Arial" w:cs="Arial"/>
          <w:sz w:val="20"/>
          <w:szCs w:val="20"/>
        </w:rPr>
        <w:t>STA 570, STA 571, STA 572</w:t>
      </w:r>
      <w:r w:rsidR="001A0769">
        <w:rPr>
          <w:rFonts w:ascii="Arial" w:hAnsi="Arial" w:cs="Arial"/>
          <w:sz w:val="20"/>
          <w:szCs w:val="20"/>
        </w:rPr>
        <w:t>, or a</w:t>
      </w:r>
      <w:r w:rsidRPr="001A0769">
        <w:rPr>
          <w:rFonts w:ascii="Arial" w:hAnsi="Arial" w:cs="Arial"/>
          <w:sz w:val="20"/>
          <w:szCs w:val="20"/>
        </w:rPr>
        <w:t>dditional courses selected in consultation with your graduate advisory committee. Students may receive up to six units of credit for (CHM 608, CHM 685, or CHM 697)</w:t>
      </w:r>
      <w:r w:rsidR="00824EDC">
        <w:rPr>
          <w:rFonts w:ascii="Arial" w:hAnsi="Arial" w:cs="Arial"/>
          <w:sz w:val="20"/>
          <w:szCs w:val="20"/>
        </w:rPr>
        <w:t>.</w:t>
      </w:r>
    </w:p>
    <w:p w14:paraId="231F454C" w14:textId="77777777" w:rsidR="00C902D4" w:rsidRPr="00824EDC" w:rsidRDefault="00C902D4" w:rsidP="00C902D4">
      <w:pPr>
        <w:rPr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D07A46" w:rsidRPr="00D07A46" w14:paraId="211B08B8" w14:textId="77777777" w:rsidTr="000C5251">
        <w:trPr>
          <w:jc w:val="center"/>
        </w:trPr>
        <w:tc>
          <w:tcPr>
            <w:tcW w:w="1165" w:type="dxa"/>
            <w:shd w:val="clear" w:color="auto" w:fill="BFBFBF"/>
          </w:tcPr>
          <w:p w14:paraId="01B239C6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2D5F0725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1A1E25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2A753AE3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E60E609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665E3B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5DDE252B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2E44D137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7A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E7CA9" w:rsidRPr="00D07A46" w14:paraId="4057E7F0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52A373D" w14:textId="7AC4444E" w:rsidR="001E7CA9" w:rsidRPr="00D07A46" w:rsidRDefault="001E7CA9" w:rsidP="001E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F95E212" w14:textId="24A926BF" w:rsidR="001E7CA9" w:rsidRPr="00D07A46" w:rsidRDefault="001E7CA9" w:rsidP="001E7CA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40EAE40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23F7B56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86B3A8E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B228C9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D380A3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FAA9FC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7CA9" w:rsidRPr="00D07A46" w14:paraId="0E9AFFF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0769AF4B" w14:textId="753A1E52" w:rsidR="001E7CA9" w:rsidRPr="00D07A46" w:rsidRDefault="001E7CA9" w:rsidP="001E7C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7C768032" w14:textId="04C725A7" w:rsidR="001E7CA9" w:rsidRPr="00D07A46" w:rsidRDefault="001E7CA9" w:rsidP="001E7CA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92107F4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3B1D58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DE17C8D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E742748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913CAF3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5DA54A" w14:textId="77777777" w:rsidR="001E7CA9" w:rsidRPr="00D07A46" w:rsidRDefault="001E7CA9" w:rsidP="001E7CA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66AD43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5B93A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33B77F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B75BE3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0EC6A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E8C95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181F1E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2A84E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738BB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2D6D9D7E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5C9E1F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B2AD810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5AFBE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30A74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8F81E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F774CA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C4F61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522A70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31BAF24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13FB33A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3CBAAB5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760DE8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A450B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BD04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CD1A42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319287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D69750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013E4EF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BED1668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1818FB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27323B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62EF5B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295033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A8FC2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2DED76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9F9D2A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0FF884FA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6424D22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189606EB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E94189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2816EE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880694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F714F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F960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01892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C4A5AC2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22770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F7FE28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821618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3A6686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002FC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34CE0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0D02D3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D62A46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79D0E6BB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B88C62D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927965F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EC0952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D27B0F2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6BC065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64BE39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866E33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28444C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5E0AF8C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E308CF1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79BE0E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EDDBA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5CCEB6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672E10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030A4C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52D9C3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CDC4FD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47D87C1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65F7909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5739D17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F5E753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C2999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8BFA73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13BC2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E263515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CF255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F0D16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571D06A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F95D48C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207AD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B8827F7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721C0E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AB101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A951561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461E79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7A46" w:rsidRPr="00D07A46" w14:paraId="1AF40AB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5A5CE6C" w14:textId="77777777" w:rsidR="00D07A46" w:rsidRPr="00D07A46" w:rsidRDefault="00D07A46" w:rsidP="002F1E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04ECDF61" w14:textId="77777777" w:rsidR="00D07A46" w:rsidRPr="00D07A46" w:rsidRDefault="00D07A46" w:rsidP="002F1EF9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422D0F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C7615B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AEEAFC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1DA6FB0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3FB7938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6641B9" w14:textId="77777777" w:rsidR="00D07A46" w:rsidRPr="00D07A46" w:rsidRDefault="00D07A46" w:rsidP="002F1EF9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35238CE5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3BCFBB56" w14:textId="108C04F9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2B52A484" w14:textId="66A7856B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7E205D" w14:textId="43B64638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DAC6368" w14:textId="42B09ED8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96E5B88" w14:textId="0CCAAFC5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BA4693" w14:textId="56C5D03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A324AE5" w14:textId="7DD28C6C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67016B3" w14:textId="11620A64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329714FC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2FE10C0D" w14:textId="79355B3E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679826E9" w14:textId="0EFA4D3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319B0D4" w14:textId="3370FBD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BA19C58" w14:textId="107A3E2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F7A1F4" w14:textId="3CAFFA5F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40CDA25" w14:textId="4624E6ED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C198260" w14:textId="10BBF8D4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AB7AE9" w14:textId="1645919E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5B439E14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1F4C8E70" w14:textId="77777777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570124BF" w14:textId="7777777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1EB86DB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3A166BD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1EF18B6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C93AC7F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84D6EB0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9C2BA8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24EDC" w:rsidRPr="00D07A46" w14:paraId="7475F2E1" w14:textId="77777777" w:rsidTr="000C5251">
        <w:trPr>
          <w:trHeight w:val="360"/>
          <w:jc w:val="center"/>
        </w:trPr>
        <w:tc>
          <w:tcPr>
            <w:tcW w:w="1165" w:type="dxa"/>
            <w:vAlign w:val="center"/>
          </w:tcPr>
          <w:p w14:paraId="4C143B22" w14:textId="77777777" w:rsidR="00824EDC" w:rsidRPr="00D07A46" w:rsidRDefault="00824EDC" w:rsidP="00824E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70" w:type="dxa"/>
            <w:vAlign w:val="center"/>
          </w:tcPr>
          <w:p w14:paraId="3F2D6756" w14:textId="77777777" w:rsidR="00824EDC" w:rsidRPr="00D07A46" w:rsidRDefault="00824EDC" w:rsidP="00824EDC">
            <w:pPr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BE21BDE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C53F462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D31A2E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A05AF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ECE59C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D56C2A5" w14:textId="77777777" w:rsidR="00824EDC" w:rsidRPr="00D07A46" w:rsidRDefault="00824EDC" w:rsidP="00824E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7A4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7A4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7A46">
              <w:rPr>
                <w:rFonts w:ascii="Arial" w:hAnsi="Arial" w:cs="Arial"/>
                <w:sz w:val="20"/>
                <w:szCs w:val="20"/>
              </w:rPr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7A4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2B883B" w14:textId="77777777" w:rsidR="00D07A46" w:rsidRPr="00D07A46" w:rsidRDefault="00D07A46" w:rsidP="00CD63DE">
      <w:pPr>
        <w:pStyle w:val="NoSpacing"/>
        <w:rPr>
          <w:rFonts w:ascii="Arial" w:hAnsi="Arial" w:cs="Arial"/>
          <w:sz w:val="20"/>
          <w:szCs w:val="20"/>
        </w:rPr>
      </w:pPr>
    </w:p>
    <w:p w14:paraId="6C7D65D5" w14:textId="77777777" w:rsidR="0018715C" w:rsidRDefault="0018715C">
      <w:pPr>
        <w:rPr>
          <w:rFonts w:ascii="Arial" w:hAnsi="Arial" w:cs="Arial"/>
          <w:b/>
          <w:caps/>
          <w:sz w:val="20"/>
          <w:szCs w:val="20"/>
        </w:rPr>
      </w:pPr>
      <w:r w:rsidRPr="00D07A46">
        <w:rPr>
          <w:rFonts w:ascii="Arial" w:hAnsi="Arial" w:cs="Arial"/>
          <w:b/>
          <w:caps/>
          <w:sz w:val="20"/>
          <w:szCs w:val="20"/>
        </w:rPr>
        <w:lastRenderedPageBreak/>
        <w:t>Additional InFormation</w:t>
      </w:r>
    </w:p>
    <w:p w14:paraId="1FB8AE4A" w14:textId="77777777" w:rsidR="00824EDC" w:rsidRPr="00D07A46" w:rsidRDefault="00824EDC">
      <w:pPr>
        <w:rPr>
          <w:rFonts w:ascii="Arial" w:hAnsi="Arial" w:cs="Arial"/>
          <w:b/>
          <w:caps/>
          <w:sz w:val="20"/>
          <w:szCs w:val="20"/>
        </w:rPr>
      </w:pPr>
    </w:p>
    <w:p w14:paraId="1019FB0B" w14:textId="102D7607" w:rsidR="001E7CA9" w:rsidRDefault="001E7CA9" w:rsidP="00824EDC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824EDC">
        <w:rPr>
          <w:rFonts w:ascii="Arial" w:hAnsi="Arial" w:cs="Arial"/>
          <w:sz w:val="20"/>
          <w:szCs w:val="20"/>
        </w:rPr>
        <w:t>With approval by the Graduate Advisory Committee, a maximum of two courses, up to 6 units, may be 400-level.</w:t>
      </w:r>
    </w:p>
    <w:p w14:paraId="4FC09EA6" w14:textId="1CB62745" w:rsidR="001E7CA9" w:rsidRDefault="00983123" w:rsidP="001E7CA9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a non-thesis student, you </w:t>
      </w:r>
      <w:r w:rsidR="001E7CA9" w:rsidRPr="00983123">
        <w:rPr>
          <w:rFonts w:ascii="Arial" w:hAnsi="Arial" w:cs="Arial"/>
          <w:sz w:val="20"/>
          <w:szCs w:val="20"/>
        </w:rPr>
        <w:t>must complete 24 units of formal letter-graded coursework.</w:t>
      </w:r>
    </w:p>
    <w:p w14:paraId="2EF5443B" w14:textId="77777777" w:rsidR="00C9493C" w:rsidRDefault="00C9493C" w:rsidP="00C9493C">
      <w:pPr>
        <w:rPr>
          <w:rFonts w:ascii="Arial" w:hAnsi="Arial" w:cs="Arial"/>
          <w:sz w:val="20"/>
          <w:szCs w:val="20"/>
        </w:rPr>
      </w:pPr>
    </w:p>
    <w:p w14:paraId="21909C57" w14:textId="48212323" w:rsidR="00C9493C" w:rsidRPr="00C9493C" w:rsidRDefault="00A1019C" w:rsidP="00C9493C">
      <w:pPr>
        <w:rPr>
          <w:rFonts w:ascii="Arial" w:hAnsi="Arial" w:cs="Arial"/>
          <w:sz w:val="20"/>
          <w:szCs w:val="20"/>
        </w:rPr>
      </w:pPr>
      <w:r w:rsidRPr="00A1019C">
        <w:rPr>
          <w:rFonts w:ascii="Arial" w:hAnsi="Arial" w:cs="Arial"/>
          <w:sz w:val="20"/>
          <w:szCs w:val="20"/>
        </w:rPr>
        <w:t>Some courses may have prerequisites. For prerequisite information, view the course on LOUIE or see your advisor.</w:t>
      </w:r>
    </w:p>
    <w:p w14:paraId="2968C13A" w14:textId="77777777" w:rsidR="00147DE0" w:rsidRDefault="00147DE0" w:rsidP="00147DE0">
      <w:pPr>
        <w:rPr>
          <w:rFonts w:ascii="Arial" w:hAnsi="Arial" w:cs="Arial"/>
          <w:iCs/>
          <w:color w:val="000000"/>
          <w:sz w:val="20"/>
          <w:szCs w:val="20"/>
        </w:rPr>
      </w:pPr>
    </w:p>
    <w:p w14:paraId="32C9A25E" w14:textId="77777777" w:rsidR="00147DE0" w:rsidRDefault="00147DE0" w:rsidP="00147DE0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C66B0E2" w14:textId="77777777" w:rsidR="00147DE0" w:rsidRDefault="00147DE0" w:rsidP="00147DE0">
      <w:pPr>
        <w:rPr>
          <w:rFonts w:ascii="Arial" w:hAnsi="Arial" w:cs="Arial"/>
          <w:sz w:val="20"/>
          <w:szCs w:val="20"/>
        </w:rPr>
      </w:pPr>
    </w:p>
    <w:p w14:paraId="0A9CCBE9" w14:textId="77777777" w:rsidR="00147DE0" w:rsidRPr="00030899" w:rsidRDefault="00147DE0" w:rsidP="00147DE0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3C475C39" w14:textId="77777777" w:rsidR="00147DE0" w:rsidRPr="00030899" w:rsidRDefault="00147DE0" w:rsidP="00147DE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18A9C17D" w14:textId="77777777" w:rsidR="00147DE0" w:rsidRDefault="00147DE0" w:rsidP="00147DE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43709687" w14:textId="77777777" w:rsidR="00147DE0" w:rsidRPr="00030899" w:rsidRDefault="00147DE0" w:rsidP="00147DE0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14B82C6" w14:textId="77777777" w:rsidR="00147DE0" w:rsidRPr="00030899" w:rsidRDefault="00147DE0" w:rsidP="00147DE0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58E4B594" w14:textId="77777777" w:rsidR="00147DE0" w:rsidRPr="00030899" w:rsidRDefault="00147DE0" w:rsidP="00147DE0">
      <w:pPr>
        <w:pStyle w:val="NoSpacing"/>
        <w:rPr>
          <w:rFonts w:ascii="Arial" w:hAnsi="Arial" w:cs="Arial"/>
          <w:sz w:val="20"/>
          <w:szCs w:val="20"/>
        </w:rPr>
      </w:pPr>
    </w:p>
    <w:p w14:paraId="5916CBD3" w14:textId="77777777" w:rsidR="00147DE0" w:rsidRDefault="00147DE0" w:rsidP="00147DE0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5A964E6B" w14:textId="77777777" w:rsidR="00147DE0" w:rsidRPr="00030899" w:rsidRDefault="00147DE0" w:rsidP="00147DE0">
      <w:pPr>
        <w:pStyle w:val="NoSpacing"/>
        <w:rPr>
          <w:rFonts w:ascii="Arial" w:hAnsi="Arial" w:cs="Arial"/>
          <w:sz w:val="20"/>
          <w:szCs w:val="20"/>
        </w:rPr>
      </w:pPr>
    </w:p>
    <w:p w14:paraId="534B46DF" w14:textId="77777777" w:rsidR="00147DE0" w:rsidRPr="00030899" w:rsidRDefault="00147DE0" w:rsidP="00147DE0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09EAB75A" w14:textId="77777777" w:rsidR="00147DE0" w:rsidRPr="00DE5701" w:rsidRDefault="00147DE0" w:rsidP="00147DE0">
      <w:pPr>
        <w:pStyle w:val="NoSpacing"/>
        <w:rPr>
          <w:rFonts w:asciiTheme="minorHAnsi" w:hAnsiTheme="minorHAnsi"/>
          <w:iCs/>
          <w:color w:val="000000"/>
        </w:rPr>
      </w:pPr>
    </w:p>
    <w:p w14:paraId="0C889F1C" w14:textId="77777777" w:rsidR="00147DE0" w:rsidRDefault="00147DE0" w:rsidP="00147DE0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04CBD7A" w14:textId="77777777" w:rsidR="00147DE0" w:rsidRPr="000A4E9C" w:rsidRDefault="00147DE0" w:rsidP="00147DE0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4B0DD606" w14:textId="75375143" w:rsidR="00147DE0" w:rsidRPr="00877EA9" w:rsidRDefault="00147DE0" w:rsidP="00147DE0">
      <w:pPr>
        <w:pStyle w:val="NoSpacing"/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877EA9" w:rsidRPr="00877EA9">
        <w:rPr>
          <w:rFonts w:ascii="Arial" w:hAnsi="Arial" w:cs="Arial"/>
          <w:iCs/>
          <w:sz w:val="20"/>
          <w:szCs w:val="20"/>
        </w:rPr>
        <w:t xml:space="preserve"> </w:t>
      </w:r>
      <w:r w:rsidR="00877EA9">
        <w:rPr>
          <w:rFonts w:ascii="Arial" w:hAnsi="Arial" w:cs="Arial"/>
          <w:iCs/>
          <w:sz w:val="20"/>
          <w:szCs w:val="20"/>
        </w:rPr>
        <w:t>Plain text typed signatures will not be accepted</w:t>
      </w:r>
    </w:p>
    <w:p w14:paraId="6CD882D0" w14:textId="77777777" w:rsidR="00147DE0" w:rsidRPr="000A4E9C" w:rsidRDefault="00147DE0" w:rsidP="00147DE0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47DE0" w:rsidRPr="000A4E9C" w14:paraId="0614666C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491F4F36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12EA8F4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7DE0" w:rsidRPr="000A4E9C" w14:paraId="7A661F5B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7A9DF2D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AE3A60E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47DE0" w:rsidRPr="000A4E9C" w14:paraId="76B60D21" w14:textId="77777777" w:rsidTr="00497CC8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3ACDCFB5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4A63118" w14:textId="77777777" w:rsidR="00147DE0" w:rsidRPr="000A4E9C" w:rsidRDefault="00147DE0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12299A8" w14:textId="77777777" w:rsidR="00147DE0" w:rsidRDefault="00147DE0" w:rsidP="00147DE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676DA6CF" w14:textId="77777777" w:rsidR="00147DE0" w:rsidRPr="000A4E9C" w:rsidRDefault="00147DE0" w:rsidP="00147DE0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4A538CD" w14:textId="77777777" w:rsidR="00147DE0" w:rsidRPr="000A4E9C" w:rsidRDefault="00147DE0" w:rsidP="00147DE0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0180F601" w14:textId="77777777" w:rsidR="00147DE0" w:rsidRPr="000A4E9C" w:rsidRDefault="00147DE0" w:rsidP="00147DE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4B6A3CA2" w14:textId="77777777" w:rsidR="00147DE0" w:rsidRPr="000A4E9C" w:rsidRDefault="00147DE0" w:rsidP="00147DE0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5A4FC80" w14:textId="77777777" w:rsidR="00147DE0" w:rsidRPr="000A4E9C" w:rsidRDefault="00147DE0" w:rsidP="00147DE0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6577A426" w14:textId="77777777" w:rsidR="00147DE0" w:rsidRPr="000A4E9C" w:rsidRDefault="00147DE0" w:rsidP="00147DE0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39E123FE" w14:textId="77777777" w:rsidR="00147DE0" w:rsidRDefault="00147DE0" w:rsidP="00147DE0"/>
    <w:p w14:paraId="0D2E871E" w14:textId="77777777" w:rsidR="00147DE0" w:rsidRDefault="00147DE0" w:rsidP="00147DE0"/>
    <w:p w14:paraId="1047F06E" w14:textId="1FF378F4" w:rsidR="00D3559B" w:rsidRPr="000C5251" w:rsidRDefault="00D3559B" w:rsidP="00147DE0">
      <w:pPr>
        <w:rPr>
          <w:rFonts w:ascii="Arial" w:hAnsi="Arial" w:cs="Arial"/>
          <w:color w:val="000000" w:themeColor="text1"/>
          <w:sz w:val="18"/>
          <w:szCs w:val="20"/>
          <w:lang w:val="en"/>
        </w:rPr>
      </w:pPr>
    </w:p>
    <w:sectPr w:rsidR="00D3559B" w:rsidRPr="000C5251" w:rsidSect="00824EDC">
      <w:head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F363" w14:textId="77777777" w:rsidR="008870A0" w:rsidRDefault="008870A0" w:rsidP="00392B1B">
      <w:r>
        <w:separator/>
      </w:r>
    </w:p>
  </w:endnote>
  <w:endnote w:type="continuationSeparator" w:id="0">
    <w:p w14:paraId="7ADB8A09" w14:textId="77777777" w:rsidR="008870A0" w:rsidRDefault="008870A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5792" w14:textId="77777777" w:rsidR="008870A0" w:rsidRDefault="008870A0" w:rsidP="00392B1B">
      <w:r>
        <w:separator/>
      </w:r>
    </w:p>
  </w:footnote>
  <w:footnote w:type="continuationSeparator" w:id="0">
    <w:p w14:paraId="5A5ABD4A" w14:textId="77777777" w:rsidR="008870A0" w:rsidRDefault="008870A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8870A0" w:rsidRPr="000F348A" w14:paraId="60B1C660" w14:textId="77777777" w:rsidTr="003768C2">
      <w:trPr>
        <w:jc w:val="center"/>
      </w:trPr>
      <w:tc>
        <w:tcPr>
          <w:tcW w:w="11016" w:type="dxa"/>
        </w:tcPr>
        <w:p w14:paraId="78201C48" w14:textId="77777777" w:rsidR="008870A0" w:rsidRDefault="00C902D4" w:rsidP="00F40ACA">
          <w:pPr>
            <w:jc w:val="center"/>
            <w:rPr>
              <w:rFonts w:ascii="Arial" w:hAnsi="Arial" w:cs="Arial"/>
              <w:sz w:val="12"/>
            </w:rPr>
          </w:pPr>
          <w:r w:rsidRPr="00C902D4">
            <w:rPr>
              <w:noProof/>
            </w:rPr>
            <w:drawing>
              <wp:inline distT="0" distB="0" distL="0" distR="0" wp14:anchorId="08E5ACDF" wp14:editId="6E25947E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2E9DC36" w14:textId="77777777" w:rsidR="00FB6F20" w:rsidRPr="007D47A0" w:rsidRDefault="00FB6F20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1F144B03" w14:textId="77777777" w:rsidR="008870A0" w:rsidRDefault="008870A0" w:rsidP="00392B1B">
    <w:pPr>
      <w:pStyle w:val="Header"/>
      <w:spacing w:before="120"/>
      <w:jc w:val="center"/>
      <w:rPr>
        <w:rFonts w:cs="Arial"/>
        <w:b/>
        <w:color w:val="000000" w:themeColor="text1"/>
        <w:sz w:val="28"/>
      </w:rPr>
    </w:pPr>
    <w:r w:rsidRPr="00CC1AB0">
      <w:rPr>
        <w:rFonts w:cs="Arial"/>
        <w:b/>
        <w:sz w:val="28"/>
      </w:rPr>
      <w:t>M</w:t>
    </w:r>
    <w:r w:rsidRPr="0018715C">
      <w:rPr>
        <w:rFonts w:cs="Arial"/>
        <w:b/>
        <w:color w:val="000000" w:themeColor="text1"/>
        <w:sz w:val="28"/>
      </w:rPr>
      <w:t xml:space="preserve">aster of </w:t>
    </w:r>
    <w:r w:rsidR="0018715C" w:rsidRPr="0018715C">
      <w:rPr>
        <w:rFonts w:cs="Arial"/>
        <w:b/>
        <w:color w:val="000000" w:themeColor="text1"/>
        <w:sz w:val="28"/>
      </w:rPr>
      <w:t>Science in Chemistry</w:t>
    </w:r>
  </w:p>
  <w:p w14:paraId="4703716C" w14:textId="12BF9257" w:rsidR="000C5251" w:rsidRPr="000C5251" w:rsidRDefault="001E7CA9" w:rsidP="00392B1B">
    <w:pPr>
      <w:pStyle w:val="Header"/>
      <w:spacing w:before="120"/>
      <w:jc w:val="center"/>
      <w:rPr>
        <w:rFonts w:cs="Arial"/>
        <w:bCs/>
        <w:i/>
        <w:iCs/>
        <w:color w:val="000000" w:themeColor="text1"/>
        <w:sz w:val="28"/>
      </w:rPr>
    </w:pPr>
    <w:r>
      <w:rPr>
        <w:rFonts w:cs="Arial"/>
        <w:bCs/>
        <w:i/>
        <w:iCs/>
        <w:color w:val="000000" w:themeColor="text1"/>
        <w:sz w:val="28"/>
      </w:rPr>
      <w:t>Non-</w:t>
    </w:r>
    <w:r w:rsidR="000C5251" w:rsidRPr="000C5251">
      <w:rPr>
        <w:rFonts w:cs="Arial"/>
        <w:bCs/>
        <w:i/>
        <w:iCs/>
        <w:color w:val="000000" w:themeColor="text1"/>
        <w:sz w:val="28"/>
      </w:rPr>
      <w:t>Thesis Option</w:t>
    </w:r>
  </w:p>
  <w:p w14:paraId="3DBAF0BB" w14:textId="32B69B0B" w:rsidR="008870A0" w:rsidRPr="00CC1AB0" w:rsidRDefault="0018715C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Chemistry</w:t>
    </w:r>
    <w:r w:rsidR="000C5251">
      <w:rPr>
        <w:rFonts w:cs="Arial"/>
        <w:b/>
        <w:sz w:val="28"/>
      </w:rPr>
      <w:t xml:space="preserve"> and Biochemistry</w:t>
    </w:r>
  </w:p>
  <w:p w14:paraId="47B20D00" w14:textId="272870F0" w:rsidR="008870A0" w:rsidRPr="00CC1AB0" w:rsidRDefault="00E45307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D6111E">
      <w:rPr>
        <w:rFonts w:cs="Arial"/>
        <w:smallCaps/>
        <w:sz w:val="32"/>
      </w:rPr>
      <w:t>202</w:t>
    </w:r>
    <w:r w:rsidR="003F6CA7">
      <w:rPr>
        <w:rFonts w:cs="Arial"/>
        <w:smallCaps/>
        <w:sz w:val="32"/>
      </w:rPr>
      <w:t>5</w:t>
    </w:r>
    <w:r w:rsidR="00D6111E">
      <w:rPr>
        <w:rFonts w:cs="Arial"/>
        <w:smallCaps/>
        <w:sz w:val="32"/>
      </w:rPr>
      <w:t>-2</w:t>
    </w:r>
    <w:r w:rsidR="003F6CA7">
      <w:rPr>
        <w:rFonts w:cs="Arial"/>
        <w:smallCaps/>
        <w:sz w:val="32"/>
      </w:rPr>
      <w:t>6</w:t>
    </w:r>
    <w:r w:rsidR="008870A0" w:rsidRPr="00CC1AB0">
      <w:rPr>
        <w:rFonts w:cs="Arial"/>
        <w:smallCaps/>
        <w:sz w:val="32"/>
      </w:rPr>
      <w:t>)</w:t>
    </w:r>
  </w:p>
  <w:p w14:paraId="14A99564" w14:textId="77777777" w:rsidR="008870A0" w:rsidRPr="00392B1B" w:rsidRDefault="008870A0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204F7"/>
    <w:multiLevelType w:val="hybridMultilevel"/>
    <w:tmpl w:val="63448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D6050"/>
    <w:multiLevelType w:val="multilevel"/>
    <w:tmpl w:val="4F1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C154F"/>
    <w:multiLevelType w:val="hybridMultilevel"/>
    <w:tmpl w:val="10BC4F62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7E10B318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CB32C82"/>
    <w:multiLevelType w:val="hybridMultilevel"/>
    <w:tmpl w:val="78C4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E149F"/>
    <w:multiLevelType w:val="hybridMultilevel"/>
    <w:tmpl w:val="98CA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 w15:restartNumberingAfterBreak="0">
    <w:nsid w:val="79E47947"/>
    <w:multiLevelType w:val="hybridMultilevel"/>
    <w:tmpl w:val="DAB27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9F49E6"/>
    <w:multiLevelType w:val="hybridMultilevel"/>
    <w:tmpl w:val="716E2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729">
    <w:abstractNumId w:val="5"/>
  </w:num>
  <w:num w:numId="2" w16cid:durableId="645285137">
    <w:abstractNumId w:val="13"/>
  </w:num>
  <w:num w:numId="3" w16cid:durableId="1012759090">
    <w:abstractNumId w:val="14"/>
  </w:num>
  <w:num w:numId="4" w16cid:durableId="649821653">
    <w:abstractNumId w:val="1"/>
  </w:num>
  <w:num w:numId="5" w16cid:durableId="798914560">
    <w:abstractNumId w:val="2"/>
  </w:num>
  <w:num w:numId="6" w16cid:durableId="89281176">
    <w:abstractNumId w:val="12"/>
  </w:num>
  <w:num w:numId="7" w16cid:durableId="781918120">
    <w:abstractNumId w:val="18"/>
  </w:num>
  <w:num w:numId="8" w16cid:durableId="1684933467">
    <w:abstractNumId w:val="20"/>
  </w:num>
  <w:num w:numId="9" w16cid:durableId="2019497951">
    <w:abstractNumId w:val="10"/>
  </w:num>
  <w:num w:numId="10" w16cid:durableId="210070469">
    <w:abstractNumId w:val="4"/>
  </w:num>
  <w:num w:numId="11" w16cid:durableId="1861699518">
    <w:abstractNumId w:val="16"/>
  </w:num>
  <w:num w:numId="12" w16cid:durableId="1027024111">
    <w:abstractNumId w:val="0"/>
  </w:num>
  <w:num w:numId="13" w16cid:durableId="262154958">
    <w:abstractNumId w:val="11"/>
  </w:num>
  <w:num w:numId="14" w16cid:durableId="1511673986">
    <w:abstractNumId w:val="6"/>
  </w:num>
  <w:num w:numId="15" w16cid:durableId="933972292">
    <w:abstractNumId w:val="9"/>
  </w:num>
  <w:num w:numId="16" w16cid:durableId="1596554502">
    <w:abstractNumId w:val="7"/>
  </w:num>
  <w:num w:numId="17" w16cid:durableId="497503680">
    <w:abstractNumId w:val="8"/>
  </w:num>
  <w:num w:numId="18" w16cid:durableId="502087813">
    <w:abstractNumId w:val="15"/>
  </w:num>
  <w:num w:numId="19" w16cid:durableId="1561401301">
    <w:abstractNumId w:val="21"/>
  </w:num>
  <w:num w:numId="20" w16cid:durableId="1986856352">
    <w:abstractNumId w:val="19"/>
  </w:num>
  <w:num w:numId="21" w16cid:durableId="1221597645">
    <w:abstractNumId w:val="23"/>
  </w:num>
  <w:num w:numId="22" w16cid:durableId="495653947">
    <w:abstractNumId w:val="17"/>
  </w:num>
  <w:num w:numId="23" w16cid:durableId="109325427">
    <w:abstractNumId w:val="3"/>
  </w:num>
  <w:num w:numId="24" w16cid:durableId="196877677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oL5e40unfqh7JjzeNFcr2qO8cbCtiQJoCUTyP79UflDWMlYQQPQmX/VVV3cngW7ObUW3C4GC3lKMQJVvazjag==" w:salt="IA7kZaJrD7CkERmMGnkZhQ==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76B1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4187"/>
    <w:rsid w:val="000A5F1F"/>
    <w:rsid w:val="000B2CF6"/>
    <w:rsid w:val="000B5227"/>
    <w:rsid w:val="000B5BF0"/>
    <w:rsid w:val="000C2A90"/>
    <w:rsid w:val="000C5251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322"/>
    <w:rsid w:val="00114DB8"/>
    <w:rsid w:val="0011683F"/>
    <w:rsid w:val="00116DD2"/>
    <w:rsid w:val="0011702F"/>
    <w:rsid w:val="0011792E"/>
    <w:rsid w:val="00117D6F"/>
    <w:rsid w:val="00125108"/>
    <w:rsid w:val="001252EB"/>
    <w:rsid w:val="00131A33"/>
    <w:rsid w:val="00141E27"/>
    <w:rsid w:val="00144BA5"/>
    <w:rsid w:val="00146D3D"/>
    <w:rsid w:val="00147DE0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8715C"/>
    <w:rsid w:val="0019452A"/>
    <w:rsid w:val="0019495C"/>
    <w:rsid w:val="00197BD9"/>
    <w:rsid w:val="001A076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E7CA9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965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A79C5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1F32"/>
    <w:rsid w:val="003E229D"/>
    <w:rsid w:val="003E4682"/>
    <w:rsid w:val="003F2399"/>
    <w:rsid w:val="003F48B1"/>
    <w:rsid w:val="003F6CA7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1D56"/>
    <w:rsid w:val="00443FBF"/>
    <w:rsid w:val="0044463B"/>
    <w:rsid w:val="0044604B"/>
    <w:rsid w:val="00447C9B"/>
    <w:rsid w:val="004535EA"/>
    <w:rsid w:val="00454A83"/>
    <w:rsid w:val="004565B0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C65A7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7F9"/>
    <w:rsid w:val="00526BB6"/>
    <w:rsid w:val="00531045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6F43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6850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0A41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2869"/>
    <w:rsid w:val="007234FE"/>
    <w:rsid w:val="00726A3A"/>
    <w:rsid w:val="00732224"/>
    <w:rsid w:val="00732E81"/>
    <w:rsid w:val="00732FA5"/>
    <w:rsid w:val="00733A7F"/>
    <w:rsid w:val="00733C4F"/>
    <w:rsid w:val="00740D67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3FBB"/>
    <w:rsid w:val="007857E6"/>
    <w:rsid w:val="0079112D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B6EE4"/>
    <w:rsid w:val="007B7999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7F75C3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24EDC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77EA9"/>
    <w:rsid w:val="0088178B"/>
    <w:rsid w:val="00883B65"/>
    <w:rsid w:val="0088566E"/>
    <w:rsid w:val="008870A0"/>
    <w:rsid w:val="00891C96"/>
    <w:rsid w:val="008925D9"/>
    <w:rsid w:val="0089304F"/>
    <w:rsid w:val="00894864"/>
    <w:rsid w:val="008969D7"/>
    <w:rsid w:val="00897EEF"/>
    <w:rsid w:val="008A0746"/>
    <w:rsid w:val="008A090B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32F"/>
    <w:rsid w:val="009728C8"/>
    <w:rsid w:val="0097399B"/>
    <w:rsid w:val="0097615D"/>
    <w:rsid w:val="00977B0D"/>
    <w:rsid w:val="009817D7"/>
    <w:rsid w:val="00983123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019C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2C37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2D4"/>
    <w:rsid w:val="00C90EC3"/>
    <w:rsid w:val="00C9493C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6F1A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A46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2313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111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5307"/>
    <w:rsid w:val="00E4792B"/>
    <w:rsid w:val="00E479F6"/>
    <w:rsid w:val="00E50EA1"/>
    <w:rsid w:val="00E53929"/>
    <w:rsid w:val="00E5531C"/>
    <w:rsid w:val="00E557F9"/>
    <w:rsid w:val="00E561A6"/>
    <w:rsid w:val="00E56611"/>
    <w:rsid w:val="00E65055"/>
    <w:rsid w:val="00E65498"/>
    <w:rsid w:val="00E6741A"/>
    <w:rsid w:val="00E70BC4"/>
    <w:rsid w:val="00E71629"/>
    <w:rsid w:val="00E72D91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6F20"/>
    <w:rsid w:val="00FC02C5"/>
    <w:rsid w:val="00FC0E25"/>
    <w:rsid w:val="00FC1912"/>
    <w:rsid w:val="00FC1D81"/>
    <w:rsid w:val="00FC275E"/>
    <w:rsid w:val="00FC682E"/>
    <w:rsid w:val="00FD000F"/>
    <w:rsid w:val="00FD3E71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."/>
  <w:listSeparator w:val=","/>
  <w14:docId w14:val="52AB0AEA"/>
  <w15:docId w15:val="{5217792C-4BA5-4018-9949-B80F5EC0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A46"/>
    <w:pPr>
      <w:keepNext/>
      <w:keepLines/>
      <w:numPr>
        <w:numId w:val="19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A46"/>
    <w:pPr>
      <w:keepNext/>
      <w:keepLines/>
      <w:numPr>
        <w:ilvl w:val="1"/>
        <w:numId w:val="19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A46"/>
    <w:pPr>
      <w:keepNext/>
      <w:keepLines/>
      <w:numPr>
        <w:ilvl w:val="2"/>
        <w:numId w:val="19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A46"/>
    <w:pPr>
      <w:keepNext/>
      <w:keepLines/>
      <w:numPr>
        <w:ilvl w:val="3"/>
        <w:numId w:val="1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A46"/>
    <w:pPr>
      <w:keepNext/>
      <w:keepLines/>
      <w:numPr>
        <w:ilvl w:val="4"/>
        <w:numId w:val="1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A46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A46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A46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A46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uiPriority w:val="99"/>
    <w:semiHidden/>
    <w:unhideWhenUsed/>
    <w:rsid w:val="001871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07A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A4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A46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A4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A4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A4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A4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E2C9-4F65-48F5-8C18-F6A0A870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20</cp:revision>
  <cp:lastPrinted>2014-02-28T16:01:00Z</cp:lastPrinted>
  <dcterms:created xsi:type="dcterms:W3CDTF">2023-06-16T18:03:00Z</dcterms:created>
  <dcterms:modified xsi:type="dcterms:W3CDTF">2025-04-13T16:29:00Z</dcterms:modified>
</cp:coreProperties>
</file>