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C923" w14:textId="5DC92277" w:rsidR="000B6885" w:rsidRDefault="00DD3ACC" w:rsidP="00C11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Request to</w:t>
      </w:r>
      <w:r w:rsidR="00D533F5">
        <w:rPr>
          <w:rFonts w:ascii="Arial" w:hAnsi="Arial" w:cs="Arial"/>
          <w:b/>
          <w:szCs w:val="22"/>
        </w:rPr>
        <w:t xml:space="preserve"> </w:t>
      </w:r>
      <w:r w:rsidR="004264EB">
        <w:rPr>
          <w:rFonts w:ascii="Arial" w:hAnsi="Arial" w:cs="Arial"/>
          <w:b/>
          <w:szCs w:val="22"/>
        </w:rPr>
        <w:t>Hold</w:t>
      </w:r>
      <w:r w:rsidR="00D625F7">
        <w:rPr>
          <w:rFonts w:ascii="Arial" w:hAnsi="Arial" w:cs="Arial"/>
          <w:b/>
          <w:szCs w:val="22"/>
        </w:rPr>
        <w:t xml:space="preserve"> Applications for a Program to Evaluate its </w:t>
      </w:r>
      <w:r w:rsidR="002A0719">
        <w:rPr>
          <w:rFonts w:ascii="Arial" w:hAnsi="Arial" w:cs="Arial"/>
          <w:b/>
          <w:szCs w:val="22"/>
        </w:rPr>
        <w:t>Disestablish</w:t>
      </w:r>
      <w:r w:rsidR="00D625F7">
        <w:rPr>
          <w:rFonts w:ascii="Arial" w:hAnsi="Arial" w:cs="Arial"/>
          <w:b/>
          <w:szCs w:val="22"/>
        </w:rPr>
        <w:t>ment</w:t>
      </w:r>
    </w:p>
    <w:p w14:paraId="0B6A7211" w14:textId="77777777" w:rsidR="00C11E92" w:rsidRPr="00C11E92" w:rsidRDefault="00C11E92" w:rsidP="005213E1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3E1" w:rsidRPr="00324F21" w14:paraId="2F2E7373" w14:textId="77777777" w:rsidTr="32CB03EA">
        <w:tc>
          <w:tcPr>
            <w:tcW w:w="9350" w:type="dxa"/>
          </w:tcPr>
          <w:p w14:paraId="4F960885" w14:textId="77777777" w:rsidR="005213E1" w:rsidRPr="008A5778" w:rsidRDefault="005213E1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cademic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rogram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7A16E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A9C7483" w14:textId="77777777" w:rsidR="005213E1" w:rsidRPr="00492113" w:rsidRDefault="005213E1" w:rsidP="005213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297BE3E7" w14:textId="77777777" w:rsidTr="32CB03EA">
        <w:tc>
          <w:tcPr>
            <w:tcW w:w="9350" w:type="dxa"/>
          </w:tcPr>
          <w:p w14:paraId="240FBC8D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Academic Department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AC1226D" w14:textId="76067EAB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name of the academic department or unit that </w:t>
            </w:r>
            <w:r w:rsidR="0086607A">
              <w:rPr>
                <w:rFonts w:ascii="Arial" w:hAnsi="Arial" w:cs="Arial"/>
                <w:bCs/>
                <w:sz w:val="22"/>
                <w:szCs w:val="22"/>
              </w:rPr>
              <w:t xml:space="preserve">currently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primarily administers the academic program.  If the proposed program is jointly administered across more than one department, please list the(se) additional department(s).</w:t>
            </w:r>
          </w:p>
          <w:p w14:paraId="3A8CA580" w14:textId="77777777" w:rsidR="00324F21" w:rsidRDefault="00324F2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5261BA" w14:textId="40B5E3AF" w:rsidR="00F35AA8" w:rsidRPr="00492113" w:rsidRDefault="00F35AA8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531CED5A" w14:textId="77777777" w:rsidTr="32CB03EA">
        <w:tc>
          <w:tcPr>
            <w:tcW w:w="9350" w:type="dxa"/>
          </w:tcPr>
          <w:p w14:paraId="10E2EBC3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Geographic Site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C7B5F52" w14:textId="21D60259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physical site (campus, extended campus, etc.) or modality where the academic program is</w:t>
            </w:r>
            <w:r w:rsidR="0086607A">
              <w:rPr>
                <w:rFonts w:ascii="Arial" w:hAnsi="Arial" w:cs="Arial"/>
                <w:bCs/>
                <w:sz w:val="22"/>
                <w:szCs w:val="22"/>
              </w:rPr>
              <w:t xml:space="preserve"> currently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primarily delivered or administered. </w:t>
            </w:r>
          </w:p>
          <w:p w14:paraId="1136F478" w14:textId="77777777" w:rsidR="005213E1" w:rsidRDefault="005213E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04B191" w14:textId="044D52A0" w:rsidR="00F35AA8" w:rsidRPr="00492113" w:rsidRDefault="00F35AA8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1E92" w:rsidRPr="00324F21" w14:paraId="036973C5" w14:textId="77777777" w:rsidTr="32CB03EA">
        <w:tc>
          <w:tcPr>
            <w:tcW w:w="9350" w:type="dxa"/>
          </w:tcPr>
          <w:p w14:paraId="17CA8232" w14:textId="77777777" w:rsidR="00C11E92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Instructional Modality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4EF16C3D" w14:textId="77777777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primary modality of the academic program (i.e. immersion, online, hybrid).</w:t>
            </w:r>
          </w:p>
          <w:p w14:paraId="1ED24338" w14:textId="124414A4" w:rsidR="00F35AA8" w:rsidRPr="00492113" w:rsidRDefault="00F35AA8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24F21" w:rsidRPr="00324F21" w14:paraId="45F0AD16" w14:textId="77777777" w:rsidTr="32CB03EA">
        <w:tc>
          <w:tcPr>
            <w:tcW w:w="9350" w:type="dxa"/>
          </w:tcPr>
          <w:p w14:paraId="30B96F23" w14:textId="77777777" w:rsidR="00324F21" w:rsidRPr="008A5778" w:rsidRDefault="00324F21" w:rsidP="00324F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Brief Program Description:</w:t>
            </w:r>
          </w:p>
          <w:p w14:paraId="54E95539" w14:textId="5078B493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A short outline of the content and skills that the program deliver</w:t>
            </w:r>
            <w:r w:rsidR="0086607A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s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.  </w:t>
            </w:r>
          </w:p>
          <w:p w14:paraId="16775EC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EB08BD1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5A6A3A3F" w14:textId="77777777" w:rsidTr="32CB03EA">
        <w:tc>
          <w:tcPr>
            <w:tcW w:w="9350" w:type="dxa"/>
          </w:tcPr>
          <w:p w14:paraId="292604A3" w14:textId="3DD446D3" w:rsidR="002A0719" w:rsidRPr="008A5778" w:rsidRDefault="002A0719" w:rsidP="002A0719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Reason for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="004264EB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Holding Applications for</w:t>
            </w: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the Program:</w:t>
            </w:r>
          </w:p>
          <w:p w14:paraId="328CA660" w14:textId="2B84A7D5" w:rsidR="002A0719" w:rsidRPr="00492113" w:rsidRDefault="002A0719" w:rsidP="002A0719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program is being </w:t>
            </w:r>
            <w:r w:rsidR="00D625F7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evaluated for permanent </w:t>
            </w:r>
            <w:proofErr w:type="gramStart"/>
            <w:r w:rsidR="00D625F7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disestablishment</w:t>
            </w:r>
            <w:proofErr w:type="gramEnd"/>
            <w:r w:rsidR="00D2757F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.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  </w:t>
            </w:r>
          </w:p>
          <w:p w14:paraId="0F1367B8" w14:textId="77777777" w:rsidR="00492113" w:rsidRDefault="0049211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42C168E" w14:textId="77777777" w:rsidR="00492113" w:rsidRPr="00492113" w:rsidRDefault="00492113" w:rsidP="00485AFE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B32823" w:rsidRPr="00324F21" w14:paraId="2624472D" w14:textId="77777777" w:rsidTr="32CB03EA">
        <w:tc>
          <w:tcPr>
            <w:tcW w:w="9350" w:type="dxa"/>
          </w:tcPr>
          <w:p w14:paraId="2A483672" w14:textId="77777777" w:rsidR="00B32823" w:rsidRPr="008A5778" w:rsidRDefault="00B32823" w:rsidP="00B32823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Enrollments: Provide the enrollments for the current year and past four years</w:t>
            </w:r>
          </w:p>
          <w:p w14:paraId="2F5D8E9A" w14:textId="77777777" w:rsidR="00B32823" w:rsidRPr="00492113" w:rsidRDefault="00B32823" w:rsidP="00B32823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plan campus or modality is being disestablished.  </w:t>
            </w:r>
          </w:p>
          <w:p w14:paraId="333485F5" w14:textId="77777777" w:rsidR="00B32823" w:rsidRDefault="00B32823" w:rsidP="00B32823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0103E3F2" w14:textId="77777777" w:rsidR="00B32823" w:rsidRPr="00112461" w:rsidRDefault="00B32823" w:rsidP="00B328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12461">
              <w:rPr>
                <w:rFonts w:ascii="Arial" w:hAnsi="Arial" w:cs="Arial"/>
                <w:sz w:val="20"/>
                <w:szCs w:val="20"/>
              </w:rPr>
              <w:t>(</w:t>
            </w:r>
            <w:hyperlink r:id="rId10" w:history="1">
              <w:r w:rsidRPr="0011246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https://www7.nau.edu/pair/reports/DegreeSeeking</w:t>
              </w:r>
            </w:hyperlink>
            <w:r w:rsidRPr="001124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24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NOTE: if a program had no enrollments for that semester, the program </w:t>
            </w:r>
            <w:proofErr w:type="gramStart"/>
            <w:r w:rsidRPr="00112461">
              <w:rPr>
                <w:rFonts w:ascii="Arial" w:hAnsi="Arial" w:cs="Arial"/>
                <w:i/>
                <w:iCs/>
                <w:sz w:val="20"/>
                <w:szCs w:val="20"/>
              </w:rPr>
              <w:t>will</w:t>
            </w:r>
            <w:proofErr w:type="gramEnd"/>
            <w:r w:rsidRPr="001124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not appear in the analysis for that semester</w:t>
            </w:r>
            <w:r w:rsidRPr="00112461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0D4C6986" w14:textId="77777777" w:rsidR="00B32823" w:rsidRPr="00112461" w:rsidRDefault="00B32823" w:rsidP="00B328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0" w:type="auto"/>
              <w:tblInd w:w="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09"/>
              <w:gridCol w:w="1164"/>
              <w:gridCol w:w="1164"/>
              <w:gridCol w:w="1158"/>
              <w:gridCol w:w="1158"/>
              <w:gridCol w:w="1158"/>
              <w:gridCol w:w="15"/>
            </w:tblGrid>
            <w:tr w:rsidR="00B32823" w:rsidRPr="00112461" w14:paraId="05123600" w14:textId="77777777" w:rsidTr="007129CE">
              <w:trPr>
                <w:cantSplit/>
              </w:trPr>
              <w:tc>
                <w:tcPr>
                  <w:tcW w:w="9256" w:type="dxa"/>
                  <w:gridSpan w:val="7"/>
                </w:tcPr>
                <w:p w14:paraId="4778EC68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5-YEAR ANNUAL ENROLLMENT</w:t>
                  </w:r>
                </w:p>
              </w:tc>
            </w:tr>
            <w:tr w:rsidR="00B32823" w:rsidRPr="00112461" w14:paraId="44D48039" w14:textId="77777777" w:rsidTr="007129CE">
              <w:trPr>
                <w:gridAfter w:val="1"/>
                <w:wAfter w:w="16" w:type="dxa"/>
                <w:trHeight w:val="269"/>
              </w:trPr>
              <w:tc>
                <w:tcPr>
                  <w:tcW w:w="3240" w:type="dxa"/>
                </w:tcPr>
                <w:p w14:paraId="26AE627D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0B0509A4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This Year</w:t>
                  </w:r>
                </w:p>
              </w:tc>
              <w:tc>
                <w:tcPr>
                  <w:tcW w:w="1200" w:type="dxa"/>
                </w:tcPr>
                <w:p w14:paraId="5B4F7CD8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Last Year</w:t>
                  </w:r>
                </w:p>
              </w:tc>
              <w:tc>
                <w:tcPr>
                  <w:tcW w:w="1200" w:type="dxa"/>
                </w:tcPr>
                <w:p w14:paraId="13754104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 yrs ago</w:t>
                  </w:r>
                </w:p>
              </w:tc>
              <w:tc>
                <w:tcPr>
                  <w:tcW w:w="1200" w:type="dxa"/>
                </w:tcPr>
                <w:p w14:paraId="144BE210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 yrs ago</w:t>
                  </w:r>
                </w:p>
              </w:tc>
              <w:tc>
                <w:tcPr>
                  <w:tcW w:w="1200" w:type="dxa"/>
                </w:tcPr>
                <w:p w14:paraId="3E2C4EB6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 yrs ago</w:t>
                  </w:r>
                </w:p>
              </w:tc>
            </w:tr>
            <w:tr w:rsidR="00B32823" w:rsidRPr="00112461" w14:paraId="72A7FFF7" w14:textId="77777777" w:rsidTr="007129CE">
              <w:trPr>
                <w:gridAfter w:val="1"/>
                <w:wAfter w:w="16" w:type="dxa"/>
              </w:trPr>
              <w:tc>
                <w:tcPr>
                  <w:tcW w:w="3240" w:type="dxa"/>
                </w:tcPr>
                <w:p w14:paraId="2747D7F6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sz w:val="20"/>
                      <w:szCs w:val="20"/>
                    </w:rPr>
                    <w:t># Students Enrolled</w:t>
                  </w:r>
                </w:p>
              </w:tc>
              <w:tc>
                <w:tcPr>
                  <w:tcW w:w="1200" w:type="dxa"/>
                </w:tcPr>
                <w:p w14:paraId="0A34B643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2340DD2B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0A717046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3CECE301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66CD7254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32823" w:rsidRPr="00112461" w14:paraId="7F544344" w14:textId="77777777" w:rsidTr="007129CE">
              <w:trPr>
                <w:gridAfter w:val="1"/>
                <w:wAfter w:w="16" w:type="dxa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3A5CF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Hlk60660900"/>
                  <w:r w:rsidRPr="00112461">
                    <w:rPr>
                      <w:rFonts w:ascii="Arial" w:hAnsi="Arial" w:cs="Arial"/>
                      <w:sz w:val="20"/>
                      <w:szCs w:val="20"/>
                    </w:rPr>
                    <w:t>Add rows to differentiate varying locations or modalities, if applicable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CD270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1DD2A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E833A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D2249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918AC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5EA57E2A" w14:textId="77777777" w:rsidR="00B32823" w:rsidRPr="00112461" w:rsidRDefault="00B32823" w:rsidP="00B32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0B0DFC" w14:textId="77777777" w:rsidR="00B32823" w:rsidRPr="00492113" w:rsidRDefault="00B32823" w:rsidP="00B32823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B32823" w:rsidRPr="00077D58" w14:paraId="7D5D2681" w14:textId="77777777" w:rsidTr="32CB03EA">
        <w:tc>
          <w:tcPr>
            <w:tcW w:w="9350" w:type="dxa"/>
          </w:tcPr>
          <w:p w14:paraId="178A8890" w14:textId="489F2D1E" w:rsidR="00B32823" w:rsidRPr="00492113" w:rsidRDefault="00B32823" w:rsidP="00B32823">
            <w:pPr>
              <w:rPr>
                <w:rFonts w:ascii="Arial" w:hAnsi="Arial" w:cs="Arial"/>
                <w:sz w:val="22"/>
                <w:szCs w:val="22"/>
              </w:rPr>
            </w:pPr>
            <w:r w:rsidRPr="33E5C8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 this program in an ABOR designated high demand field </w:t>
            </w:r>
            <w:r w:rsidRPr="33E5C82C">
              <w:rPr>
                <w:rFonts w:ascii="Arial" w:hAnsi="Arial" w:cs="Arial"/>
                <w:sz w:val="22"/>
                <w:szCs w:val="22"/>
              </w:rPr>
              <w:t xml:space="preserve">?            YES      NO              </w:t>
            </w:r>
          </w:p>
          <w:p w14:paraId="38A5B123" w14:textId="77777777" w:rsidR="00B32823" w:rsidRPr="00492113" w:rsidRDefault="00B32823" w:rsidP="00B3282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Is the discontinued program in</w:t>
            </w:r>
            <w:r w:rsidRPr="00077D5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education, health, </w:t>
            </w:r>
            <w:r w:rsidRPr="00077D58">
              <w:rPr>
                <w:rFonts w:ascii="Arial" w:hAnsi="Arial" w:cs="Arial"/>
                <w:bCs/>
                <w:sz w:val="22"/>
                <w:szCs w:val="22"/>
              </w:rPr>
              <w:t>science, technology, engineering or math (STEM)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662FCAC8" w14:textId="77777777" w:rsidR="00B32823" w:rsidRDefault="00B32823" w:rsidP="00B3282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8967BA" w14:textId="79B3B762" w:rsidR="00B32823" w:rsidRPr="00077D58" w:rsidRDefault="00B32823" w:rsidP="00B3282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6CF39B" w14:textId="4CB79C03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13F005" w14:textId="0F646E07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CD528A" w:rsidSect="00C11E9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5C0B" w14:textId="77777777" w:rsidR="007A7E44" w:rsidRDefault="007A7E44" w:rsidP="00C11E92">
      <w:r>
        <w:separator/>
      </w:r>
    </w:p>
  </w:endnote>
  <w:endnote w:type="continuationSeparator" w:id="0">
    <w:p w14:paraId="0159F6AA" w14:textId="77777777" w:rsidR="007A7E44" w:rsidRDefault="007A7E44" w:rsidP="00C1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7A9D" w14:textId="77777777" w:rsidR="007A7E44" w:rsidRDefault="007A7E44" w:rsidP="00C11E92">
      <w:r>
        <w:separator/>
      </w:r>
    </w:p>
  </w:footnote>
  <w:footnote w:type="continuationSeparator" w:id="0">
    <w:p w14:paraId="1E5DF753" w14:textId="77777777" w:rsidR="007A7E44" w:rsidRDefault="007A7E44" w:rsidP="00C1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38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B"/>
    <w:rsid w:val="0001596D"/>
    <w:rsid w:val="00040E9B"/>
    <w:rsid w:val="00047384"/>
    <w:rsid w:val="00077D58"/>
    <w:rsid w:val="000B6885"/>
    <w:rsid w:val="000D00BA"/>
    <w:rsid w:val="00124F83"/>
    <w:rsid w:val="00196D32"/>
    <w:rsid w:val="001D168D"/>
    <w:rsid w:val="001E731D"/>
    <w:rsid w:val="00285112"/>
    <w:rsid w:val="00292A97"/>
    <w:rsid w:val="002A0719"/>
    <w:rsid w:val="002B2865"/>
    <w:rsid w:val="00307C65"/>
    <w:rsid w:val="00324F21"/>
    <w:rsid w:val="004264EB"/>
    <w:rsid w:val="004470B1"/>
    <w:rsid w:val="00485AFE"/>
    <w:rsid w:val="00492113"/>
    <w:rsid w:val="004C55F6"/>
    <w:rsid w:val="005213E1"/>
    <w:rsid w:val="00551617"/>
    <w:rsid w:val="005D7276"/>
    <w:rsid w:val="005D7A8B"/>
    <w:rsid w:val="00617678"/>
    <w:rsid w:val="00622410"/>
    <w:rsid w:val="00623293"/>
    <w:rsid w:val="00757A90"/>
    <w:rsid w:val="00775ABF"/>
    <w:rsid w:val="007A16EA"/>
    <w:rsid w:val="007A7E44"/>
    <w:rsid w:val="007D6CF7"/>
    <w:rsid w:val="0080736B"/>
    <w:rsid w:val="00850BF5"/>
    <w:rsid w:val="0086607A"/>
    <w:rsid w:val="008A5778"/>
    <w:rsid w:val="009113CA"/>
    <w:rsid w:val="009147D4"/>
    <w:rsid w:val="00947C01"/>
    <w:rsid w:val="00961837"/>
    <w:rsid w:val="009677D1"/>
    <w:rsid w:val="009733A8"/>
    <w:rsid w:val="00986B84"/>
    <w:rsid w:val="00AB62C6"/>
    <w:rsid w:val="00B05A2A"/>
    <w:rsid w:val="00B32823"/>
    <w:rsid w:val="00B5524D"/>
    <w:rsid w:val="00BD1048"/>
    <w:rsid w:val="00BE18F4"/>
    <w:rsid w:val="00C11E92"/>
    <w:rsid w:val="00C56AF2"/>
    <w:rsid w:val="00CD528A"/>
    <w:rsid w:val="00D10F47"/>
    <w:rsid w:val="00D2757F"/>
    <w:rsid w:val="00D3584C"/>
    <w:rsid w:val="00D533AA"/>
    <w:rsid w:val="00D533F5"/>
    <w:rsid w:val="00D559C4"/>
    <w:rsid w:val="00D625F7"/>
    <w:rsid w:val="00D97C41"/>
    <w:rsid w:val="00DD3ACC"/>
    <w:rsid w:val="00E02F65"/>
    <w:rsid w:val="00E6097C"/>
    <w:rsid w:val="00F35AA8"/>
    <w:rsid w:val="00F41F4B"/>
    <w:rsid w:val="00F6432B"/>
    <w:rsid w:val="00F71817"/>
    <w:rsid w:val="00FD5995"/>
    <w:rsid w:val="268D9AA9"/>
    <w:rsid w:val="32CB03EA"/>
    <w:rsid w:val="33E5C82C"/>
    <w:rsid w:val="463279FA"/>
    <w:rsid w:val="680D825C"/>
    <w:rsid w:val="6B738387"/>
    <w:rsid w:val="6DF6B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D5AE147-49D3-4FC9-85F3-E1C1490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E1"/>
    <w:pPr>
      <w:spacing w:after="0" w:line="240" w:lineRule="auto"/>
    </w:pPr>
    <w:rPr>
      <w:rFonts w:ascii="Nyala" w:hAnsi="Nya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E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213E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92"/>
    <w:rPr>
      <w:rFonts w:ascii="Nyala" w:hAnsi="Nyal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92"/>
    <w:rPr>
      <w:rFonts w:ascii="Nyala" w:hAnsi="Nyal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55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7.nau.edu/pair/reports/DegreeSeek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9AF8ADEE32D4D80BAD165E5F45E20" ma:contentTypeVersion="4" ma:contentTypeDescription="Create a new document." ma:contentTypeScope="" ma:versionID="89301218ab5057ddfaecfefd861dc939">
  <xsd:schema xmlns:xsd="http://www.w3.org/2001/XMLSchema" xmlns:xs="http://www.w3.org/2001/XMLSchema" xmlns:p="http://schemas.microsoft.com/office/2006/metadata/properties" xmlns:ns2="af751e66-0702-4d52-ba0e-a2860900e370" targetNamespace="http://schemas.microsoft.com/office/2006/metadata/properties" ma:root="true" ma:fieldsID="e6deec28332e05578e6aa0b22b4668bf" ns2:_="">
    <xsd:import namespace="af751e66-0702-4d52-ba0e-a2860900e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51e66-0702-4d52-ba0e-a2860900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6601BA-6803-46EC-85EC-22A9A96D5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51e66-0702-4d52-ba0e-a2860900e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42E40-FE77-47DD-9726-58870B2BF46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1413</Characters>
  <Application>Microsoft Office Word</Application>
  <DocSecurity>0</DocSecurity>
  <Lines>70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Melinda Marie Treml</cp:lastModifiedBy>
  <cp:revision>3</cp:revision>
  <dcterms:created xsi:type="dcterms:W3CDTF">2026-03-10T22:09:00Z</dcterms:created>
  <dcterms:modified xsi:type="dcterms:W3CDTF">2026-03-10T22:09:00Z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0x01010054C9AF8ADEE32D4D80BAD165E5F45E20</vt:lpwstr>
  </property>
</Properties>
</file>