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A32F470" w:rsidP="71558B1C" w:rsidRDefault="1A32F470" w14:paraId="471B376D" w14:textId="4CEA643D">
      <w:pPr>
        <w:pStyle w:val="Normal0"/>
        <w:jc w:val="left"/>
        <w:rPr>
          <w:rFonts w:ascii="Univers" w:hAnsi="Univers" w:eastAsia="Univers" w:cs="Univers"/>
          <w:color w:val="000000" w:themeColor="text1"/>
          <w:sz w:val="20"/>
          <w:szCs w:val="20"/>
        </w:rPr>
      </w:pPr>
      <w:r w:rsidR="1A32F470">
        <w:drawing>
          <wp:inline wp14:editId="06470D90" wp14:anchorId="0B0D08C4">
            <wp:extent cx="2950532" cy="657728"/>
            <wp:effectExtent l="0" t="0" r="0" b="0"/>
            <wp:docPr id="426189047" name="Picture 426189047" title=""/>
            <wp:cNvGraphicFramePr>
              <a:graphicFrameLocks noChangeAspect="1"/>
            </wp:cNvGraphicFramePr>
            <a:graphic>
              <a:graphicData uri="http://schemas.openxmlformats.org/drawingml/2006/picture">
                <pic:pic>
                  <pic:nvPicPr>
                    <pic:cNvPr id="0" name="Picture 426189047"/>
                    <pic:cNvPicPr/>
                  </pic:nvPicPr>
                  <pic:blipFill>
                    <a:blip r:embed="Ra0e1cc84f9454233">
                      <a:extLst xmlns:a="http://schemas.openxmlformats.org/drawingml/2006/main">
                        <a:ext uri="{28A0092B-C50C-407E-A947-70E740481C1C}">
                          <a14:useLocalDpi xmlns:a14="http://schemas.microsoft.com/office/drawing/2010/main" val="0"/>
                        </a:ext>
                      </a:extLst>
                    </a:blip>
                    <a:srcRect b="28666"/>
                    <a:stretch>
                      <a:fillRect/>
                    </a:stretch>
                  </pic:blipFill>
                  <pic:spPr>
                    <a:xfrm rot="0" flipH="0" flipV="0">
                      <a:off x="0" y="0"/>
                      <a:ext cx="2950532" cy="657728"/>
                    </a:xfrm>
                    <a:prstGeom prst="rect">
                      <a:avLst/>
                    </a:prstGeom>
                  </pic:spPr>
                </pic:pic>
              </a:graphicData>
            </a:graphic>
          </wp:inline>
        </w:drawing>
      </w:r>
      <w:r w:rsidR="7B1381D1">
        <w:drawing>
          <wp:inline wp14:editId="55F1A02E" wp14:anchorId="1D341E97">
            <wp:extent cx="3117723" cy="779431"/>
            <wp:effectExtent l="0" t="0" r="0" b="0"/>
            <wp:docPr id="162100013" name="" title=""/>
            <wp:cNvGraphicFramePr>
              <a:graphicFrameLocks noChangeAspect="1"/>
            </wp:cNvGraphicFramePr>
            <a:graphic>
              <a:graphicData uri="http://schemas.openxmlformats.org/drawingml/2006/picture">
                <pic:pic>
                  <pic:nvPicPr>
                    <pic:cNvPr id="0" name=""/>
                    <pic:cNvPicPr/>
                  </pic:nvPicPr>
                  <pic:blipFill>
                    <a:blip r:embed="R519d64193f3c4e78">
                      <a:extLst>
                        <a:ext xmlns:a="http://schemas.openxmlformats.org/drawingml/2006/main" uri="{28A0092B-C50C-407E-A947-70E740481C1C}">
                          <a14:useLocalDpi val="0"/>
                        </a:ext>
                      </a:extLst>
                    </a:blip>
                    <a:stretch>
                      <a:fillRect/>
                    </a:stretch>
                  </pic:blipFill>
                  <pic:spPr>
                    <a:xfrm>
                      <a:off x="0" y="0"/>
                      <a:ext cx="3117723" cy="779431"/>
                    </a:xfrm>
                    <a:prstGeom prst="rect">
                      <a:avLst/>
                    </a:prstGeom>
                  </pic:spPr>
                </pic:pic>
              </a:graphicData>
            </a:graphic>
          </wp:inline>
        </w:drawing>
      </w:r>
    </w:p>
    <w:p w:rsidR="3C600A0F" w:rsidP="39AC9C6B" w:rsidRDefault="3C600A0F" w14:paraId="1F20A818" w14:textId="50563ED7">
      <w:pPr>
        <w:pStyle w:val="Normal0"/>
        <w:jc w:val="center"/>
        <w:rPr>
          <w:rFonts w:ascii="Univers" w:hAnsi="Univers" w:eastAsia="Univers" w:cs="Univers"/>
          <w:color w:val="000000" w:themeColor="text1"/>
          <w:sz w:val="20"/>
          <w:szCs w:val="20"/>
        </w:rPr>
      </w:pPr>
    </w:p>
    <w:p w:rsidR="00F079F5" w:rsidP="6FB53446" w:rsidRDefault="00F079F5" w14:paraId="16668150" w14:textId="22B53FD0">
      <w:pPr>
        <w:pStyle w:val="Normal0"/>
        <w:jc w:val="center"/>
        <w:rPr>
          <w:rFonts w:ascii="Univers" w:hAnsi="Univers" w:eastAsia="Univers" w:cs="Univers"/>
          <w:b/>
          <w:bCs/>
          <w:color w:val="000000" w:themeColor="text1"/>
          <w:sz w:val="28"/>
          <w:szCs w:val="28"/>
        </w:rPr>
      </w:pPr>
      <w:r w:rsidRPr="6FB53446">
        <w:rPr>
          <w:rFonts w:ascii="Univers" w:hAnsi="Univers" w:eastAsia="Univers" w:cs="Univers"/>
          <w:b/>
          <w:bCs/>
          <w:color w:val="000000" w:themeColor="text1"/>
          <w:sz w:val="28"/>
          <w:szCs w:val="28"/>
        </w:rPr>
        <w:t>Family STATEMENT OF SERVICES</w:t>
      </w:r>
    </w:p>
    <w:p w:rsidR="0025739B" w:rsidP="39AC9C6B" w:rsidRDefault="0025739B" w14:paraId="465726A2" w14:textId="77777777">
      <w:pPr>
        <w:pStyle w:val="Normal0"/>
        <w:jc w:val="center"/>
        <w:rPr>
          <w:rFonts w:ascii="Univers" w:hAnsi="Univers" w:eastAsia="Univers" w:cs="Univers"/>
          <w:b/>
          <w:bCs/>
          <w:color w:val="000000" w:themeColor="text1"/>
          <w:sz w:val="20"/>
          <w:szCs w:val="20"/>
        </w:rPr>
      </w:pPr>
    </w:p>
    <w:sdt>
      <w:sdtPr>
        <w:id w:val="-1521920697"/>
        <w:docPartObj>
          <w:docPartGallery w:val="Table of Contents"/>
          <w:docPartUnique/>
        </w:docPartObj>
        <w:rPr>
          <w:rFonts w:ascii="Calibri" w:hAnsi="Calibri" w:eastAsia="Calibri" w:cs="" w:asciiTheme="minorAscii" w:hAnsiTheme="minorAscii" w:eastAsiaTheme="minorAscii" w:cstheme="minorBidi"/>
          <w:color w:val="auto"/>
          <w:sz w:val="22"/>
          <w:szCs w:val="22"/>
        </w:rPr>
      </w:sdtPr>
      <w:sdtEndPr>
        <w:rPr>
          <w:rFonts w:ascii="Calibri" w:hAnsi="Calibri" w:eastAsia="Calibri" w:cs="" w:asciiTheme="minorAscii" w:hAnsiTheme="minorAscii" w:eastAsiaTheme="minorAscii" w:cstheme="minorBidi"/>
          <w:b w:val="1"/>
          <w:bCs w:val="1"/>
          <w:noProof/>
          <w:color w:val="auto"/>
          <w:sz w:val="22"/>
          <w:szCs w:val="22"/>
        </w:rPr>
      </w:sdtEndPr>
      <w:sdtContent>
        <w:p w:rsidR="0025739B" w:rsidP="39AC9C6B" w:rsidRDefault="0025739B" w14:paraId="3D403E1B" w14:textId="5E0721B7">
          <w:pPr>
            <w:pStyle w:val="TOCHeading"/>
            <w:rPr>
              <w:rFonts w:ascii="Univers" w:hAnsi="Univers" w:eastAsia="Univers" w:cs="Univers"/>
              <w:sz w:val="20"/>
              <w:szCs w:val="20"/>
            </w:rPr>
          </w:pPr>
          <w:r w:rsidRPr="39AC9C6B">
            <w:rPr>
              <w:rFonts w:ascii="Univers" w:hAnsi="Univers" w:eastAsia="Univers" w:cs="Univers"/>
              <w:sz w:val="20"/>
              <w:szCs w:val="20"/>
            </w:rPr>
            <w:t>Contents</w:t>
          </w:r>
        </w:p>
        <w:p w:rsidR="007B4B75" w:rsidP="39AC9C6B" w:rsidRDefault="0025739B" w14:paraId="30AC9E5B" w14:textId="76D63A38">
          <w:pPr>
            <w:pStyle w:val="TOC2"/>
            <w:tabs>
              <w:tab w:val="right" w:leader="dot" w:pos="9350"/>
            </w:tabs>
            <w:rPr>
              <w:rFonts w:ascii="Univers" w:hAnsi="Univers" w:eastAsia="Univers" w:cs="Univers"/>
              <w:noProof/>
              <w:sz w:val="20"/>
              <w:szCs w:val="20"/>
            </w:rPr>
          </w:pPr>
          <w:r w:rsidRPr="39AC9C6B">
            <w:fldChar w:fldCharType="begin"/>
          </w:r>
          <w:r>
            <w:instrText xml:space="preserve"> TOC \o "1-3" \h \z \u </w:instrText>
          </w:r>
          <w:r w:rsidRPr="39AC9C6B">
            <w:fldChar w:fldCharType="separate"/>
          </w:r>
          <w:hyperlink w:history="1" w:anchor="_Toc124510362">
            <w:r w:rsidRPr="002C5D44" w:rsidR="007B4B75">
              <w:rPr>
                <w:rStyle w:val="Hyperlink"/>
                <w:rFonts w:ascii="Calibri Light" w:hAnsi="Calibri Light" w:cs="Calibri Light"/>
                <w:noProof/>
              </w:rPr>
              <w:t>Our Program:</w:t>
            </w:r>
            <w:r w:rsidR="007B4B75">
              <w:rPr>
                <w:noProof/>
                <w:webHidden/>
              </w:rPr>
              <w:tab/>
            </w:r>
            <w:r w:rsidR="007B4B75">
              <w:rPr>
                <w:noProof/>
                <w:webHidden/>
              </w:rPr>
              <w:fldChar w:fldCharType="begin"/>
            </w:r>
            <w:r w:rsidR="007B4B75">
              <w:rPr>
                <w:noProof/>
                <w:webHidden/>
              </w:rPr>
              <w:instrText xml:space="preserve"> PAGEREF _Toc124510362 \h </w:instrText>
            </w:r>
            <w:r w:rsidR="007B4B75">
              <w:rPr>
                <w:noProof/>
                <w:webHidden/>
              </w:rPr>
            </w:r>
            <w:r w:rsidR="007B4B75">
              <w:rPr>
                <w:noProof/>
                <w:webHidden/>
              </w:rPr>
              <w:fldChar w:fldCharType="separate"/>
            </w:r>
            <w:r w:rsidR="000106EB">
              <w:rPr>
                <w:noProof/>
                <w:webHidden/>
              </w:rPr>
              <w:t>2</w:t>
            </w:r>
            <w:r w:rsidR="007B4B75">
              <w:rPr>
                <w:noProof/>
                <w:webHidden/>
              </w:rPr>
              <w:fldChar w:fldCharType="end"/>
            </w:r>
          </w:hyperlink>
        </w:p>
        <w:p w:rsidR="007B4B75" w:rsidP="39AC9C6B" w:rsidRDefault="00A60811" w14:paraId="6943D675" w14:textId="2B13EDA8">
          <w:pPr>
            <w:pStyle w:val="TOC2"/>
            <w:tabs>
              <w:tab w:val="right" w:leader="dot" w:pos="9350"/>
            </w:tabs>
            <w:rPr>
              <w:rFonts w:ascii="Univers" w:hAnsi="Univers" w:eastAsia="Univers" w:cs="Univers"/>
              <w:noProof/>
              <w:sz w:val="20"/>
              <w:szCs w:val="20"/>
            </w:rPr>
          </w:pPr>
          <w:hyperlink w:history="1" w:anchor="_Toc124510363">
            <w:r w:rsidRPr="002C5D44" w:rsidR="007B4B75">
              <w:rPr>
                <w:rStyle w:val="Hyperlink"/>
                <w:noProof/>
              </w:rPr>
              <w:t>Enrollment:</w:t>
            </w:r>
            <w:r w:rsidR="007B4B75">
              <w:rPr>
                <w:noProof/>
                <w:webHidden/>
              </w:rPr>
              <w:tab/>
            </w:r>
            <w:r w:rsidR="007B4B75">
              <w:rPr>
                <w:noProof/>
                <w:webHidden/>
              </w:rPr>
              <w:fldChar w:fldCharType="begin"/>
            </w:r>
            <w:r w:rsidR="007B4B75">
              <w:rPr>
                <w:noProof/>
                <w:webHidden/>
              </w:rPr>
              <w:instrText xml:space="preserve"> PAGEREF _Toc124510363 \h </w:instrText>
            </w:r>
            <w:r w:rsidR="007B4B75">
              <w:rPr>
                <w:noProof/>
                <w:webHidden/>
              </w:rPr>
            </w:r>
            <w:r w:rsidR="007B4B75">
              <w:rPr>
                <w:noProof/>
                <w:webHidden/>
              </w:rPr>
              <w:fldChar w:fldCharType="separate"/>
            </w:r>
            <w:r w:rsidR="000106EB">
              <w:rPr>
                <w:noProof/>
                <w:webHidden/>
              </w:rPr>
              <w:t>4</w:t>
            </w:r>
            <w:r w:rsidR="007B4B75">
              <w:rPr>
                <w:noProof/>
                <w:webHidden/>
              </w:rPr>
              <w:fldChar w:fldCharType="end"/>
            </w:r>
          </w:hyperlink>
        </w:p>
        <w:p w:rsidR="007B4B75" w:rsidP="39AC9C6B" w:rsidRDefault="00A60811" w14:paraId="6A8738B1" w14:textId="76755738">
          <w:pPr>
            <w:pStyle w:val="TOC2"/>
            <w:tabs>
              <w:tab w:val="right" w:leader="dot" w:pos="9350"/>
            </w:tabs>
            <w:rPr>
              <w:rFonts w:ascii="Univers" w:hAnsi="Univers" w:eastAsia="Univers" w:cs="Univers"/>
              <w:noProof/>
              <w:sz w:val="20"/>
              <w:szCs w:val="20"/>
            </w:rPr>
          </w:pPr>
          <w:hyperlink w:history="1" w:anchor="_Toc124510364">
            <w:r w:rsidRPr="002C5D44" w:rsidR="007B4B75">
              <w:rPr>
                <w:rStyle w:val="Hyperlink"/>
                <w:noProof/>
              </w:rPr>
              <w:t>Items to Bring to School:</w:t>
            </w:r>
            <w:r w:rsidR="007B4B75">
              <w:rPr>
                <w:noProof/>
                <w:webHidden/>
              </w:rPr>
              <w:tab/>
            </w:r>
            <w:r w:rsidR="007B4B75">
              <w:rPr>
                <w:noProof/>
                <w:webHidden/>
              </w:rPr>
              <w:fldChar w:fldCharType="begin"/>
            </w:r>
            <w:r w:rsidR="007B4B75">
              <w:rPr>
                <w:noProof/>
                <w:webHidden/>
              </w:rPr>
              <w:instrText xml:space="preserve"> PAGEREF _Toc124510364 \h </w:instrText>
            </w:r>
            <w:r w:rsidR="007B4B75">
              <w:rPr>
                <w:noProof/>
                <w:webHidden/>
              </w:rPr>
            </w:r>
            <w:r w:rsidR="007B4B75">
              <w:rPr>
                <w:noProof/>
                <w:webHidden/>
              </w:rPr>
              <w:fldChar w:fldCharType="separate"/>
            </w:r>
            <w:r w:rsidR="000106EB">
              <w:rPr>
                <w:noProof/>
                <w:webHidden/>
              </w:rPr>
              <w:t>4</w:t>
            </w:r>
            <w:r w:rsidR="007B4B75">
              <w:rPr>
                <w:noProof/>
                <w:webHidden/>
              </w:rPr>
              <w:fldChar w:fldCharType="end"/>
            </w:r>
          </w:hyperlink>
        </w:p>
        <w:p w:rsidR="007B4B75" w:rsidP="39AC9C6B" w:rsidRDefault="00A60811" w14:paraId="6096D79C" w14:textId="28750E21">
          <w:pPr>
            <w:pStyle w:val="TOC2"/>
            <w:tabs>
              <w:tab w:val="right" w:leader="dot" w:pos="9350"/>
            </w:tabs>
            <w:rPr>
              <w:rFonts w:ascii="Univers" w:hAnsi="Univers" w:eastAsia="Univers" w:cs="Univers"/>
              <w:noProof/>
              <w:sz w:val="20"/>
              <w:szCs w:val="20"/>
            </w:rPr>
          </w:pPr>
          <w:hyperlink w:history="1" w:anchor="_Toc124510365">
            <w:r w:rsidRPr="002C5D44" w:rsidR="007B4B75">
              <w:rPr>
                <w:rStyle w:val="Hyperlink"/>
                <w:noProof/>
              </w:rPr>
              <w:t>Drop off/Pick up:</w:t>
            </w:r>
            <w:r w:rsidR="007B4B75">
              <w:rPr>
                <w:noProof/>
                <w:webHidden/>
              </w:rPr>
              <w:tab/>
            </w:r>
            <w:r w:rsidR="007B4B75">
              <w:rPr>
                <w:noProof/>
                <w:webHidden/>
              </w:rPr>
              <w:fldChar w:fldCharType="begin"/>
            </w:r>
            <w:r w:rsidR="007B4B75">
              <w:rPr>
                <w:noProof/>
                <w:webHidden/>
              </w:rPr>
              <w:instrText xml:space="preserve"> PAGEREF _Toc124510365 \h </w:instrText>
            </w:r>
            <w:r w:rsidR="007B4B75">
              <w:rPr>
                <w:noProof/>
                <w:webHidden/>
              </w:rPr>
            </w:r>
            <w:r w:rsidR="007B4B75">
              <w:rPr>
                <w:noProof/>
                <w:webHidden/>
              </w:rPr>
              <w:fldChar w:fldCharType="separate"/>
            </w:r>
            <w:r w:rsidR="000106EB">
              <w:rPr>
                <w:noProof/>
                <w:webHidden/>
              </w:rPr>
              <w:t>4</w:t>
            </w:r>
            <w:r w:rsidR="007B4B75">
              <w:rPr>
                <w:noProof/>
                <w:webHidden/>
              </w:rPr>
              <w:fldChar w:fldCharType="end"/>
            </w:r>
          </w:hyperlink>
        </w:p>
        <w:p w:rsidR="007B4B75" w:rsidP="39AC9C6B" w:rsidRDefault="00A60811" w14:paraId="15DA5870" w14:textId="33431360">
          <w:pPr>
            <w:pStyle w:val="TOC2"/>
            <w:tabs>
              <w:tab w:val="right" w:leader="dot" w:pos="9350"/>
            </w:tabs>
            <w:rPr>
              <w:rFonts w:ascii="Univers" w:hAnsi="Univers" w:eastAsia="Univers" w:cs="Univers"/>
              <w:noProof/>
              <w:sz w:val="20"/>
              <w:szCs w:val="20"/>
            </w:rPr>
          </w:pPr>
          <w:hyperlink w:history="1" w:anchor="_Toc124510366">
            <w:r w:rsidRPr="002C5D44" w:rsidR="007B4B75">
              <w:rPr>
                <w:rStyle w:val="Hyperlink"/>
                <w:noProof/>
              </w:rPr>
              <w:t>Meals and Snacks:</w:t>
            </w:r>
            <w:r w:rsidR="007B4B75">
              <w:rPr>
                <w:noProof/>
                <w:webHidden/>
              </w:rPr>
              <w:tab/>
            </w:r>
            <w:r w:rsidR="007B4B75">
              <w:rPr>
                <w:noProof/>
                <w:webHidden/>
              </w:rPr>
              <w:fldChar w:fldCharType="begin"/>
            </w:r>
            <w:r w:rsidR="007B4B75">
              <w:rPr>
                <w:noProof/>
                <w:webHidden/>
              </w:rPr>
              <w:instrText xml:space="preserve"> PAGEREF _Toc124510366 \h </w:instrText>
            </w:r>
            <w:r w:rsidR="007B4B75">
              <w:rPr>
                <w:noProof/>
                <w:webHidden/>
              </w:rPr>
            </w:r>
            <w:r w:rsidR="007B4B75">
              <w:rPr>
                <w:noProof/>
                <w:webHidden/>
              </w:rPr>
              <w:fldChar w:fldCharType="separate"/>
            </w:r>
            <w:r w:rsidR="000106EB">
              <w:rPr>
                <w:noProof/>
                <w:webHidden/>
              </w:rPr>
              <w:t>5</w:t>
            </w:r>
            <w:r w:rsidR="007B4B75">
              <w:rPr>
                <w:noProof/>
                <w:webHidden/>
              </w:rPr>
              <w:fldChar w:fldCharType="end"/>
            </w:r>
          </w:hyperlink>
        </w:p>
        <w:p w:rsidR="007B4B75" w:rsidP="39AC9C6B" w:rsidRDefault="00A60811" w14:paraId="747F6F37" w14:textId="6CA98310">
          <w:pPr>
            <w:pStyle w:val="TOC2"/>
            <w:tabs>
              <w:tab w:val="right" w:leader="dot" w:pos="9350"/>
            </w:tabs>
            <w:rPr>
              <w:rFonts w:ascii="Univers" w:hAnsi="Univers" w:eastAsia="Univers" w:cs="Univers"/>
              <w:noProof/>
              <w:sz w:val="20"/>
              <w:szCs w:val="20"/>
            </w:rPr>
          </w:pPr>
          <w:hyperlink w:history="1" w:anchor="_Toc124510367">
            <w:r w:rsidRPr="002C5D44" w:rsidR="007B4B75">
              <w:rPr>
                <w:rStyle w:val="Hyperlink"/>
                <w:noProof/>
              </w:rPr>
              <w:t>Positive Guidance and Discipline:</w:t>
            </w:r>
            <w:r w:rsidR="007B4B75">
              <w:rPr>
                <w:noProof/>
                <w:webHidden/>
              </w:rPr>
              <w:tab/>
            </w:r>
            <w:r w:rsidR="007B4B75">
              <w:rPr>
                <w:noProof/>
                <w:webHidden/>
              </w:rPr>
              <w:fldChar w:fldCharType="begin"/>
            </w:r>
            <w:r w:rsidR="007B4B75">
              <w:rPr>
                <w:noProof/>
                <w:webHidden/>
              </w:rPr>
              <w:instrText xml:space="preserve"> PAGEREF _Toc124510367 \h </w:instrText>
            </w:r>
            <w:r w:rsidR="007B4B75">
              <w:rPr>
                <w:noProof/>
                <w:webHidden/>
              </w:rPr>
            </w:r>
            <w:r w:rsidR="007B4B75">
              <w:rPr>
                <w:noProof/>
                <w:webHidden/>
              </w:rPr>
              <w:fldChar w:fldCharType="separate"/>
            </w:r>
            <w:r w:rsidR="000106EB">
              <w:rPr>
                <w:noProof/>
                <w:webHidden/>
              </w:rPr>
              <w:t>6</w:t>
            </w:r>
            <w:r w:rsidR="007B4B75">
              <w:rPr>
                <w:noProof/>
                <w:webHidden/>
              </w:rPr>
              <w:fldChar w:fldCharType="end"/>
            </w:r>
          </w:hyperlink>
        </w:p>
        <w:p w:rsidR="007B4B75" w:rsidP="39AC9C6B" w:rsidRDefault="00A60811" w14:paraId="57DA8977" w14:textId="678DAE57">
          <w:pPr>
            <w:pStyle w:val="TOC2"/>
            <w:tabs>
              <w:tab w:val="right" w:leader="dot" w:pos="9350"/>
            </w:tabs>
            <w:rPr>
              <w:rFonts w:ascii="Univers" w:hAnsi="Univers" w:eastAsia="Univers" w:cs="Univers"/>
              <w:noProof/>
              <w:sz w:val="20"/>
              <w:szCs w:val="20"/>
            </w:rPr>
          </w:pPr>
          <w:hyperlink w:history="1" w:anchor="_Toc124510368">
            <w:r w:rsidRPr="002C5D44" w:rsidR="007B4B75">
              <w:rPr>
                <w:rStyle w:val="Hyperlink"/>
                <w:noProof/>
              </w:rPr>
              <w:t>Conditional requirements:</w:t>
            </w:r>
            <w:r w:rsidR="007B4B75">
              <w:rPr>
                <w:noProof/>
                <w:webHidden/>
              </w:rPr>
              <w:tab/>
            </w:r>
            <w:r w:rsidR="007B4B75">
              <w:rPr>
                <w:noProof/>
                <w:webHidden/>
              </w:rPr>
              <w:fldChar w:fldCharType="begin"/>
            </w:r>
            <w:r w:rsidR="007B4B75">
              <w:rPr>
                <w:noProof/>
                <w:webHidden/>
              </w:rPr>
              <w:instrText xml:space="preserve"> PAGEREF _Toc124510368 \h </w:instrText>
            </w:r>
            <w:r w:rsidR="007B4B75">
              <w:rPr>
                <w:noProof/>
                <w:webHidden/>
              </w:rPr>
            </w:r>
            <w:r w:rsidR="007B4B75">
              <w:rPr>
                <w:noProof/>
                <w:webHidden/>
              </w:rPr>
              <w:fldChar w:fldCharType="separate"/>
            </w:r>
            <w:r w:rsidR="000106EB">
              <w:rPr>
                <w:noProof/>
                <w:webHidden/>
              </w:rPr>
              <w:t>8</w:t>
            </w:r>
            <w:r w:rsidR="007B4B75">
              <w:rPr>
                <w:noProof/>
                <w:webHidden/>
              </w:rPr>
              <w:fldChar w:fldCharType="end"/>
            </w:r>
          </w:hyperlink>
        </w:p>
        <w:p w:rsidR="007B4B75" w:rsidP="39AC9C6B" w:rsidRDefault="00A60811" w14:paraId="75D87710" w14:textId="0846756C">
          <w:pPr>
            <w:pStyle w:val="TOC2"/>
            <w:tabs>
              <w:tab w:val="right" w:leader="dot" w:pos="9350"/>
            </w:tabs>
            <w:rPr>
              <w:rFonts w:ascii="Univers" w:hAnsi="Univers" w:eastAsia="Univers" w:cs="Univers"/>
              <w:noProof/>
              <w:sz w:val="20"/>
              <w:szCs w:val="20"/>
            </w:rPr>
          </w:pPr>
          <w:hyperlink w:history="1" w:anchor="_Toc124510369">
            <w:r w:rsidRPr="002C5D44" w:rsidR="007B4B75">
              <w:rPr>
                <w:rStyle w:val="Hyperlink"/>
                <w:noProof/>
              </w:rPr>
              <w:t>Tracking your child’s development:</w:t>
            </w:r>
            <w:r w:rsidR="007B4B75">
              <w:rPr>
                <w:noProof/>
                <w:webHidden/>
              </w:rPr>
              <w:tab/>
            </w:r>
            <w:r w:rsidR="007B4B75">
              <w:rPr>
                <w:noProof/>
                <w:webHidden/>
              </w:rPr>
              <w:fldChar w:fldCharType="begin"/>
            </w:r>
            <w:r w:rsidR="007B4B75">
              <w:rPr>
                <w:noProof/>
                <w:webHidden/>
              </w:rPr>
              <w:instrText xml:space="preserve"> PAGEREF _Toc124510369 \h </w:instrText>
            </w:r>
            <w:r w:rsidR="007B4B75">
              <w:rPr>
                <w:noProof/>
                <w:webHidden/>
              </w:rPr>
            </w:r>
            <w:r w:rsidR="007B4B75">
              <w:rPr>
                <w:noProof/>
                <w:webHidden/>
              </w:rPr>
              <w:fldChar w:fldCharType="separate"/>
            </w:r>
            <w:r w:rsidR="000106EB">
              <w:rPr>
                <w:noProof/>
                <w:webHidden/>
              </w:rPr>
              <w:t>9</w:t>
            </w:r>
            <w:r w:rsidR="007B4B75">
              <w:rPr>
                <w:noProof/>
                <w:webHidden/>
              </w:rPr>
              <w:fldChar w:fldCharType="end"/>
            </w:r>
          </w:hyperlink>
        </w:p>
        <w:p w:rsidR="007B4B75" w:rsidP="39AC9C6B" w:rsidRDefault="00A60811" w14:paraId="0C5CA30B" w14:textId="0C247775">
          <w:pPr>
            <w:pStyle w:val="TOC2"/>
            <w:tabs>
              <w:tab w:val="right" w:leader="dot" w:pos="9350"/>
            </w:tabs>
            <w:rPr>
              <w:rFonts w:ascii="Univers" w:hAnsi="Univers" w:eastAsia="Univers" w:cs="Univers"/>
              <w:noProof/>
              <w:sz w:val="20"/>
              <w:szCs w:val="20"/>
            </w:rPr>
          </w:pPr>
          <w:hyperlink w:history="1" w:anchor="_Toc124510370">
            <w:r w:rsidRPr="002C5D44" w:rsidR="007B4B75">
              <w:rPr>
                <w:rStyle w:val="Hyperlink"/>
                <w:noProof/>
              </w:rPr>
              <w:t>Transportation:</w:t>
            </w:r>
            <w:r w:rsidR="007B4B75">
              <w:rPr>
                <w:noProof/>
                <w:webHidden/>
              </w:rPr>
              <w:tab/>
            </w:r>
            <w:r w:rsidR="007B4B75">
              <w:rPr>
                <w:noProof/>
                <w:webHidden/>
              </w:rPr>
              <w:fldChar w:fldCharType="begin"/>
            </w:r>
            <w:r w:rsidR="007B4B75">
              <w:rPr>
                <w:noProof/>
                <w:webHidden/>
              </w:rPr>
              <w:instrText xml:space="preserve"> PAGEREF _Toc124510370 \h </w:instrText>
            </w:r>
            <w:r w:rsidR="007B4B75">
              <w:rPr>
                <w:noProof/>
                <w:webHidden/>
              </w:rPr>
            </w:r>
            <w:r w:rsidR="007B4B75">
              <w:rPr>
                <w:noProof/>
                <w:webHidden/>
              </w:rPr>
              <w:fldChar w:fldCharType="separate"/>
            </w:r>
            <w:r w:rsidR="000106EB">
              <w:rPr>
                <w:noProof/>
                <w:webHidden/>
              </w:rPr>
              <w:t>10</w:t>
            </w:r>
            <w:r w:rsidR="007B4B75">
              <w:rPr>
                <w:noProof/>
                <w:webHidden/>
              </w:rPr>
              <w:fldChar w:fldCharType="end"/>
            </w:r>
          </w:hyperlink>
        </w:p>
        <w:p w:rsidR="007B4B75" w:rsidP="39AC9C6B" w:rsidRDefault="00A60811" w14:paraId="58E784C8" w14:textId="307D6092">
          <w:pPr>
            <w:pStyle w:val="TOC2"/>
            <w:tabs>
              <w:tab w:val="right" w:leader="dot" w:pos="9350"/>
            </w:tabs>
            <w:rPr>
              <w:rFonts w:ascii="Univers" w:hAnsi="Univers" w:eastAsia="Univers" w:cs="Univers"/>
              <w:noProof/>
              <w:sz w:val="20"/>
              <w:szCs w:val="20"/>
            </w:rPr>
          </w:pPr>
          <w:hyperlink w:history="1" w:anchor="_Toc124510371">
            <w:r w:rsidRPr="002C5D44" w:rsidR="007B4B75">
              <w:rPr>
                <w:rStyle w:val="Hyperlink"/>
                <w:noProof/>
              </w:rPr>
              <w:t>Field Trips:</w:t>
            </w:r>
            <w:r w:rsidR="007B4B75">
              <w:rPr>
                <w:noProof/>
                <w:webHidden/>
              </w:rPr>
              <w:tab/>
            </w:r>
            <w:r w:rsidR="007B4B75">
              <w:rPr>
                <w:noProof/>
                <w:webHidden/>
              </w:rPr>
              <w:fldChar w:fldCharType="begin"/>
            </w:r>
            <w:r w:rsidR="007B4B75">
              <w:rPr>
                <w:noProof/>
                <w:webHidden/>
              </w:rPr>
              <w:instrText xml:space="preserve"> PAGEREF _Toc124510371 \h </w:instrText>
            </w:r>
            <w:r w:rsidR="007B4B75">
              <w:rPr>
                <w:noProof/>
                <w:webHidden/>
              </w:rPr>
            </w:r>
            <w:r w:rsidR="007B4B75">
              <w:rPr>
                <w:noProof/>
                <w:webHidden/>
              </w:rPr>
              <w:fldChar w:fldCharType="separate"/>
            </w:r>
            <w:r w:rsidR="000106EB">
              <w:rPr>
                <w:noProof/>
                <w:webHidden/>
              </w:rPr>
              <w:t>10</w:t>
            </w:r>
            <w:r w:rsidR="007B4B75">
              <w:rPr>
                <w:noProof/>
                <w:webHidden/>
              </w:rPr>
              <w:fldChar w:fldCharType="end"/>
            </w:r>
          </w:hyperlink>
        </w:p>
        <w:p w:rsidR="007B4B75" w:rsidP="39AC9C6B" w:rsidRDefault="00A60811" w14:paraId="44DDD7CE" w14:textId="5F7C49A2">
          <w:pPr>
            <w:pStyle w:val="TOC2"/>
            <w:tabs>
              <w:tab w:val="right" w:leader="dot" w:pos="9350"/>
            </w:tabs>
            <w:rPr>
              <w:rFonts w:ascii="Univers" w:hAnsi="Univers" w:eastAsia="Univers" w:cs="Univers"/>
              <w:noProof/>
              <w:sz w:val="20"/>
              <w:szCs w:val="20"/>
            </w:rPr>
          </w:pPr>
          <w:hyperlink w:history="1" w:anchor="_Toc124510372">
            <w:r w:rsidRPr="002C5D44" w:rsidR="007B4B75">
              <w:rPr>
                <w:rStyle w:val="Hyperlink"/>
                <w:noProof/>
              </w:rPr>
              <w:t>Family Participation:</w:t>
            </w:r>
            <w:r w:rsidR="007B4B75">
              <w:rPr>
                <w:noProof/>
                <w:webHidden/>
              </w:rPr>
              <w:tab/>
            </w:r>
            <w:r w:rsidR="007B4B75">
              <w:rPr>
                <w:noProof/>
                <w:webHidden/>
              </w:rPr>
              <w:fldChar w:fldCharType="begin"/>
            </w:r>
            <w:r w:rsidR="007B4B75">
              <w:rPr>
                <w:noProof/>
                <w:webHidden/>
              </w:rPr>
              <w:instrText xml:space="preserve"> PAGEREF _Toc124510372 \h </w:instrText>
            </w:r>
            <w:r w:rsidR="007B4B75">
              <w:rPr>
                <w:noProof/>
                <w:webHidden/>
              </w:rPr>
            </w:r>
            <w:r w:rsidR="007B4B75">
              <w:rPr>
                <w:noProof/>
                <w:webHidden/>
              </w:rPr>
              <w:fldChar w:fldCharType="separate"/>
            </w:r>
            <w:r w:rsidR="000106EB">
              <w:rPr>
                <w:noProof/>
                <w:webHidden/>
              </w:rPr>
              <w:t>10</w:t>
            </w:r>
            <w:r w:rsidR="007B4B75">
              <w:rPr>
                <w:noProof/>
                <w:webHidden/>
              </w:rPr>
              <w:fldChar w:fldCharType="end"/>
            </w:r>
          </w:hyperlink>
        </w:p>
        <w:p w:rsidR="007B4B75" w:rsidP="39AC9C6B" w:rsidRDefault="00A60811" w14:paraId="0DACC9F0" w14:textId="307E93B1">
          <w:pPr>
            <w:pStyle w:val="TOC2"/>
            <w:tabs>
              <w:tab w:val="right" w:leader="dot" w:pos="9350"/>
            </w:tabs>
            <w:rPr>
              <w:rFonts w:ascii="Univers" w:hAnsi="Univers" w:eastAsia="Univers" w:cs="Univers"/>
              <w:noProof/>
              <w:sz w:val="20"/>
              <w:szCs w:val="20"/>
            </w:rPr>
          </w:pPr>
          <w:hyperlink w:history="1" w:anchor="_Toc124510373">
            <w:r w:rsidRPr="002C5D44" w:rsidR="007B4B75">
              <w:rPr>
                <w:rStyle w:val="Hyperlink"/>
                <w:noProof/>
              </w:rPr>
              <w:t>Anti-Bias Commitment and Holidays:</w:t>
            </w:r>
            <w:r w:rsidR="007B4B75">
              <w:rPr>
                <w:noProof/>
                <w:webHidden/>
              </w:rPr>
              <w:tab/>
            </w:r>
            <w:r w:rsidR="007B4B75">
              <w:rPr>
                <w:noProof/>
                <w:webHidden/>
              </w:rPr>
              <w:fldChar w:fldCharType="begin"/>
            </w:r>
            <w:r w:rsidR="007B4B75">
              <w:rPr>
                <w:noProof/>
                <w:webHidden/>
              </w:rPr>
              <w:instrText xml:space="preserve"> PAGEREF _Toc124510373 \h </w:instrText>
            </w:r>
            <w:r w:rsidR="007B4B75">
              <w:rPr>
                <w:noProof/>
                <w:webHidden/>
              </w:rPr>
            </w:r>
            <w:r w:rsidR="007B4B75">
              <w:rPr>
                <w:noProof/>
                <w:webHidden/>
              </w:rPr>
              <w:fldChar w:fldCharType="separate"/>
            </w:r>
            <w:r w:rsidR="000106EB">
              <w:rPr>
                <w:noProof/>
                <w:webHidden/>
              </w:rPr>
              <w:t>11</w:t>
            </w:r>
            <w:r w:rsidR="007B4B75">
              <w:rPr>
                <w:noProof/>
                <w:webHidden/>
              </w:rPr>
              <w:fldChar w:fldCharType="end"/>
            </w:r>
          </w:hyperlink>
        </w:p>
        <w:p w:rsidR="007B4B75" w:rsidP="39AC9C6B" w:rsidRDefault="00A60811" w14:paraId="38CBB655" w14:textId="01FBD39A">
          <w:pPr>
            <w:pStyle w:val="TOC2"/>
            <w:tabs>
              <w:tab w:val="right" w:leader="dot" w:pos="9350"/>
            </w:tabs>
            <w:rPr>
              <w:rFonts w:ascii="Univers" w:hAnsi="Univers" w:eastAsia="Univers" w:cs="Univers"/>
              <w:noProof/>
              <w:sz w:val="20"/>
              <w:szCs w:val="20"/>
            </w:rPr>
          </w:pPr>
          <w:hyperlink w:history="1" w:anchor="_Toc124510374">
            <w:r w:rsidRPr="002C5D44" w:rsidR="007B4B75">
              <w:rPr>
                <w:rStyle w:val="Hyperlink"/>
                <w:noProof/>
                <w:lang w:eastAsia="ja-JP"/>
              </w:rPr>
              <w:t>Liability Insurance:</w:t>
            </w:r>
            <w:r w:rsidR="007B4B75">
              <w:rPr>
                <w:noProof/>
                <w:webHidden/>
              </w:rPr>
              <w:tab/>
            </w:r>
            <w:r w:rsidR="007B4B75">
              <w:rPr>
                <w:noProof/>
                <w:webHidden/>
              </w:rPr>
              <w:fldChar w:fldCharType="begin"/>
            </w:r>
            <w:r w:rsidR="007B4B75">
              <w:rPr>
                <w:noProof/>
                <w:webHidden/>
              </w:rPr>
              <w:instrText xml:space="preserve"> PAGEREF _Toc124510374 \h </w:instrText>
            </w:r>
            <w:r w:rsidR="007B4B75">
              <w:rPr>
                <w:noProof/>
                <w:webHidden/>
              </w:rPr>
            </w:r>
            <w:r w:rsidR="007B4B75">
              <w:rPr>
                <w:noProof/>
                <w:webHidden/>
              </w:rPr>
              <w:fldChar w:fldCharType="separate"/>
            </w:r>
            <w:r w:rsidR="000106EB">
              <w:rPr>
                <w:noProof/>
                <w:webHidden/>
              </w:rPr>
              <w:t>11</w:t>
            </w:r>
            <w:r w:rsidR="007B4B75">
              <w:rPr>
                <w:noProof/>
                <w:webHidden/>
              </w:rPr>
              <w:fldChar w:fldCharType="end"/>
            </w:r>
          </w:hyperlink>
        </w:p>
        <w:p w:rsidR="007B4B75" w:rsidP="39AC9C6B" w:rsidRDefault="00A60811" w14:paraId="7A1EB2EB" w14:textId="2C121A52">
          <w:pPr>
            <w:pStyle w:val="TOC2"/>
            <w:tabs>
              <w:tab w:val="right" w:leader="dot" w:pos="9350"/>
            </w:tabs>
            <w:rPr>
              <w:rFonts w:ascii="Univers" w:hAnsi="Univers" w:eastAsia="Univers" w:cs="Univers"/>
              <w:noProof/>
              <w:sz w:val="20"/>
              <w:szCs w:val="20"/>
            </w:rPr>
          </w:pPr>
          <w:hyperlink w:history="1" w:anchor="_Toc124510375">
            <w:r w:rsidRPr="002C5D44" w:rsidR="007B4B75">
              <w:rPr>
                <w:rStyle w:val="Hyperlink"/>
                <w:noProof/>
              </w:rPr>
              <w:t>Accident and Emergency Procedures:</w:t>
            </w:r>
            <w:r w:rsidR="007B4B75">
              <w:rPr>
                <w:noProof/>
                <w:webHidden/>
              </w:rPr>
              <w:tab/>
            </w:r>
            <w:r w:rsidR="007B4B75">
              <w:rPr>
                <w:noProof/>
                <w:webHidden/>
              </w:rPr>
              <w:fldChar w:fldCharType="begin"/>
            </w:r>
            <w:r w:rsidR="007B4B75">
              <w:rPr>
                <w:noProof/>
                <w:webHidden/>
              </w:rPr>
              <w:instrText xml:space="preserve"> PAGEREF _Toc124510375 \h </w:instrText>
            </w:r>
            <w:r w:rsidR="007B4B75">
              <w:rPr>
                <w:noProof/>
                <w:webHidden/>
              </w:rPr>
            </w:r>
            <w:r w:rsidR="007B4B75">
              <w:rPr>
                <w:noProof/>
                <w:webHidden/>
              </w:rPr>
              <w:fldChar w:fldCharType="separate"/>
            </w:r>
            <w:r w:rsidR="000106EB">
              <w:rPr>
                <w:noProof/>
                <w:webHidden/>
              </w:rPr>
              <w:t>11</w:t>
            </w:r>
            <w:r w:rsidR="007B4B75">
              <w:rPr>
                <w:noProof/>
                <w:webHidden/>
              </w:rPr>
              <w:fldChar w:fldCharType="end"/>
            </w:r>
          </w:hyperlink>
        </w:p>
        <w:p w:rsidR="007B4B75" w:rsidP="39AC9C6B" w:rsidRDefault="00A60811" w14:paraId="06C2CBA0" w14:textId="0B1ABC16">
          <w:pPr>
            <w:pStyle w:val="TOC2"/>
            <w:tabs>
              <w:tab w:val="right" w:leader="dot" w:pos="9350"/>
            </w:tabs>
            <w:rPr>
              <w:rFonts w:ascii="Univers" w:hAnsi="Univers" w:eastAsia="Univers" w:cs="Univers"/>
              <w:noProof/>
              <w:sz w:val="20"/>
              <w:szCs w:val="20"/>
            </w:rPr>
          </w:pPr>
          <w:hyperlink w:history="1" w:anchor="_Toc124510376">
            <w:r w:rsidRPr="002C5D44" w:rsidR="007B4B75">
              <w:rPr>
                <w:rStyle w:val="Hyperlink"/>
                <w:noProof/>
              </w:rPr>
              <w:t>Medical Emergency Notification</w:t>
            </w:r>
            <w:r w:rsidR="007B4B75">
              <w:rPr>
                <w:noProof/>
                <w:webHidden/>
              </w:rPr>
              <w:tab/>
            </w:r>
            <w:r w:rsidR="007B4B75">
              <w:rPr>
                <w:noProof/>
                <w:webHidden/>
              </w:rPr>
              <w:fldChar w:fldCharType="begin"/>
            </w:r>
            <w:r w:rsidR="007B4B75">
              <w:rPr>
                <w:noProof/>
                <w:webHidden/>
              </w:rPr>
              <w:instrText xml:space="preserve"> PAGEREF _Toc124510376 \h </w:instrText>
            </w:r>
            <w:r w:rsidR="007B4B75">
              <w:rPr>
                <w:noProof/>
                <w:webHidden/>
              </w:rPr>
            </w:r>
            <w:r w:rsidR="007B4B75">
              <w:rPr>
                <w:noProof/>
                <w:webHidden/>
              </w:rPr>
              <w:fldChar w:fldCharType="separate"/>
            </w:r>
            <w:r w:rsidR="000106EB">
              <w:rPr>
                <w:noProof/>
                <w:webHidden/>
              </w:rPr>
              <w:t>11</w:t>
            </w:r>
            <w:r w:rsidR="007B4B75">
              <w:rPr>
                <w:noProof/>
                <w:webHidden/>
              </w:rPr>
              <w:fldChar w:fldCharType="end"/>
            </w:r>
          </w:hyperlink>
        </w:p>
        <w:p w:rsidR="007B4B75" w:rsidP="39AC9C6B" w:rsidRDefault="00A60811" w14:paraId="7A0A5C1D" w14:textId="0ADF51C2">
          <w:pPr>
            <w:pStyle w:val="TOC2"/>
            <w:tabs>
              <w:tab w:val="right" w:leader="dot" w:pos="9350"/>
            </w:tabs>
            <w:rPr>
              <w:rFonts w:ascii="Univers" w:hAnsi="Univers" w:eastAsia="Univers" w:cs="Univers"/>
              <w:noProof/>
              <w:sz w:val="20"/>
              <w:szCs w:val="20"/>
            </w:rPr>
          </w:pPr>
          <w:hyperlink w:history="1" w:anchor="_Toc124510377">
            <w:r w:rsidRPr="002C5D44" w:rsidR="007B4B75">
              <w:rPr>
                <w:rStyle w:val="Hyperlink"/>
                <w:noProof/>
              </w:rPr>
              <w:t>Illness Guidelines:</w:t>
            </w:r>
            <w:r w:rsidR="007B4B75">
              <w:rPr>
                <w:noProof/>
                <w:webHidden/>
              </w:rPr>
              <w:tab/>
            </w:r>
            <w:r w:rsidR="007B4B75">
              <w:rPr>
                <w:noProof/>
                <w:webHidden/>
              </w:rPr>
              <w:fldChar w:fldCharType="begin"/>
            </w:r>
            <w:r w:rsidR="007B4B75">
              <w:rPr>
                <w:noProof/>
                <w:webHidden/>
              </w:rPr>
              <w:instrText xml:space="preserve"> PAGEREF _Toc124510377 \h </w:instrText>
            </w:r>
            <w:r w:rsidR="007B4B75">
              <w:rPr>
                <w:noProof/>
                <w:webHidden/>
              </w:rPr>
            </w:r>
            <w:r w:rsidR="007B4B75">
              <w:rPr>
                <w:noProof/>
                <w:webHidden/>
              </w:rPr>
              <w:fldChar w:fldCharType="separate"/>
            </w:r>
            <w:r w:rsidR="000106EB">
              <w:rPr>
                <w:noProof/>
                <w:webHidden/>
              </w:rPr>
              <w:t>12</w:t>
            </w:r>
            <w:r w:rsidR="007B4B75">
              <w:rPr>
                <w:noProof/>
                <w:webHidden/>
              </w:rPr>
              <w:fldChar w:fldCharType="end"/>
            </w:r>
          </w:hyperlink>
        </w:p>
        <w:p w:rsidR="007B4B75" w:rsidP="39AC9C6B" w:rsidRDefault="00A60811" w14:paraId="7A7CBE11" w14:textId="038EAE84">
          <w:pPr>
            <w:pStyle w:val="TOC2"/>
            <w:tabs>
              <w:tab w:val="right" w:leader="dot" w:pos="9350"/>
            </w:tabs>
            <w:rPr>
              <w:rFonts w:ascii="Univers" w:hAnsi="Univers" w:eastAsia="Univers" w:cs="Univers"/>
              <w:noProof/>
              <w:sz w:val="20"/>
              <w:szCs w:val="20"/>
            </w:rPr>
          </w:pPr>
          <w:hyperlink w:history="1" w:anchor="_Toc124510378">
            <w:r w:rsidRPr="002C5D44" w:rsidR="007B4B75">
              <w:rPr>
                <w:rStyle w:val="Hyperlink"/>
                <w:noProof/>
                <w:lang w:eastAsia="ja-JP"/>
              </w:rPr>
              <w:t>Medication Guidelines:</w:t>
            </w:r>
            <w:r w:rsidR="007B4B75">
              <w:rPr>
                <w:noProof/>
                <w:webHidden/>
              </w:rPr>
              <w:tab/>
            </w:r>
            <w:r w:rsidR="007B4B75">
              <w:rPr>
                <w:noProof/>
                <w:webHidden/>
              </w:rPr>
              <w:fldChar w:fldCharType="begin"/>
            </w:r>
            <w:r w:rsidR="007B4B75">
              <w:rPr>
                <w:noProof/>
                <w:webHidden/>
              </w:rPr>
              <w:instrText xml:space="preserve"> PAGEREF _Toc124510378 \h </w:instrText>
            </w:r>
            <w:r w:rsidR="007B4B75">
              <w:rPr>
                <w:noProof/>
                <w:webHidden/>
              </w:rPr>
            </w:r>
            <w:r w:rsidR="007B4B75">
              <w:rPr>
                <w:noProof/>
                <w:webHidden/>
              </w:rPr>
              <w:fldChar w:fldCharType="separate"/>
            </w:r>
            <w:r w:rsidR="000106EB">
              <w:rPr>
                <w:noProof/>
                <w:webHidden/>
              </w:rPr>
              <w:t>12</w:t>
            </w:r>
            <w:r w:rsidR="007B4B75">
              <w:rPr>
                <w:noProof/>
                <w:webHidden/>
              </w:rPr>
              <w:fldChar w:fldCharType="end"/>
            </w:r>
          </w:hyperlink>
        </w:p>
        <w:p w:rsidR="007B4B75" w:rsidP="39AC9C6B" w:rsidRDefault="00A60811" w14:paraId="1E9483FF" w14:textId="3A9786EB">
          <w:pPr>
            <w:pStyle w:val="TOC2"/>
            <w:tabs>
              <w:tab w:val="right" w:leader="dot" w:pos="9350"/>
            </w:tabs>
            <w:rPr>
              <w:rFonts w:ascii="Univers" w:hAnsi="Univers" w:eastAsia="Univers" w:cs="Univers"/>
              <w:noProof/>
              <w:sz w:val="20"/>
              <w:szCs w:val="20"/>
            </w:rPr>
          </w:pPr>
          <w:hyperlink w:history="1" w:anchor="_Toc124510379">
            <w:r w:rsidRPr="002C5D44" w:rsidR="007B4B75">
              <w:rPr>
                <w:rStyle w:val="Hyperlink"/>
                <w:noProof/>
              </w:rPr>
              <w:t>Concerns or Feedback:</w:t>
            </w:r>
            <w:r w:rsidR="007B4B75">
              <w:rPr>
                <w:noProof/>
                <w:webHidden/>
              </w:rPr>
              <w:tab/>
            </w:r>
            <w:r w:rsidR="007B4B75">
              <w:rPr>
                <w:noProof/>
                <w:webHidden/>
              </w:rPr>
              <w:fldChar w:fldCharType="begin"/>
            </w:r>
            <w:r w:rsidR="007B4B75">
              <w:rPr>
                <w:noProof/>
                <w:webHidden/>
              </w:rPr>
              <w:instrText xml:space="preserve"> PAGEREF _Toc124510379 \h </w:instrText>
            </w:r>
            <w:r w:rsidR="007B4B75">
              <w:rPr>
                <w:noProof/>
                <w:webHidden/>
              </w:rPr>
            </w:r>
            <w:r w:rsidR="007B4B75">
              <w:rPr>
                <w:noProof/>
                <w:webHidden/>
              </w:rPr>
              <w:fldChar w:fldCharType="separate"/>
            </w:r>
            <w:r w:rsidR="000106EB">
              <w:rPr>
                <w:noProof/>
                <w:webHidden/>
              </w:rPr>
              <w:t>13</w:t>
            </w:r>
            <w:r w:rsidR="007B4B75">
              <w:rPr>
                <w:noProof/>
                <w:webHidden/>
              </w:rPr>
              <w:fldChar w:fldCharType="end"/>
            </w:r>
          </w:hyperlink>
        </w:p>
        <w:p w:rsidR="007B4B75" w:rsidP="39AC9C6B" w:rsidRDefault="00A60811" w14:paraId="42987DD1" w14:textId="7813DF7C">
          <w:pPr>
            <w:pStyle w:val="TOC2"/>
            <w:tabs>
              <w:tab w:val="right" w:leader="dot" w:pos="9350"/>
            </w:tabs>
            <w:rPr>
              <w:rFonts w:ascii="Univers" w:hAnsi="Univers" w:eastAsia="Univers" w:cs="Univers"/>
              <w:noProof/>
              <w:sz w:val="20"/>
              <w:szCs w:val="20"/>
            </w:rPr>
          </w:pPr>
          <w:hyperlink w:history="1" w:anchor="_Toc124510380">
            <w:r w:rsidRPr="002C5D44" w:rsidR="007B4B75">
              <w:rPr>
                <w:rStyle w:val="Hyperlink"/>
                <w:noProof/>
              </w:rPr>
              <w:t>Tuition and Fees:</w:t>
            </w:r>
            <w:r w:rsidR="007B4B75">
              <w:rPr>
                <w:noProof/>
                <w:webHidden/>
              </w:rPr>
              <w:tab/>
            </w:r>
            <w:r w:rsidR="007B4B75">
              <w:rPr>
                <w:noProof/>
                <w:webHidden/>
              </w:rPr>
              <w:fldChar w:fldCharType="begin"/>
            </w:r>
            <w:r w:rsidR="007B4B75">
              <w:rPr>
                <w:noProof/>
                <w:webHidden/>
              </w:rPr>
              <w:instrText xml:space="preserve"> PAGEREF _Toc124510380 \h </w:instrText>
            </w:r>
            <w:r w:rsidR="007B4B75">
              <w:rPr>
                <w:noProof/>
                <w:webHidden/>
              </w:rPr>
            </w:r>
            <w:r w:rsidR="007B4B75">
              <w:rPr>
                <w:noProof/>
                <w:webHidden/>
              </w:rPr>
              <w:fldChar w:fldCharType="separate"/>
            </w:r>
            <w:r w:rsidR="000106EB">
              <w:rPr>
                <w:noProof/>
                <w:webHidden/>
              </w:rPr>
              <w:t>13</w:t>
            </w:r>
            <w:r w:rsidR="007B4B75">
              <w:rPr>
                <w:noProof/>
                <w:webHidden/>
              </w:rPr>
              <w:fldChar w:fldCharType="end"/>
            </w:r>
          </w:hyperlink>
        </w:p>
        <w:p w:rsidR="007B4B75" w:rsidP="39AC9C6B" w:rsidRDefault="00A60811" w14:paraId="6F1F8CE5" w14:textId="76332BBA">
          <w:pPr>
            <w:pStyle w:val="TOC2"/>
            <w:tabs>
              <w:tab w:val="right" w:leader="dot" w:pos="9350"/>
            </w:tabs>
            <w:rPr>
              <w:rFonts w:ascii="Univers" w:hAnsi="Univers" w:eastAsia="Univers" w:cs="Univers"/>
              <w:noProof/>
              <w:sz w:val="20"/>
              <w:szCs w:val="20"/>
            </w:rPr>
          </w:pPr>
          <w:hyperlink w:history="1" w:anchor="_Toc124510381">
            <w:r w:rsidRPr="002C5D44" w:rsidR="007B4B75">
              <w:rPr>
                <w:rStyle w:val="Hyperlink"/>
                <w:rFonts w:eastAsia="Calibri"/>
                <w:noProof/>
              </w:rPr>
              <w:t>Terms &amp; Conditions:</w:t>
            </w:r>
            <w:r w:rsidR="007B4B75">
              <w:rPr>
                <w:noProof/>
                <w:webHidden/>
              </w:rPr>
              <w:tab/>
            </w:r>
            <w:r w:rsidR="007B4B75">
              <w:rPr>
                <w:noProof/>
                <w:webHidden/>
              </w:rPr>
              <w:fldChar w:fldCharType="begin"/>
            </w:r>
            <w:r w:rsidR="007B4B75">
              <w:rPr>
                <w:noProof/>
                <w:webHidden/>
              </w:rPr>
              <w:instrText xml:space="preserve"> PAGEREF _Toc124510381 \h </w:instrText>
            </w:r>
            <w:r w:rsidR="007B4B75">
              <w:rPr>
                <w:noProof/>
                <w:webHidden/>
              </w:rPr>
            </w:r>
            <w:r w:rsidR="007B4B75">
              <w:rPr>
                <w:noProof/>
                <w:webHidden/>
              </w:rPr>
              <w:fldChar w:fldCharType="separate"/>
            </w:r>
            <w:r w:rsidR="000106EB">
              <w:rPr>
                <w:noProof/>
                <w:webHidden/>
              </w:rPr>
              <w:t>14</w:t>
            </w:r>
            <w:r w:rsidR="007B4B75">
              <w:rPr>
                <w:noProof/>
                <w:webHidden/>
              </w:rPr>
              <w:fldChar w:fldCharType="end"/>
            </w:r>
          </w:hyperlink>
        </w:p>
        <w:p w:rsidR="007B4B75" w:rsidP="39AC9C6B" w:rsidRDefault="00A60811" w14:paraId="286D2275" w14:textId="316B81E3">
          <w:pPr>
            <w:pStyle w:val="TOC2"/>
            <w:tabs>
              <w:tab w:val="right" w:leader="dot" w:pos="9350"/>
            </w:tabs>
            <w:rPr>
              <w:rFonts w:ascii="Univers" w:hAnsi="Univers" w:eastAsia="Univers" w:cs="Univers"/>
              <w:noProof/>
              <w:sz w:val="20"/>
              <w:szCs w:val="20"/>
            </w:rPr>
          </w:pPr>
          <w:hyperlink w:history="1" w:anchor="_Toc124510382">
            <w:r w:rsidRPr="002C5D44" w:rsidR="007B4B75">
              <w:rPr>
                <w:rStyle w:val="Hyperlink"/>
                <w:noProof/>
              </w:rPr>
              <w:t>Other Policies and Procedures:</w:t>
            </w:r>
            <w:r w:rsidR="007B4B75">
              <w:rPr>
                <w:noProof/>
                <w:webHidden/>
              </w:rPr>
              <w:tab/>
            </w:r>
            <w:r w:rsidR="007B4B75">
              <w:rPr>
                <w:noProof/>
                <w:webHidden/>
              </w:rPr>
              <w:fldChar w:fldCharType="begin"/>
            </w:r>
            <w:r w:rsidR="007B4B75">
              <w:rPr>
                <w:noProof/>
                <w:webHidden/>
              </w:rPr>
              <w:instrText xml:space="preserve"> PAGEREF _Toc124510382 \h </w:instrText>
            </w:r>
            <w:r w:rsidR="007B4B75">
              <w:rPr>
                <w:noProof/>
                <w:webHidden/>
              </w:rPr>
            </w:r>
            <w:r w:rsidR="007B4B75">
              <w:rPr>
                <w:noProof/>
                <w:webHidden/>
              </w:rPr>
              <w:fldChar w:fldCharType="separate"/>
            </w:r>
            <w:r w:rsidR="000106EB">
              <w:rPr>
                <w:noProof/>
                <w:webHidden/>
              </w:rPr>
              <w:t>15</w:t>
            </w:r>
            <w:r w:rsidR="007B4B75">
              <w:rPr>
                <w:noProof/>
                <w:webHidden/>
              </w:rPr>
              <w:fldChar w:fldCharType="end"/>
            </w:r>
          </w:hyperlink>
        </w:p>
        <w:p w:rsidR="007B4B75" w:rsidP="39AC9C6B" w:rsidRDefault="00A60811" w14:paraId="7DCFA051" w14:textId="57293A01">
          <w:pPr>
            <w:pStyle w:val="TOC2"/>
            <w:tabs>
              <w:tab w:val="right" w:leader="dot" w:pos="9350"/>
            </w:tabs>
            <w:rPr>
              <w:rFonts w:ascii="Univers" w:hAnsi="Univers" w:eastAsia="Univers" w:cs="Univers"/>
              <w:noProof/>
              <w:sz w:val="20"/>
              <w:szCs w:val="20"/>
            </w:rPr>
          </w:pPr>
          <w:hyperlink w:history="1" w:anchor="_Toc124510383">
            <w:r w:rsidRPr="002C5D44" w:rsidR="007B4B75">
              <w:rPr>
                <w:rStyle w:val="Hyperlink"/>
                <w:noProof/>
              </w:rPr>
              <w:t>Contact Information:</w:t>
            </w:r>
            <w:r w:rsidR="007B4B75">
              <w:rPr>
                <w:noProof/>
                <w:webHidden/>
              </w:rPr>
              <w:tab/>
            </w:r>
            <w:r w:rsidR="007B4B75">
              <w:rPr>
                <w:noProof/>
                <w:webHidden/>
              </w:rPr>
              <w:fldChar w:fldCharType="begin"/>
            </w:r>
            <w:r w:rsidR="007B4B75">
              <w:rPr>
                <w:noProof/>
                <w:webHidden/>
              </w:rPr>
              <w:instrText xml:space="preserve"> PAGEREF _Toc124510383 \h </w:instrText>
            </w:r>
            <w:r w:rsidR="007B4B75">
              <w:rPr>
                <w:noProof/>
                <w:webHidden/>
              </w:rPr>
            </w:r>
            <w:r w:rsidR="007B4B75">
              <w:rPr>
                <w:noProof/>
                <w:webHidden/>
              </w:rPr>
              <w:fldChar w:fldCharType="separate"/>
            </w:r>
            <w:r w:rsidR="000106EB">
              <w:rPr>
                <w:noProof/>
                <w:webHidden/>
              </w:rPr>
              <w:t>15</w:t>
            </w:r>
            <w:r w:rsidR="007B4B75">
              <w:rPr>
                <w:noProof/>
                <w:webHidden/>
              </w:rPr>
              <w:fldChar w:fldCharType="end"/>
            </w:r>
          </w:hyperlink>
        </w:p>
        <w:p w:rsidR="71558B1C" w:rsidP="71558B1C" w:rsidRDefault="71558B1C" w14:paraId="73BF681F" w14:textId="0FEAC8A4">
          <w:pPr>
            <w:rPr>
              <w:rFonts w:ascii="Univers" w:hAnsi="Univers" w:eastAsia="Univers" w:cs="Univers"/>
              <w:sz w:val="20"/>
              <w:szCs w:val="20"/>
            </w:rPr>
          </w:pPr>
          <w:r w:rsidRPr="71558B1C">
            <w:rPr>
              <w:b w:val="1"/>
              <w:bCs w:val="1"/>
              <w:noProof/>
            </w:rPr>
            <w:fldChar w:fldCharType="end"/>
          </w:r>
        </w:p>
      </w:sdtContent>
    </w:sdt>
    <w:p w:rsidR="39AC9C6B" w:rsidP="39AC9C6B" w:rsidRDefault="39AC9C6B" w14:paraId="17D8A8C8" w14:textId="79C7B78D">
      <w:pPr>
        <w:pStyle w:val="Normal0"/>
        <w:rPr>
          <w:rFonts w:ascii="Univers" w:hAnsi="Univers" w:eastAsia="Univers" w:cs="Univers"/>
          <w:color w:val="000000" w:themeColor="text1"/>
          <w:sz w:val="20"/>
          <w:szCs w:val="20"/>
        </w:rPr>
      </w:pPr>
    </w:p>
    <w:p w:rsidR="39AC9C6B" w:rsidP="39AC9C6B" w:rsidRDefault="39AC9C6B" w14:paraId="045C6061" w14:textId="7FD79984">
      <w:pPr>
        <w:pStyle w:val="Normal0"/>
        <w:rPr>
          <w:rFonts w:ascii="Univers" w:hAnsi="Univers" w:eastAsia="Univers" w:cs="Univers"/>
          <w:color w:val="000000" w:themeColor="text1"/>
          <w:sz w:val="20"/>
          <w:szCs w:val="20"/>
        </w:rPr>
      </w:pPr>
    </w:p>
    <w:p w:rsidR="00F079F5" w:rsidP="39AC9C6B" w:rsidRDefault="00F079F5" w14:paraId="22759BD6" w14:textId="77777777">
      <w:pPr>
        <w:pStyle w:val="Normal0"/>
        <w:jc w:val="center"/>
        <w:rPr>
          <w:rFonts w:ascii="Univers" w:hAnsi="Univers" w:eastAsia="Univers" w:cs="Univers"/>
          <w:color w:val="000000"/>
          <w:sz w:val="20"/>
          <w:szCs w:val="20"/>
        </w:rPr>
      </w:pPr>
      <w:r w:rsidRPr="39AC9C6B">
        <w:rPr>
          <w:rFonts w:ascii="Univers" w:hAnsi="Univers" w:eastAsia="Univers" w:cs="Univers"/>
          <w:color w:val="000000" w:themeColor="text1"/>
          <w:sz w:val="20"/>
          <w:szCs w:val="20"/>
        </w:rPr>
        <w:t>NAU Early Learning and Development Center</w:t>
      </w:r>
    </w:p>
    <w:p w:rsidR="00F079F5" w:rsidP="39AC9C6B" w:rsidRDefault="00F079F5" w14:paraId="4FAEA8CC" w14:textId="0B01E571">
      <w:pPr>
        <w:pStyle w:val="Normal0"/>
        <w:jc w:val="center"/>
        <w:rPr>
          <w:rFonts w:ascii="Univers" w:hAnsi="Univers" w:eastAsia="Univers" w:cs="Univers"/>
          <w:color w:val="000000"/>
          <w:sz w:val="20"/>
          <w:szCs w:val="20"/>
        </w:rPr>
      </w:pPr>
      <w:r w:rsidRPr="23B90665" w:rsidR="7B8635DA">
        <w:rPr>
          <w:rFonts w:ascii="Univers" w:hAnsi="Univers" w:eastAsia="Univers" w:cs="Univers"/>
          <w:color w:val="000000" w:themeColor="text1" w:themeTint="FF" w:themeShade="FF"/>
          <w:sz w:val="20"/>
          <w:szCs w:val="20"/>
        </w:rPr>
        <w:t>3950 Butler Ave, door 5 (temporary location)</w:t>
      </w:r>
    </w:p>
    <w:p w:rsidR="7B8635DA" w:rsidP="23B90665" w:rsidRDefault="7B8635DA" w14:paraId="013C6148" w14:textId="4E145AF2">
      <w:pPr>
        <w:pStyle w:val="Normal0"/>
        <w:jc w:val="center"/>
        <w:rPr>
          <w:rFonts w:ascii="Univers" w:hAnsi="Univers" w:eastAsia="Univers" w:cs="Univers"/>
          <w:color w:val="000000" w:themeColor="text1" w:themeTint="FF" w:themeShade="FF"/>
          <w:sz w:val="20"/>
          <w:szCs w:val="20"/>
        </w:rPr>
      </w:pPr>
      <w:r w:rsidRPr="23B90665" w:rsidR="7B8635DA">
        <w:rPr>
          <w:rFonts w:ascii="Univers" w:hAnsi="Univers" w:eastAsia="Univers" w:cs="Univers"/>
          <w:color w:val="000000" w:themeColor="text1" w:themeTint="FF" w:themeShade="FF"/>
          <w:sz w:val="20"/>
          <w:szCs w:val="20"/>
        </w:rPr>
        <w:t>Flagstaff AZ 86004</w:t>
      </w:r>
    </w:p>
    <w:p w:rsidR="7B8635DA" w:rsidP="23B90665" w:rsidRDefault="7B8635DA" w14:paraId="7C48F197" w14:textId="002C4898">
      <w:pPr>
        <w:pStyle w:val="Normal0"/>
        <w:jc w:val="center"/>
        <w:rPr>
          <w:rFonts w:ascii="Univers" w:hAnsi="Univers" w:eastAsia="Univers" w:cs="Univers"/>
          <w:color w:val="000000" w:themeColor="text1" w:themeTint="FF" w:themeShade="FF"/>
          <w:sz w:val="20"/>
          <w:szCs w:val="20"/>
        </w:rPr>
      </w:pPr>
      <w:r w:rsidRPr="23B90665" w:rsidR="7B8635DA">
        <w:rPr>
          <w:rFonts w:ascii="Univers" w:hAnsi="Univers" w:eastAsia="Univers" w:cs="Univers"/>
          <w:color w:val="000000" w:themeColor="text1" w:themeTint="FF" w:themeShade="FF"/>
          <w:sz w:val="20"/>
          <w:szCs w:val="20"/>
        </w:rPr>
        <w:t>928-527-5550</w:t>
      </w:r>
    </w:p>
    <w:p w:rsidR="00F079F5" w:rsidP="39AC9C6B" w:rsidRDefault="00A60811" w14:paraId="7A8E8135" w14:textId="77777777">
      <w:pPr>
        <w:pStyle w:val="Normal0"/>
        <w:jc w:val="center"/>
        <w:rPr>
          <w:rFonts w:ascii="Univers" w:hAnsi="Univers" w:eastAsia="Univers" w:cs="Univers"/>
          <w:color w:val="000000"/>
          <w:sz w:val="20"/>
          <w:szCs w:val="20"/>
        </w:rPr>
      </w:pPr>
      <w:hyperlink r:id="rId12">
        <w:r w:rsidRPr="39AC9C6B" w:rsidR="00F079F5">
          <w:rPr>
            <w:rStyle w:val="Hyperlink"/>
            <w:rFonts w:ascii="Univers" w:hAnsi="Univers" w:eastAsia="Univers" w:cs="Univers"/>
            <w:sz w:val="20"/>
            <w:szCs w:val="20"/>
          </w:rPr>
          <w:t>ELDC@nau.edu</w:t>
        </w:r>
      </w:hyperlink>
    </w:p>
    <w:p w:rsidR="00F079F5" w:rsidP="39AC9C6B" w:rsidRDefault="00F079F5" w14:paraId="47FFCC0F" w14:textId="77777777">
      <w:pPr>
        <w:pStyle w:val="Normal0"/>
        <w:jc w:val="center"/>
        <w:rPr>
          <w:rFonts w:ascii="Univers" w:hAnsi="Univers" w:eastAsia="Univers" w:cs="Univers"/>
          <w:color w:val="000000"/>
          <w:sz w:val="20"/>
          <w:szCs w:val="20"/>
        </w:rPr>
      </w:pPr>
    </w:p>
    <w:p w:rsidR="00F079F5" w:rsidP="39AC9C6B" w:rsidRDefault="00F079F5" w14:paraId="3B443464" w14:textId="6B0B3C92">
      <w:pPr>
        <w:pStyle w:val="Normal0"/>
        <w:jc w:val="center"/>
        <w:rPr>
          <w:rFonts w:ascii="Univers" w:hAnsi="Univers" w:eastAsia="Univers" w:cs="Univers"/>
          <w:color w:val="000000"/>
          <w:sz w:val="20"/>
          <w:szCs w:val="20"/>
        </w:rPr>
      </w:pPr>
      <w:r w:rsidRPr="270E5CBA" w:rsidR="00F079F5">
        <w:rPr>
          <w:rFonts w:ascii="Univers" w:hAnsi="Univers" w:eastAsia="Univers" w:cs="Univers"/>
          <w:color w:val="000000" w:themeColor="text1" w:themeTint="FF" w:themeShade="FF"/>
          <w:sz w:val="20"/>
          <w:szCs w:val="20"/>
        </w:rPr>
        <w:t>Hours of operation</w:t>
      </w:r>
      <w:r w:rsidRPr="270E5CBA" w:rsidR="00F079F5">
        <w:rPr>
          <w:rFonts w:ascii="Univers" w:hAnsi="Univers" w:eastAsia="Univers" w:cs="Univers"/>
          <w:color w:val="000000" w:themeColor="text1" w:themeTint="FF" w:themeShade="FF"/>
          <w:sz w:val="20"/>
          <w:szCs w:val="20"/>
        </w:rPr>
        <w:t>:</w:t>
      </w:r>
    </w:p>
    <w:p w:rsidR="00F079F5" w:rsidP="39AC9C6B" w:rsidRDefault="00F079F5" w14:paraId="429AAB1B" w14:textId="030E2E45">
      <w:pPr>
        <w:pStyle w:val="Normal0"/>
        <w:jc w:val="center"/>
        <w:rPr>
          <w:rFonts w:ascii="Univers" w:hAnsi="Univers" w:eastAsia="Univers" w:cs="Univers"/>
          <w:color w:val="000000"/>
          <w:sz w:val="20"/>
          <w:szCs w:val="20"/>
        </w:rPr>
      </w:pPr>
      <w:r w:rsidRPr="39AC9C6B">
        <w:rPr>
          <w:rFonts w:ascii="Univers" w:hAnsi="Univers" w:eastAsia="Univers" w:cs="Univers"/>
          <w:color w:val="000000" w:themeColor="text1"/>
          <w:sz w:val="20"/>
          <w:szCs w:val="20"/>
        </w:rPr>
        <w:t xml:space="preserve">Monday through Friday, 7:30 am to </w:t>
      </w:r>
      <w:r w:rsidRPr="39AC9C6B" w:rsidR="5C9EFADE">
        <w:rPr>
          <w:rFonts w:ascii="Univers" w:hAnsi="Univers" w:eastAsia="Univers" w:cs="Univers"/>
          <w:color w:val="000000" w:themeColor="text1"/>
          <w:sz w:val="20"/>
          <w:szCs w:val="20"/>
        </w:rPr>
        <w:t>5:00</w:t>
      </w:r>
      <w:r w:rsidRPr="39AC9C6B">
        <w:rPr>
          <w:rFonts w:ascii="Univers" w:hAnsi="Univers" w:eastAsia="Univers" w:cs="Univers"/>
          <w:color w:val="000000" w:themeColor="text1"/>
          <w:sz w:val="20"/>
          <w:szCs w:val="20"/>
        </w:rPr>
        <w:t>pm</w:t>
      </w:r>
      <w:r w:rsidRPr="39AC9C6B" w:rsidR="2711C61A">
        <w:rPr>
          <w:rFonts w:ascii="Univers" w:hAnsi="Univers" w:eastAsia="Univers" w:cs="Univers"/>
          <w:color w:val="000000" w:themeColor="text1"/>
          <w:sz w:val="20"/>
          <w:szCs w:val="20"/>
        </w:rPr>
        <w:t xml:space="preserve"> </w:t>
      </w:r>
    </w:p>
    <w:p w:rsidR="00F079F5" w:rsidP="39AC9C6B" w:rsidRDefault="00F079F5" w14:paraId="329AB35B" w14:textId="635C3CC4">
      <w:pPr>
        <w:pStyle w:val="Normal0"/>
        <w:jc w:val="center"/>
        <w:rPr>
          <w:rFonts w:ascii="Univers" w:hAnsi="Univers" w:eastAsia="Univers" w:cs="Univers"/>
          <w:color w:val="000000" w:themeColor="text1"/>
          <w:sz w:val="20"/>
          <w:szCs w:val="20"/>
        </w:rPr>
      </w:pPr>
    </w:p>
    <w:p w:rsidRPr="00F079F5" w:rsidR="00F079F5" w:rsidP="39AC9C6B" w:rsidRDefault="00F079F5" w14:paraId="702D7A2F" w14:textId="4C191004">
      <w:pPr>
        <w:pStyle w:val="Normal0"/>
        <w:jc w:val="center"/>
        <w:rPr>
          <w:rFonts w:ascii="Univers" w:hAnsi="Univers" w:eastAsia="Univers" w:cs="Univers"/>
          <w:color w:val="000000" w:themeColor="text1"/>
          <w:sz w:val="20"/>
          <w:szCs w:val="20"/>
        </w:rPr>
      </w:pPr>
    </w:p>
    <w:p w:rsidRPr="00F079F5" w:rsidR="00F079F5" w:rsidP="39AC9C6B" w:rsidRDefault="00F079F5" w14:paraId="30B94085" w14:textId="060F3B93">
      <w:pPr>
        <w:pStyle w:val="Heading2"/>
        <w:rPr>
          <w:rFonts w:ascii="Univers" w:hAnsi="Univers" w:eastAsia="Univers" w:cs="Univers"/>
          <w:sz w:val="20"/>
          <w:szCs w:val="20"/>
        </w:rPr>
      </w:pPr>
    </w:p>
    <w:p w:rsidRPr="007B4B75" w:rsidR="00F079F5" w:rsidP="39AC9C6B" w:rsidRDefault="67E8C45F" w14:paraId="26CDBD2C" w14:textId="5AC497C3">
      <w:pPr>
        <w:pStyle w:val="Heading2"/>
        <w:rPr>
          <w:rFonts w:ascii="Univers" w:hAnsi="Univers" w:eastAsia="Univers" w:cs="Univers"/>
          <w:sz w:val="20"/>
          <w:szCs w:val="20"/>
        </w:rPr>
      </w:pPr>
      <w:bookmarkStart w:name="_Toc124510362" w:id="0"/>
      <w:r w:rsidRPr="39AC9C6B">
        <w:rPr>
          <w:rFonts w:ascii="Univers" w:hAnsi="Univers" w:eastAsia="Univers" w:cs="Univers"/>
          <w:sz w:val="20"/>
          <w:szCs w:val="20"/>
        </w:rPr>
        <w:t>Our Program:</w:t>
      </w:r>
      <w:bookmarkEnd w:id="0"/>
    </w:p>
    <w:p w:rsidR="26A4B36E" w:rsidP="39AC9C6B" w:rsidRDefault="26A4B36E" w14:paraId="0C3ED8DC" w14:textId="5BD27BC9">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 xml:space="preserve">Vision: </w:t>
      </w:r>
    </w:p>
    <w:p w:rsidR="26A4B36E" w:rsidP="39AC9C6B" w:rsidRDefault="26A4B36E" w14:paraId="122FFDE6" w14:textId="3343E910">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The NAU ELDC exemplifies an inquiry approach to teaching and learning, improving inclusive early childhood pedagogy through education, research, and community engagement.</w:t>
      </w:r>
    </w:p>
    <w:p w:rsidR="39AC9C6B" w:rsidP="39AC9C6B" w:rsidRDefault="39AC9C6B" w14:paraId="4A5BD0AE" w14:textId="66EB07FA">
      <w:pPr>
        <w:spacing w:before="100" w:after="100" w:line="260" w:lineRule="atLeast"/>
        <w:ind w:left="540"/>
        <w:rPr>
          <w:rFonts w:ascii="Univers" w:hAnsi="Univers" w:eastAsia="Univers" w:cs="Univers"/>
          <w:sz w:val="20"/>
          <w:szCs w:val="20"/>
        </w:rPr>
      </w:pPr>
    </w:p>
    <w:p w:rsidRPr="00F079F5" w:rsidR="00F079F5" w:rsidP="39AC9C6B" w:rsidRDefault="67E8C45F" w14:paraId="43335FC4" w14:textId="358FBB6F">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NAU ELDC Goals:</w:t>
      </w:r>
    </w:p>
    <w:p w:rsidRPr="00F079F5" w:rsidR="00F079F5" w:rsidP="39AC9C6B" w:rsidRDefault="67E8C45F" w14:paraId="0F9265D8" w14:textId="77777777">
      <w:pPr>
        <w:numPr>
          <w:ilvl w:val="0"/>
          <w:numId w:val="26"/>
        </w:numPr>
        <w:spacing w:after="0" w:line="260" w:lineRule="atLeast"/>
        <w:rPr>
          <w:rFonts w:ascii="Univers" w:hAnsi="Univers" w:eastAsia="Univers" w:cs="Univers"/>
          <w:sz w:val="20"/>
          <w:szCs w:val="20"/>
        </w:rPr>
      </w:pPr>
      <w:r w:rsidRPr="39AC9C6B">
        <w:rPr>
          <w:rFonts w:ascii="Univers" w:hAnsi="Univers" w:eastAsia="Univers" w:cs="Univers"/>
          <w:sz w:val="20"/>
          <w:szCs w:val="20"/>
        </w:rPr>
        <w:t xml:space="preserve">Children are viewed from an asset lens, and curricular design will highlight the unique capabilities of each child. The curriculum is designed to support the needs of the whole child. </w:t>
      </w:r>
    </w:p>
    <w:p w:rsidRPr="00F079F5" w:rsidR="00F079F5" w:rsidP="39AC9C6B" w:rsidRDefault="67E8C45F" w14:paraId="6C311750" w14:textId="77777777">
      <w:pPr>
        <w:numPr>
          <w:ilvl w:val="0"/>
          <w:numId w:val="26"/>
        </w:numPr>
        <w:spacing w:after="0" w:line="260" w:lineRule="atLeast"/>
        <w:rPr>
          <w:rFonts w:ascii="Univers" w:hAnsi="Univers" w:eastAsia="Univers" w:cs="Univers"/>
          <w:sz w:val="20"/>
          <w:szCs w:val="20"/>
        </w:rPr>
      </w:pPr>
      <w:r w:rsidRPr="39AC9C6B">
        <w:rPr>
          <w:rFonts w:ascii="Univers" w:hAnsi="Univers" w:eastAsia="Univers" w:cs="Univers"/>
          <w:sz w:val="20"/>
          <w:szCs w:val="20"/>
        </w:rPr>
        <w:t xml:space="preserve">Through inquiry-based learning, children will explore the world around them and their role in it. </w:t>
      </w:r>
    </w:p>
    <w:p w:rsidRPr="00F079F5" w:rsidR="00F079F5" w:rsidP="39AC9C6B" w:rsidRDefault="67E8C45F" w14:paraId="256CC4A3" w14:textId="77777777">
      <w:pPr>
        <w:numPr>
          <w:ilvl w:val="0"/>
          <w:numId w:val="26"/>
        </w:numPr>
        <w:spacing w:after="0" w:line="260" w:lineRule="atLeast"/>
        <w:rPr>
          <w:rFonts w:ascii="Univers" w:hAnsi="Univers" w:eastAsia="Univers" w:cs="Univers"/>
          <w:sz w:val="20"/>
          <w:szCs w:val="20"/>
        </w:rPr>
      </w:pPr>
      <w:r w:rsidRPr="39AC9C6B">
        <w:rPr>
          <w:rFonts w:ascii="Univers" w:hAnsi="Univers" w:eastAsia="Univers" w:cs="Univers"/>
          <w:sz w:val="20"/>
          <w:szCs w:val="20"/>
        </w:rPr>
        <w:t>All children are valued as individuals and the unique perspectives and experiences of all children and families in our program are celebrated.</w:t>
      </w:r>
    </w:p>
    <w:p w:rsidRPr="00F079F5" w:rsidR="00F079F5" w:rsidP="39AC9C6B" w:rsidRDefault="67E8C45F" w14:paraId="660FC506" w14:textId="4B748017">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 </w:t>
      </w:r>
    </w:p>
    <w:p w:rsidRPr="00F079F5" w:rsidR="00F079F5" w:rsidP="39AC9C6B" w:rsidRDefault="67E8C45F" w14:paraId="0F8A9522" w14:textId="6011AD9A">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Our program standards:</w:t>
      </w:r>
    </w:p>
    <w:p w:rsidRPr="00F079F5" w:rsidR="00F079F5" w:rsidP="39AC9C6B" w:rsidRDefault="67E8C45F" w14:paraId="5AFF6185" w14:textId="037680DA">
      <w:pPr>
        <w:spacing w:before="100" w:after="100" w:line="260" w:lineRule="atLeast"/>
        <w:ind w:left="540"/>
        <w:rPr>
          <w:rFonts w:ascii="Univers" w:hAnsi="Univers" w:eastAsia="Univers" w:cs="Univers"/>
          <w:sz w:val="20"/>
          <w:szCs w:val="20"/>
        </w:rPr>
      </w:pPr>
      <w:r w:rsidRPr="71558B1C" w:rsidR="67E8C45F">
        <w:rPr>
          <w:rFonts w:ascii="Univers" w:hAnsi="Univers" w:eastAsia="Univers" w:cs="Univers"/>
          <w:i w:val="1"/>
          <w:iCs w:val="1"/>
          <w:sz w:val="20"/>
          <w:szCs w:val="20"/>
        </w:rPr>
        <w:t xml:space="preserve">Highly Qualified Teachers and Staff: </w:t>
      </w:r>
      <w:r w:rsidRPr="71558B1C" w:rsidR="67E8C45F">
        <w:rPr>
          <w:rFonts w:ascii="Univers" w:hAnsi="Univers" w:eastAsia="Univers" w:cs="Univers"/>
          <w:sz w:val="20"/>
          <w:szCs w:val="20"/>
        </w:rPr>
        <w:t xml:space="preserve">We meet or exceed the required </w:t>
      </w:r>
      <w:r w:rsidRPr="71558B1C" w:rsidR="1A4C5A07">
        <w:rPr>
          <w:rFonts w:ascii="Univers" w:hAnsi="Univers" w:eastAsia="Univers" w:cs="Univers"/>
          <w:sz w:val="20"/>
          <w:szCs w:val="20"/>
        </w:rPr>
        <w:t>National Association for the Education of Young Children (</w:t>
      </w:r>
      <w:r w:rsidRPr="71558B1C" w:rsidR="67E8C45F">
        <w:rPr>
          <w:rFonts w:ascii="Univers" w:hAnsi="Univers" w:eastAsia="Univers" w:cs="Univers"/>
          <w:sz w:val="20"/>
          <w:szCs w:val="20"/>
        </w:rPr>
        <w:t>NAEYC</w:t>
      </w:r>
      <w:r w:rsidRPr="71558B1C" w:rsidR="443B027C">
        <w:rPr>
          <w:rFonts w:ascii="Univers" w:hAnsi="Univers" w:eastAsia="Univers" w:cs="Univers"/>
          <w:sz w:val="20"/>
          <w:szCs w:val="20"/>
        </w:rPr>
        <w:t>)</w:t>
      </w:r>
      <w:r w:rsidRPr="71558B1C" w:rsidR="67E8C45F">
        <w:rPr>
          <w:rFonts w:ascii="Univers" w:hAnsi="Univers" w:eastAsia="Univers" w:cs="Univers"/>
          <w:sz w:val="20"/>
          <w:szCs w:val="20"/>
        </w:rPr>
        <w:t xml:space="preserve"> personnel requirements.  </w:t>
      </w:r>
      <w:r w:rsidRPr="71558B1C" w:rsidR="55482F6D">
        <w:rPr>
          <w:rFonts w:ascii="Univers" w:hAnsi="Univers" w:eastAsia="Univers" w:cs="Univers"/>
          <w:sz w:val="20"/>
          <w:szCs w:val="20"/>
        </w:rPr>
        <w:t>Our Mentor Teachers (lead teachers) have at least a bachelor's degree in early childhood education or special education with one to three years of experience.</w:t>
      </w:r>
      <w:r w:rsidRPr="71558B1C" w:rsidR="67E8C45F">
        <w:rPr>
          <w:rFonts w:ascii="Univers" w:hAnsi="Univers" w:eastAsia="Univers" w:cs="Univers"/>
          <w:sz w:val="20"/>
          <w:szCs w:val="20"/>
        </w:rPr>
        <w:t xml:space="preserve">   </w:t>
      </w:r>
      <w:r w:rsidRPr="71558B1C" w:rsidR="67E8C45F">
        <w:rPr>
          <w:rFonts w:ascii="Univers" w:hAnsi="Univers" w:eastAsia="Univers" w:cs="Univers"/>
          <w:sz w:val="20"/>
          <w:szCs w:val="20"/>
        </w:rPr>
        <w:t xml:space="preserve">Our </w:t>
      </w:r>
      <w:r w:rsidRPr="71558B1C" w:rsidR="239D9D30">
        <w:rPr>
          <w:rFonts w:ascii="Univers" w:hAnsi="Univers" w:eastAsia="Univers" w:cs="Univers"/>
          <w:sz w:val="20"/>
          <w:szCs w:val="20"/>
        </w:rPr>
        <w:t>Co-</w:t>
      </w:r>
      <w:r w:rsidRPr="71558B1C" w:rsidR="239D9D30">
        <w:rPr>
          <w:rFonts w:ascii="Univers" w:hAnsi="Univers" w:eastAsia="Univers" w:cs="Univers"/>
          <w:sz w:val="20"/>
          <w:szCs w:val="20"/>
        </w:rPr>
        <w:t>Teachers (</w:t>
      </w:r>
      <w:r w:rsidRPr="71558B1C" w:rsidR="67E8C45F">
        <w:rPr>
          <w:rFonts w:ascii="Univers" w:hAnsi="Univers" w:eastAsia="Univers" w:cs="Univers"/>
          <w:sz w:val="20"/>
          <w:szCs w:val="20"/>
        </w:rPr>
        <w:t>assistant teachers</w:t>
      </w:r>
      <w:r w:rsidRPr="71558B1C" w:rsidR="3E2B146D">
        <w:rPr>
          <w:rFonts w:ascii="Univers" w:hAnsi="Univers" w:eastAsia="Univers" w:cs="Univers"/>
          <w:sz w:val="20"/>
          <w:szCs w:val="20"/>
        </w:rPr>
        <w:t>)</w:t>
      </w:r>
      <w:r w:rsidRPr="71558B1C" w:rsidR="67E8C45F">
        <w:rPr>
          <w:rFonts w:ascii="Univers" w:hAnsi="Univers" w:eastAsia="Univers" w:cs="Univers"/>
          <w:sz w:val="20"/>
          <w:szCs w:val="20"/>
        </w:rPr>
        <w:t xml:space="preserve"> have a minimum of a </w:t>
      </w:r>
      <w:r w:rsidRPr="71558B1C" w:rsidR="36E3145E">
        <w:rPr>
          <w:rFonts w:ascii="Univers" w:hAnsi="Univers" w:eastAsia="Univers" w:cs="Univers"/>
          <w:sz w:val="20"/>
          <w:szCs w:val="20"/>
        </w:rPr>
        <w:t>Child Development Associate (</w:t>
      </w:r>
      <w:r w:rsidRPr="71558B1C" w:rsidR="67E8C45F">
        <w:rPr>
          <w:rFonts w:ascii="Univers" w:hAnsi="Univers" w:eastAsia="Univers" w:cs="Univers"/>
          <w:sz w:val="20"/>
          <w:szCs w:val="20"/>
        </w:rPr>
        <w:t>CDA</w:t>
      </w:r>
      <w:r w:rsidRPr="71558B1C" w:rsidR="6CA7446E">
        <w:rPr>
          <w:rFonts w:ascii="Univers" w:hAnsi="Univers" w:eastAsia="Univers" w:cs="Univers"/>
          <w:sz w:val="20"/>
          <w:szCs w:val="20"/>
        </w:rPr>
        <w:t>) credential</w:t>
      </w:r>
      <w:r w:rsidRPr="71558B1C" w:rsidR="67E8C45F">
        <w:rPr>
          <w:rFonts w:ascii="Univers" w:hAnsi="Univers" w:eastAsia="Univers" w:cs="Univers"/>
          <w:sz w:val="20"/>
          <w:szCs w:val="20"/>
        </w:rPr>
        <w:t xml:space="preserve"> or college credits related to early childhood education or child development with at least one year of experience.</w:t>
      </w:r>
      <w:r w:rsidRPr="71558B1C" w:rsidR="67E8C45F">
        <w:rPr>
          <w:rFonts w:ascii="Univers" w:hAnsi="Univers" w:eastAsia="Univers" w:cs="Univers"/>
          <w:sz w:val="20"/>
          <w:szCs w:val="20"/>
        </w:rPr>
        <w:t xml:space="preserve"> Each staff member has a professional development plan and access to coaching, </w:t>
      </w:r>
      <w:r w:rsidRPr="71558B1C" w:rsidR="67E8C45F">
        <w:rPr>
          <w:rFonts w:ascii="Univers" w:hAnsi="Univers" w:eastAsia="Univers" w:cs="Univers"/>
          <w:sz w:val="20"/>
          <w:szCs w:val="20"/>
        </w:rPr>
        <w:t>training</w:t>
      </w:r>
      <w:r w:rsidRPr="71558B1C" w:rsidR="67E8C45F">
        <w:rPr>
          <w:rFonts w:ascii="Univers" w:hAnsi="Univers" w:eastAsia="Univers" w:cs="Univers"/>
          <w:sz w:val="20"/>
          <w:szCs w:val="20"/>
        </w:rPr>
        <w:t xml:space="preserve"> and education benefits.   </w:t>
      </w:r>
      <w:r w:rsidRPr="71558B1C" w:rsidR="6312ACA2">
        <w:rPr>
          <w:rFonts w:ascii="Univers" w:hAnsi="Univers" w:eastAsia="Univers" w:cs="Univers"/>
          <w:sz w:val="20"/>
          <w:szCs w:val="20"/>
        </w:rPr>
        <w:t xml:space="preserve">Your child will be assigned a primary teacher for the school </w:t>
      </w:r>
      <w:r w:rsidRPr="71558B1C" w:rsidR="09141689">
        <w:rPr>
          <w:rFonts w:ascii="Univers" w:hAnsi="Univers" w:eastAsia="Univers" w:cs="Univers"/>
          <w:sz w:val="20"/>
          <w:szCs w:val="20"/>
        </w:rPr>
        <w:t>year and</w:t>
      </w:r>
      <w:r w:rsidRPr="71558B1C" w:rsidR="6312ACA2">
        <w:rPr>
          <w:rFonts w:ascii="Univers" w:hAnsi="Univers" w:eastAsia="Univers" w:cs="Univers"/>
          <w:sz w:val="20"/>
          <w:szCs w:val="20"/>
        </w:rPr>
        <w:t xml:space="preserve"> will have a team of teaching staff to support </w:t>
      </w:r>
      <w:r w:rsidRPr="71558B1C" w:rsidR="387EE4BF">
        <w:rPr>
          <w:rFonts w:ascii="Univers" w:hAnsi="Univers" w:eastAsia="Univers" w:cs="Univers"/>
          <w:sz w:val="20"/>
          <w:szCs w:val="20"/>
        </w:rPr>
        <w:t xml:space="preserve">them </w:t>
      </w:r>
      <w:r w:rsidRPr="71558B1C" w:rsidR="6312ACA2">
        <w:rPr>
          <w:rFonts w:ascii="Univers" w:hAnsi="Univers" w:eastAsia="Univers" w:cs="Univers"/>
          <w:sz w:val="20"/>
          <w:szCs w:val="20"/>
        </w:rPr>
        <w:t>throughout the day.</w:t>
      </w:r>
    </w:p>
    <w:p w:rsidRPr="00F079F5" w:rsidR="00F079F5" w:rsidP="39AC9C6B" w:rsidRDefault="67E8C45F" w14:paraId="666E74EF" w14:textId="77777777">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 </w:t>
      </w:r>
    </w:p>
    <w:p w:rsidR="39AC9C6B" w:rsidP="71558B1C" w:rsidRDefault="39AC9C6B" w14:paraId="4461586F" w14:textId="0CFD0339">
      <w:pPr>
        <w:spacing w:before="100" w:after="100" w:line="260" w:lineRule="atLeast"/>
        <w:ind w:left="540"/>
        <w:rPr>
          <w:rFonts w:ascii="Univers" w:hAnsi="Univers" w:eastAsia="Univers" w:cs="Univers"/>
          <w:sz w:val="20"/>
          <w:szCs w:val="20"/>
        </w:rPr>
      </w:pPr>
      <w:r w:rsidRPr="71558B1C" w:rsidR="67E8C45F">
        <w:rPr>
          <w:rFonts w:ascii="Univers" w:hAnsi="Univers" w:eastAsia="Univers" w:cs="Univers"/>
          <w:i w:val="1"/>
          <w:iCs w:val="1"/>
          <w:sz w:val="20"/>
          <w:szCs w:val="20"/>
        </w:rPr>
        <w:t xml:space="preserve">Adult/Child Ratios: </w:t>
      </w:r>
      <w:r w:rsidRPr="71558B1C" w:rsidR="67E8C45F">
        <w:rPr>
          <w:rFonts w:ascii="Univers" w:hAnsi="Univers" w:eastAsia="Univers" w:cs="Univers"/>
          <w:sz w:val="20"/>
          <w:szCs w:val="20"/>
        </w:rPr>
        <w:t>We meet or exceed the required NAEYC staff/child ratios indoors and outdoors (</w:t>
      </w:r>
      <w:r w:rsidRPr="71558B1C" w:rsidR="67E8C45F">
        <w:rPr>
          <w:rFonts w:ascii="Univers" w:hAnsi="Univers" w:eastAsia="Univers" w:cs="Univers"/>
          <w:sz w:val="20"/>
          <w:szCs w:val="20"/>
          <w:highlight w:val="yellow"/>
        </w:rPr>
        <w:t>10.B.12</w:t>
      </w:r>
      <w:r w:rsidRPr="71558B1C" w:rsidR="67E8C45F">
        <w:rPr>
          <w:rFonts w:ascii="Univers" w:hAnsi="Univers" w:eastAsia="Univers" w:cs="Univers"/>
          <w:sz w:val="20"/>
          <w:szCs w:val="20"/>
        </w:rPr>
        <w:t xml:space="preserve">). Ratios are lowered when </w:t>
      </w:r>
      <w:r w:rsidRPr="71558B1C" w:rsidR="67E8C45F">
        <w:rPr>
          <w:rFonts w:ascii="Univers" w:hAnsi="Univers" w:eastAsia="Univers" w:cs="Univers"/>
          <w:sz w:val="20"/>
          <w:szCs w:val="20"/>
        </w:rPr>
        <w:t>warranted</w:t>
      </w:r>
      <w:r w:rsidRPr="71558B1C" w:rsidR="67E8C45F">
        <w:rPr>
          <w:rFonts w:ascii="Univers" w:hAnsi="Univers" w:eastAsia="Univers" w:cs="Univers"/>
          <w:sz w:val="20"/>
          <w:szCs w:val="20"/>
        </w:rPr>
        <w:t xml:space="preserve"> due to an individual or special needs, especially on field trips depending on destination, expected crowd conditions, the extent to which destination space is open/confined, etc. Teachers take a cell phone, emergency contact information, and a first aid kit on all field trips (</w:t>
      </w:r>
      <w:r w:rsidRPr="71558B1C" w:rsidR="67E8C45F">
        <w:rPr>
          <w:rFonts w:ascii="Univers" w:hAnsi="Univers" w:eastAsia="Univers" w:cs="Univers"/>
          <w:sz w:val="20"/>
          <w:szCs w:val="20"/>
          <w:highlight w:val="yellow"/>
        </w:rPr>
        <w:t>3.C.02-05</w:t>
      </w:r>
      <w:r w:rsidRPr="71558B1C" w:rsidR="67E8C45F">
        <w:rPr>
          <w:rFonts w:ascii="Univers" w:hAnsi="Univers" w:eastAsia="Univers" w:cs="Univers"/>
          <w:sz w:val="20"/>
          <w:szCs w:val="20"/>
        </w:rPr>
        <w:t>).</w:t>
      </w:r>
    </w:p>
    <w:tbl>
      <w:tblPr>
        <w:tblW w:w="0" w:type="auto"/>
        <w:jc w:val="center"/>
        <w:tblBorders>
          <w:top w:val="single" w:color="A3A3A3" w:sz="8" w:space="0"/>
          <w:left w:val="single" w:color="A3A3A3" w:sz="8" w:space="0"/>
          <w:bottom w:val="single" w:color="A3A3A3" w:sz="8" w:space="0"/>
          <w:right w:val="single" w:color="A3A3A3" w:sz="8" w:space="0"/>
        </w:tblBorders>
        <w:tblLook w:val="04A0" w:firstRow="1" w:lastRow="0" w:firstColumn="1" w:lastColumn="0" w:noHBand="0" w:noVBand="1"/>
      </w:tblPr>
      <w:tblGrid>
        <w:gridCol w:w="4434"/>
        <w:gridCol w:w="988"/>
        <w:gridCol w:w="1117"/>
        <w:gridCol w:w="814"/>
      </w:tblGrid>
      <w:tr w:rsidR="3C600A0F" w:rsidTr="71558B1C" w14:paraId="69A130E5" w14:textId="77777777">
        <w:trPr>
          <w:trHeight w:val="300"/>
        </w:trPr>
        <w:tc>
          <w:tcPr>
            <w:tcW w:w="443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249C715B" w14:textId="77777777">
            <w:pPr>
              <w:spacing w:after="0" w:line="260" w:lineRule="atLeast"/>
              <w:rPr>
                <w:rFonts w:ascii="Univers" w:hAnsi="Univers" w:eastAsia="Univers" w:cs="Univers"/>
                <w:sz w:val="20"/>
                <w:szCs w:val="20"/>
              </w:rPr>
            </w:pPr>
            <w:r w:rsidRPr="39AC9C6B">
              <w:rPr>
                <w:rFonts w:ascii="Univers" w:hAnsi="Univers" w:eastAsia="Univers" w:cs="Univers"/>
                <w:b/>
                <w:bCs/>
                <w:sz w:val="20"/>
                <w:szCs w:val="20"/>
              </w:rPr>
              <w:t>Group (Max Size)</w:t>
            </w:r>
          </w:p>
        </w:tc>
        <w:tc>
          <w:tcPr>
            <w:tcW w:w="98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6858852D" w14:textId="77777777">
            <w:pPr>
              <w:spacing w:after="0" w:line="260" w:lineRule="atLeast"/>
              <w:jc w:val="center"/>
              <w:rPr>
                <w:rFonts w:ascii="Univers" w:hAnsi="Univers" w:eastAsia="Univers" w:cs="Univers"/>
                <w:sz w:val="20"/>
                <w:szCs w:val="20"/>
              </w:rPr>
            </w:pPr>
            <w:r w:rsidRPr="39AC9C6B">
              <w:rPr>
                <w:rFonts w:ascii="Univers" w:hAnsi="Univers" w:eastAsia="Univers" w:cs="Univers"/>
                <w:b/>
                <w:bCs/>
                <w:sz w:val="20"/>
                <w:szCs w:val="20"/>
              </w:rPr>
              <w:t>2’s</w:t>
            </w:r>
          </w:p>
        </w:tc>
        <w:tc>
          <w:tcPr>
            <w:tcW w:w="111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1D3B6C5B" w14:textId="77777777">
            <w:pPr>
              <w:spacing w:after="0" w:line="260" w:lineRule="atLeast"/>
              <w:jc w:val="center"/>
              <w:rPr>
                <w:rFonts w:ascii="Univers" w:hAnsi="Univers" w:eastAsia="Univers" w:cs="Univers"/>
                <w:sz w:val="20"/>
                <w:szCs w:val="20"/>
              </w:rPr>
            </w:pPr>
            <w:r w:rsidRPr="39AC9C6B">
              <w:rPr>
                <w:rFonts w:ascii="Univers" w:hAnsi="Univers" w:eastAsia="Univers" w:cs="Univers"/>
                <w:b/>
                <w:bCs/>
                <w:sz w:val="20"/>
                <w:szCs w:val="20"/>
              </w:rPr>
              <w:t>3’s</w:t>
            </w:r>
          </w:p>
        </w:tc>
        <w:tc>
          <w:tcPr>
            <w:tcW w:w="81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7B349801" w14:textId="77777777">
            <w:pPr>
              <w:spacing w:after="0" w:line="260" w:lineRule="atLeast"/>
              <w:jc w:val="center"/>
              <w:rPr>
                <w:rFonts w:ascii="Univers" w:hAnsi="Univers" w:eastAsia="Univers" w:cs="Univers"/>
                <w:sz w:val="20"/>
                <w:szCs w:val="20"/>
              </w:rPr>
            </w:pPr>
            <w:r w:rsidRPr="39AC9C6B">
              <w:rPr>
                <w:rFonts w:ascii="Univers" w:hAnsi="Univers" w:eastAsia="Univers" w:cs="Univers"/>
                <w:b/>
                <w:bCs/>
                <w:sz w:val="20"/>
                <w:szCs w:val="20"/>
              </w:rPr>
              <w:t>4/5’s</w:t>
            </w:r>
          </w:p>
        </w:tc>
      </w:tr>
      <w:tr w:rsidR="3C600A0F" w:rsidTr="71558B1C" w14:paraId="3BECC7C1" w14:textId="77777777">
        <w:trPr>
          <w:trHeight w:val="300"/>
        </w:trPr>
        <w:tc>
          <w:tcPr>
            <w:tcW w:w="443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510B1442"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ADHS (Arizona Department of Health Services)</w:t>
            </w:r>
          </w:p>
        </w:tc>
        <w:tc>
          <w:tcPr>
            <w:tcW w:w="98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2BF2A4D4"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1:8 (16)</w:t>
            </w:r>
          </w:p>
        </w:tc>
        <w:tc>
          <w:tcPr>
            <w:tcW w:w="111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10E157A9"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1:13 (26)</w:t>
            </w:r>
          </w:p>
        </w:tc>
        <w:tc>
          <w:tcPr>
            <w:tcW w:w="81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49B66073"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1:15 (30)</w:t>
            </w:r>
          </w:p>
        </w:tc>
      </w:tr>
      <w:tr w:rsidR="3C600A0F" w:rsidTr="71558B1C" w14:paraId="764065EE" w14:textId="77777777">
        <w:trPr>
          <w:trHeight w:val="300"/>
        </w:trPr>
        <w:tc>
          <w:tcPr>
            <w:tcW w:w="443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03B023CF"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NAEYC</w:t>
            </w:r>
          </w:p>
        </w:tc>
        <w:tc>
          <w:tcPr>
            <w:tcW w:w="98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45DFCC43"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1:6 (12)</w:t>
            </w:r>
          </w:p>
        </w:tc>
        <w:tc>
          <w:tcPr>
            <w:tcW w:w="111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633AE9A8"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1:10 (10)</w:t>
            </w:r>
          </w:p>
        </w:tc>
        <w:tc>
          <w:tcPr>
            <w:tcW w:w="81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16F02EDF"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1:10 (20)</w:t>
            </w:r>
          </w:p>
        </w:tc>
      </w:tr>
      <w:tr w:rsidR="3C600A0F" w:rsidTr="71558B1C" w14:paraId="51A5D0B3" w14:textId="77777777">
        <w:trPr>
          <w:trHeight w:val="300"/>
        </w:trPr>
        <w:tc>
          <w:tcPr>
            <w:tcW w:w="443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3762C047"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 xml:space="preserve">ELDC Classroom/ Playground            </w:t>
            </w:r>
          </w:p>
        </w:tc>
        <w:tc>
          <w:tcPr>
            <w:tcW w:w="98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51EBCDC7"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1:6 (12)</w:t>
            </w:r>
          </w:p>
        </w:tc>
        <w:tc>
          <w:tcPr>
            <w:tcW w:w="1117"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5287C93D"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1:10 (10)</w:t>
            </w:r>
          </w:p>
        </w:tc>
        <w:tc>
          <w:tcPr>
            <w:tcW w:w="81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3C600A0F" w:rsidP="39AC9C6B" w:rsidRDefault="03BDF22E" w14:paraId="3F881E4C" w14:textId="77777777">
            <w:pPr>
              <w:spacing w:after="0" w:line="260" w:lineRule="atLeast"/>
              <w:rPr>
                <w:rFonts w:ascii="Univers" w:hAnsi="Univers" w:eastAsia="Univers" w:cs="Univers"/>
                <w:sz w:val="20"/>
                <w:szCs w:val="20"/>
              </w:rPr>
            </w:pPr>
            <w:r w:rsidRPr="39AC9C6B">
              <w:rPr>
                <w:rFonts w:ascii="Univers" w:hAnsi="Univers" w:eastAsia="Univers" w:cs="Univers"/>
                <w:sz w:val="20"/>
                <w:szCs w:val="20"/>
              </w:rPr>
              <w:t>1:10 (20)</w:t>
            </w:r>
          </w:p>
        </w:tc>
      </w:tr>
    </w:tbl>
    <w:p w:rsidRPr="00F079F5" w:rsidR="00F079F5" w:rsidP="39AC9C6B" w:rsidRDefault="67E8C45F" w14:paraId="5255803F" w14:textId="5597F88E">
      <w:pPr>
        <w:spacing w:before="100" w:after="100" w:line="260" w:lineRule="atLeast"/>
        <w:ind w:left="540"/>
        <w:rPr>
          <w:rFonts w:ascii="Univers" w:hAnsi="Univers" w:eastAsia="Univers" w:cs="Univers"/>
          <w:sz w:val="20"/>
          <w:szCs w:val="20"/>
        </w:rPr>
      </w:pPr>
      <w:r w:rsidRPr="71558B1C" w:rsidR="67E8C45F">
        <w:rPr>
          <w:rFonts w:ascii="Univers" w:hAnsi="Univers" w:eastAsia="Univers" w:cs="Univers"/>
          <w:sz w:val="20"/>
          <w:szCs w:val="20"/>
        </w:rPr>
        <w:t> </w:t>
      </w:r>
    </w:p>
    <w:p w:rsidRPr="00F079F5" w:rsidR="00F079F5" w:rsidP="39AC9C6B" w:rsidRDefault="67E8C45F" w14:paraId="612B345E" w14:textId="73FA7986">
      <w:pPr>
        <w:spacing w:before="100" w:after="100" w:line="260" w:lineRule="atLeast"/>
        <w:ind w:left="540"/>
        <w:rPr>
          <w:rFonts w:ascii="Univers" w:hAnsi="Univers" w:eastAsia="Univers" w:cs="Univers"/>
          <w:sz w:val="20"/>
          <w:szCs w:val="20"/>
        </w:rPr>
      </w:pPr>
      <w:r w:rsidRPr="71558B1C" w:rsidR="67E8C45F">
        <w:rPr>
          <w:rFonts w:ascii="Univers" w:hAnsi="Univers" w:eastAsia="Univers" w:cs="Univers"/>
          <w:i w:val="1"/>
          <w:iCs w:val="1"/>
          <w:sz w:val="20"/>
          <w:szCs w:val="20"/>
        </w:rPr>
        <w:t xml:space="preserve">Authentic Child Assessment: </w:t>
      </w:r>
      <w:r w:rsidRPr="71558B1C" w:rsidR="67E8C45F">
        <w:rPr>
          <w:rFonts w:ascii="Univers" w:hAnsi="Univers" w:eastAsia="Univers" w:cs="Univers"/>
          <w:sz w:val="20"/>
          <w:szCs w:val="20"/>
        </w:rPr>
        <w:t xml:space="preserve">Assessment is comprehensive and intended to </w:t>
      </w:r>
      <w:r w:rsidRPr="71558B1C" w:rsidR="67E8C45F">
        <w:rPr>
          <w:rFonts w:ascii="Univers" w:hAnsi="Univers" w:eastAsia="Univers" w:cs="Univers"/>
          <w:sz w:val="20"/>
          <w:szCs w:val="20"/>
        </w:rPr>
        <w:t>provide</w:t>
      </w:r>
      <w:r w:rsidRPr="71558B1C" w:rsidR="67E8C45F">
        <w:rPr>
          <w:rFonts w:ascii="Univers" w:hAnsi="Univers" w:eastAsia="Univers" w:cs="Univers"/>
          <w:sz w:val="20"/>
          <w:szCs w:val="20"/>
        </w:rPr>
        <w:t xml:space="preserve"> information across all developmental domains (</w:t>
      </w:r>
      <w:r w:rsidRPr="71558B1C" w:rsidR="67E8C45F">
        <w:rPr>
          <w:rFonts w:ascii="Univers" w:hAnsi="Univers" w:eastAsia="Univers" w:cs="Univers"/>
          <w:sz w:val="20"/>
          <w:szCs w:val="20"/>
          <w:highlight w:val="yellow"/>
        </w:rPr>
        <w:t>4.B.02</w:t>
      </w:r>
      <w:r w:rsidRPr="71558B1C" w:rsidR="67E8C45F">
        <w:rPr>
          <w:rFonts w:ascii="Univers" w:hAnsi="Univers" w:eastAsia="Univers" w:cs="Univers"/>
          <w:sz w:val="20"/>
          <w:szCs w:val="20"/>
        </w:rPr>
        <w:t xml:space="preserve">). </w:t>
      </w:r>
      <w:r w:rsidRPr="71558B1C" w:rsidR="2E371861">
        <w:rPr>
          <w:rFonts w:ascii="Univers" w:hAnsi="Univers" w:eastAsia="Univers" w:cs="Univers"/>
          <w:sz w:val="20"/>
          <w:szCs w:val="20"/>
        </w:rPr>
        <w:t>Assessments are conducted in familiar and comfortable settings for children and conducted by adults they know and trust (4.A.01).</w:t>
      </w:r>
      <w:r w:rsidRPr="71558B1C" w:rsidR="67E8C45F">
        <w:rPr>
          <w:rFonts w:ascii="Univers" w:hAnsi="Univers" w:eastAsia="Univers" w:cs="Univers"/>
          <w:sz w:val="20"/>
          <w:szCs w:val="20"/>
        </w:rPr>
        <w:t xml:space="preserve">  </w:t>
      </w:r>
      <w:r w:rsidRPr="71558B1C" w:rsidR="1303FA17">
        <w:rPr>
          <w:rFonts w:ascii="Univers" w:hAnsi="Univers" w:eastAsia="Univers" w:cs="Univers"/>
          <w:sz w:val="20"/>
          <w:szCs w:val="20"/>
        </w:rPr>
        <w:t>Teachers</w:t>
      </w:r>
      <w:r w:rsidRPr="71558B1C" w:rsidR="1036AE33">
        <w:rPr>
          <w:rFonts w:ascii="Univers" w:hAnsi="Univers" w:eastAsia="Univers" w:cs="Univers"/>
          <w:sz w:val="20"/>
          <w:szCs w:val="20"/>
        </w:rPr>
        <w:t xml:space="preserve"> primarily </w:t>
      </w:r>
      <w:r w:rsidRPr="71558B1C" w:rsidR="1036AE33">
        <w:rPr>
          <w:rFonts w:ascii="Univers" w:hAnsi="Univers" w:eastAsia="Univers" w:cs="Univers"/>
          <w:sz w:val="20"/>
          <w:szCs w:val="20"/>
        </w:rPr>
        <w:t>collect</w:t>
      </w:r>
      <w:r w:rsidRPr="71558B1C" w:rsidR="1036AE33">
        <w:rPr>
          <w:rFonts w:ascii="Univers" w:hAnsi="Univers" w:eastAsia="Univers" w:cs="Univers"/>
          <w:sz w:val="20"/>
          <w:szCs w:val="20"/>
        </w:rPr>
        <w:t xml:space="preserve"> information from children through photos, notes, work-samples, and dictations of children’s conversations within the classroom.  We may ask children to complete certain play-based tasks to assess their development.  The ELDC uses Kaymbu, a</w:t>
      </w:r>
      <w:r w:rsidRPr="71558B1C" w:rsidR="27C76F99">
        <w:rPr>
          <w:rFonts w:ascii="Univers" w:hAnsi="Univers" w:eastAsia="Univers" w:cs="Univers"/>
          <w:sz w:val="20"/>
          <w:szCs w:val="20"/>
        </w:rPr>
        <w:t>n app that captures student learning and tracks development.  Families will be invited to Kaymbu through email, and will receive photos, notes, and storyboards each week highlighting children’s learning and development.</w:t>
      </w:r>
    </w:p>
    <w:p w:rsidRPr="00F079F5" w:rsidR="00F079F5" w:rsidP="39AC9C6B" w:rsidRDefault="67E8C45F" w14:paraId="3756F9D8" w14:textId="77777777">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 </w:t>
      </w:r>
    </w:p>
    <w:p w:rsidRPr="00F079F5" w:rsidR="00F079F5" w:rsidP="39AC9C6B" w:rsidRDefault="67E8C45F" w14:paraId="539049BD" w14:textId="77777777">
      <w:pPr>
        <w:spacing w:before="100" w:after="100" w:line="260" w:lineRule="atLeast"/>
        <w:ind w:left="540"/>
        <w:rPr>
          <w:rFonts w:ascii="Univers" w:hAnsi="Univers" w:eastAsia="Univers" w:cs="Univers"/>
          <w:sz w:val="20"/>
          <w:szCs w:val="20"/>
        </w:rPr>
      </w:pPr>
      <w:r w:rsidRPr="39AC9C6B">
        <w:rPr>
          <w:rFonts w:ascii="Univers" w:hAnsi="Univers" w:eastAsia="Univers" w:cs="Univers"/>
          <w:i/>
          <w:iCs/>
          <w:sz w:val="20"/>
          <w:szCs w:val="20"/>
        </w:rPr>
        <w:t xml:space="preserve">Inquiry-Based Learning:  </w:t>
      </w:r>
    </w:p>
    <w:p w:rsidRPr="00F079F5" w:rsidR="00F079F5" w:rsidP="39AC9C6B" w:rsidRDefault="67E8C45F" w14:paraId="3804F46C" w14:textId="7A0AA382">
      <w:pPr>
        <w:spacing w:before="100" w:after="100" w:line="260" w:lineRule="atLeast"/>
        <w:ind w:left="540"/>
        <w:rPr>
          <w:rFonts w:ascii="Univers" w:hAnsi="Univers" w:eastAsia="Univers" w:cs="Univers"/>
          <w:sz w:val="20"/>
          <w:szCs w:val="20"/>
        </w:rPr>
      </w:pPr>
      <w:r w:rsidRPr="34793119" w:rsidR="67E8C45F">
        <w:rPr>
          <w:rFonts w:ascii="Univers" w:hAnsi="Univers" w:eastAsia="Univers" w:cs="Univers"/>
          <w:sz w:val="20"/>
          <w:szCs w:val="20"/>
        </w:rPr>
        <w:t>The ELDC uses the Project Approach to design meaningful learning experiences that promote child learning and development</w:t>
      </w:r>
      <w:r w:rsidRPr="34793119" w:rsidR="67E8C45F">
        <w:rPr>
          <w:rFonts w:ascii="Univers" w:hAnsi="Univers" w:eastAsia="Univers" w:cs="Univers"/>
          <w:sz w:val="20"/>
          <w:szCs w:val="20"/>
        </w:rPr>
        <w:t xml:space="preserve">.  </w:t>
      </w:r>
      <w:r w:rsidRPr="34793119" w:rsidR="67E8C45F">
        <w:rPr>
          <w:rFonts w:ascii="Univers" w:hAnsi="Univers" w:eastAsia="Univers" w:cs="Univers"/>
          <w:sz w:val="20"/>
          <w:szCs w:val="20"/>
        </w:rPr>
        <w:t xml:space="preserve"> Teachers </w:t>
      </w:r>
      <w:r w:rsidRPr="34793119" w:rsidR="67E8C45F">
        <w:rPr>
          <w:rFonts w:ascii="Univers" w:hAnsi="Univers" w:eastAsia="Univers" w:cs="Univers"/>
          <w:sz w:val="20"/>
          <w:szCs w:val="20"/>
        </w:rPr>
        <w:t>facilitate</w:t>
      </w:r>
      <w:r w:rsidRPr="34793119" w:rsidR="67E8C45F">
        <w:rPr>
          <w:rFonts w:ascii="Univers" w:hAnsi="Univers" w:eastAsia="Univers" w:cs="Univers"/>
          <w:sz w:val="20"/>
          <w:szCs w:val="20"/>
        </w:rPr>
        <w:t xml:space="preserve"> long-term learning activities based on interests derived from the children</w:t>
      </w:r>
      <w:r w:rsidRPr="34793119" w:rsidR="67E8C45F">
        <w:rPr>
          <w:rFonts w:ascii="Univers" w:hAnsi="Univers" w:eastAsia="Univers" w:cs="Univers"/>
          <w:sz w:val="20"/>
          <w:szCs w:val="20"/>
        </w:rPr>
        <w:t xml:space="preserve">.  </w:t>
      </w:r>
      <w:r w:rsidRPr="34793119" w:rsidR="67E8C45F">
        <w:rPr>
          <w:rFonts w:ascii="Univers" w:hAnsi="Univers" w:eastAsia="Univers" w:cs="Univers"/>
          <w:sz w:val="20"/>
          <w:szCs w:val="20"/>
        </w:rPr>
        <w:t>The environment supports play-based learning and encourages opportunities for extending knowledge into the project topics</w:t>
      </w:r>
      <w:r w:rsidRPr="34793119" w:rsidR="67E8C45F">
        <w:rPr>
          <w:rFonts w:ascii="Univers" w:hAnsi="Univers" w:eastAsia="Univers" w:cs="Univers"/>
          <w:sz w:val="20"/>
          <w:szCs w:val="20"/>
        </w:rPr>
        <w:t xml:space="preserve">.  </w:t>
      </w:r>
      <w:r w:rsidRPr="34793119" w:rsidR="67E8C45F">
        <w:rPr>
          <w:rFonts w:ascii="Univers" w:hAnsi="Univers" w:eastAsia="Univers" w:cs="Univers"/>
          <w:sz w:val="20"/>
          <w:szCs w:val="20"/>
        </w:rPr>
        <w:t>Whole</w:t>
      </w:r>
      <w:r w:rsidRPr="34793119" w:rsidR="67E8C45F">
        <w:rPr>
          <w:rFonts w:ascii="Univers" w:hAnsi="Univers" w:eastAsia="Univers" w:cs="Univers"/>
          <w:sz w:val="20"/>
          <w:szCs w:val="20"/>
        </w:rPr>
        <w:t xml:space="preserve"> group, small group, and individual learning experiences are provided throughout the day.</w:t>
      </w:r>
      <w:r w:rsidRPr="34793119" w:rsidR="01377DF0">
        <w:rPr>
          <w:rFonts w:ascii="Univers" w:hAnsi="Univers" w:eastAsia="Univers" w:cs="Univers"/>
          <w:sz w:val="20"/>
          <w:szCs w:val="20"/>
        </w:rPr>
        <w:t xml:space="preserve">  Please see the daily schedule and handout on Inquiry-Based Learning in your welcome packet for more information.  Lesson plans will be available for viewing through Kaymbu.</w:t>
      </w:r>
    </w:p>
    <w:p w:rsidRPr="00F079F5" w:rsidR="00F079F5" w:rsidP="39AC9C6B" w:rsidRDefault="67E8C45F" w14:paraId="58E533AF" w14:textId="77777777">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 </w:t>
      </w:r>
    </w:p>
    <w:p w:rsidRPr="00F079F5" w:rsidR="00F079F5" w:rsidP="39AC9C6B" w:rsidRDefault="67E8C45F" w14:paraId="1AD0DB8E" w14:textId="77777777">
      <w:pPr>
        <w:spacing w:before="100" w:after="100" w:line="260" w:lineRule="atLeast"/>
        <w:ind w:left="540"/>
        <w:rPr>
          <w:rFonts w:ascii="Univers" w:hAnsi="Univers" w:eastAsia="Univers" w:cs="Univers"/>
          <w:sz w:val="20"/>
          <w:szCs w:val="20"/>
        </w:rPr>
      </w:pPr>
      <w:r w:rsidRPr="39AC9C6B">
        <w:rPr>
          <w:rFonts w:ascii="Univers" w:hAnsi="Univers" w:eastAsia="Univers" w:cs="Univers"/>
          <w:i/>
          <w:iCs/>
          <w:sz w:val="20"/>
          <w:szCs w:val="20"/>
        </w:rPr>
        <w:t>Family and Community Partnerships:</w:t>
      </w:r>
    </w:p>
    <w:p w:rsidRPr="00F079F5" w:rsidR="00F079F5" w:rsidP="39AC9C6B" w:rsidRDefault="67E8C45F" w14:paraId="3A155560" w14:textId="7096B5DD">
      <w:pPr>
        <w:spacing w:before="100" w:after="100" w:line="260" w:lineRule="atLeast"/>
        <w:ind w:left="540"/>
        <w:rPr>
          <w:rFonts w:ascii="Univers" w:hAnsi="Univers" w:eastAsia="Univers" w:cs="Univers"/>
          <w:sz w:val="20"/>
          <w:szCs w:val="20"/>
        </w:rPr>
      </w:pPr>
      <w:r w:rsidRPr="34793119" w:rsidR="67E8C45F">
        <w:rPr>
          <w:rFonts w:ascii="Univers" w:hAnsi="Univers" w:eastAsia="Univers" w:cs="Univers"/>
          <w:sz w:val="20"/>
          <w:szCs w:val="20"/>
        </w:rPr>
        <w:t xml:space="preserve">Families are central to children's </w:t>
      </w:r>
      <w:r w:rsidRPr="34793119" w:rsidR="6B9AC58B">
        <w:rPr>
          <w:rFonts w:ascii="Univers" w:hAnsi="Univers" w:eastAsia="Univers" w:cs="Univers"/>
          <w:sz w:val="20"/>
          <w:szCs w:val="20"/>
        </w:rPr>
        <w:t>development and</w:t>
      </w:r>
      <w:r w:rsidRPr="34793119" w:rsidR="67E8C45F">
        <w:rPr>
          <w:rFonts w:ascii="Univers" w:hAnsi="Univers" w:eastAsia="Univers" w:cs="Univers"/>
          <w:sz w:val="20"/>
          <w:szCs w:val="20"/>
        </w:rPr>
        <w:t xml:space="preserve"> are an integral part of the ELDC's philosophy</w:t>
      </w:r>
      <w:r w:rsidRPr="34793119" w:rsidR="67E8C45F">
        <w:rPr>
          <w:rFonts w:ascii="Univers" w:hAnsi="Univers" w:eastAsia="Univers" w:cs="Univers"/>
          <w:sz w:val="20"/>
          <w:szCs w:val="20"/>
        </w:rPr>
        <w:t xml:space="preserve">.  </w:t>
      </w:r>
      <w:r w:rsidRPr="34793119" w:rsidR="67E8C45F">
        <w:rPr>
          <w:rFonts w:ascii="Univers" w:hAnsi="Univers" w:eastAsia="Univers" w:cs="Univers"/>
          <w:sz w:val="20"/>
          <w:szCs w:val="20"/>
        </w:rPr>
        <w:t xml:space="preserve">We </w:t>
      </w:r>
      <w:r w:rsidRPr="34793119" w:rsidR="67E8C45F">
        <w:rPr>
          <w:rFonts w:ascii="Univers" w:hAnsi="Univers" w:eastAsia="Univers" w:cs="Univers"/>
          <w:sz w:val="20"/>
          <w:szCs w:val="20"/>
        </w:rPr>
        <w:t>utilize</w:t>
      </w:r>
      <w:r w:rsidRPr="34793119" w:rsidR="67E8C45F">
        <w:rPr>
          <w:rFonts w:ascii="Univers" w:hAnsi="Univers" w:eastAsia="Univers" w:cs="Univers"/>
          <w:sz w:val="20"/>
          <w:szCs w:val="20"/>
        </w:rPr>
        <w:t xml:space="preserve"> technology</w:t>
      </w:r>
      <w:r w:rsidRPr="34793119" w:rsidR="3FDC6321">
        <w:rPr>
          <w:rFonts w:ascii="Univers" w:hAnsi="Univers" w:eastAsia="Univers" w:cs="Univers"/>
          <w:sz w:val="20"/>
          <w:szCs w:val="20"/>
        </w:rPr>
        <w:t>, such as Kaymbu,</w:t>
      </w:r>
      <w:r w:rsidRPr="34793119" w:rsidR="67E8C45F">
        <w:rPr>
          <w:rFonts w:ascii="Univers" w:hAnsi="Univers" w:eastAsia="Univers" w:cs="Univers"/>
          <w:sz w:val="20"/>
          <w:szCs w:val="20"/>
        </w:rPr>
        <w:t xml:space="preserve"> </w:t>
      </w:r>
      <w:r w:rsidRPr="34793119" w:rsidR="67E8C45F">
        <w:rPr>
          <w:rFonts w:ascii="Univers" w:hAnsi="Univers" w:eastAsia="Univers" w:cs="Univers"/>
          <w:sz w:val="20"/>
          <w:szCs w:val="20"/>
        </w:rPr>
        <w:t xml:space="preserve">to encourage and promote two-way communication, have an open-door policy to invite families and partners to share their experiences and resources, and host activities for all to learn about child development and exemplar early childhood education practices.  The ELDC also </w:t>
      </w:r>
      <w:r w:rsidRPr="34793119" w:rsidR="67E8C45F">
        <w:rPr>
          <w:rFonts w:ascii="Univers" w:hAnsi="Univers" w:eastAsia="Univers" w:cs="Univers"/>
          <w:sz w:val="20"/>
          <w:szCs w:val="20"/>
        </w:rPr>
        <w:t>utilizes</w:t>
      </w:r>
      <w:r w:rsidRPr="34793119" w:rsidR="67E8C45F">
        <w:rPr>
          <w:rFonts w:ascii="Univers" w:hAnsi="Univers" w:eastAsia="Univers" w:cs="Univers"/>
          <w:sz w:val="20"/>
          <w:szCs w:val="20"/>
        </w:rPr>
        <w:t xml:space="preserve"> departments at NAU to increase the resources available to children and families.</w:t>
      </w:r>
    </w:p>
    <w:p w:rsidRPr="00F079F5" w:rsidR="00F079F5" w:rsidP="39AC9C6B" w:rsidRDefault="67E8C45F" w14:paraId="500E0079" w14:textId="77777777">
      <w:pPr>
        <w:spacing w:before="100" w:after="100" w:line="260" w:lineRule="atLeast"/>
        <w:ind w:left="540"/>
        <w:rPr>
          <w:rFonts w:ascii="Univers" w:hAnsi="Univers" w:eastAsia="Univers" w:cs="Univers"/>
          <w:sz w:val="20"/>
          <w:szCs w:val="20"/>
        </w:rPr>
      </w:pPr>
      <w:r w:rsidRPr="39AC9C6B">
        <w:rPr>
          <w:rFonts w:ascii="Univers" w:hAnsi="Univers" w:eastAsia="Univers" w:cs="Univers"/>
          <w:sz w:val="20"/>
          <w:szCs w:val="20"/>
        </w:rPr>
        <w:t> </w:t>
      </w:r>
    </w:p>
    <w:p w:rsidRPr="00F079F5" w:rsidR="00F079F5" w:rsidP="39AC9C6B" w:rsidRDefault="67E8C45F" w14:paraId="64E23426" w14:textId="77777777">
      <w:pPr>
        <w:spacing w:before="100" w:after="100" w:line="260" w:lineRule="atLeast"/>
        <w:ind w:left="540"/>
        <w:rPr>
          <w:rFonts w:ascii="Univers" w:hAnsi="Univers" w:eastAsia="Univers" w:cs="Univers"/>
          <w:sz w:val="20"/>
          <w:szCs w:val="20"/>
        </w:rPr>
      </w:pPr>
      <w:r w:rsidRPr="39AC9C6B">
        <w:rPr>
          <w:rFonts w:ascii="Univers" w:hAnsi="Univers" w:eastAsia="Univers" w:cs="Univers"/>
          <w:i/>
          <w:iCs/>
          <w:sz w:val="20"/>
          <w:szCs w:val="20"/>
        </w:rPr>
        <w:t>Research and Pedagogy:</w:t>
      </w:r>
    </w:p>
    <w:p w:rsidRPr="00F079F5" w:rsidR="00F079F5" w:rsidP="39AC9C6B" w:rsidRDefault="67E8C45F" w14:paraId="393B7C2E" w14:textId="2814CE56">
      <w:pPr>
        <w:spacing w:before="100" w:after="100" w:line="260" w:lineRule="atLeast"/>
        <w:ind w:left="540"/>
        <w:rPr>
          <w:rFonts w:ascii="Univers" w:hAnsi="Univers" w:eastAsia="Univers" w:cs="Univers"/>
          <w:sz w:val="20"/>
          <w:szCs w:val="20"/>
        </w:rPr>
      </w:pPr>
      <w:r w:rsidRPr="71558B1C" w:rsidR="67E8C45F">
        <w:rPr>
          <w:rFonts w:ascii="Univers" w:hAnsi="Univers" w:eastAsia="Univers" w:cs="Univers"/>
          <w:sz w:val="20"/>
          <w:szCs w:val="20"/>
        </w:rPr>
        <w:t>The ELDC will be a demonstration school that models standards from NAEYC</w:t>
      </w:r>
      <w:r w:rsidRPr="71558B1C" w:rsidR="67E8C45F">
        <w:rPr>
          <w:rFonts w:ascii="Univers" w:hAnsi="Univers" w:eastAsia="Univers" w:cs="Univers"/>
          <w:sz w:val="20"/>
          <w:szCs w:val="20"/>
        </w:rPr>
        <w:t xml:space="preserve">.  </w:t>
      </w:r>
      <w:r w:rsidRPr="71558B1C" w:rsidR="67E8C45F">
        <w:rPr>
          <w:rFonts w:ascii="Univers" w:hAnsi="Univers" w:eastAsia="Univers" w:cs="Univers"/>
          <w:sz w:val="20"/>
          <w:szCs w:val="20"/>
        </w:rPr>
        <w:t xml:space="preserve">Students within </w:t>
      </w:r>
      <w:r w:rsidRPr="71558B1C" w:rsidR="1F2ED5BA">
        <w:rPr>
          <w:rFonts w:ascii="Univers" w:hAnsi="Univers" w:eastAsia="Univers" w:cs="Univers"/>
          <w:sz w:val="20"/>
          <w:szCs w:val="20"/>
        </w:rPr>
        <w:t xml:space="preserve">NAU’s </w:t>
      </w:r>
      <w:r w:rsidRPr="71558B1C" w:rsidR="67E8C45F">
        <w:rPr>
          <w:rFonts w:ascii="Univers" w:hAnsi="Univers" w:eastAsia="Univers" w:cs="Univers"/>
          <w:sz w:val="20"/>
          <w:szCs w:val="20"/>
        </w:rPr>
        <w:t xml:space="preserve">College of Education will have access to student teaching and practicum placements.  </w:t>
      </w:r>
      <w:r w:rsidRPr="71558B1C" w:rsidR="7B83D368">
        <w:rPr>
          <w:rFonts w:ascii="Univers" w:hAnsi="Univers" w:eastAsia="Univers" w:cs="Univers"/>
          <w:sz w:val="20"/>
          <w:szCs w:val="20"/>
        </w:rPr>
        <w:t>A research program will continue to further early childhood education and child development studies.</w:t>
      </w:r>
      <w:r w:rsidRPr="71558B1C" w:rsidR="67E8C45F">
        <w:rPr>
          <w:rFonts w:ascii="Univers" w:hAnsi="Univers" w:eastAsia="Univers" w:cs="Univers"/>
          <w:sz w:val="20"/>
          <w:szCs w:val="20"/>
        </w:rPr>
        <w:t xml:space="preserve">  Research projects that </w:t>
      </w:r>
      <w:r w:rsidRPr="71558B1C" w:rsidR="67E8C45F">
        <w:rPr>
          <w:rFonts w:ascii="Univers" w:hAnsi="Univers" w:eastAsia="Univers" w:cs="Univers"/>
          <w:sz w:val="20"/>
          <w:szCs w:val="20"/>
        </w:rPr>
        <w:t>benefit</w:t>
      </w:r>
      <w:r w:rsidRPr="71558B1C" w:rsidR="67E8C45F">
        <w:rPr>
          <w:rFonts w:ascii="Univers" w:hAnsi="Univers" w:eastAsia="Univers" w:cs="Univers"/>
          <w:sz w:val="20"/>
          <w:szCs w:val="20"/>
        </w:rPr>
        <w:t xml:space="preserve"> the children, families, or staff of the ELDC will be considered, and findings will be shared publicly</w:t>
      </w:r>
      <w:r w:rsidRPr="71558B1C" w:rsidR="67E8C45F">
        <w:rPr>
          <w:rFonts w:ascii="Univers" w:hAnsi="Univers" w:eastAsia="Univers" w:cs="Univers"/>
          <w:sz w:val="20"/>
          <w:szCs w:val="20"/>
        </w:rPr>
        <w:t>.</w:t>
      </w:r>
      <w:r w:rsidRPr="71558B1C" w:rsidR="576D2487">
        <w:rPr>
          <w:rFonts w:ascii="Univers" w:hAnsi="Univers" w:eastAsia="Univers" w:cs="Univers"/>
          <w:sz w:val="20"/>
          <w:szCs w:val="20"/>
        </w:rPr>
        <w:t xml:space="preserve">  </w:t>
      </w:r>
      <w:r w:rsidRPr="71558B1C" w:rsidR="576D2487">
        <w:rPr>
          <w:rFonts w:ascii="Univers" w:hAnsi="Univers" w:eastAsia="Univers" w:cs="Univers"/>
          <w:sz w:val="20"/>
          <w:szCs w:val="20"/>
        </w:rPr>
        <w:t>Children will not take part in any research study without the consent of their parents/guardians as</w:t>
      </w:r>
      <w:r w:rsidRPr="71558B1C" w:rsidR="576D2487">
        <w:rPr>
          <w:rFonts w:ascii="Univers" w:hAnsi="Univers" w:eastAsia="Univers" w:cs="Univers"/>
          <w:sz w:val="20"/>
          <w:szCs w:val="20"/>
        </w:rPr>
        <w:t xml:space="preserve"> </w:t>
      </w:r>
      <w:r w:rsidRPr="71558B1C" w:rsidR="576D2487">
        <w:rPr>
          <w:rFonts w:ascii="Univers" w:hAnsi="Univers" w:eastAsia="Univers" w:cs="Univers"/>
          <w:sz w:val="20"/>
          <w:szCs w:val="20"/>
        </w:rPr>
        <w:t>appropriat</w:t>
      </w:r>
      <w:r w:rsidRPr="71558B1C" w:rsidR="576D2487">
        <w:rPr>
          <w:rFonts w:ascii="Univers" w:hAnsi="Univers" w:eastAsia="Univers" w:cs="Univers"/>
          <w:sz w:val="20"/>
          <w:szCs w:val="20"/>
        </w:rPr>
        <w:t>e</w:t>
      </w:r>
      <w:r w:rsidRPr="71558B1C" w:rsidR="576D2487">
        <w:rPr>
          <w:rFonts w:ascii="Univers" w:hAnsi="Univers" w:eastAsia="Univers" w:cs="Univers"/>
          <w:sz w:val="20"/>
          <w:szCs w:val="20"/>
        </w:rPr>
        <w:t>.</w:t>
      </w:r>
    </w:p>
    <w:p w:rsidR="39AC9C6B" w:rsidP="39AC9C6B" w:rsidRDefault="39AC9C6B" w14:paraId="4F1016A2" w14:textId="205352A7">
      <w:pPr>
        <w:spacing w:before="100" w:after="100" w:line="260" w:lineRule="atLeast"/>
        <w:ind w:left="540"/>
        <w:rPr>
          <w:rFonts w:ascii="Univers" w:hAnsi="Univers" w:eastAsia="Univers" w:cs="Univers"/>
          <w:sz w:val="20"/>
          <w:szCs w:val="20"/>
        </w:rPr>
      </w:pPr>
    </w:p>
    <w:p w:rsidRPr="00F079F5" w:rsidR="00F079F5" w:rsidP="39AC9C6B" w:rsidRDefault="00F079F5" w14:paraId="12A86C9C" w14:textId="77777777">
      <w:pPr>
        <w:pStyle w:val="Heading2"/>
        <w:rPr>
          <w:rFonts w:ascii="Univers" w:hAnsi="Univers" w:eastAsia="Univers" w:cs="Univers"/>
          <w:sz w:val="20"/>
          <w:szCs w:val="20"/>
        </w:rPr>
      </w:pPr>
      <w:bookmarkStart w:name="_Toc124510363" w:id="1"/>
      <w:r w:rsidRPr="39AC9C6B">
        <w:rPr>
          <w:rFonts w:ascii="Univers" w:hAnsi="Univers" w:eastAsia="Univers" w:cs="Univers"/>
          <w:sz w:val="20"/>
          <w:szCs w:val="20"/>
        </w:rPr>
        <w:t>Enrollment:</w:t>
      </w:r>
      <w:bookmarkEnd w:id="1"/>
    </w:p>
    <w:p w:rsidR="00F079F5" w:rsidP="39AC9C6B" w:rsidRDefault="00F079F5" w14:paraId="625B66B3" w14:textId="77A24E04">
      <w:pPr>
        <w:pStyle w:val="Normal0"/>
        <w:rPr>
          <w:rFonts w:ascii="Univers" w:hAnsi="Univers" w:eastAsia="Univers" w:cs="Univers"/>
          <w:color w:val="000000"/>
          <w:sz w:val="20"/>
          <w:szCs w:val="20"/>
        </w:rPr>
      </w:pPr>
      <w:r w:rsidRPr="23B90665" w:rsidR="00F079F5">
        <w:rPr>
          <w:rFonts w:ascii="Univers" w:hAnsi="Univers" w:eastAsia="Univers" w:cs="Univers"/>
          <w:color w:val="000000" w:themeColor="text1" w:themeTint="FF" w:themeShade="FF"/>
          <w:sz w:val="20"/>
          <w:szCs w:val="20"/>
        </w:rPr>
        <w:t xml:space="preserve">Families interested in enrolling their child should visit the </w:t>
      </w:r>
      <w:r w:rsidRPr="23B90665" w:rsidR="3D262D84">
        <w:rPr>
          <w:rFonts w:ascii="Univers" w:hAnsi="Univers" w:eastAsia="Univers" w:cs="Univers"/>
          <w:color w:val="000000" w:themeColor="text1" w:themeTint="FF" w:themeShade="FF"/>
          <w:sz w:val="20"/>
          <w:szCs w:val="20"/>
        </w:rPr>
        <w:t xml:space="preserve">ELDC </w:t>
      </w:r>
      <w:r w:rsidRPr="23B90665" w:rsidR="00F079F5">
        <w:rPr>
          <w:rFonts w:ascii="Univers" w:hAnsi="Univers" w:eastAsia="Univers" w:cs="Univers"/>
          <w:color w:val="000000" w:themeColor="text1" w:themeTint="FF" w:themeShade="FF"/>
          <w:sz w:val="20"/>
          <w:szCs w:val="20"/>
        </w:rPr>
        <w:t xml:space="preserve">website </w:t>
      </w:r>
      <w:r w:rsidRPr="23B90665" w:rsidR="1ECE3F75">
        <w:rPr>
          <w:rFonts w:ascii="Univers" w:hAnsi="Univers" w:eastAsia="Univers" w:cs="Univers"/>
          <w:color w:val="000000" w:themeColor="text1" w:themeTint="FF" w:themeShade="FF"/>
          <w:sz w:val="20"/>
          <w:szCs w:val="20"/>
        </w:rPr>
        <w:t>at</w:t>
      </w:r>
      <w:r w:rsidRPr="23B90665" w:rsidR="1ECE3F75">
        <w:rPr>
          <w:rFonts w:ascii="Univers" w:hAnsi="Univers" w:eastAsia="Univers" w:cs="Univers"/>
          <w:color w:val="000000" w:themeColor="text1" w:themeTint="FF" w:themeShade="FF"/>
          <w:sz w:val="20"/>
          <w:szCs w:val="20"/>
        </w:rPr>
        <w:t xml:space="preserve"> https://nau.edu/early-learning-development-center/ </w:t>
      </w:r>
      <w:r w:rsidRPr="23B90665" w:rsidR="00F079F5">
        <w:rPr>
          <w:rFonts w:ascii="Univers" w:hAnsi="Univers" w:eastAsia="Univers" w:cs="Univers"/>
          <w:color w:val="000000" w:themeColor="text1" w:themeTint="FF" w:themeShade="FF"/>
          <w:sz w:val="20"/>
          <w:szCs w:val="20"/>
        </w:rPr>
        <w:t>and complete the application form</w:t>
      </w:r>
      <w:r w:rsidRPr="23B90665" w:rsidR="00F079F5">
        <w:rPr>
          <w:rFonts w:ascii="Univers" w:hAnsi="Univers" w:eastAsia="Univers" w:cs="Univers"/>
          <w:color w:val="000000" w:themeColor="text1" w:themeTint="FF" w:themeShade="FF"/>
          <w:sz w:val="20"/>
          <w:szCs w:val="20"/>
        </w:rPr>
        <w:t xml:space="preserve">.  </w:t>
      </w:r>
      <w:r w:rsidRPr="23B90665" w:rsidR="00F079F5">
        <w:rPr>
          <w:rFonts w:ascii="Univers" w:hAnsi="Univers" w:eastAsia="Univers" w:cs="Univers"/>
          <w:color w:val="000000" w:themeColor="text1" w:themeTint="FF" w:themeShade="FF"/>
          <w:sz w:val="20"/>
          <w:szCs w:val="20"/>
        </w:rPr>
        <w:t>Details about who we serve and how we enroll children can be found on the website under “Application.”  Once accepted into the program, families will complete enrollment forms th</w:t>
      </w:r>
      <w:r w:rsidRPr="23B90665" w:rsidR="711F0CED">
        <w:rPr>
          <w:rFonts w:ascii="Univers" w:hAnsi="Univers" w:eastAsia="Univers" w:cs="Univers"/>
          <w:color w:val="000000" w:themeColor="text1" w:themeTint="FF" w:themeShade="FF"/>
          <w:sz w:val="20"/>
          <w:szCs w:val="20"/>
        </w:rPr>
        <w:t>rough Procare</w:t>
      </w:r>
      <w:r w:rsidRPr="23B90665" w:rsidR="06FD649E">
        <w:rPr>
          <w:rFonts w:ascii="Univers" w:hAnsi="Univers" w:eastAsia="Univers" w:cs="Univers"/>
          <w:color w:val="000000" w:themeColor="text1" w:themeTint="FF" w:themeShade="FF"/>
          <w:sz w:val="20"/>
          <w:szCs w:val="20"/>
        </w:rPr>
        <w:t>.</w:t>
      </w:r>
      <w:r w:rsidRPr="23B90665" w:rsidR="00F079F5">
        <w:rPr>
          <w:rFonts w:ascii="Univers" w:hAnsi="Univers" w:eastAsia="Univers" w:cs="Univers"/>
          <w:color w:val="000000" w:themeColor="text1" w:themeTint="FF" w:themeShade="FF"/>
          <w:sz w:val="20"/>
          <w:szCs w:val="20"/>
        </w:rPr>
        <w:t xml:space="preserve">  A link will be sent to complete the forms which include the following:</w:t>
      </w:r>
    </w:p>
    <w:p w:rsidR="00F079F5" w:rsidP="39AC9C6B" w:rsidRDefault="00F079F5" w14:paraId="677FCC8C" w14:textId="77777777">
      <w:pPr>
        <w:pStyle w:val="Normal0"/>
        <w:rPr>
          <w:rFonts w:ascii="Univers" w:hAnsi="Univers" w:eastAsia="Univers" w:cs="Univers"/>
          <w:color w:val="000000"/>
          <w:sz w:val="20"/>
          <w:szCs w:val="20"/>
        </w:rPr>
      </w:pPr>
    </w:p>
    <w:p w:rsidR="00F079F5" w:rsidP="39AC9C6B" w:rsidRDefault="00F079F5" w14:paraId="2CD709CD" w14:textId="77777777">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Form one: general information</w:t>
      </w:r>
    </w:p>
    <w:p w:rsidR="00F079F5" w:rsidP="39AC9C6B" w:rsidRDefault="00F079F5" w14:paraId="509FC960" w14:textId="77777777">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Form two: emergency contact</w:t>
      </w:r>
    </w:p>
    <w:p w:rsidR="00F079F5" w:rsidP="39AC9C6B" w:rsidRDefault="00F079F5" w14:paraId="51EAAA3D" w14:textId="69CEA9D1">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Form three: family</w:t>
      </w:r>
      <w:r w:rsidRPr="39AC9C6B" w:rsidR="28587A8C">
        <w:rPr>
          <w:rFonts w:ascii="Univers" w:hAnsi="Univers" w:eastAsia="Univers" w:cs="Univers"/>
          <w:sz w:val="20"/>
          <w:szCs w:val="20"/>
        </w:rPr>
        <w:t xml:space="preserve"> and child </w:t>
      </w:r>
      <w:r w:rsidRPr="39AC9C6B">
        <w:rPr>
          <w:rFonts w:ascii="Univers" w:hAnsi="Univers" w:eastAsia="Univers" w:cs="Univers"/>
          <w:sz w:val="20"/>
          <w:szCs w:val="20"/>
        </w:rPr>
        <w:t>questionnaire</w:t>
      </w:r>
      <w:r w:rsidRPr="39AC9C6B" w:rsidR="4FA851D8">
        <w:rPr>
          <w:rFonts w:ascii="Univers" w:hAnsi="Univers" w:eastAsia="Univers" w:cs="Univers"/>
          <w:sz w:val="20"/>
          <w:szCs w:val="20"/>
        </w:rPr>
        <w:t xml:space="preserve"> (All About Me)</w:t>
      </w:r>
    </w:p>
    <w:p w:rsidR="00F079F5" w:rsidP="34793119" w:rsidRDefault="00F079F5" w14:paraId="1B00AA73" w14:textId="520BC0C5">
      <w:pPr>
        <w:pStyle w:val="NormalWeb"/>
        <w:spacing w:before="0" w:beforeAutospacing="off" w:after="0" w:afterAutospacing="off"/>
        <w:rPr>
          <w:rFonts w:ascii="Univers" w:hAnsi="Univers" w:eastAsia="Univers" w:cs="Univers"/>
          <w:sz w:val="20"/>
          <w:szCs w:val="20"/>
        </w:rPr>
      </w:pPr>
      <w:r w:rsidRPr="34793119" w:rsidR="00F079F5">
        <w:rPr>
          <w:rFonts w:ascii="Univers" w:hAnsi="Univers" w:eastAsia="Univers" w:cs="Univers"/>
          <w:sz w:val="20"/>
          <w:szCs w:val="20"/>
        </w:rPr>
        <w:t>Form f</w:t>
      </w:r>
      <w:r w:rsidRPr="34793119" w:rsidR="19A336E4">
        <w:rPr>
          <w:rFonts w:ascii="Univers" w:hAnsi="Univers" w:eastAsia="Univers" w:cs="Univers"/>
          <w:sz w:val="20"/>
          <w:szCs w:val="20"/>
        </w:rPr>
        <w:t>our</w:t>
      </w:r>
      <w:r w:rsidRPr="34793119" w:rsidR="00F079F5">
        <w:rPr>
          <w:rFonts w:ascii="Univers" w:hAnsi="Univers" w:eastAsia="Univers" w:cs="Univers"/>
          <w:sz w:val="20"/>
          <w:szCs w:val="20"/>
        </w:rPr>
        <w:t xml:space="preserve">: permissions and consent (assessment, photo, screenings, sunscreen, individualized plan if </w:t>
      </w:r>
      <w:r w:rsidRPr="34793119" w:rsidR="0882D606">
        <w:rPr>
          <w:rFonts w:ascii="Univers" w:hAnsi="Univers" w:eastAsia="Univers" w:cs="Univers"/>
          <w:sz w:val="20"/>
          <w:szCs w:val="20"/>
        </w:rPr>
        <w:t>applicable</w:t>
      </w:r>
      <w:r w:rsidRPr="34793119" w:rsidR="00F079F5">
        <w:rPr>
          <w:rFonts w:ascii="Univers" w:hAnsi="Univers" w:eastAsia="Univers" w:cs="Univers"/>
          <w:sz w:val="20"/>
          <w:szCs w:val="20"/>
        </w:rPr>
        <w:t xml:space="preserve">, handbook acknowledgement, </w:t>
      </w:r>
      <w:r w:rsidRPr="34793119" w:rsidR="00F079F5">
        <w:rPr>
          <w:rFonts w:ascii="Univers" w:hAnsi="Univers" w:eastAsia="Univers" w:cs="Univers"/>
          <w:sz w:val="20"/>
          <w:szCs w:val="20"/>
        </w:rPr>
        <w:t>disclos</w:t>
      </w:r>
      <w:r w:rsidRPr="34793119" w:rsidR="45F48096">
        <w:rPr>
          <w:rFonts w:ascii="Univers" w:hAnsi="Univers" w:eastAsia="Univers" w:cs="Univers"/>
          <w:sz w:val="20"/>
          <w:szCs w:val="20"/>
        </w:rPr>
        <w:t>ure</w:t>
      </w:r>
      <w:r w:rsidRPr="34793119" w:rsidR="00F079F5">
        <w:rPr>
          <w:rFonts w:ascii="Univers" w:hAnsi="Univers" w:eastAsia="Univers" w:cs="Univers"/>
          <w:sz w:val="20"/>
          <w:szCs w:val="20"/>
        </w:rPr>
        <w:t xml:space="preserve"> </w:t>
      </w:r>
      <w:r w:rsidRPr="34793119" w:rsidR="4122B97D">
        <w:rPr>
          <w:rFonts w:ascii="Univers" w:hAnsi="Univers" w:eastAsia="Univers" w:cs="Univers"/>
          <w:sz w:val="20"/>
          <w:szCs w:val="20"/>
        </w:rPr>
        <w:t xml:space="preserve">of </w:t>
      </w:r>
      <w:r w:rsidRPr="34793119" w:rsidR="00F079F5">
        <w:rPr>
          <w:rFonts w:ascii="Univers" w:hAnsi="Univers" w:eastAsia="Univers" w:cs="Univers"/>
          <w:sz w:val="20"/>
          <w:szCs w:val="20"/>
        </w:rPr>
        <w:t>information about their child's needs)</w:t>
      </w:r>
    </w:p>
    <w:p w:rsidR="00F079F5" w:rsidP="39AC9C6B" w:rsidRDefault="00F079F5" w14:paraId="0397CC62" w14:textId="77777777">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 </w:t>
      </w:r>
    </w:p>
    <w:p w:rsidR="4262D75F" w:rsidP="34793119" w:rsidRDefault="4262D75F" w14:paraId="427D1429" w14:textId="3F5C5E79">
      <w:pPr>
        <w:pStyle w:val="NormalWeb"/>
        <w:spacing w:before="0" w:beforeAutospacing="off" w:after="0" w:afterAutospacing="off"/>
        <w:rPr>
          <w:rFonts w:ascii="Univers" w:hAnsi="Univers" w:eastAsia="Univers" w:cs="Univers"/>
          <w:sz w:val="20"/>
          <w:szCs w:val="20"/>
        </w:rPr>
      </w:pPr>
      <w:r w:rsidRPr="71558B1C" w:rsidR="4262D75F">
        <w:rPr>
          <w:rFonts w:ascii="Univers" w:hAnsi="Univers" w:eastAsia="Univers" w:cs="Univers"/>
          <w:sz w:val="20"/>
          <w:szCs w:val="20"/>
        </w:rPr>
        <w:t xml:space="preserve">Families will email a copy of their child’s immunization records to </w:t>
      </w:r>
      <w:hyperlink r:id="Rd340ecb5d1974878">
        <w:r w:rsidRPr="71558B1C" w:rsidR="4262D75F">
          <w:rPr>
            <w:rStyle w:val="Hyperlink"/>
            <w:rFonts w:ascii="Univers" w:hAnsi="Univers" w:eastAsia="Univers" w:cs="Univers"/>
            <w:sz w:val="20"/>
            <w:szCs w:val="20"/>
          </w:rPr>
          <w:t>eldc@nau.edu</w:t>
        </w:r>
      </w:hyperlink>
      <w:r w:rsidRPr="71558B1C" w:rsidR="4262D75F">
        <w:rPr>
          <w:rFonts w:ascii="Univers" w:hAnsi="Univers" w:eastAsia="Univers" w:cs="Univers"/>
          <w:sz w:val="20"/>
          <w:szCs w:val="20"/>
        </w:rPr>
        <w:t xml:space="preserve">.  </w:t>
      </w:r>
      <w:r w:rsidRPr="71558B1C" w:rsidR="168605B8">
        <w:rPr>
          <w:rFonts w:ascii="Univers" w:hAnsi="Univers" w:eastAsia="Univers" w:cs="Univers"/>
          <w:sz w:val="20"/>
          <w:szCs w:val="20"/>
        </w:rPr>
        <w:t>Children must have the recommended immunizations as required by the Arizona Department of Health Services, or a state-approved exemption form.</w:t>
      </w:r>
    </w:p>
    <w:p w:rsidR="00F079F5" w:rsidP="39AC9C6B" w:rsidRDefault="00F079F5" w14:paraId="19DC7255" w14:textId="77777777">
      <w:pPr>
        <w:pStyle w:val="NormalWeb"/>
        <w:spacing w:before="0" w:beforeAutospacing="0" w:after="0" w:afterAutospacing="0"/>
        <w:rPr>
          <w:rFonts w:ascii="Univers" w:hAnsi="Univers" w:eastAsia="Univers" w:cs="Univers"/>
          <w:sz w:val="20"/>
          <w:szCs w:val="20"/>
        </w:rPr>
      </w:pPr>
    </w:p>
    <w:p w:rsidR="00F079F5" w:rsidP="71558B1C" w:rsidRDefault="00F079F5" w14:paraId="391AE359" w14:textId="316E2AD3">
      <w:pPr>
        <w:pStyle w:val="NormalWeb"/>
        <w:spacing w:before="0" w:beforeAutospacing="off" w:after="0" w:afterAutospacing="off"/>
        <w:rPr>
          <w:rFonts w:ascii="Univers" w:hAnsi="Univers" w:eastAsia="Univers" w:cs="Univers"/>
          <w:b w:val="0"/>
          <w:bCs w:val="0"/>
          <w:color w:val="000000" w:themeColor="text1" w:themeTint="FF" w:themeShade="FF"/>
          <w:sz w:val="20"/>
          <w:szCs w:val="20"/>
        </w:rPr>
      </w:pPr>
      <w:r w:rsidRPr="23B90665" w:rsidR="00F079F5">
        <w:rPr>
          <w:rFonts w:ascii="Univers" w:hAnsi="Univers" w:eastAsia="Univers" w:cs="Univers"/>
          <w:sz w:val="20"/>
          <w:szCs w:val="20"/>
        </w:rPr>
        <w:t xml:space="preserve">Upon enrollment, families will be given an orientation, tour of the center, </w:t>
      </w:r>
      <w:r w:rsidRPr="23B90665" w:rsidR="00E726BD">
        <w:rPr>
          <w:rFonts w:ascii="Univers" w:hAnsi="Univers" w:eastAsia="Univers" w:cs="Univers"/>
          <w:sz w:val="20"/>
          <w:szCs w:val="20"/>
        </w:rPr>
        <w:t xml:space="preserve">access to Kaymbu </w:t>
      </w:r>
      <w:r w:rsidRPr="23B90665" w:rsidR="77DAA2FF">
        <w:rPr>
          <w:rFonts w:ascii="Univers" w:hAnsi="Univers" w:eastAsia="Univers" w:cs="Univers"/>
          <w:sz w:val="20"/>
          <w:szCs w:val="20"/>
        </w:rPr>
        <w:t>and Procare</w:t>
      </w:r>
      <w:r w:rsidRPr="23B90665" w:rsidR="00E726BD">
        <w:rPr>
          <w:rFonts w:ascii="Univers" w:hAnsi="Univers" w:eastAsia="Univers" w:cs="Univers"/>
          <w:sz w:val="20"/>
          <w:szCs w:val="20"/>
        </w:rPr>
        <w:t xml:space="preserve"> </w:t>
      </w:r>
      <w:r w:rsidRPr="23B90665" w:rsidR="00F079F5">
        <w:rPr>
          <w:rFonts w:ascii="Univers" w:hAnsi="Univers" w:eastAsia="Univers" w:cs="Univers"/>
          <w:sz w:val="20"/>
          <w:szCs w:val="20"/>
        </w:rPr>
        <w:t>and access to the digital copy of the ELDC Handbook</w:t>
      </w:r>
      <w:r w:rsidRPr="23B90665" w:rsidR="00F079F5">
        <w:rPr>
          <w:rFonts w:ascii="Univers" w:hAnsi="Univers" w:eastAsia="Univers" w:cs="Univers"/>
          <w:sz w:val="20"/>
          <w:szCs w:val="20"/>
        </w:rPr>
        <w:t>.</w:t>
      </w:r>
      <w:r w:rsidRPr="23B90665" w:rsidR="001B2027">
        <w:rPr>
          <w:rFonts w:ascii="Univers" w:hAnsi="Univers" w:eastAsia="Univers" w:cs="Univers"/>
          <w:sz w:val="20"/>
          <w:szCs w:val="20"/>
        </w:rPr>
        <w:t xml:space="preserve">  </w:t>
      </w:r>
      <w:r w:rsidRPr="23B90665" w:rsidR="7E983EF0">
        <w:rPr>
          <w:rFonts w:ascii="Univers" w:hAnsi="Univers" w:eastAsia="Univers" w:cs="Univers"/>
          <w:sz w:val="20"/>
          <w:szCs w:val="20"/>
        </w:rPr>
        <w:t xml:space="preserve">In our preschool </w:t>
      </w:r>
      <w:r w:rsidRPr="23B90665" w:rsidR="54F3E1BF">
        <w:rPr>
          <w:rFonts w:ascii="Univers" w:hAnsi="Univers" w:eastAsia="Univers" w:cs="Univers"/>
          <w:sz w:val="20"/>
          <w:szCs w:val="20"/>
        </w:rPr>
        <w:t xml:space="preserve">and prekindergarten </w:t>
      </w:r>
      <w:r w:rsidRPr="23B90665" w:rsidR="7E983EF0">
        <w:rPr>
          <w:rFonts w:ascii="Univers" w:hAnsi="Univers" w:eastAsia="Univers" w:cs="Univers"/>
          <w:sz w:val="20"/>
          <w:szCs w:val="20"/>
        </w:rPr>
        <w:t>classroom</w:t>
      </w:r>
      <w:r w:rsidRPr="23B90665" w:rsidR="2E6F2BF5">
        <w:rPr>
          <w:rFonts w:ascii="Univers" w:hAnsi="Univers" w:eastAsia="Univers" w:cs="Univers"/>
          <w:sz w:val="20"/>
          <w:szCs w:val="20"/>
        </w:rPr>
        <w:t>s</w:t>
      </w:r>
      <w:r w:rsidRPr="23B90665" w:rsidR="7E983EF0">
        <w:rPr>
          <w:rFonts w:ascii="Univers" w:hAnsi="Univers" w:eastAsia="Univers" w:cs="Univers"/>
          <w:sz w:val="20"/>
          <w:szCs w:val="20"/>
        </w:rPr>
        <w:t xml:space="preserve">, </w:t>
      </w:r>
      <w:r w:rsidRPr="23B90665" w:rsidR="7E983EF0">
        <w:rPr>
          <w:rFonts w:ascii="Univers" w:hAnsi="Univers" w:eastAsia="Univers" w:cs="Univers"/>
          <w:color w:val="000000" w:themeColor="text1" w:themeTint="FF" w:themeShade="FF"/>
          <w:sz w:val="20"/>
          <w:szCs w:val="20"/>
        </w:rPr>
        <w:t>c</w:t>
      </w:r>
      <w:r w:rsidRPr="23B90665" w:rsidR="001B2027">
        <w:rPr>
          <w:rFonts w:ascii="Univers" w:hAnsi="Univers" w:eastAsia="Univers" w:cs="Univers"/>
          <w:b w:val="1"/>
          <w:bCs w:val="1"/>
          <w:color w:val="000000" w:themeColor="text1" w:themeTint="FF" w:themeShade="FF"/>
          <w:sz w:val="20"/>
          <w:szCs w:val="20"/>
        </w:rPr>
        <w:t>hildren must be fully toilet-trained</w:t>
      </w:r>
      <w:r w:rsidRPr="23B90665" w:rsidR="002C1830">
        <w:rPr>
          <w:rFonts w:ascii="Univers" w:hAnsi="Univers" w:eastAsia="Univers" w:cs="Univers"/>
          <w:b w:val="1"/>
          <w:bCs w:val="1"/>
          <w:color w:val="000000" w:themeColor="text1" w:themeTint="FF" w:themeShade="FF"/>
          <w:sz w:val="20"/>
          <w:szCs w:val="20"/>
        </w:rPr>
        <w:t xml:space="preserve"> (wearing underwear and no more than one accident a day)</w:t>
      </w:r>
      <w:r w:rsidRPr="23B90665" w:rsidR="002C1830">
        <w:rPr>
          <w:rFonts w:ascii="Univers" w:hAnsi="Univers" w:eastAsia="Univers" w:cs="Univers"/>
          <w:b w:val="1"/>
          <w:bCs w:val="1"/>
          <w:color w:val="000000" w:themeColor="text1" w:themeTint="FF" w:themeShade="FF"/>
          <w:sz w:val="20"/>
          <w:szCs w:val="20"/>
        </w:rPr>
        <w:t>.</w:t>
      </w:r>
      <w:r w:rsidRPr="23B90665" w:rsidR="13D955BC">
        <w:rPr>
          <w:rFonts w:ascii="Univers" w:hAnsi="Univers" w:eastAsia="Univers" w:cs="Univers"/>
          <w:b w:val="1"/>
          <w:bCs w:val="1"/>
          <w:color w:val="000000" w:themeColor="text1" w:themeTint="FF" w:themeShade="FF"/>
          <w:sz w:val="20"/>
          <w:szCs w:val="20"/>
        </w:rPr>
        <w:t xml:space="preserve">  </w:t>
      </w:r>
      <w:r w:rsidRPr="23B90665" w:rsidR="13D955BC">
        <w:rPr>
          <w:rFonts w:ascii="Univers" w:hAnsi="Univers" w:eastAsia="Univers" w:cs="Univers"/>
          <w:b w:val="0"/>
          <w:bCs w:val="0"/>
          <w:color w:val="000000" w:themeColor="text1" w:themeTint="FF" w:themeShade="FF"/>
          <w:sz w:val="20"/>
          <w:szCs w:val="20"/>
        </w:rPr>
        <w:t>If your child has a medical or special need that</w:t>
      </w:r>
      <w:r w:rsidRPr="23B90665" w:rsidR="6EBDD6FE">
        <w:rPr>
          <w:rFonts w:ascii="Univers" w:hAnsi="Univers" w:eastAsia="Univers" w:cs="Univers"/>
          <w:b w:val="0"/>
          <w:bCs w:val="0"/>
          <w:color w:val="000000" w:themeColor="text1" w:themeTint="FF" w:themeShade="FF"/>
          <w:sz w:val="20"/>
          <w:szCs w:val="20"/>
        </w:rPr>
        <w:t xml:space="preserve"> requires </w:t>
      </w:r>
      <w:r w:rsidRPr="23B90665" w:rsidR="6EBDD6FE">
        <w:rPr>
          <w:rFonts w:ascii="Univers" w:hAnsi="Univers" w:eastAsia="Univers" w:cs="Univers"/>
          <w:b w:val="0"/>
          <w:bCs w:val="0"/>
          <w:color w:val="000000" w:themeColor="text1" w:themeTint="FF" w:themeShade="FF"/>
          <w:sz w:val="20"/>
          <w:szCs w:val="20"/>
        </w:rPr>
        <w:t>additional</w:t>
      </w:r>
      <w:r w:rsidRPr="23B90665" w:rsidR="6EBDD6FE">
        <w:rPr>
          <w:rFonts w:ascii="Univers" w:hAnsi="Univers" w:eastAsia="Univers" w:cs="Univers"/>
          <w:b w:val="0"/>
          <w:bCs w:val="0"/>
          <w:color w:val="000000" w:themeColor="text1" w:themeTint="FF" w:themeShade="FF"/>
          <w:sz w:val="20"/>
          <w:szCs w:val="20"/>
        </w:rPr>
        <w:t xml:space="preserve"> support with </w:t>
      </w:r>
      <w:r w:rsidRPr="23B90665" w:rsidR="6EBDD6FE">
        <w:rPr>
          <w:rFonts w:ascii="Univers" w:hAnsi="Univers" w:eastAsia="Univers" w:cs="Univers"/>
          <w:b w:val="0"/>
          <w:bCs w:val="0"/>
          <w:color w:val="000000" w:themeColor="text1" w:themeTint="FF" w:themeShade="FF"/>
          <w:sz w:val="20"/>
          <w:szCs w:val="20"/>
        </w:rPr>
        <w:t>toilet-training</w:t>
      </w:r>
      <w:r w:rsidRPr="23B90665" w:rsidR="6EBDD6FE">
        <w:rPr>
          <w:rFonts w:ascii="Univers" w:hAnsi="Univers" w:eastAsia="Univers" w:cs="Univers"/>
          <w:b w:val="0"/>
          <w:bCs w:val="0"/>
          <w:color w:val="000000" w:themeColor="text1" w:themeTint="FF" w:themeShade="FF"/>
          <w:sz w:val="20"/>
          <w:szCs w:val="20"/>
        </w:rPr>
        <w:t xml:space="preserve">, </w:t>
      </w:r>
      <w:r w:rsidRPr="23B90665" w:rsidR="666191EA">
        <w:rPr>
          <w:rFonts w:ascii="Univers" w:hAnsi="Univers" w:eastAsia="Univers" w:cs="Univers"/>
          <w:b w:val="0"/>
          <w:bCs w:val="0"/>
          <w:color w:val="000000" w:themeColor="text1" w:themeTint="FF" w:themeShade="FF"/>
          <w:sz w:val="20"/>
          <w:szCs w:val="20"/>
        </w:rPr>
        <w:t xml:space="preserve">please let us know and provide documentation to </w:t>
      </w:r>
      <w:hyperlink r:id="R3d84f7886a274ae9">
        <w:r w:rsidRPr="23B90665" w:rsidR="666191EA">
          <w:rPr>
            <w:rStyle w:val="Hyperlink"/>
            <w:rFonts w:ascii="Univers" w:hAnsi="Univers" w:eastAsia="Univers" w:cs="Univers"/>
            <w:b w:val="0"/>
            <w:bCs w:val="0"/>
            <w:sz w:val="20"/>
            <w:szCs w:val="20"/>
          </w:rPr>
          <w:t>eldc@nau.edu</w:t>
        </w:r>
      </w:hyperlink>
      <w:r w:rsidRPr="23B90665" w:rsidR="666191EA">
        <w:rPr>
          <w:rFonts w:ascii="Univers" w:hAnsi="Univers" w:eastAsia="Univers" w:cs="Univers"/>
          <w:b w:val="0"/>
          <w:bCs w:val="0"/>
          <w:color w:val="000000" w:themeColor="text1" w:themeTint="FF" w:themeShade="FF"/>
          <w:sz w:val="20"/>
          <w:szCs w:val="20"/>
        </w:rPr>
        <w:t xml:space="preserve">. </w:t>
      </w:r>
      <w:r w:rsidRPr="23B90665" w:rsidR="4797AFFA">
        <w:rPr>
          <w:rFonts w:ascii="Univers" w:hAnsi="Univers" w:eastAsia="Univers" w:cs="Univers"/>
          <w:b w:val="0"/>
          <w:bCs w:val="0"/>
          <w:color w:val="000000" w:themeColor="text1" w:themeTint="FF" w:themeShade="FF"/>
          <w:sz w:val="20"/>
          <w:szCs w:val="20"/>
        </w:rPr>
        <w:t xml:space="preserve"> Please see the ELDC Toddler Supplemental Statement of Services for children enrolled in our toddler classroom.</w:t>
      </w:r>
    </w:p>
    <w:p w:rsidR="39AC9C6B" w:rsidP="39AC9C6B" w:rsidRDefault="39AC9C6B" w14:paraId="5698F2E5" w14:textId="120B6459">
      <w:pPr>
        <w:pStyle w:val="NormalWeb"/>
        <w:spacing w:before="0" w:beforeAutospacing="0" w:after="0" w:afterAutospacing="0"/>
        <w:rPr>
          <w:rFonts w:ascii="Univers" w:hAnsi="Univers" w:eastAsia="Univers" w:cs="Univers"/>
          <w:sz w:val="20"/>
          <w:szCs w:val="20"/>
        </w:rPr>
      </w:pPr>
    </w:p>
    <w:p w:rsidR="03AF3488" w:rsidP="34793119" w:rsidRDefault="03AF3488" w14:paraId="49604E3F" w14:textId="247D02DC">
      <w:pPr>
        <w:pStyle w:val="NormalWeb"/>
        <w:spacing w:before="0" w:beforeAutospacing="off" w:after="0" w:afterAutospacing="off"/>
        <w:rPr>
          <w:rFonts w:ascii="Univers" w:hAnsi="Univers" w:eastAsia="Univers" w:cs="Univers"/>
          <w:sz w:val="20"/>
          <w:szCs w:val="20"/>
        </w:rPr>
      </w:pPr>
      <w:r w:rsidRPr="71558B1C" w:rsidR="03AF3488">
        <w:rPr>
          <w:rFonts w:ascii="Univers" w:hAnsi="Univers" w:eastAsia="Univers" w:cs="Univers"/>
          <w:i w:val="1"/>
          <w:iCs w:val="1"/>
          <w:sz w:val="20"/>
          <w:szCs w:val="20"/>
        </w:rPr>
        <w:t>School Closures</w:t>
      </w:r>
      <w:r w:rsidRPr="71558B1C" w:rsidR="39374DB8">
        <w:rPr>
          <w:rFonts w:ascii="Univers" w:hAnsi="Univers" w:eastAsia="Univers" w:cs="Univers"/>
          <w:i w:val="1"/>
          <w:iCs w:val="1"/>
          <w:sz w:val="20"/>
          <w:szCs w:val="20"/>
        </w:rPr>
        <w:t>: A</w:t>
      </w:r>
      <w:r w:rsidRPr="71558B1C" w:rsidR="03AF3488">
        <w:rPr>
          <w:rFonts w:ascii="Univers" w:hAnsi="Univers" w:eastAsia="Univers" w:cs="Univers"/>
          <w:sz w:val="20"/>
          <w:szCs w:val="20"/>
        </w:rPr>
        <w:t xml:space="preserve"> list of school closures will be </w:t>
      </w:r>
      <w:r w:rsidRPr="71558B1C" w:rsidR="03AF3488">
        <w:rPr>
          <w:rFonts w:ascii="Univers" w:hAnsi="Univers" w:eastAsia="Univers" w:cs="Univers"/>
          <w:sz w:val="20"/>
          <w:szCs w:val="20"/>
        </w:rPr>
        <w:t>provided</w:t>
      </w:r>
      <w:r w:rsidRPr="71558B1C" w:rsidR="03AF3488">
        <w:rPr>
          <w:rFonts w:ascii="Univers" w:hAnsi="Univers" w:eastAsia="Univers" w:cs="Univers"/>
          <w:sz w:val="20"/>
          <w:szCs w:val="20"/>
        </w:rPr>
        <w:t xml:space="preserve"> each calendar year upon enrollment</w:t>
      </w:r>
      <w:r w:rsidRPr="71558B1C" w:rsidR="03AF3488">
        <w:rPr>
          <w:rFonts w:ascii="Univers" w:hAnsi="Univers" w:eastAsia="Univers" w:cs="Univers"/>
          <w:sz w:val="20"/>
          <w:szCs w:val="20"/>
        </w:rPr>
        <w:t xml:space="preserve">.  </w:t>
      </w:r>
      <w:r w:rsidRPr="71558B1C" w:rsidR="03AF3488">
        <w:rPr>
          <w:rFonts w:ascii="Univers" w:hAnsi="Univers" w:eastAsia="Univers" w:cs="Univers"/>
          <w:sz w:val="20"/>
          <w:szCs w:val="20"/>
        </w:rPr>
        <w:t>The ELDC follows NAU’s closure schedule</w:t>
      </w:r>
      <w:r w:rsidRPr="71558B1C" w:rsidR="03AF3488">
        <w:rPr>
          <w:rFonts w:ascii="Univers" w:hAnsi="Univers" w:eastAsia="Univers" w:cs="Univers"/>
          <w:sz w:val="20"/>
          <w:szCs w:val="20"/>
        </w:rPr>
        <w:t xml:space="preserve">.  </w:t>
      </w:r>
      <w:r w:rsidRPr="71558B1C" w:rsidR="03AF3488">
        <w:rPr>
          <w:rFonts w:ascii="Univers" w:hAnsi="Univers" w:eastAsia="Univers" w:cs="Univers"/>
          <w:sz w:val="20"/>
          <w:szCs w:val="20"/>
        </w:rPr>
        <w:t xml:space="preserve">There are a few </w:t>
      </w:r>
      <w:r w:rsidRPr="71558B1C" w:rsidR="03AF3488">
        <w:rPr>
          <w:rFonts w:ascii="Univers" w:hAnsi="Univers" w:eastAsia="Univers" w:cs="Univers"/>
          <w:sz w:val="20"/>
          <w:szCs w:val="20"/>
        </w:rPr>
        <w:t>additional</w:t>
      </w:r>
      <w:r w:rsidRPr="71558B1C" w:rsidR="03AF3488">
        <w:rPr>
          <w:rFonts w:ascii="Univers" w:hAnsi="Univers" w:eastAsia="Univers" w:cs="Univers"/>
          <w:sz w:val="20"/>
          <w:szCs w:val="20"/>
        </w:rPr>
        <w:t xml:space="preserve"> closures for staff professional development days, as our program </w:t>
      </w:r>
      <w:r w:rsidRPr="71558B1C" w:rsidR="03AF3488">
        <w:rPr>
          <w:rFonts w:ascii="Univers" w:hAnsi="Univers" w:eastAsia="Univers" w:cs="Univers"/>
          <w:sz w:val="20"/>
          <w:szCs w:val="20"/>
        </w:rPr>
        <w:t>operates</w:t>
      </w:r>
      <w:r w:rsidRPr="71558B1C" w:rsidR="03AF3488">
        <w:rPr>
          <w:rFonts w:ascii="Univers" w:hAnsi="Univers" w:eastAsia="Univers" w:cs="Univers"/>
          <w:sz w:val="20"/>
          <w:szCs w:val="20"/>
        </w:rPr>
        <w:t xml:space="preserve"> year-round</w:t>
      </w:r>
      <w:r w:rsidRPr="71558B1C" w:rsidR="03AF3488">
        <w:rPr>
          <w:rFonts w:ascii="Univers" w:hAnsi="Univers" w:eastAsia="Univers" w:cs="Univers"/>
          <w:sz w:val="20"/>
          <w:szCs w:val="20"/>
        </w:rPr>
        <w:t>.</w:t>
      </w:r>
      <w:r w:rsidRPr="71558B1C" w:rsidR="514510E2">
        <w:rPr>
          <w:rFonts w:ascii="Univers" w:hAnsi="Univers" w:eastAsia="Univers" w:cs="Univers"/>
          <w:sz w:val="20"/>
          <w:szCs w:val="20"/>
        </w:rPr>
        <w:t xml:space="preserve">  </w:t>
      </w:r>
      <w:r w:rsidRPr="71558B1C" w:rsidR="514510E2">
        <w:rPr>
          <w:rFonts w:ascii="Univers" w:hAnsi="Univers" w:eastAsia="Univers" w:cs="Univers"/>
          <w:sz w:val="20"/>
          <w:szCs w:val="20"/>
        </w:rPr>
        <w:t xml:space="preserve">NAU </w:t>
      </w:r>
      <w:r w:rsidRPr="71558B1C" w:rsidR="514510E2">
        <w:rPr>
          <w:rFonts w:ascii="Univers" w:hAnsi="Univers" w:eastAsia="Univers" w:cs="Univers"/>
          <w:sz w:val="20"/>
          <w:szCs w:val="20"/>
        </w:rPr>
        <w:t>is responsible for</w:t>
      </w:r>
      <w:r w:rsidRPr="71558B1C" w:rsidR="514510E2">
        <w:rPr>
          <w:rFonts w:ascii="Univers" w:hAnsi="Univers" w:eastAsia="Univers" w:cs="Univers"/>
          <w:sz w:val="20"/>
          <w:szCs w:val="20"/>
        </w:rPr>
        <w:t xml:space="preserve"> </w:t>
      </w:r>
      <w:r w:rsidRPr="71558B1C" w:rsidR="514510E2">
        <w:rPr>
          <w:rFonts w:ascii="Univers" w:hAnsi="Univers" w:eastAsia="Univers" w:cs="Univers"/>
          <w:sz w:val="20"/>
          <w:szCs w:val="20"/>
        </w:rPr>
        <w:t>determining</w:t>
      </w:r>
      <w:r w:rsidRPr="71558B1C" w:rsidR="514510E2">
        <w:rPr>
          <w:rFonts w:ascii="Univers" w:hAnsi="Univers" w:eastAsia="Univers" w:cs="Univers"/>
          <w:sz w:val="20"/>
          <w:szCs w:val="20"/>
        </w:rPr>
        <w:t xml:space="preserve"> snow delays or snow closures</w:t>
      </w:r>
      <w:r w:rsidRPr="71558B1C" w:rsidR="514510E2">
        <w:rPr>
          <w:rFonts w:ascii="Univers" w:hAnsi="Univers" w:eastAsia="Univers" w:cs="Univers"/>
          <w:sz w:val="20"/>
          <w:szCs w:val="20"/>
        </w:rPr>
        <w:t xml:space="preserve">.  </w:t>
      </w:r>
      <w:r w:rsidRPr="71558B1C" w:rsidR="514510E2">
        <w:rPr>
          <w:rFonts w:ascii="Univers" w:hAnsi="Univers" w:eastAsia="Univers" w:cs="Univers"/>
          <w:sz w:val="20"/>
          <w:szCs w:val="20"/>
        </w:rPr>
        <w:t>Notifications will be sent through the NAU SAFE a</w:t>
      </w:r>
      <w:r w:rsidRPr="71558B1C" w:rsidR="31140E0E">
        <w:rPr>
          <w:rFonts w:ascii="Univers" w:hAnsi="Univers" w:eastAsia="Univers" w:cs="Univers"/>
          <w:sz w:val="20"/>
          <w:szCs w:val="20"/>
        </w:rPr>
        <w:t xml:space="preserve">pp and </w:t>
      </w:r>
      <w:r w:rsidRPr="71558B1C" w:rsidR="31140E0E">
        <w:rPr>
          <w:rFonts w:ascii="Univers" w:hAnsi="Univers" w:eastAsia="Univers" w:cs="Univers"/>
          <w:sz w:val="20"/>
          <w:szCs w:val="20"/>
        </w:rPr>
        <w:t>apply to the ELDC</w:t>
      </w:r>
      <w:r w:rsidRPr="71558B1C" w:rsidR="7CFB081A">
        <w:rPr>
          <w:rFonts w:ascii="Univers" w:hAnsi="Univers" w:eastAsia="Univers" w:cs="Univers"/>
          <w:sz w:val="20"/>
          <w:szCs w:val="20"/>
        </w:rPr>
        <w:t xml:space="preserve"> unless otherwise communicated</w:t>
      </w:r>
      <w:r w:rsidRPr="71558B1C" w:rsidR="31140E0E">
        <w:rPr>
          <w:rFonts w:ascii="Univers" w:hAnsi="Univers" w:eastAsia="Univers" w:cs="Univers"/>
          <w:sz w:val="20"/>
          <w:szCs w:val="20"/>
        </w:rPr>
        <w:t>.</w:t>
      </w:r>
      <w:r w:rsidRPr="71558B1C" w:rsidR="5DEAB189">
        <w:rPr>
          <w:rFonts w:ascii="Univers" w:hAnsi="Univers" w:eastAsia="Univers" w:cs="Univers"/>
          <w:sz w:val="20"/>
          <w:szCs w:val="20"/>
        </w:rPr>
        <w:t xml:space="preserve"> Families </w:t>
      </w:r>
      <w:r w:rsidRPr="71558B1C" w:rsidR="5DEAB189">
        <w:rPr>
          <w:rFonts w:ascii="Univers" w:hAnsi="Univers" w:eastAsia="Univers" w:cs="Univers"/>
          <w:sz w:val="20"/>
          <w:szCs w:val="20"/>
        </w:rPr>
        <w:t>ar</w:t>
      </w:r>
      <w:r w:rsidRPr="71558B1C" w:rsidR="5DEAB189">
        <w:rPr>
          <w:rFonts w:ascii="Univers" w:hAnsi="Univers" w:eastAsia="Univers" w:cs="Univers"/>
          <w:sz w:val="20"/>
          <w:szCs w:val="20"/>
        </w:rPr>
        <w:t>e responsible for</w:t>
      </w:r>
      <w:r w:rsidRPr="71558B1C" w:rsidR="5DEAB189">
        <w:rPr>
          <w:rFonts w:ascii="Univers" w:hAnsi="Univers" w:eastAsia="Univers" w:cs="Univers"/>
          <w:sz w:val="20"/>
          <w:szCs w:val="20"/>
        </w:rPr>
        <w:t xml:space="preserve"> c</w:t>
      </w:r>
      <w:r w:rsidRPr="71558B1C" w:rsidR="5DEAB189">
        <w:rPr>
          <w:rFonts w:ascii="Univers" w:hAnsi="Univers" w:eastAsia="Univers" w:cs="Univers"/>
          <w:sz w:val="20"/>
          <w:szCs w:val="20"/>
        </w:rPr>
        <w:t>hecking for updated communication daily.</w:t>
      </w:r>
    </w:p>
    <w:p w:rsidR="71558B1C" w:rsidP="71558B1C" w:rsidRDefault="71558B1C" w14:paraId="6E71F344" w14:textId="7D354B1F">
      <w:pPr>
        <w:pStyle w:val="NormalWeb"/>
        <w:spacing w:before="0" w:beforeAutospacing="off" w:after="0" w:afterAutospacing="off"/>
        <w:rPr>
          <w:rFonts w:ascii="Univers" w:hAnsi="Univers" w:eastAsia="Univers" w:cs="Univers"/>
          <w:sz w:val="20"/>
          <w:szCs w:val="20"/>
        </w:rPr>
      </w:pPr>
    </w:p>
    <w:p w:rsidR="0065084D" w:rsidP="39AC9C6B" w:rsidRDefault="0065084D" w14:paraId="4672492D" w14:textId="77777777">
      <w:pPr>
        <w:pStyle w:val="NormalWeb"/>
        <w:spacing w:before="0" w:beforeAutospacing="0" w:after="0" w:afterAutospacing="0"/>
        <w:rPr>
          <w:rFonts w:ascii="Univers" w:hAnsi="Univers" w:eastAsia="Univers" w:cs="Univers"/>
          <w:sz w:val="20"/>
          <w:szCs w:val="20"/>
        </w:rPr>
      </w:pPr>
    </w:p>
    <w:p w:rsidR="0065084D" w:rsidP="39AC9C6B" w:rsidRDefault="0065084D" w14:paraId="7E7FA1D5" w14:textId="4ED11B58">
      <w:pPr>
        <w:pStyle w:val="Heading2"/>
        <w:rPr>
          <w:rFonts w:ascii="Univers" w:hAnsi="Univers" w:eastAsia="Univers" w:cs="Univers"/>
          <w:sz w:val="20"/>
          <w:szCs w:val="20"/>
        </w:rPr>
      </w:pPr>
      <w:bookmarkStart w:name="_Toc124510364" w:id="2"/>
      <w:r w:rsidRPr="39AC9C6B">
        <w:rPr>
          <w:rFonts w:ascii="Univers" w:hAnsi="Univers" w:eastAsia="Univers" w:cs="Univers"/>
          <w:sz w:val="20"/>
          <w:szCs w:val="20"/>
        </w:rPr>
        <w:t xml:space="preserve">Items to </w:t>
      </w:r>
      <w:r w:rsidRPr="39AC9C6B" w:rsidR="001B45C2">
        <w:rPr>
          <w:rFonts w:ascii="Univers" w:hAnsi="Univers" w:eastAsia="Univers" w:cs="Univers"/>
          <w:sz w:val="20"/>
          <w:szCs w:val="20"/>
        </w:rPr>
        <w:t>Bring to School:</w:t>
      </w:r>
      <w:bookmarkEnd w:id="2"/>
    </w:p>
    <w:p w:rsidR="001B45C2" w:rsidP="39AC9C6B" w:rsidRDefault="001B45C2" w14:paraId="7E380EFA" w14:textId="436C0C34">
      <w:pPr>
        <w:pStyle w:val="NormalWeb"/>
        <w:numPr>
          <w:ilvl w:val="0"/>
          <w:numId w:val="30"/>
        </w:numPr>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A blanket that fits in your child’s cubby</w:t>
      </w:r>
    </w:p>
    <w:p w:rsidR="001B45C2" w:rsidP="39AC9C6B" w:rsidRDefault="001B45C2" w14:paraId="2C2D4689" w14:textId="202CDBD1">
      <w:pPr>
        <w:pStyle w:val="NormalWeb"/>
        <w:numPr>
          <w:ilvl w:val="0"/>
          <w:numId w:val="30"/>
        </w:numPr>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Meals and snacks (see section below)</w:t>
      </w:r>
    </w:p>
    <w:p w:rsidR="001B45C2" w:rsidP="34793119" w:rsidRDefault="001B45C2" w14:paraId="4BE10102" w14:textId="3D6DB6CB">
      <w:pPr>
        <w:pStyle w:val="NormalWeb"/>
        <w:numPr>
          <w:ilvl w:val="0"/>
          <w:numId w:val="30"/>
        </w:numPr>
        <w:spacing w:before="0" w:beforeAutospacing="off" w:after="0" w:afterAutospacing="off"/>
        <w:rPr>
          <w:rFonts w:ascii="Univers" w:hAnsi="Univers" w:eastAsia="Univers" w:cs="Univers"/>
          <w:sz w:val="20"/>
          <w:szCs w:val="20"/>
        </w:rPr>
      </w:pPr>
      <w:r w:rsidRPr="34793119" w:rsidR="001B45C2">
        <w:rPr>
          <w:rFonts w:ascii="Univers" w:hAnsi="Univers" w:eastAsia="Univers" w:cs="Univers"/>
          <w:sz w:val="20"/>
          <w:szCs w:val="20"/>
        </w:rPr>
        <w:t xml:space="preserve">A spare change of clothes in a </w:t>
      </w:r>
      <w:r w:rsidRPr="34793119" w:rsidR="30F4297C">
        <w:rPr>
          <w:rFonts w:ascii="Univers" w:hAnsi="Univers" w:eastAsia="Univers" w:cs="Univers"/>
          <w:sz w:val="20"/>
          <w:szCs w:val="20"/>
        </w:rPr>
        <w:t>Ziplock</w:t>
      </w:r>
      <w:r w:rsidRPr="34793119" w:rsidR="001B45C2">
        <w:rPr>
          <w:rFonts w:ascii="Univers" w:hAnsi="Univers" w:eastAsia="Univers" w:cs="Univers"/>
          <w:sz w:val="20"/>
          <w:szCs w:val="20"/>
        </w:rPr>
        <w:t xml:space="preserve"> bag that include a shirt, pants, socks, and </w:t>
      </w:r>
      <w:r w:rsidRPr="34793119" w:rsidR="001B45C2">
        <w:rPr>
          <w:rFonts w:ascii="Univers" w:hAnsi="Univers" w:eastAsia="Univers" w:cs="Univers"/>
          <w:sz w:val="20"/>
          <w:szCs w:val="20"/>
        </w:rPr>
        <w:t>underwear</w:t>
      </w:r>
    </w:p>
    <w:p w:rsidR="00511512" w:rsidP="39AC9C6B" w:rsidRDefault="00511512" w14:paraId="2C4CCBA0" w14:textId="61946BAE">
      <w:pPr>
        <w:pStyle w:val="NormalWeb"/>
        <w:numPr>
          <w:ilvl w:val="0"/>
          <w:numId w:val="30"/>
        </w:numPr>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 xml:space="preserve">A water </w:t>
      </w:r>
      <w:proofErr w:type="gramStart"/>
      <w:r w:rsidRPr="39AC9C6B">
        <w:rPr>
          <w:rFonts w:ascii="Univers" w:hAnsi="Univers" w:eastAsia="Univers" w:cs="Univers"/>
          <w:sz w:val="20"/>
          <w:szCs w:val="20"/>
        </w:rPr>
        <w:t>bottle</w:t>
      </w:r>
      <w:proofErr w:type="gramEnd"/>
    </w:p>
    <w:p w:rsidR="001F0E55" w:rsidP="39AC9C6B" w:rsidRDefault="001F0E55" w14:paraId="0907101D" w14:textId="66C8581F">
      <w:pPr>
        <w:pStyle w:val="NormalWeb"/>
        <w:numPr>
          <w:ilvl w:val="0"/>
          <w:numId w:val="30"/>
        </w:numPr>
        <w:spacing w:before="0" w:beforeAutospacing="0" w:after="0" w:afterAutospacing="0"/>
        <w:rPr>
          <w:rFonts w:ascii="Univers" w:hAnsi="Univers" w:eastAsia="Univers" w:cs="Univers"/>
          <w:sz w:val="20"/>
          <w:szCs w:val="20"/>
        </w:rPr>
      </w:pPr>
      <w:r>
        <w:rPr>
          <w:rFonts w:ascii="Univers" w:hAnsi="Univers" w:eastAsia="Univers" w:cs="Univers"/>
          <w:sz w:val="20"/>
          <w:szCs w:val="20"/>
        </w:rPr>
        <w:t>Sunscreen and other weather-appropriate clothing</w:t>
      </w:r>
    </w:p>
    <w:p w:rsidRPr="001B45C2" w:rsidR="00511512" w:rsidP="34793119" w:rsidRDefault="00511512" w14:paraId="4574BA0F" w14:textId="116B018A">
      <w:pPr>
        <w:pStyle w:val="NormalWeb"/>
        <w:spacing w:before="0" w:beforeAutospacing="off" w:after="0" w:afterAutospacing="off"/>
        <w:rPr>
          <w:rFonts w:ascii="Univers" w:hAnsi="Univers" w:eastAsia="Univers" w:cs="Univers"/>
          <w:sz w:val="20"/>
          <w:szCs w:val="20"/>
        </w:rPr>
      </w:pPr>
      <w:r w:rsidRPr="34793119" w:rsidR="00511512">
        <w:rPr>
          <w:rFonts w:ascii="Univers" w:hAnsi="Univers" w:eastAsia="Univers" w:cs="Univers"/>
          <w:sz w:val="20"/>
          <w:szCs w:val="20"/>
        </w:rPr>
        <w:t xml:space="preserve">Please label all items with the </w:t>
      </w:r>
      <w:r w:rsidRPr="34793119" w:rsidR="78CF5B99">
        <w:rPr>
          <w:rFonts w:ascii="Univers" w:hAnsi="Univers" w:eastAsia="Univers" w:cs="Univers"/>
          <w:sz w:val="20"/>
          <w:szCs w:val="20"/>
        </w:rPr>
        <w:t xml:space="preserve">child’s </w:t>
      </w:r>
      <w:r w:rsidRPr="34793119" w:rsidR="00511512">
        <w:rPr>
          <w:rFonts w:ascii="Univers" w:hAnsi="Univers" w:eastAsia="Univers" w:cs="Univers"/>
          <w:sz w:val="20"/>
          <w:szCs w:val="20"/>
        </w:rPr>
        <w:t>first AND last name.</w:t>
      </w:r>
    </w:p>
    <w:p w:rsidR="00F079F5" w:rsidP="39AC9C6B" w:rsidRDefault="00F079F5" w14:paraId="57909736" w14:textId="77777777">
      <w:pPr>
        <w:pStyle w:val="NormalWeb"/>
        <w:spacing w:before="0" w:beforeAutospacing="0" w:after="0" w:afterAutospacing="0"/>
        <w:rPr>
          <w:rFonts w:ascii="Univers" w:hAnsi="Univers" w:eastAsia="Univers" w:cs="Univers"/>
          <w:sz w:val="20"/>
          <w:szCs w:val="20"/>
        </w:rPr>
      </w:pPr>
    </w:p>
    <w:p w:rsidRPr="00F079F5" w:rsidR="00A90E8C" w:rsidP="39AC9C6B" w:rsidRDefault="00F079F5" w14:paraId="4FD872A9" w14:textId="0344B372">
      <w:pPr>
        <w:pStyle w:val="Heading2"/>
        <w:rPr>
          <w:rFonts w:ascii="Univers" w:hAnsi="Univers" w:eastAsia="Univers" w:cs="Univers"/>
          <w:sz w:val="20"/>
          <w:szCs w:val="20"/>
        </w:rPr>
      </w:pPr>
      <w:bookmarkStart w:name="_Toc124510365" w:id="3"/>
      <w:r w:rsidRPr="34793119" w:rsidR="00F079F5">
        <w:rPr>
          <w:rFonts w:ascii="Univers" w:hAnsi="Univers" w:eastAsia="Univers" w:cs="Univers"/>
          <w:sz w:val="20"/>
          <w:szCs w:val="20"/>
        </w:rPr>
        <w:t>Drop off/Pick up:</w:t>
      </w:r>
      <w:bookmarkEnd w:id="3"/>
      <w:r w:rsidRPr="34793119" w:rsidR="00F079F5">
        <w:rPr>
          <w:rFonts w:ascii="Univers" w:hAnsi="Univers" w:eastAsia="Univers" w:cs="Univers"/>
          <w:sz w:val="20"/>
          <w:szCs w:val="20"/>
        </w:rPr>
        <w:t xml:space="preserve"> </w:t>
      </w:r>
    </w:p>
    <w:p w:rsidR="00D23EE3" w:rsidP="71558B1C" w:rsidRDefault="00D23EE3" w14:paraId="155DE9B5" w14:textId="6B8BFC6C">
      <w:pPr>
        <w:pStyle w:val="Normal0"/>
        <w:spacing w:before="0" w:beforeAutospacing="off" w:after="0" w:afterAutospacing="off"/>
        <w:rPr>
          <w:rFonts w:ascii="Univers" w:hAnsi="Univers" w:eastAsia="Univers" w:cs="Univers"/>
          <w:color w:val="000000" w:themeColor="text1" w:themeTint="FF" w:themeShade="FF"/>
          <w:sz w:val="20"/>
          <w:szCs w:val="20"/>
        </w:rPr>
      </w:pPr>
      <w:r w:rsidRPr="71558B1C" w:rsidR="361BC387">
        <w:rPr>
          <w:rFonts w:ascii="Univers" w:hAnsi="Univers" w:eastAsia="Univers" w:cs="Univers"/>
          <w:color w:val="000000" w:themeColor="text1" w:themeTint="FF" w:themeShade="FF"/>
          <w:sz w:val="20"/>
          <w:szCs w:val="20"/>
        </w:rPr>
        <w:t>Parents and families are an important part of the ELDC</w:t>
      </w:r>
      <w:r w:rsidRPr="71558B1C" w:rsidR="361BC387">
        <w:rPr>
          <w:rFonts w:ascii="Univers" w:hAnsi="Univers" w:eastAsia="Univers" w:cs="Univers"/>
          <w:color w:val="000000" w:themeColor="text1" w:themeTint="FF" w:themeShade="FF"/>
          <w:sz w:val="20"/>
          <w:szCs w:val="20"/>
        </w:rPr>
        <w:t xml:space="preserve">.  </w:t>
      </w:r>
      <w:r w:rsidRPr="71558B1C" w:rsidR="361BC387">
        <w:rPr>
          <w:rFonts w:ascii="Univers" w:hAnsi="Univers" w:eastAsia="Univers" w:cs="Univers"/>
          <w:color w:val="000000" w:themeColor="text1" w:themeTint="FF" w:themeShade="FF"/>
          <w:sz w:val="20"/>
          <w:szCs w:val="20"/>
        </w:rPr>
        <w:t xml:space="preserve"> It can be </w:t>
      </w:r>
      <w:r w:rsidRPr="71558B1C" w:rsidR="361BC387">
        <w:rPr>
          <w:rFonts w:ascii="Univers" w:hAnsi="Univers" w:eastAsia="Univers" w:cs="Univers"/>
          <w:color w:val="000000" w:themeColor="text1" w:themeTint="FF" w:themeShade="FF"/>
          <w:sz w:val="20"/>
          <w:szCs w:val="20"/>
        </w:rPr>
        <w:t>very stressful</w:t>
      </w:r>
      <w:r w:rsidRPr="71558B1C" w:rsidR="361BC387">
        <w:rPr>
          <w:rFonts w:ascii="Univers" w:hAnsi="Univers" w:eastAsia="Univers" w:cs="Univers"/>
          <w:color w:val="000000" w:themeColor="text1" w:themeTint="FF" w:themeShade="FF"/>
          <w:sz w:val="20"/>
          <w:szCs w:val="20"/>
        </w:rPr>
        <w:t xml:space="preserve"> ‘leaving’ a child for the first time and spending a few minutes after dropping off and </w:t>
      </w:r>
      <w:r w:rsidRPr="71558B1C" w:rsidR="361BC387">
        <w:rPr>
          <w:rFonts w:ascii="Univers" w:hAnsi="Univers" w:eastAsia="Univers" w:cs="Univers"/>
          <w:color w:val="000000" w:themeColor="text1" w:themeTint="FF" w:themeShade="FF"/>
          <w:sz w:val="20"/>
          <w:szCs w:val="20"/>
        </w:rPr>
        <w:t>observing</w:t>
      </w:r>
      <w:r w:rsidRPr="71558B1C" w:rsidR="361BC387">
        <w:rPr>
          <w:rFonts w:ascii="Univers" w:hAnsi="Univers" w:eastAsia="Univers" w:cs="Univers"/>
          <w:color w:val="000000" w:themeColor="text1" w:themeTint="FF" w:themeShade="FF"/>
          <w:sz w:val="20"/>
          <w:szCs w:val="20"/>
        </w:rPr>
        <w:t xml:space="preserve"> can relieve anxieties about separation and adjustments. NAU ELDC wants families to know as much as possible about their children's experiences during the day-families are welcome to </w:t>
      </w:r>
      <w:r w:rsidRPr="71558B1C" w:rsidR="361BC387">
        <w:rPr>
          <w:rFonts w:ascii="Univers" w:hAnsi="Univers" w:eastAsia="Univers" w:cs="Univers"/>
          <w:color w:val="000000" w:themeColor="text1" w:themeTint="FF" w:themeShade="FF"/>
          <w:sz w:val="20"/>
          <w:szCs w:val="20"/>
        </w:rPr>
        <w:t>drop in</w:t>
      </w:r>
      <w:r w:rsidRPr="71558B1C" w:rsidR="361BC387">
        <w:rPr>
          <w:rFonts w:ascii="Univers" w:hAnsi="Univers" w:eastAsia="Univers" w:cs="Univers"/>
          <w:color w:val="000000" w:themeColor="text1" w:themeTint="FF" w:themeShade="FF"/>
          <w:sz w:val="20"/>
          <w:szCs w:val="20"/>
        </w:rPr>
        <w:t xml:space="preserve"> to visit their child any time. We ask that families do not visit during our nap time from 12:30-2:00 as it can be disruptive to the children</w:t>
      </w:r>
      <w:r w:rsidRPr="71558B1C" w:rsidR="361BC387">
        <w:rPr>
          <w:rFonts w:ascii="Univers" w:hAnsi="Univers" w:eastAsia="Univers" w:cs="Univers"/>
          <w:color w:val="000000" w:themeColor="text1" w:themeTint="FF" w:themeShade="FF"/>
          <w:sz w:val="20"/>
          <w:szCs w:val="20"/>
        </w:rPr>
        <w:t xml:space="preserve">.  </w:t>
      </w:r>
      <w:r w:rsidRPr="71558B1C" w:rsidR="361BC387">
        <w:rPr>
          <w:rFonts w:ascii="Univers" w:hAnsi="Univers" w:eastAsia="Univers" w:cs="Univers"/>
          <w:color w:val="000000" w:themeColor="text1" w:themeTint="FF" w:themeShade="FF"/>
          <w:sz w:val="20"/>
          <w:szCs w:val="20"/>
        </w:rPr>
        <w:t xml:space="preserve">If you find that you feel you need to check on your child more </w:t>
      </w:r>
      <w:r w:rsidRPr="71558B1C" w:rsidR="361BC387">
        <w:rPr>
          <w:rFonts w:ascii="Univers" w:hAnsi="Univers" w:eastAsia="Univers" w:cs="Univers"/>
          <w:color w:val="000000" w:themeColor="text1" w:themeTint="FF" w:themeShade="FF"/>
          <w:sz w:val="20"/>
          <w:szCs w:val="20"/>
        </w:rPr>
        <w:t>frequently</w:t>
      </w:r>
      <w:r w:rsidRPr="71558B1C" w:rsidR="361BC387">
        <w:rPr>
          <w:rFonts w:ascii="Univers" w:hAnsi="Univers" w:eastAsia="Univers" w:cs="Univers"/>
          <w:color w:val="000000" w:themeColor="text1" w:themeTint="FF" w:themeShade="FF"/>
          <w:sz w:val="20"/>
          <w:szCs w:val="20"/>
        </w:rPr>
        <w:t xml:space="preserve">, we ask that you speak with the director about the need for this.  </w:t>
      </w:r>
      <w:r w:rsidRPr="71558B1C" w:rsidR="3C130660">
        <w:rPr>
          <w:rFonts w:ascii="Univers" w:hAnsi="Univers" w:eastAsia="Univers" w:cs="Univers"/>
          <w:color w:val="000000" w:themeColor="text1" w:themeTint="FF" w:themeShade="FF"/>
          <w:sz w:val="20"/>
          <w:szCs w:val="20"/>
        </w:rPr>
        <w:t>Multiple calls and emails take away time from our staff working with children, and we strive to provide frequent communication based on your child's need.</w:t>
      </w:r>
      <w:r w:rsidRPr="71558B1C" w:rsidR="361BC387">
        <w:rPr>
          <w:rFonts w:ascii="Univers" w:hAnsi="Univers" w:eastAsia="Univers" w:cs="Univers"/>
          <w:color w:val="000000" w:themeColor="text1" w:themeTint="FF" w:themeShade="FF"/>
          <w:sz w:val="20"/>
          <w:szCs w:val="20"/>
        </w:rPr>
        <w:t xml:space="preserve"> </w:t>
      </w:r>
    </w:p>
    <w:p w:rsidR="00D23EE3" w:rsidP="34793119" w:rsidRDefault="00D23EE3" w14:paraId="4ECFA447" w14:textId="5C576F37">
      <w:pPr>
        <w:pStyle w:val="Normal0"/>
        <w:spacing w:before="0" w:beforeAutospacing="0" w:after="0" w:afterAutospacing="0"/>
        <w:rPr>
          <w:rFonts w:ascii="Univers" w:hAnsi="Univers" w:eastAsia="Univers" w:cs="Univers"/>
          <w:color w:val="000000" w:themeColor="text1" w:themeTint="FF" w:themeShade="FF"/>
          <w:sz w:val="20"/>
          <w:szCs w:val="20"/>
        </w:rPr>
      </w:pPr>
    </w:p>
    <w:p w:rsidR="00D23EE3" w:rsidP="34793119" w:rsidRDefault="00D23EE3" w14:paraId="405DA1C5" w14:textId="22BFE42E">
      <w:pPr>
        <w:pStyle w:val="NormalWeb"/>
        <w:spacing w:before="0" w:beforeAutospacing="off" w:after="0" w:afterAutospacing="off"/>
        <w:rPr>
          <w:rFonts w:ascii="Univers" w:hAnsi="Univers" w:eastAsia="Univers" w:cs="Univers"/>
          <w:color w:val="000000"/>
          <w:sz w:val="20"/>
          <w:szCs w:val="20"/>
          <w:shd w:val="clear" w:color="auto" w:fill="FFFFFF"/>
        </w:rPr>
      </w:pPr>
      <w:r w:rsidRPr="39AC9C6B" w:rsidR="00D23EE3">
        <w:rPr>
          <w:rFonts w:ascii="Univers" w:hAnsi="Univers" w:eastAsia="Univers" w:cs="Univers"/>
          <w:color w:val="000000"/>
          <w:sz w:val="20"/>
          <w:szCs w:val="20"/>
          <w:shd w:val="clear" w:color="auto" w:fill="FFFFFF"/>
        </w:rPr>
        <w:t>The ELDC works to support families and children in doing the following:</w:t>
      </w:r>
    </w:p>
    <w:p w:rsidR="00D23EE3" w:rsidP="34793119" w:rsidRDefault="00D23EE3" w14:paraId="6AABF481" w14:textId="62F5210C">
      <w:pPr>
        <w:pStyle w:val="NormalWeb"/>
        <w:numPr>
          <w:ilvl w:val="0"/>
          <w:numId w:val="31"/>
        </w:numPr>
        <w:spacing w:before="0" w:beforeAutospacing="off" w:after="0" w:afterAutospacing="off"/>
        <w:rPr>
          <w:rFonts w:ascii="Univers" w:hAnsi="Univers" w:eastAsia="Univers" w:cs="Univers"/>
          <w:color w:val="000000"/>
          <w:sz w:val="20"/>
          <w:szCs w:val="20"/>
          <w:shd w:val="clear" w:color="auto" w:fill="FFFFFF"/>
        </w:rPr>
      </w:pPr>
      <w:r w:rsidRPr="39AC9C6B" w:rsidR="00D23EE3">
        <w:rPr>
          <w:rFonts w:ascii="Univers" w:hAnsi="Univers" w:eastAsia="Univers" w:cs="Univers"/>
          <w:color w:val="000000"/>
          <w:sz w:val="20"/>
          <w:szCs w:val="20"/>
          <w:shd w:val="clear" w:color="auto" w:fill="FFFFFF"/>
        </w:rPr>
        <w:t xml:space="preserve">Staff are available to greet the family and child every </w:t>
      </w:r>
      <w:r w:rsidRPr="39AC9C6B" w:rsidR="2B4ECA2B">
        <w:rPr>
          <w:rFonts w:ascii="Univers" w:hAnsi="Univers" w:eastAsia="Univers" w:cs="Univers"/>
          <w:color w:val="000000"/>
          <w:sz w:val="20"/>
          <w:szCs w:val="20"/>
          <w:shd w:val="clear" w:color="auto" w:fill="FFFFFF"/>
        </w:rPr>
        <w:t>day and</w:t>
      </w:r>
      <w:r w:rsidRPr="39AC9C6B" w:rsidR="00D23EE3">
        <w:rPr>
          <w:rFonts w:ascii="Univers" w:hAnsi="Univers" w:eastAsia="Univers" w:cs="Univers"/>
          <w:color w:val="000000"/>
          <w:sz w:val="20"/>
          <w:szCs w:val="20"/>
          <w:shd w:val="clear" w:color="auto" w:fill="FFFFFF"/>
        </w:rPr>
        <w:t xml:space="preserve"> share information</w:t>
      </w:r>
      <w:r w:rsidRPr="39AC9C6B" w:rsidR="001D77B7">
        <w:rPr>
          <w:rFonts w:ascii="Univers" w:hAnsi="Univers" w:eastAsia="Univers" w:cs="Univers"/>
          <w:color w:val="000000"/>
          <w:sz w:val="20"/>
          <w:szCs w:val="20"/>
          <w:shd w:val="clear" w:color="auto" w:fill="FFFFFF"/>
        </w:rPr>
        <w:t xml:space="preserve"> about what is happening with the child</w:t>
      </w:r>
      <w:r w:rsidRPr="39AC9C6B" w:rsidR="79125FFC">
        <w:rPr>
          <w:rFonts w:ascii="Univers" w:hAnsi="Univers" w:eastAsia="Univers" w:cs="Univers"/>
          <w:color w:val="000000"/>
          <w:sz w:val="20"/>
          <w:szCs w:val="20"/>
          <w:shd w:val="clear" w:color="auto" w:fill="FFFFFF"/>
        </w:rPr>
        <w:t xml:space="preserve"> at pick up and drop off</w:t>
      </w:r>
      <w:r w:rsidRPr="39AC9C6B" w:rsidR="001D77B7">
        <w:rPr>
          <w:rFonts w:ascii="Univers" w:hAnsi="Univers" w:eastAsia="Univers" w:cs="Univers"/>
          <w:color w:val="000000"/>
          <w:sz w:val="20"/>
          <w:szCs w:val="20"/>
          <w:shd w:val="clear" w:color="auto" w:fill="FFFFFF"/>
        </w:rPr>
        <w:t>.</w:t>
      </w:r>
    </w:p>
    <w:p w:rsidR="001D77B7" w:rsidP="39AC9C6B" w:rsidRDefault="001D77B7" w14:paraId="4D0DBFE4" w14:textId="7C722DAE">
      <w:pPr>
        <w:pStyle w:val="NormalWeb"/>
        <w:numPr>
          <w:ilvl w:val="0"/>
          <w:numId w:val="31"/>
        </w:numPr>
        <w:spacing w:before="0" w:beforeAutospacing="0" w:after="0" w:afterAutospacing="0"/>
        <w:rPr>
          <w:rFonts w:ascii="Univers" w:hAnsi="Univers" w:eastAsia="Univers" w:cs="Univers"/>
          <w:color w:val="000000"/>
          <w:sz w:val="20"/>
          <w:szCs w:val="20"/>
          <w:shd w:val="clear" w:color="auto" w:fill="FFFFFF"/>
        </w:rPr>
      </w:pPr>
      <w:r w:rsidRPr="39AC9C6B">
        <w:rPr>
          <w:rFonts w:ascii="Univers" w:hAnsi="Univers" w:eastAsia="Univers" w:cs="Univers"/>
          <w:color w:val="000000"/>
          <w:sz w:val="20"/>
          <w:szCs w:val="20"/>
          <w:shd w:val="clear" w:color="auto" w:fill="FFFFFF"/>
        </w:rPr>
        <w:t xml:space="preserve">The lobby has a comfortable seating area with children’s books. Families are welcome to read a book </w:t>
      </w:r>
      <w:r w:rsidRPr="39AC9C6B" w:rsidR="00D13B39">
        <w:rPr>
          <w:rFonts w:ascii="Univers" w:hAnsi="Univers" w:eastAsia="Univers" w:cs="Univers"/>
          <w:color w:val="000000"/>
          <w:sz w:val="20"/>
          <w:szCs w:val="20"/>
          <w:shd w:val="clear" w:color="auto" w:fill="FFFFFF"/>
        </w:rPr>
        <w:t>or talk with their child prior to entering the classroom.</w:t>
      </w:r>
    </w:p>
    <w:p w:rsidR="00D13B39" w:rsidP="34793119" w:rsidRDefault="00D13B39" w14:paraId="59804A5C" w14:textId="6C80ECBF">
      <w:pPr>
        <w:pStyle w:val="NormalWeb"/>
        <w:numPr>
          <w:ilvl w:val="0"/>
          <w:numId w:val="31"/>
        </w:numPr>
        <w:spacing w:before="0" w:beforeAutospacing="off" w:after="0" w:afterAutospacing="off"/>
        <w:rPr>
          <w:rFonts w:ascii="Univers" w:hAnsi="Univers" w:eastAsia="Univers" w:cs="Univers"/>
          <w:color w:val="000000"/>
          <w:sz w:val="20"/>
          <w:szCs w:val="20"/>
          <w:shd w:val="clear" w:color="auto" w:fill="FFFFFF"/>
        </w:rPr>
      </w:pPr>
      <w:r w:rsidRPr="39AC9C6B" w:rsidR="00D13B39">
        <w:rPr>
          <w:rFonts w:ascii="Univers" w:hAnsi="Univers" w:eastAsia="Univers" w:cs="Univers"/>
          <w:color w:val="000000"/>
          <w:sz w:val="20"/>
          <w:szCs w:val="20"/>
          <w:shd w:val="clear" w:color="auto" w:fill="FFFFFF"/>
        </w:rPr>
        <w:t xml:space="preserve">Families are welcome to </w:t>
      </w:r>
      <w:r w:rsidRPr="39AC9C6B" w:rsidR="00D13B39">
        <w:rPr>
          <w:rFonts w:ascii="Univers" w:hAnsi="Univers" w:eastAsia="Univers" w:cs="Univers"/>
          <w:color w:val="000000"/>
          <w:sz w:val="20"/>
          <w:szCs w:val="20"/>
          <w:shd w:val="clear" w:color="auto" w:fill="FFFFFF"/>
        </w:rPr>
        <w:t xml:space="preserve">establish</w:t>
      </w:r>
      <w:r w:rsidRPr="39AC9C6B" w:rsidR="00D13B39">
        <w:rPr>
          <w:rFonts w:ascii="Univers" w:hAnsi="Univers" w:eastAsia="Univers" w:cs="Univers"/>
          <w:color w:val="000000"/>
          <w:sz w:val="20"/>
          <w:szCs w:val="20"/>
          <w:shd w:val="clear" w:color="auto" w:fill="FFFFFF"/>
        </w:rPr>
        <w:t xml:space="preserve"> a ritual that is completed every day during a transition</w:t>
      </w:r>
      <w:r w:rsidRPr="39AC9C6B" w:rsidR="00D13B39">
        <w:rPr>
          <w:rFonts w:ascii="Univers" w:hAnsi="Univers" w:eastAsia="Univers" w:cs="Univers"/>
          <w:color w:val="000000"/>
          <w:sz w:val="20"/>
          <w:szCs w:val="20"/>
          <w:shd w:val="clear" w:color="auto" w:fill="FFFFFF"/>
        </w:rPr>
        <w:t xml:space="preserve">.  </w:t>
      </w:r>
      <w:r w:rsidRPr="39AC9C6B" w:rsidR="00D13B39">
        <w:rPr>
          <w:rFonts w:ascii="Univers" w:hAnsi="Univers" w:eastAsia="Univers" w:cs="Univers"/>
          <w:color w:val="000000"/>
          <w:sz w:val="20"/>
          <w:szCs w:val="20"/>
          <w:shd w:val="clear" w:color="auto" w:fill="FFFFFF"/>
        </w:rPr>
        <w:t xml:space="preserve">This could be a song, special hug or handshake, </w:t>
      </w:r>
      <w:r w:rsidRPr="39AC9C6B" w:rsidR="005F6817">
        <w:rPr>
          <w:rFonts w:ascii="Univers" w:hAnsi="Univers" w:eastAsia="Univers" w:cs="Univers"/>
          <w:color w:val="000000"/>
          <w:sz w:val="20"/>
          <w:szCs w:val="20"/>
          <w:shd w:val="clear" w:color="auto" w:fill="FFFFFF"/>
        </w:rPr>
        <w:t xml:space="preserve">or </w:t>
      </w:r>
      <w:r w:rsidRPr="39AC9C6B" w:rsidR="00D13B39">
        <w:rPr>
          <w:rFonts w:ascii="Univers" w:hAnsi="Univers" w:eastAsia="Univers" w:cs="Univers"/>
          <w:color w:val="000000"/>
          <w:sz w:val="20"/>
          <w:szCs w:val="20"/>
          <w:shd w:val="clear" w:color="auto" w:fill="FFFFFF"/>
        </w:rPr>
        <w:t>specific phrase (“</w:t>
      </w:r>
      <w:r w:rsidRPr="39AC9C6B" w:rsidR="56CACFD1">
        <w:rPr>
          <w:rFonts w:ascii="Univers" w:hAnsi="Univers" w:eastAsia="Univers" w:cs="Univers"/>
          <w:color w:val="000000"/>
          <w:sz w:val="20"/>
          <w:szCs w:val="20"/>
          <w:shd w:val="clear" w:color="auto" w:fill="FFFFFF"/>
        </w:rPr>
        <w:t xml:space="preserve">see you </w:t>
      </w:r>
      <w:r w:rsidRPr="39AC9C6B" w:rsidR="00D13B39">
        <w:rPr>
          <w:rFonts w:ascii="Univers" w:hAnsi="Univers" w:eastAsia="Univers" w:cs="Univers"/>
          <w:color w:val="000000"/>
          <w:sz w:val="20"/>
          <w:szCs w:val="20"/>
          <w:shd w:val="clear" w:color="auto" w:fill="FFFFFF"/>
        </w:rPr>
        <w:t xml:space="preserve">later alligator, </w:t>
      </w:r>
      <w:r w:rsidRPr="39AC9C6B" w:rsidR="03FDA16F">
        <w:rPr>
          <w:rFonts w:ascii="Univers" w:hAnsi="Univers" w:eastAsia="Univers" w:cs="Univers"/>
          <w:color w:val="000000"/>
          <w:sz w:val="20"/>
          <w:szCs w:val="20"/>
          <w:shd w:val="clear" w:color="auto" w:fill="FFFFFF"/>
        </w:rPr>
        <w:t>after while</w:t>
      </w:r>
      <w:r w:rsidRPr="39AC9C6B" w:rsidR="00D13B39">
        <w:rPr>
          <w:rFonts w:ascii="Univers" w:hAnsi="Univers" w:eastAsia="Univers" w:cs="Univers"/>
          <w:color w:val="000000"/>
          <w:sz w:val="20"/>
          <w:szCs w:val="20"/>
          <w:shd w:val="clear" w:color="auto" w:fill="FFFFFF"/>
        </w:rPr>
        <w:t xml:space="preserve"> crocodile”)</w:t>
      </w:r>
      <w:r w:rsidRPr="39AC9C6B" w:rsidR="005F6817">
        <w:rPr>
          <w:rFonts w:ascii="Univers" w:hAnsi="Univers" w:eastAsia="Univers" w:cs="Univers"/>
          <w:color w:val="000000"/>
          <w:sz w:val="20"/>
          <w:szCs w:val="20"/>
          <w:shd w:val="clear" w:color="auto" w:fill="FFFFFF"/>
        </w:rPr>
        <w:t>.</w:t>
      </w:r>
    </w:p>
    <w:p w:rsidRPr="00D23EE3" w:rsidR="005F6817" w:rsidP="34793119" w:rsidRDefault="005F6817" w14:paraId="1F3341CB" w14:textId="366A4DBC">
      <w:pPr>
        <w:pStyle w:val="NormalWeb"/>
        <w:numPr>
          <w:ilvl w:val="0"/>
          <w:numId w:val="31"/>
        </w:numPr>
        <w:spacing w:before="0" w:beforeAutospacing="off" w:after="0" w:afterAutospacing="off"/>
        <w:rPr>
          <w:rFonts w:ascii="Univers" w:hAnsi="Univers" w:eastAsia="Univers" w:cs="Univers"/>
          <w:color w:val="000000"/>
          <w:sz w:val="20"/>
          <w:szCs w:val="20"/>
          <w:shd w:val="clear" w:color="auto" w:fill="FFFFFF"/>
        </w:rPr>
      </w:pPr>
      <w:r w:rsidRPr="39AC9C6B" w:rsidR="005F6817">
        <w:rPr>
          <w:rFonts w:ascii="Univers" w:hAnsi="Univers" w:eastAsia="Univers" w:cs="Univers"/>
          <w:color w:val="000000"/>
          <w:sz w:val="20"/>
          <w:szCs w:val="20"/>
          <w:shd w:val="clear" w:color="auto" w:fill="FFFFFF"/>
        </w:rPr>
        <w:lastRenderedPageBreak/>
        <w:t>Staff can follow up with families after</w:t>
      </w:r>
      <w:r w:rsidRPr="39AC9C6B" w:rsidR="003D6439">
        <w:rPr>
          <w:rFonts w:ascii="Univers" w:hAnsi="Univers" w:eastAsia="Univers" w:cs="Univers"/>
          <w:color w:val="000000"/>
          <w:sz w:val="20"/>
          <w:szCs w:val="20"/>
          <w:shd w:val="clear" w:color="auto" w:fill="FFFFFF"/>
        </w:rPr>
        <w:t xml:space="preserve"> drop-off to let them know how their child is doing</w:t>
      </w:r>
      <w:r w:rsidRPr="39AC9C6B" w:rsidR="65BCA4D4">
        <w:rPr>
          <w:rFonts w:ascii="Univers" w:hAnsi="Univers" w:eastAsia="Univers" w:cs="Univers"/>
          <w:color w:val="000000"/>
          <w:sz w:val="20"/>
          <w:szCs w:val="20"/>
          <w:shd w:val="clear" w:color="auto" w:fill="FFFFFF"/>
        </w:rPr>
        <w:t xml:space="preserve"> upon request, no more than once per day</w:t>
      </w:r>
      <w:r w:rsidRPr="39AC9C6B" w:rsidR="003D6439">
        <w:rPr>
          <w:rFonts w:ascii="Univers" w:hAnsi="Univers" w:eastAsia="Univers" w:cs="Univers"/>
          <w:color w:val="000000"/>
          <w:sz w:val="20"/>
          <w:szCs w:val="20"/>
          <w:shd w:val="clear" w:color="auto" w:fill="FFFFFF"/>
        </w:rPr>
        <w:t xml:space="preserve">.</w:t>
      </w:r>
      <w:r w:rsidRPr="39AC9C6B" w:rsidR="248252A0">
        <w:rPr>
          <w:rFonts w:ascii="Univers" w:hAnsi="Univers" w:eastAsia="Univers" w:cs="Univers"/>
          <w:color w:val="000000"/>
          <w:sz w:val="20"/>
          <w:szCs w:val="20"/>
          <w:shd w:val="clear" w:color="auto" w:fill="FFFFFF"/>
        </w:rPr>
        <w:t xml:space="preserve">  </w:t>
      </w:r>
      <w:r w:rsidRPr="34793119" w:rsidR="248252A0">
        <w:rPr>
          <w:rFonts w:ascii="Univers" w:hAnsi="Univers" w:eastAsia="Univers" w:cs="Univers"/>
          <w:color w:val="000000" w:themeColor="text1" w:themeTint="FF" w:themeShade="FF"/>
          <w:sz w:val="20"/>
          <w:szCs w:val="20"/>
        </w:rPr>
        <w:t>(</w:t>
      </w:r>
      <w:r w:rsidRPr="34793119" w:rsidR="248252A0">
        <w:rPr>
          <w:rFonts w:ascii="Univers" w:hAnsi="Univers" w:eastAsia="Univers" w:cs="Univers"/>
          <w:color w:val="000000" w:themeColor="text1" w:themeTint="FF" w:themeShade="FF"/>
          <w:sz w:val="20"/>
          <w:szCs w:val="20"/>
          <w:highlight w:val="yellow"/>
        </w:rPr>
        <w:t>7A.1)</w:t>
      </w:r>
    </w:p>
    <w:p w:rsidR="00D23EE3" w:rsidP="39AC9C6B" w:rsidRDefault="00D23EE3" w14:paraId="0C79CDC4" w14:textId="77777777">
      <w:pPr>
        <w:pStyle w:val="NormalWeb"/>
        <w:spacing w:before="0" w:beforeAutospacing="0" w:after="0" w:afterAutospacing="0"/>
        <w:rPr>
          <w:rFonts w:ascii="Univers" w:hAnsi="Univers" w:eastAsia="Univers" w:cs="Univers"/>
          <w:i/>
          <w:iCs/>
          <w:color w:val="000000"/>
          <w:sz w:val="20"/>
          <w:szCs w:val="20"/>
          <w:shd w:val="clear" w:color="auto" w:fill="FFFFFF"/>
        </w:rPr>
      </w:pPr>
    </w:p>
    <w:p w:rsidR="00F079F5" w:rsidP="39AC9C6B" w:rsidRDefault="00F079F5" w14:paraId="25C62F13" w14:textId="6313DFB3">
      <w:pPr>
        <w:pStyle w:val="NormalWeb"/>
        <w:spacing w:before="0" w:beforeAutospacing="0" w:after="0" w:afterAutospacing="0"/>
        <w:rPr>
          <w:rFonts w:ascii="Univers" w:hAnsi="Univers" w:eastAsia="Univers" w:cs="Univers"/>
          <w:color w:val="000000" w:themeColor="text1"/>
          <w:sz w:val="20"/>
          <w:szCs w:val="20"/>
        </w:rPr>
      </w:pPr>
      <w:r w:rsidRPr="39AC9C6B">
        <w:rPr>
          <w:rFonts w:ascii="Univers" w:hAnsi="Univers" w:eastAsia="Univers" w:cs="Univers"/>
          <w:i/>
          <w:iCs/>
          <w:color w:val="000000"/>
          <w:sz w:val="20"/>
          <w:szCs w:val="20"/>
          <w:shd w:val="clear" w:color="auto" w:fill="FFFFFF"/>
        </w:rPr>
        <w:t xml:space="preserve">Parking &amp; Entrances: </w:t>
      </w:r>
    </w:p>
    <w:p w:rsidR="00F079F5" w:rsidP="34793119" w:rsidRDefault="00F079F5" w14:paraId="29602446" w14:textId="00E25C34">
      <w:pPr>
        <w:pStyle w:val="NormalWeb"/>
        <w:numPr>
          <w:ilvl w:val="0"/>
          <w:numId w:val="16"/>
        </w:numPr>
        <w:spacing w:before="0" w:beforeAutospacing="off" w:after="0" w:afterAutospacing="off"/>
        <w:rPr>
          <w:rFonts w:ascii="Univers" w:hAnsi="Univers" w:eastAsia="Univers" w:cs="Univers"/>
          <w:color w:val="000000"/>
          <w:sz w:val="20"/>
          <w:szCs w:val="20"/>
        </w:rPr>
      </w:pPr>
      <w:r w:rsidRPr="39AC9C6B" w:rsidR="00F079F5">
        <w:rPr>
          <w:rFonts w:ascii="Univers" w:hAnsi="Univers" w:eastAsia="Univers" w:cs="Univers"/>
          <w:color w:val="000000"/>
          <w:sz w:val="20"/>
          <w:szCs w:val="20"/>
          <w:shd w:val="clear" w:color="auto" w:fill="FFFFFF"/>
        </w:rPr>
        <w:t xml:space="preserve">Doors open at 7:30 am. An adult must escort children into and out of the NAU ELDC. </w:t>
      </w:r>
      <w:r w:rsidRPr="39AC9C6B" w:rsidR="00F079F5">
        <w:rPr>
          <w:rFonts w:ascii="Univers" w:hAnsi="Univers" w:eastAsia="Univers" w:cs="Univers"/>
          <w:color w:val="000000"/>
          <w:sz w:val="20"/>
          <w:szCs w:val="20"/>
          <w:u w:val="single"/>
          <w:shd w:val="clear" w:color="auto" w:fill="FFFFFF"/>
        </w:rPr>
        <w:t xml:space="preserve">When </w:t>
      </w:r>
      <w:r w:rsidRPr="39AC9C6B" w:rsidR="20232114">
        <w:rPr>
          <w:rFonts w:ascii="Univers" w:hAnsi="Univers" w:eastAsia="Univers" w:cs="Univers"/>
          <w:color w:val="000000"/>
          <w:sz w:val="20"/>
          <w:szCs w:val="20"/>
          <w:u w:val="single"/>
          <w:shd w:val="clear" w:color="auto" w:fill="FFFFFF"/>
        </w:rPr>
        <w:t>families</w:t>
      </w:r>
      <w:r w:rsidRPr="39AC9C6B" w:rsidR="00F079F5">
        <w:rPr>
          <w:rFonts w:ascii="Univers" w:hAnsi="Univers" w:eastAsia="Univers" w:cs="Univers"/>
          <w:color w:val="000000"/>
          <w:sz w:val="20"/>
          <w:szCs w:val="20"/>
          <w:u w:val="single"/>
          <w:shd w:val="clear" w:color="auto" w:fill="FFFFFF"/>
        </w:rPr>
        <w:t xml:space="preserve"> are in the building, they are legally responsible for their children</w:t>
      </w:r>
      <w:r w:rsidRPr="39AC9C6B" w:rsidR="00F079F5">
        <w:rPr>
          <w:rFonts w:ascii="Univers" w:hAnsi="Univers" w:eastAsia="Univers" w:cs="Univers"/>
          <w:color w:val="000000"/>
          <w:sz w:val="20"/>
          <w:szCs w:val="20"/>
          <w:shd w:val="clear" w:color="auto" w:fill="FFFFFF"/>
        </w:rPr>
        <w:t>. No child may be left unattended. </w:t>
      </w:r>
    </w:p>
    <w:p w:rsidR="00FD384B" w:rsidP="34793119" w:rsidRDefault="00FD384B" w14:paraId="415AADA2" w14:textId="4B2DF032">
      <w:pPr>
        <w:pStyle w:val="NormalWeb"/>
        <w:numPr>
          <w:ilvl w:val="0"/>
          <w:numId w:val="16"/>
        </w:numPr>
        <w:spacing w:before="0" w:beforeAutospacing="off" w:after="0" w:afterAutospacing="off"/>
        <w:rPr>
          <w:rFonts w:ascii="Univers" w:hAnsi="Univers" w:eastAsia="Univers" w:cs="Univers"/>
          <w:color w:val="000000" w:themeColor="text1" w:themeTint="FF" w:themeShade="FF"/>
          <w:sz w:val="20"/>
          <w:szCs w:val="20"/>
          <w:highlight w:val="yellow"/>
        </w:rPr>
      </w:pPr>
      <w:r w:rsidRPr="71558B1C" w:rsidR="50FBCB43">
        <w:rPr>
          <w:rFonts w:ascii="Univers" w:hAnsi="Univers" w:eastAsia="Univers" w:cs="Univers"/>
          <w:color w:val="000000" w:themeColor="text1" w:themeTint="FF" w:themeShade="FF"/>
          <w:sz w:val="20"/>
          <w:szCs w:val="20"/>
        </w:rPr>
        <w:t>Adults</w:t>
      </w:r>
      <w:r w:rsidRPr="71558B1C" w:rsidR="00F079F5">
        <w:rPr>
          <w:rFonts w:ascii="Univers" w:hAnsi="Univers" w:eastAsia="Univers" w:cs="Univers"/>
          <w:color w:val="000000" w:themeColor="text1" w:themeTint="FF" w:themeShade="FF"/>
          <w:sz w:val="20"/>
          <w:szCs w:val="20"/>
        </w:rPr>
        <w:t xml:space="preserve"> and children must enter through the front door</w:t>
      </w:r>
      <w:r w:rsidRPr="71558B1C" w:rsidR="00036836">
        <w:rPr>
          <w:rFonts w:ascii="Univers" w:hAnsi="Univers" w:eastAsia="Univers" w:cs="Univers"/>
          <w:color w:val="000000" w:themeColor="text1" w:themeTint="FF" w:themeShade="FF"/>
          <w:sz w:val="20"/>
          <w:szCs w:val="20"/>
        </w:rPr>
        <w:t xml:space="preserve"> with their specialized pin number (assigned once enrolled)</w:t>
      </w:r>
      <w:r w:rsidRPr="71558B1C" w:rsidR="00F079F5">
        <w:rPr>
          <w:rFonts w:ascii="Univers" w:hAnsi="Univers" w:eastAsia="Univers" w:cs="Univers"/>
          <w:color w:val="000000" w:themeColor="text1" w:themeTint="FF" w:themeShade="FF"/>
          <w:sz w:val="20"/>
          <w:szCs w:val="20"/>
        </w:rPr>
        <w:t xml:space="preserve"> and sign their child in at the front</w:t>
      </w:r>
      <w:r w:rsidRPr="71558B1C" w:rsidR="4BB94358">
        <w:rPr>
          <w:rFonts w:ascii="Univers" w:hAnsi="Univers" w:eastAsia="Univers" w:cs="Univers"/>
          <w:color w:val="000000" w:themeColor="text1" w:themeTint="FF" w:themeShade="FF"/>
          <w:sz w:val="20"/>
          <w:szCs w:val="20"/>
        </w:rPr>
        <w:t xml:space="preserve"> kiosk</w:t>
      </w:r>
      <w:r w:rsidRPr="71558B1C" w:rsidR="00F079F5">
        <w:rPr>
          <w:rFonts w:ascii="Univers" w:hAnsi="Univers" w:eastAsia="Univers" w:cs="Univers"/>
          <w:color w:val="000000" w:themeColor="text1" w:themeTint="FF" w:themeShade="FF"/>
          <w:sz w:val="20"/>
          <w:szCs w:val="20"/>
        </w:rPr>
        <w:t xml:space="preserve">. </w:t>
      </w:r>
      <w:r w:rsidRPr="71558B1C" w:rsidR="004E62B1">
        <w:rPr>
          <w:rFonts w:ascii="Univers" w:hAnsi="Univers" w:eastAsia="Univers" w:cs="Univers"/>
          <w:color w:val="000000" w:themeColor="text1" w:themeTint="FF" w:themeShade="FF"/>
          <w:sz w:val="20"/>
          <w:szCs w:val="20"/>
        </w:rPr>
        <w:t xml:space="preserve">(10B.20).  Your pin should </w:t>
      </w:r>
      <w:r w:rsidRPr="71558B1C" w:rsidR="2AC3DCDF">
        <w:rPr>
          <w:rFonts w:ascii="Univers" w:hAnsi="Univers" w:eastAsia="Univers" w:cs="Univers"/>
          <w:color w:val="000000" w:themeColor="text1" w:themeTint="FF" w:themeShade="FF"/>
          <w:sz w:val="20"/>
          <w:szCs w:val="20"/>
        </w:rPr>
        <w:t>not be shared with your emergency contacts</w:t>
      </w:r>
      <w:r w:rsidRPr="71558B1C" w:rsidR="2AC3DCDF">
        <w:rPr>
          <w:rFonts w:ascii="Univers" w:hAnsi="Univers" w:eastAsia="Univers" w:cs="Univers"/>
          <w:color w:val="000000" w:themeColor="text1" w:themeTint="FF" w:themeShade="FF"/>
          <w:sz w:val="20"/>
          <w:szCs w:val="20"/>
        </w:rPr>
        <w:t xml:space="preserve">.  </w:t>
      </w:r>
      <w:r w:rsidRPr="71558B1C" w:rsidR="2AC3DCDF">
        <w:rPr>
          <w:rFonts w:ascii="Univers" w:hAnsi="Univers" w:eastAsia="Univers" w:cs="Univers"/>
          <w:color w:val="000000" w:themeColor="text1" w:themeTint="FF" w:themeShade="FF"/>
          <w:sz w:val="20"/>
          <w:szCs w:val="20"/>
        </w:rPr>
        <w:t>Please instruct them to use the doorbell</w:t>
      </w:r>
      <w:r w:rsidRPr="71558B1C" w:rsidR="2AC3DCDF">
        <w:rPr>
          <w:rFonts w:ascii="Univers" w:hAnsi="Univers" w:eastAsia="Univers" w:cs="Univers"/>
          <w:color w:val="000000" w:themeColor="text1" w:themeTint="FF" w:themeShade="FF"/>
          <w:sz w:val="20"/>
          <w:szCs w:val="20"/>
        </w:rPr>
        <w:t>.</w:t>
      </w:r>
      <w:r w:rsidRPr="71558B1C" w:rsidR="004E62B1">
        <w:rPr>
          <w:rFonts w:ascii="Univers" w:hAnsi="Univers" w:eastAsia="Univers" w:cs="Univers"/>
          <w:color w:val="000000" w:themeColor="text1" w:themeTint="FF" w:themeShade="FF"/>
          <w:sz w:val="20"/>
          <w:szCs w:val="20"/>
        </w:rPr>
        <w:t xml:space="preserve">  </w:t>
      </w:r>
      <w:r w:rsidRPr="71558B1C" w:rsidR="00F079F5">
        <w:rPr>
          <w:rFonts w:ascii="Univers" w:hAnsi="Univers" w:eastAsia="Univers" w:cs="Univers"/>
          <w:color w:val="000000" w:themeColor="text1" w:themeTint="FF" w:themeShade="FF"/>
          <w:sz w:val="20"/>
          <w:szCs w:val="20"/>
        </w:rPr>
        <w:t>Families must make sure to have contact with staff when dropping children off or picking them up. </w:t>
      </w:r>
      <w:r w:rsidRPr="71558B1C" w:rsidR="007E4FEE">
        <w:rPr>
          <w:rFonts w:ascii="Univers" w:hAnsi="Univers" w:eastAsia="Univers" w:cs="Univers"/>
          <w:color w:val="000000" w:themeColor="text1" w:themeTint="FF" w:themeShade="FF"/>
          <w:sz w:val="20"/>
          <w:szCs w:val="20"/>
        </w:rPr>
        <w:t xml:space="preserve"> </w:t>
      </w:r>
    </w:p>
    <w:p w:rsidR="00FD384B" w:rsidP="34793119" w:rsidRDefault="00FD384B" w14:paraId="3477C867" w14:textId="353A2CFD">
      <w:pPr>
        <w:pStyle w:val="NormalWeb"/>
        <w:numPr>
          <w:ilvl w:val="0"/>
          <w:numId w:val="16"/>
        </w:numPr>
        <w:spacing w:before="0" w:beforeAutospacing="off" w:after="0" w:afterAutospacing="off"/>
        <w:rPr>
          <w:rFonts w:ascii="Univers" w:hAnsi="Univers" w:eastAsia="Univers" w:cs="Univers"/>
          <w:color w:val="000000"/>
          <w:sz w:val="20"/>
          <w:szCs w:val="20"/>
        </w:rPr>
      </w:pPr>
      <w:r w:rsidRPr="34793119" w:rsidR="11B517D5">
        <w:rPr>
          <w:rFonts w:ascii="Univers" w:hAnsi="Univers" w:eastAsia="Univers" w:cs="Univers"/>
          <w:color w:val="000000" w:themeColor="text1" w:themeTint="FF" w:themeShade="FF"/>
          <w:sz w:val="20"/>
          <w:szCs w:val="20"/>
        </w:rPr>
        <w:t xml:space="preserve">Families should avoid leaving their car idling in our parking </w:t>
      </w:r>
      <w:r w:rsidRPr="34793119" w:rsidR="11B517D5">
        <w:rPr>
          <w:rFonts w:ascii="Univers" w:hAnsi="Univers" w:eastAsia="Univers" w:cs="Univers"/>
          <w:color w:val="000000" w:themeColor="text1" w:themeTint="FF" w:themeShade="FF"/>
          <w:sz w:val="20"/>
          <w:szCs w:val="20"/>
        </w:rPr>
        <w:t>areas, unless</w:t>
      </w:r>
      <w:r w:rsidRPr="34793119" w:rsidR="11B517D5">
        <w:rPr>
          <w:rFonts w:ascii="Univers" w:hAnsi="Univers" w:eastAsia="Univers" w:cs="Univers"/>
          <w:color w:val="000000" w:themeColor="text1" w:themeTint="FF" w:themeShade="FF"/>
          <w:sz w:val="20"/>
          <w:szCs w:val="20"/>
        </w:rPr>
        <w:t xml:space="preserve"> there is extreme heat or cold to </w:t>
      </w:r>
      <w:r w:rsidRPr="34793119" w:rsidR="11B517D5">
        <w:rPr>
          <w:rFonts w:ascii="Univers" w:hAnsi="Univers" w:eastAsia="Univers" w:cs="Univers"/>
          <w:color w:val="000000" w:themeColor="text1" w:themeTint="FF" w:themeShade="FF"/>
          <w:sz w:val="20"/>
          <w:szCs w:val="20"/>
        </w:rPr>
        <w:t>maintain</w:t>
      </w:r>
      <w:r w:rsidRPr="34793119" w:rsidR="11B517D5">
        <w:rPr>
          <w:rFonts w:ascii="Univers" w:hAnsi="Univers" w:eastAsia="Univers" w:cs="Univers"/>
          <w:color w:val="000000" w:themeColor="text1" w:themeTint="FF" w:themeShade="FF"/>
          <w:sz w:val="20"/>
          <w:szCs w:val="20"/>
        </w:rPr>
        <w:t xml:space="preserve"> interior or engine temperatures</w:t>
      </w:r>
      <w:r w:rsidRPr="34793119" w:rsidR="11B517D5">
        <w:rPr>
          <w:rFonts w:ascii="Univers" w:hAnsi="Univers" w:eastAsia="Univers" w:cs="Univers"/>
          <w:color w:val="000000" w:themeColor="text1" w:themeTint="FF" w:themeShade="FF"/>
          <w:sz w:val="20"/>
          <w:szCs w:val="20"/>
        </w:rPr>
        <w:t xml:space="preserve">.  </w:t>
      </w:r>
      <w:r w:rsidRPr="34793119" w:rsidR="11B517D5">
        <w:rPr>
          <w:rFonts w:ascii="Univers" w:hAnsi="Univers" w:eastAsia="Univers" w:cs="Univers"/>
          <w:color w:val="000000" w:themeColor="text1" w:themeTint="FF" w:themeShade="FF"/>
          <w:sz w:val="20"/>
          <w:szCs w:val="20"/>
        </w:rPr>
        <w:t>(</w:t>
      </w:r>
      <w:r w:rsidRPr="34793119" w:rsidR="11B517D5">
        <w:rPr>
          <w:rFonts w:ascii="Univers" w:hAnsi="Univers" w:eastAsia="Univers" w:cs="Univers"/>
          <w:color w:val="000000" w:themeColor="text1" w:themeTint="FF" w:themeShade="FF"/>
          <w:sz w:val="20"/>
          <w:szCs w:val="20"/>
          <w:highlight w:val="yellow"/>
        </w:rPr>
        <w:t>5B.2)</w:t>
      </w:r>
    </w:p>
    <w:p w:rsidRPr="00C730FC" w:rsidR="620F30E0" w:rsidP="34793119" w:rsidRDefault="620F30E0" w14:paraId="5B6926B5" w14:textId="1641602D" w14:noSpellErr="1">
      <w:pPr>
        <w:pStyle w:val="ListParagraph"/>
        <w:numPr>
          <w:ilvl w:val="0"/>
          <w:numId w:val="19"/>
        </w:numPr>
        <w:rPr>
          <w:rFonts w:ascii="Univers" w:hAnsi="Univers" w:eastAsia="Univers" w:cs="Univers"/>
          <w:b w:val="1"/>
          <w:bCs w:val="1"/>
          <w:color w:val="000000" w:themeColor="text1" w:themeTint="FF" w:themeShade="FF"/>
          <w:sz w:val="20"/>
          <w:szCs w:val="20"/>
        </w:rPr>
      </w:pPr>
      <w:r w:rsidRPr="71558B1C" w:rsidR="620F30E0">
        <w:rPr>
          <w:rFonts w:ascii="Univers" w:hAnsi="Univers" w:eastAsia="Univers" w:cs="Univers"/>
          <w:b w:val="1"/>
          <w:bCs w:val="1"/>
          <w:color w:val="000000" w:themeColor="text1" w:themeTint="FF" w:themeShade="FF"/>
          <w:sz w:val="20"/>
          <w:szCs w:val="20"/>
        </w:rPr>
        <w:t xml:space="preserve">The ELDC closes at 5:00 pm. Parents must be </w:t>
      </w:r>
      <w:r w:rsidRPr="71558B1C" w:rsidR="620F30E0">
        <w:rPr>
          <w:rFonts w:ascii="Univers" w:hAnsi="Univers" w:eastAsia="Univers" w:cs="Univers"/>
          <w:b w:val="1"/>
          <w:bCs w:val="1"/>
          <w:i w:val="0"/>
          <w:iCs w:val="0"/>
          <w:color w:val="000000" w:themeColor="text1" w:themeTint="FF" w:themeShade="FF"/>
          <w:sz w:val="20"/>
          <w:szCs w:val="20"/>
        </w:rPr>
        <w:t xml:space="preserve">in the building and signing </w:t>
      </w:r>
      <w:r w:rsidRPr="71558B1C" w:rsidR="620F30E0">
        <w:rPr>
          <w:rFonts w:ascii="Univers" w:hAnsi="Univers" w:eastAsia="Univers" w:cs="Univers"/>
          <w:b w:val="1"/>
          <w:bCs w:val="1"/>
          <w:i w:val="0"/>
          <w:iCs w:val="0"/>
          <w:color w:val="000000" w:themeColor="text1" w:themeTint="FF" w:themeShade="FF"/>
          <w:sz w:val="20"/>
          <w:szCs w:val="20"/>
        </w:rPr>
        <w:t>out</w:t>
      </w:r>
      <w:r w:rsidRPr="71558B1C" w:rsidR="620F30E0">
        <w:rPr>
          <w:rFonts w:ascii="Univers" w:hAnsi="Univers" w:eastAsia="Univers" w:cs="Univers"/>
          <w:b w:val="1"/>
          <w:bCs w:val="1"/>
          <w:i w:val="0"/>
          <w:iCs w:val="0"/>
          <w:color w:val="000000" w:themeColor="text1" w:themeTint="FF" w:themeShade="FF"/>
          <w:sz w:val="20"/>
          <w:szCs w:val="20"/>
        </w:rPr>
        <w:t xml:space="preserve"> their child by this time</w:t>
      </w:r>
      <w:r w:rsidRPr="71558B1C" w:rsidR="620F30E0">
        <w:rPr>
          <w:rFonts w:ascii="Univers" w:hAnsi="Univers" w:eastAsia="Univers" w:cs="Univers"/>
          <w:b w:val="1"/>
          <w:bCs w:val="1"/>
          <w:i w:val="0"/>
          <w:iCs w:val="0"/>
          <w:color w:val="000000" w:themeColor="text1" w:themeTint="FF" w:themeShade="FF"/>
          <w:sz w:val="20"/>
          <w:szCs w:val="20"/>
        </w:rPr>
        <w:t>.</w:t>
      </w:r>
      <w:r w:rsidRPr="71558B1C" w:rsidR="620F30E0">
        <w:rPr>
          <w:rFonts w:ascii="Univers" w:hAnsi="Univers" w:eastAsia="Univers" w:cs="Univers"/>
          <w:b w:val="0"/>
          <w:bCs w:val="0"/>
          <w:color w:val="000000" w:themeColor="text1" w:themeTint="FF" w:themeShade="FF"/>
          <w:sz w:val="20"/>
          <w:szCs w:val="20"/>
        </w:rPr>
        <w:t xml:space="preserve"> If for unforeseen circumstances parents are late, they must notify the front office.</w:t>
      </w:r>
      <w:r w:rsidRPr="71558B1C" w:rsidR="620F30E0">
        <w:rPr>
          <w:rFonts w:ascii="Univers" w:hAnsi="Univers" w:eastAsia="Univers" w:cs="Univers"/>
          <w:b w:val="1"/>
          <w:bCs w:val="1"/>
          <w:color w:val="000000" w:themeColor="text1" w:themeTint="FF" w:themeShade="FF"/>
          <w:sz w:val="20"/>
          <w:szCs w:val="20"/>
        </w:rPr>
        <w:t xml:space="preserve"> </w:t>
      </w:r>
      <w:r w:rsidRPr="71558B1C" w:rsidR="620F30E0">
        <w:rPr>
          <w:rFonts w:ascii="Univers" w:hAnsi="Univers" w:eastAsia="Univers" w:cs="Univers"/>
          <w:b w:val="1"/>
          <w:bCs w:val="1"/>
          <w:i w:val="1"/>
          <w:iCs w:val="1"/>
          <w:color w:val="000000" w:themeColor="text1" w:themeTint="FF" w:themeShade="FF"/>
          <w:sz w:val="20"/>
          <w:szCs w:val="20"/>
        </w:rPr>
        <w:t>Late pick-up</w:t>
      </w:r>
      <w:r w:rsidRPr="71558B1C" w:rsidR="620F30E0">
        <w:rPr>
          <w:rFonts w:ascii="Univers" w:hAnsi="Univers" w:eastAsia="Univers" w:cs="Univers"/>
          <w:b w:val="1"/>
          <w:bCs w:val="1"/>
          <w:color w:val="000000" w:themeColor="text1" w:themeTint="FF" w:themeShade="FF"/>
          <w:sz w:val="20"/>
          <w:szCs w:val="20"/>
        </w:rPr>
        <w:t xml:space="preserve"> will result in a warning for the first incident, and a late fee assessment of  </w:t>
      </w:r>
      <w:r w:rsidRPr="71558B1C" w:rsidR="620F30E0">
        <w:rPr>
          <w:rFonts w:ascii="Univers" w:hAnsi="Univers" w:eastAsia="Univers" w:cs="Univers"/>
          <w:b w:val="1"/>
          <w:bCs w:val="1"/>
          <w:color w:val="000000" w:themeColor="text1" w:themeTint="FF" w:themeShade="FF"/>
          <w:sz w:val="20"/>
          <w:szCs w:val="20"/>
          <w:u w:val="single"/>
        </w:rPr>
        <w:t xml:space="preserve">  $5 per minute</w:t>
      </w:r>
      <w:r w:rsidRPr="71558B1C" w:rsidR="620F30E0">
        <w:rPr>
          <w:rFonts w:ascii="Univers" w:hAnsi="Univers" w:eastAsia="Univers" w:cs="Univers"/>
          <w:b w:val="1"/>
          <w:bCs w:val="1"/>
          <w:color w:val="000000" w:themeColor="text1" w:themeTint="FF" w:themeShade="FF"/>
          <w:sz w:val="20"/>
          <w:szCs w:val="20"/>
        </w:rPr>
        <w:t xml:space="preserve"> for following late pick-ups</w:t>
      </w:r>
      <w:r w:rsidRPr="71558B1C" w:rsidR="620F30E0">
        <w:rPr>
          <w:rFonts w:ascii="Univers" w:hAnsi="Univers" w:eastAsia="Univers" w:cs="Univers"/>
          <w:b w:val="1"/>
          <w:bCs w:val="1"/>
          <w:color w:val="000000" w:themeColor="text1" w:themeTint="FF" w:themeShade="FF"/>
          <w:sz w:val="20"/>
          <w:szCs w:val="20"/>
        </w:rPr>
        <w:t xml:space="preserve">.  </w:t>
      </w:r>
      <w:r w:rsidRPr="71558B1C" w:rsidR="620F30E0">
        <w:rPr>
          <w:rFonts w:ascii="Univers" w:hAnsi="Univers" w:eastAsia="Univers" w:cs="Univers"/>
          <w:b w:val="1"/>
          <w:bCs w:val="1"/>
          <w:color w:val="000000" w:themeColor="text1" w:themeTint="FF" w:themeShade="FF"/>
          <w:sz w:val="20"/>
          <w:szCs w:val="20"/>
        </w:rPr>
        <w:t xml:space="preserve"> </w:t>
      </w:r>
    </w:p>
    <w:p w:rsidRPr="00C730FC" w:rsidR="620F30E0" w:rsidP="34793119" w:rsidRDefault="620F30E0" w14:paraId="291ABA52" w14:textId="08E19184">
      <w:pPr>
        <w:pStyle w:val="NormalWeb"/>
        <w:numPr>
          <w:ilvl w:val="0"/>
          <w:numId w:val="19"/>
        </w:numPr>
        <w:rPr>
          <w:b w:val="1"/>
          <w:bCs w:val="1"/>
          <w:color w:val="000000" w:themeColor="text1" w:themeTint="FF" w:themeShade="FF"/>
        </w:rPr>
      </w:pPr>
      <w:r w:rsidRPr="71558B1C" w:rsidR="576261A7">
        <w:rPr>
          <w:rFonts w:ascii="Univers" w:hAnsi="Univers" w:eastAsia="Univers" w:cs="Univers"/>
          <w:b w:val="0"/>
          <w:bCs w:val="0"/>
          <w:color w:val="000000" w:themeColor="text1" w:themeTint="FF" w:themeShade="FF"/>
          <w:sz w:val="20"/>
          <w:szCs w:val="20"/>
        </w:rPr>
        <w:t>If no one shows up to pick up your child by 5:05, we will call down the child’s contact list until we can find someone to pick up your child.</w:t>
      </w:r>
      <w:r w:rsidRPr="71558B1C" w:rsidR="620F30E0">
        <w:rPr>
          <w:rFonts w:ascii="Univers" w:hAnsi="Univers" w:eastAsia="Univers" w:cs="Univers"/>
          <w:b w:val="1"/>
          <w:bCs w:val="1"/>
          <w:color w:val="000000" w:themeColor="text1" w:themeTint="FF" w:themeShade="FF"/>
          <w:sz w:val="20"/>
          <w:szCs w:val="20"/>
        </w:rPr>
        <w:t xml:space="preserve"> </w:t>
      </w:r>
      <w:r w:rsidRPr="71558B1C" w:rsidR="76B52054">
        <w:rPr>
          <w:rFonts w:ascii="Univers" w:hAnsi="Univers" w:eastAsia="Univers" w:cs="Univers"/>
          <w:b w:val="0"/>
          <w:bCs w:val="0"/>
          <w:color w:val="000000" w:themeColor="text1" w:themeTint="FF" w:themeShade="FF"/>
          <w:sz w:val="20"/>
          <w:szCs w:val="20"/>
        </w:rPr>
        <w:t xml:space="preserve">If we cannot reach anyone on the list or no one can pick up your child, we will notify </w:t>
      </w:r>
      <w:r w:rsidRPr="71558B1C" w:rsidR="42FDCEE6">
        <w:rPr>
          <w:rFonts w:ascii="Univers" w:hAnsi="Univers" w:eastAsia="Univers" w:cs="Univers"/>
          <w:b w:val="0"/>
          <w:bCs w:val="0"/>
          <w:color w:val="000000" w:themeColor="text1" w:themeTint="FF" w:themeShade="FF"/>
          <w:sz w:val="20"/>
          <w:szCs w:val="20"/>
        </w:rPr>
        <w:t>the NAU</w:t>
      </w:r>
      <w:r w:rsidRPr="71558B1C" w:rsidR="76B52054">
        <w:rPr>
          <w:rFonts w:ascii="Univers" w:hAnsi="Univers" w:eastAsia="Univers" w:cs="Univers"/>
          <w:b w:val="0"/>
          <w:bCs w:val="0"/>
          <w:color w:val="000000" w:themeColor="text1" w:themeTint="FF" w:themeShade="FF"/>
          <w:sz w:val="20"/>
          <w:szCs w:val="20"/>
        </w:rPr>
        <w:t xml:space="preserve"> Police Department.</w:t>
      </w:r>
      <w:r w:rsidRPr="71558B1C" w:rsidR="620F30E0">
        <w:rPr>
          <w:rFonts w:ascii="Univers" w:hAnsi="Univers" w:eastAsia="Univers" w:cs="Univers"/>
          <w:b w:val="1"/>
          <w:bCs w:val="1"/>
          <w:color w:val="000000" w:themeColor="text1" w:themeTint="FF" w:themeShade="FF"/>
          <w:sz w:val="20"/>
          <w:szCs w:val="20"/>
        </w:rPr>
        <w:t xml:space="preserve"> </w:t>
      </w:r>
      <w:r w:rsidRPr="71558B1C" w:rsidR="620F30E0">
        <w:rPr>
          <w:b w:val="1"/>
          <w:bCs w:val="1"/>
          <w:color w:val="000000" w:themeColor="text1" w:themeTint="FF" w:themeShade="FF"/>
        </w:rPr>
        <w:t xml:space="preserve"> </w:t>
      </w:r>
    </w:p>
    <w:p w:rsidRPr="00C730FC" w:rsidR="620F30E0" w:rsidP="34793119" w:rsidRDefault="620F30E0" w14:paraId="6B34D0C9" w14:textId="406DD05E" w14:noSpellErr="1">
      <w:pPr>
        <w:pStyle w:val="NormalWeb"/>
        <w:rPr>
          <w:rFonts w:ascii="Univers" w:hAnsi="Univers" w:eastAsia="Univers" w:cs="Univers"/>
          <w:b w:val="1"/>
          <w:bCs w:val="1"/>
          <w:color w:val="000000" w:themeColor="text1" w:themeTint="FF" w:themeShade="FF"/>
          <w:sz w:val="20"/>
          <w:szCs w:val="20"/>
        </w:rPr>
      </w:pPr>
      <w:r w:rsidRPr="34793119" w:rsidR="620F30E0">
        <w:rPr>
          <w:rFonts w:ascii="Univers" w:hAnsi="Univers" w:eastAsia="Univers" w:cs="Univers"/>
          <w:b w:val="1"/>
          <w:bCs w:val="1"/>
          <w:color w:val="000000" w:themeColor="text1" w:themeTint="FF" w:themeShade="FF"/>
          <w:sz w:val="20"/>
          <w:szCs w:val="20"/>
        </w:rPr>
        <w:t xml:space="preserve">Families who do not adhere to our drop-off or pick-up policies consistently </w:t>
      </w:r>
      <w:r w:rsidRPr="34793119" w:rsidR="4DA37FD2">
        <w:rPr>
          <w:rFonts w:ascii="Univers" w:hAnsi="Univers" w:eastAsia="Univers" w:cs="Univers"/>
          <w:b w:val="1"/>
          <w:bCs w:val="1"/>
          <w:color w:val="000000" w:themeColor="text1" w:themeTint="FF" w:themeShade="FF"/>
          <w:sz w:val="20"/>
          <w:szCs w:val="20"/>
        </w:rPr>
        <w:t>will</w:t>
      </w:r>
      <w:r w:rsidRPr="34793119" w:rsidR="620F30E0">
        <w:rPr>
          <w:rFonts w:ascii="Univers" w:hAnsi="Univers" w:eastAsia="Univers" w:cs="Univers"/>
          <w:b w:val="1"/>
          <w:bCs w:val="1"/>
          <w:color w:val="000000" w:themeColor="text1" w:themeTint="FF" w:themeShade="FF"/>
          <w:sz w:val="20"/>
          <w:szCs w:val="20"/>
        </w:rPr>
        <w:t xml:space="preserve"> be disenrolled.</w:t>
      </w:r>
    </w:p>
    <w:p w:rsidR="39AC9C6B" w:rsidP="39AC9C6B" w:rsidRDefault="39AC9C6B" w14:paraId="1137C989" w14:textId="3A4D2591">
      <w:pPr>
        <w:pStyle w:val="NormalWeb"/>
        <w:spacing w:before="0" w:beforeAutospacing="0" w:after="0" w:afterAutospacing="0"/>
        <w:rPr>
          <w:rFonts w:ascii="Univers" w:hAnsi="Univers" w:eastAsia="Univers" w:cs="Univers"/>
          <w:i/>
          <w:iCs/>
          <w:color w:val="000000" w:themeColor="text1"/>
          <w:sz w:val="20"/>
          <w:szCs w:val="20"/>
        </w:rPr>
      </w:pPr>
    </w:p>
    <w:p w:rsidR="39AC9C6B" w:rsidP="39AC9C6B" w:rsidRDefault="39AC9C6B" w14:paraId="527FB0AC" w14:textId="70ECBEB9">
      <w:pPr>
        <w:pStyle w:val="NormalWeb"/>
        <w:spacing w:before="0" w:beforeAutospacing="0" w:after="0" w:afterAutospacing="0"/>
        <w:rPr>
          <w:rFonts w:ascii="Univers" w:hAnsi="Univers" w:eastAsia="Univers" w:cs="Univers"/>
          <w:i/>
          <w:iCs/>
          <w:color w:val="000000" w:themeColor="text1"/>
          <w:sz w:val="20"/>
          <w:szCs w:val="20"/>
        </w:rPr>
      </w:pPr>
    </w:p>
    <w:p w:rsidR="00F079F5" w:rsidP="34793119" w:rsidRDefault="00F079F5" w14:paraId="425F3AA5" w14:textId="255DE7FB">
      <w:pPr>
        <w:pStyle w:val="NormalWeb"/>
        <w:spacing w:before="0" w:beforeAutospacing="off" w:after="0" w:afterAutospacing="off"/>
        <w:rPr>
          <w:rFonts w:ascii="Univers" w:hAnsi="Univers" w:eastAsia="Univers" w:cs="Univers"/>
          <w:color w:val="000000"/>
          <w:sz w:val="20"/>
          <w:szCs w:val="20"/>
        </w:rPr>
      </w:pPr>
      <w:r w:rsidRPr="34793119" w:rsidR="00F079F5">
        <w:rPr>
          <w:rFonts w:ascii="Univers" w:hAnsi="Univers" w:eastAsia="Univers" w:cs="Univers"/>
          <w:i w:val="1"/>
          <w:iCs w:val="1"/>
          <w:color w:val="000000" w:themeColor="text1" w:themeTint="FF" w:themeShade="FF"/>
          <w:sz w:val="20"/>
          <w:szCs w:val="20"/>
        </w:rPr>
        <w:t>Sign-In/Out</w:t>
      </w:r>
      <w:r w:rsidRPr="34793119" w:rsidR="00F079F5">
        <w:rPr>
          <w:rFonts w:ascii="Univers" w:hAnsi="Univers" w:eastAsia="Univers" w:cs="Univers"/>
          <w:color w:val="000000" w:themeColor="text1" w:themeTint="FF" w:themeShade="FF"/>
          <w:sz w:val="20"/>
          <w:szCs w:val="20"/>
        </w:rPr>
        <w:t xml:space="preserve">: </w:t>
      </w:r>
      <w:r w:rsidRPr="34793119" w:rsidR="0AD5D044">
        <w:rPr>
          <w:rFonts w:ascii="Univers" w:hAnsi="Univers" w:eastAsia="Univers" w:cs="Univers"/>
          <w:color w:val="000000" w:themeColor="text1" w:themeTint="FF" w:themeShade="FF"/>
          <w:sz w:val="20"/>
          <w:szCs w:val="20"/>
        </w:rPr>
        <w:t>Families</w:t>
      </w:r>
      <w:r w:rsidRPr="34793119" w:rsidR="00F079F5">
        <w:rPr>
          <w:rFonts w:ascii="Univers" w:hAnsi="Univers" w:eastAsia="Univers" w:cs="Univers"/>
          <w:color w:val="000000" w:themeColor="text1" w:themeTint="FF" w:themeShade="FF"/>
          <w:sz w:val="20"/>
          <w:szCs w:val="20"/>
        </w:rPr>
        <w:t xml:space="preserve"> will sign their child in and out each day in the attendance book at the kiosk in the lobby</w:t>
      </w:r>
      <w:r w:rsidRPr="34793119" w:rsidR="00F079F5">
        <w:rPr>
          <w:rFonts w:ascii="Univers" w:hAnsi="Univers" w:eastAsia="Univers" w:cs="Univers"/>
          <w:color w:val="000000" w:themeColor="text1" w:themeTint="FF" w:themeShade="FF"/>
          <w:sz w:val="20"/>
          <w:szCs w:val="20"/>
        </w:rPr>
        <w:t xml:space="preserve">.  </w:t>
      </w:r>
      <w:r w:rsidRPr="34793119" w:rsidR="00F079F5">
        <w:rPr>
          <w:rFonts w:ascii="Univers" w:hAnsi="Univers" w:eastAsia="Univers" w:cs="Univers"/>
          <w:color w:val="000000" w:themeColor="text1" w:themeTint="FF" w:themeShade="FF"/>
          <w:sz w:val="20"/>
          <w:szCs w:val="20"/>
        </w:rPr>
        <w:t xml:space="preserve">It is the responsibility of the parent to sign in AND out daily, ADHS and NAEYC </w:t>
      </w:r>
      <w:r w:rsidRPr="34793119" w:rsidR="00F079F5">
        <w:rPr>
          <w:rFonts w:ascii="Univers" w:hAnsi="Univers" w:eastAsia="Univers" w:cs="Univers"/>
          <w:color w:val="000000" w:themeColor="text1" w:themeTint="FF" w:themeShade="FF"/>
          <w:sz w:val="20"/>
          <w:szCs w:val="20"/>
        </w:rPr>
        <w:t>require</w:t>
      </w:r>
      <w:r w:rsidRPr="34793119" w:rsidR="00F079F5">
        <w:rPr>
          <w:rFonts w:ascii="Univers" w:hAnsi="Univers" w:eastAsia="Univers" w:cs="Univers"/>
          <w:color w:val="000000" w:themeColor="text1" w:themeTint="FF" w:themeShade="FF"/>
          <w:sz w:val="20"/>
          <w:szCs w:val="20"/>
        </w:rPr>
        <w:t xml:space="preserve"> </w:t>
      </w:r>
      <w:r w:rsidRPr="34793119" w:rsidR="00F079F5">
        <w:rPr>
          <w:rFonts w:ascii="Univers" w:hAnsi="Univers" w:eastAsia="Univers" w:cs="Univers"/>
          <w:color w:val="000000" w:themeColor="text1" w:themeTint="FF" w:themeShade="FF"/>
          <w:sz w:val="20"/>
          <w:szCs w:val="20"/>
        </w:rPr>
        <w:t>accurate</w:t>
      </w:r>
      <w:r w:rsidRPr="34793119" w:rsidR="00F079F5">
        <w:rPr>
          <w:rFonts w:ascii="Univers" w:hAnsi="Univers" w:eastAsia="Univers" w:cs="Univers"/>
          <w:color w:val="000000" w:themeColor="text1" w:themeTint="FF" w:themeShade="FF"/>
          <w:sz w:val="20"/>
          <w:szCs w:val="20"/>
        </w:rPr>
        <w:t xml:space="preserve"> attendance records. </w:t>
      </w:r>
    </w:p>
    <w:p w:rsidR="035DF376" w:rsidP="39AC9C6B" w:rsidRDefault="035DF376" w14:paraId="3E4E1A4C" w14:textId="52793B2E">
      <w:pPr>
        <w:pStyle w:val="NormalWeb"/>
        <w:spacing w:before="0" w:beforeAutospacing="0" w:after="0" w:afterAutospacing="0"/>
        <w:rPr>
          <w:rFonts w:ascii="Univers" w:hAnsi="Univers" w:eastAsia="Univers" w:cs="Univers"/>
          <w:color w:val="000000" w:themeColor="text1"/>
          <w:sz w:val="20"/>
          <w:szCs w:val="20"/>
        </w:rPr>
      </w:pPr>
    </w:p>
    <w:p w:rsidR="00F079F5" w:rsidP="39AC9C6B" w:rsidRDefault="08FF8ED0" w14:paraId="5A599765" w14:textId="42734076">
      <w:pPr>
        <w:pStyle w:val="NormalWeb"/>
        <w:spacing w:before="0" w:beforeAutospacing="0" w:after="0" w:afterAutospacing="0"/>
        <w:rPr>
          <w:rFonts w:ascii="Univers" w:hAnsi="Univers" w:eastAsia="Univers" w:cs="Univers"/>
          <w:b/>
          <w:bCs/>
          <w:color w:val="000000"/>
          <w:sz w:val="20"/>
          <w:szCs w:val="20"/>
        </w:rPr>
      </w:pPr>
      <w:r w:rsidRPr="34793119" w:rsidR="08FF8ED0">
        <w:rPr>
          <w:rFonts w:ascii="Univers" w:hAnsi="Univers" w:eastAsia="Univers" w:cs="Univers"/>
          <w:i w:val="1"/>
          <w:iCs w:val="1"/>
          <w:color w:val="000000" w:themeColor="text1" w:themeTint="FF" w:themeShade="FF"/>
          <w:sz w:val="20"/>
          <w:szCs w:val="20"/>
        </w:rPr>
        <w:t>Authorized Pick-Up:</w:t>
      </w:r>
      <w:r w:rsidRPr="34793119" w:rsidR="08FF8ED0">
        <w:rPr>
          <w:rFonts w:ascii="Univers" w:hAnsi="Univers" w:eastAsia="Univers" w:cs="Univers"/>
          <w:color w:val="000000" w:themeColor="text1" w:themeTint="FF" w:themeShade="FF"/>
          <w:sz w:val="20"/>
          <w:szCs w:val="20"/>
        </w:rPr>
        <w:t xml:space="preserve"> Only a parent, official guardian, or someone previously designated by the parent/guardian </w:t>
      </w:r>
      <w:r w:rsidRPr="34793119" w:rsidR="3241E732">
        <w:rPr>
          <w:rFonts w:ascii="Univers" w:hAnsi="Univers" w:eastAsia="Univers" w:cs="Univers"/>
          <w:color w:val="000000" w:themeColor="text1" w:themeTint="FF" w:themeShade="FF"/>
          <w:sz w:val="20"/>
          <w:szCs w:val="20"/>
        </w:rPr>
        <w:t>on the Emergency Card</w:t>
      </w:r>
      <w:r w:rsidRPr="34793119" w:rsidR="08FF8ED0">
        <w:rPr>
          <w:rFonts w:ascii="Univers" w:hAnsi="Univers" w:eastAsia="Univers" w:cs="Univers"/>
          <w:color w:val="000000" w:themeColor="text1" w:themeTint="FF" w:themeShade="FF"/>
          <w:sz w:val="20"/>
          <w:szCs w:val="20"/>
        </w:rPr>
        <w:t xml:space="preserve"> may pick the child up. Photo identification will be requested until the staff is familiar with authorized pick-up persons by sight. </w:t>
      </w:r>
      <w:r w:rsidRPr="34793119" w:rsidR="249436C6">
        <w:rPr>
          <w:rFonts w:ascii="Univers" w:hAnsi="Univers" w:eastAsia="Univers" w:cs="Univers"/>
          <w:color w:val="000000" w:themeColor="text1" w:themeTint="FF" w:themeShade="FF"/>
          <w:sz w:val="20"/>
          <w:szCs w:val="20"/>
        </w:rPr>
        <w:t xml:space="preserve"> </w:t>
      </w:r>
      <w:r w:rsidRPr="34793119" w:rsidR="249436C6">
        <w:rPr>
          <w:rFonts w:ascii="Univers" w:hAnsi="Univers" w:eastAsia="Univers" w:cs="Univers"/>
          <w:b w:val="1"/>
          <w:bCs w:val="1"/>
          <w:color w:val="000000" w:themeColor="text1" w:themeTint="FF" w:themeShade="FF"/>
          <w:sz w:val="20"/>
          <w:szCs w:val="20"/>
        </w:rPr>
        <w:t xml:space="preserve">Please be prepared to show an </w:t>
      </w:r>
      <w:r w:rsidRPr="34793119" w:rsidR="56B93106">
        <w:rPr>
          <w:rFonts w:ascii="Univers" w:hAnsi="Univers" w:eastAsia="Univers" w:cs="Univers"/>
          <w:b w:val="1"/>
          <w:bCs w:val="1"/>
          <w:color w:val="000000" w:themeColor="text1" w:themeTint="FF" w:themeShade="FF"/>
          <w:sz w:val="20"/>
          <w:szCs w:val="20"/>
        </w:rPr>
        <w:t xml:space="preserve">ID </w:t>
      </w:r>
      <w:r w:rsidRPr="34793119" w:rsidR="249436C6">
        <w:rPr>
          <w:rFonts w:ascii="Univers" w:hAnsi="Univers" w:eastAsia="Univers" w:cs="Univers"/>
          <w:b w:val="1"/>
          <w:bCs w:val="1"/>
          <w:color w:val="000000" w:themeColor="text1" w:themeTint="FF" w:themeShade="FF"/>
          <w:sz w:val="20"/>
          <w:szCs w:val="20"/>
        </w:rPr>
        <w:t>when picking up your child the first week of school</w:t>
      </w:r>
      <w:r w:rsidRPr="34793119" w:rsidR="7AFB3E5A">
        <w:rPr>
          <w:rFonts w:ascii="Univers" w:hAnsi="Univers" w:eastAsia="Univers" w:cs="Univers"/>
          <w:b w:val="1"/>
          <w:bCs w:val="1"/>
          <w:color w:val="000000" w:themeColor="text1" w:themeTint="FF" w:themeShade="FF"/>
          <w:sz w:val="20"/>
          <w:szCs w:val="20"/>
        </w:rPr>
        <w:t xml:space="preserve">, </w:t>
      </w:r>
      <w:r w:rsidRPr="34793119" w:rsidR="7AFB3E5A">
        <w:rPr>
          <w:rFonts w:ascii="Univers" w:hAnsi="Univers" w:eastAsia="Univers" w:cs="Univers"/>
          <w:color w:val="000000" w:themeColor="text1" w:themeTint="FF" w:themeShade="FF"/>
          <w:sz w:val="20"/>
          <w:szCs w:val="20"/>
        </w:rPr>
        <w:t>or for new staff members</w:t>
      </w:r>
      <w:r w:rsidRPr="34793119" w:rsidR="249436C6">
        <w:rPr>
          <w:rFonts w:ascii="Univers" w:hAnsi="Univers" w:eastAsia="Univers" w:cs="Univers"/>
          <w:b w:val="1"/>
          <w:bCs w:val="1"/>
          <w:color w:val="000000" w:themeColor="text1" w:themeTint="FF" w:themeShade="FF"/>
          <w:sz w:val="20"/>
          <w:szCs w:val="20"/>
        </w:rPr>
        <w:t>.</w:t>
      </w:r>
    </w:p>
    <w:p w:rsidR="006D3E8A" w:rsidP="39AC9C6B" w:rsidRDefault="006D3E8A" w14:paraId="77E01D3F" w14:textId="77777777">
      <w:pPr>
        <w:pStyle w:val="NormalWeb"/>
        <w:spacing w:before="0" w:beforeAutospacing="0" w:after="0" w:afterAutospacing="0"/>
        <w:rPr>
          <w:rFonts w:ascii="Univers" w:hAnsi="Univers" w:eastAsia="Univers" w:cs="Univers"/>
          <w:i/>
          <w:iCs/>
          <w:color w:val="000000" w:themeColor="text1"/>
          <w:sz w:val="20"/>
          <w:szCs w:val="20"/>
        </w:rPr>
      </w:pPr>
    </w:p>
    <w:p w:rsidR="00F079F5" w:rsidP="71558B1C" w:rsidRDefault="00F079F5" w14:paraId="069E9B20" w14:textId="00F1C36B">
      <w:pPr>
        <w:pStyle w:val="NormalWeb"/>
        <w:spacing w:before="0" w:beforeAutospacing="off" w:after="0" w:afterAutospacing="off"/>
        <w:rPr>
          <w:rFonts w:ascii="Univers" w:hAnsi="Univers" w:eastAsia="Univers" w:cs="Univers"/>
          <w:color w:val="000000"/>
          <w:sz w:val="20"/>
          <w:szCs w:val="20"/>
        </w:rPr>
      </w:pPr>
      <w:r w:rsidRPr="71558B1C" w:rsidR="00F079F5">
        <w:rPr>
          <w:rFonts w:ascii="Univers" w:hAnsi="Univers" w:eastAsia="Univers" w:cs="Univers"/>
          <w:i w:val="1"/>
          <w:iCs w:val="1"/>
          <w:color w:val="000000" w:themeColor="text1" w:themeTint="FF" w:themeShade="FF"/>
          <w:sz w:val="20"/>
          <w:szCs w:val="20"/>
        </w:rPr>
        <w:t xml:space="preserve">Special Health Needs: </w:t>
      </w:r>
      <w:r w:rsidRPr="71558B1C" w:rsidR="00F079F5">
        <w:rPr>
          <w:rFonts w:ascii="Univers" w:hAnsi="Univers" w:eastAsia="Univers" w:cs="Univers"/>
          <w:color w:val="000000" w:themeColor="text1" w:themeTint="FF" w:themeShade="FF"/>
          <w:sz w:val="20"/>
          <w:szCs w:val="20"/>
        </w:rPr>
        <w:t xml:space="preserve">Parents of any child with special food-related or dietary health needs must provide a written individualized care plan prepared in consultation with the child’s health care provider that specifies </w:t>
      </w:r>
      <w:r w:rsidRPr="71558B1C" w:rsidR="6CF823D6">
        <w:rPr>
          <w:rFonts w:ascii="Univers" w:hAnsi="Univers" w:eastAsia="Univers" w:cs="Univers"/>
          <w:color w:val="000000" w:themeColor="text1" w:themeTint="FF" w:themeShade="FF"/>
          <w:sz w:val="20"/>
          <w:szCs w:val="20"/>
        </w:rPr>
        <w:t>needs</w:t>
      </w:r>
      <w:r w:rsidRPr="71558B1C" w:rsidR="00F079F5">
        <w:rPr>
          <w:rFonts w:ascii="Univers" w:hAnsi="Univers" w:eastAsia="Univers" w:cs="Univers"/>
          <w:color w:val="000000" w:themeColor="text1" w:themeTint="FF" w:themeShade="FF"/>
          <w:sz w:val="20"/>
          <w:szCs w:val="20"/>
        </w:rPr>
        <w:t xml:space="preserve"> or prohibitions. This information is added to the </w:t>
      </w:r>
      <w:r w:rsidRPr="71558B1C" w:rsidR="00F079F5">
        <w:rPr>
          <w:rFonts w:ascii="Univers" w:hAnsi="Univers" w:eastAsia="Univers" w:cs="Univers"/>
          <w:i w:val="1"/>
          <w:iCs w:val="1"/>
          <w:color w:val="000000" w:themeColor="text1" w:themeTint="FF" w:themeShade="FF"/>
          <w:sz w:val="20"/>
          <w:szCs w:val="20"/>
        </w:rPr>
        <w:t xml:space="preserve">NAU ELDC Child Health Advisory List </w:t>
      </w:r>
      <w:r w:rsidRPr="71558B1C" w:rsidR="00F079F5">
        <w:rPr>
          <w:rFonts w:ascii="Univers" w:hAnsi="Univers" w:eastAsia="Univers" w:cs="Univers"/>
          <w:color w:val="000000" w:themeColor="text1" w:themeTint="FF" w:themeShade="FF"/>
          <w:sz w:val="20"/>
          <w:szCs w:val="20"/>
        </w:rPr>
        <w:t xml:space="preserve">and posted in the </w:t>
      </w:r>
      <w:r w:rsidRPr="71558B1C" w:rsidR="00ED70FF">
        <w:rPr>
          <w:rFonts w:ascii="Univers" w:hAnsi="Univers" w:eastAsia="Univers" w:cs="Univers"/>
          <w:color w:val="000000" w:themeColor="text1" w:themeTint="FF" w:themeShade="FF"/>
          <w:sz w:val="20"/>
          <w:szCs w:val="20"/>
        </w:rPr>
        <w:t>classroom</w:t>
      </w:r>
      <w:r w:rsidRPr="71558B1C" w:rsidR="00F079F5">
        <w:rPr>
          <w:rFonts w:ascii="Univers" w:hAnsi="Univers" w:eastAsia="Univers" w:cs="Univers"/>
          <w:color w:val="000000" w:themeColor="text1" w:themeTint="FF" w:themeShade="FF"/>
          <w:sz w:val="20"/>
          <w:szCs w:val="20"/>
        </w:rPr>
        <w:t>, administrative offices, and Director’s office</w:t>
      </w:r>
      <w:r w:rsidRPr="71558B1C" w:rsidR="00F079F5">
        <w:rPr>
          <w:rFonts w:ascii="Univers" w:hAnsi="Univers" w:eastAsia="Univers" w:cs="Univers"/>
          <w:color w:val="000000" w:themeColor="text1" w:themeTint="FF" w:themeShade="FF"/>
          <w:sz w:val="20"/>
          <w:szCs w:val="20"/>
        </w:rPr>
        <w:t>.</w:t>
      </w:r>
      <w:r w:rsidRPr="71558B1C" w:rsidR="006D3E8A">
        <w:rPr>
          <w:rFonts w:ascii="Univers" w:hAnsi="Univers" w:eastAsia="Univers" w:cs="Univers"/>
          <w:color w:val="000000" w:themeColor="text1" w:themeTint="FF" w:themeShade="FF"/>
          <w:sz w:val="20"/>
          <w:szCs w:val="20"/>
        </w:rPr>
        <w:t xml:space="preserve">  </w:t>
      </w:r>
      <w:r w:rsidRPr="71558B1C" w:rsidR="006D3E8A">
        <w:rPr>
          <w:rFonts w:ascii="Univers" w:hAnsi="Univers" w:eastAsia="Univers" w:cs="Univers"/>
          <w:color w:val="000000" w:themeColor="text1" w:themeTint="FF" w:themeShade="FF"/>
          <w:sz w:val="20"/>
          <w:szCs w:val="20"/>
        </w:rPr>
        <w:t xml:space="preserve">Families </w:t>
      </w:r>
      <w:r w:rsidRPr="71558B1C" w:rsidR="006D3E8A">
        <w:rPr>
          <w:rFonts w:ascii="Univers" w:hAnsi="Univers" w:eastAsia="Univers" w:cs="Univers"/>
          <w:color w:val="000000" w:themeColor="text1" w:themeTint="FF" w:themeShade="FF"/>
          <w:sz w:val="20"/>
          <w:szCs w:val="20"/>
        </w:rPr>
        <w:t>are required to</w:t>
      </w:r>
      <w:r w:rsidRPr="71558B1C" w:rsidR="006D3E8A">
        <w:rPr>
          <w:rFonts w:ascii="Univers" w:hAnsi="Univers" w:eastAsia="Univers" w:cs="Univers"/>
          <w:color w:val="000000" w:themeColor="text1" w:themeTint="FF" w:themeShade="FF"/>
          <w:sz w:val="20"/>
          <w:szCs w:val="20"/>
        </w:rPr>
        <w:t xml:space="preserve"> provide an epi-pen if their child has a food allergy that can cause an emergency response.</w:t>
      </w:r>
      <w:r w:rsidRPr="71558B1C" w:rsidR="00F079F5">
        <w:rPr>
          <w:rFonts w:ascii="Univers" w:hAnsi="Univers" w:eastAsia="Univers" w:cs="Univers"/>
          <w:color w:val="000000" w:themeColor="text1" w:themeTint="FF" w:themeShade="FF"/>
          <w:sz w:val="20"/>
          <w:szCs w:val="20"/>
        </w:rPr>
        <w:t xml:space="preserve"> If needed, a daily log is </w:t>
      </w:r>
      <w:r w:rsidRPr="71558B1C" w:rsidR="00F079F5">
        <w:rPr>
          <w:rFonts w:ascii="Univers" w:hAnsi="Univers" w:eastAsia="Univers" w:cs="Univers"/>
          <w:color w:val="000000" w:themeColor="text1" w:themeTint="FF" w:themeShade="FF"/>
          <w:sz w:val="20"/>
          <w:szCs w:val="20"/>
        </w:rPr>
        <w:t>maintained</w:t>
      </w:r>
      <w:r w:rsidRPr="71558B1C" w:rsidR="00F079F5">
        <w:rPr>
          <w:rFonts w:ascii="Univers" w:hAnsi="Univers" w:eastAsia="Univers" w:cs="Univers"/>
          <w:color w:val="000000" w:themeColor="text1" w:themeTint="FF" w:themeShade="FF"/>
          <w:sz w:val="20"/>
          <w:szCs w:val="20"/>
        </w:rPr>
        <w:t xml:space="preserve"> for the child documenting the type and quantity of food consumed (</w:t>
      </w:r>
      <w:r w:rsidRPr="71558B1C" w:rsidR="00F079F5">
        <w:rPr>
          <w:rFonts w:ascii="Univers" w:hAnsi="Univers" w:eastAsia="Univers" w:cs="Univers"/>
          <w:color w:val="000000" w:themeColor="text1" w:themeTint="FF" w:themeShade="FF"/>
          <w:sz w:val="20"/>
          <w:szCs w:val="20"/>
          <w:highlight w:val="yellow"/>
        </w:rPr>
        <w:t>5.B.04, 5.B.05</w:t>
      </w:r>
      <w:r w:rsidRPr="71558B1C" w:rsidR="00F079F5">
        <w:rPr>
          <w:rFonts w:ascii="Univers" w:hAnsi="Univers" w:eastAsia="Univers" w:cs="Univers"/>
          <w:color w:val="000000" w:themeColor="text1" w:themeTint="FF" w:themeShade="FF"/>
          <w:sz w:val="20"/>
          <w:szCs w:val="20"/>
        </w:rPr>
        <w:t>).</w:t>
      </w:r>
      <w:r w:rsidRPr="71558B1C" w:rsidR="14277232">
        <w:rPr>
          <w:rFonts w:ascii="Univers" w:hAnsi="Univers" w:eastAsia="Univers" w:cs="Univers"/>
          <w:color w:val="000000" w:themeColor="text1" w:themeTint="FF" w:themeShade="FF"/>
          <w:sz w:val="20"/>
          <w:szCs w:val="20"/>
        </w:rPr>
        <w:t xml:space="preserve">  If your child has any other medical needs, please provide documentation from a medical professional to eldc@nau.edu prior to your orientation.</w:t>
      </w:r>
    </w:p>
    <w:p w:rsidR="006D3E8A" w:rsidP="39AC9C6B" w:rsidRDefault="006D3E8A" w14:paraId="71ED703A" w14:textId="77777777">
      <w:pPr>
        <w:pStyle w:val="NormalWeb"/>
        <w:spacing w:before="0" w:beforeAutospacing="0" w:after="0" w:afterAutospacing="0"/>
        <w:rPr>
          <w:rFonts w:ascii="Univers" w:hAnsi="Univers" w:eastAsia="Univers" w:cs="Univers"/>
          <w:i/>
          <w:iCs/>
          <w:color w:val="000000" w:themeColor="text1"/>
          <w:sz w:val="20"/>
          <w:szCs w:val="20"/>
        </w:rPr>
      </w:pPr>
    </w:p>
    <w:p w:rsidR="00F079F5" w:rsidP="34793119" w:rsidRDefault="00F079F5" w14:paraId="79287984" w14:textId="0F403D60">
      <w:pPr>
        <w:pStyle w:val="NormalWeb"/>
        <w:spacing w:before="0" w:beforeAutospacing="off" w:after="0" w:afterAutospacing="off"/>
        <w:rPr>
          <w:rFonts w:ascii="Univers" w:hAnsi="Univers" w:eastAsia="Univers" w:cs="Univers"/>
          <w:sz w:val="20"/>
          <w:szCs w:val="20"/>
        </w:rPr>
      </w:pPr>
      <w:r w:rsidRPr="34793119" w:rsidR="00F079F5">
        <w:rPr>
          <w:rFonts w:ascii="Univers" w:hAnsi="Univers" w:eastAsia="Univers" w:cs="Univers"/>
          <w:i w:val="1"/>
          <w:iCs w:val="1"/>
          <w:color w:val="000000" w:themeColor="text1" w:themeTint="FF" w:themeShade="FF"/>
          <w:sz w:val="20"/>
          <w:szCs w:val="20"/>
        </w:rPr>
        <w:t xml:space="preserve">Lunch: </w:t>
      </w:r>
      <w:r w:rsidRPr="34793119" w:rsidR="236374F9">
        <w:rPr>
          <w:rFonts w:ascii="Univers" w:hAnsi="Univers" w:eastAsia="Univers" w:cs="Univers"/>
          <w:i w:val="1"/>
          <w:iCs w:val="1"/>
          <w:color w:val="000000" w:themeColor="text1" w:themeTint="FF" w:themeShade="FF"/>
          <w:sz w:val="20"/>
          <w:szCs w:val="20"/>
        </w:rPr>
        <w:t>Familie</w:t>
      </w:r>
      <w:r w:rsidRPr="34793119" w:rsidR="00F079F5">
        <w:rPr>
          <w:rFonts w:ascii="Univers" w:hAnsi="Univers" w:eastAsia="Univers" w:cs="Univers"/>
          <w:color w:val="000000" w:themeColor="text1" w:themeTint="FF" w:themeShade="FF"/>
          <w:sz w:val="20"/>
          <w:szCs w:val="20"/>
        </w:rPr>
        <w:t xml:space="preserve">s </w:t>
      </w:r>
      <w:r w:rsidRPr="34793119" w:rsidR="00F079F5">
        <w:rPr>
          <w:rFonts w:ascii="Univers" w:hAnsi="Univers" w:eastAsia="Univers" w:cs="Univers"/>
          <w:color w:val="000000" w:themeColor="text1" w:themeTint="FF" w:themeShade="FF"/>
          <w:sz w:val="20"/>
          <w:szCs w:val="20"/>
        </w:rPr>
        <w:t>are required to</w:t>
      </w:r>
      <w:r w:rsidRPr="34793119" w:rsidR="00F079F5">
        <w:rPr>
          <w:rFonts w:ascii="Univers" w:hAnsi="Univers" w:eastAsia="Univers" w:cs="Univers"/>
          <w:color w:val="000000" w:themeColor="text1" w:themeTint="FF" w:themeShade="FF"/>
          <w:sz w:val="20"/>
          <w:szCs w:val="20"/>
        </w:rPr>
        <w:t xml:space="preserve"> provide their child with </w:t>
      </w:r>
      <w:r w:rsidRPr="34793119" w:rsidR="00F079F5">
        <w:rPr>
          <w:rFonts w:ascii="Univers" w:hAnsi="Univers" w:eastAsia="Univers" w:cs="Univers"/>
          <w:color w:val="000000" w:themeColor="text1" w:themeTint="FF" w:themeShade="FF"/>
          <w:sz w:val="20"/>
          <w:szCs w:val="20"/>
        </w:rPr>
        <w:t>an appropriate lunch</w:t>
      </w:r>
      <w:r w:rsidRPr="34793119" w:rsidR="00F079F5">
        <w:rPr>
          <w:rFonts w:ascii="Univers" w:hAnsi="Univers" w:eastAsia="Univers" w:cs="Univers"/>
          <w:color w:val="000000" w:themeColor="text1" w:themeTint="FF" w:themeShade="FF"/>
          <w:sz w:val="20"/>
          <w:szCs w:val="20"/>
        </w:rPr>
        <w:t xml:space="preserve"> </w:t>
      </w:r>
      <w:r w:rsidRPr="34793119" w:rsidR="2609FA5C">
        <w:rPr>
          <w:rFonts w:ascii="Univers" w:hAnsi="Univers" w:eastAsia="Univers" w:cs="Univers"/>
          <w:color w:val="000000" w:themeColor="text1" w:themeTint="FF" w:themeShade="FF"/>
          <w:sz w:val="20"/>
          <w:szCs w:val="20"/>
        </w:rPr>
        <w:t>box,</w:t>
      </w:r>
      <w:r w:rsidRPr="34793119" w:rsidR="00F079F5">
        <w:rPr>
          <w:rFonts w:ascii="Univers" w:hAnsi="Univers" w:eastAsia="Univers" w:cs="Univers"/>
          <w:color w:val="000000" w:themeColor="text1" w:themeTint="FF" w:themeShade="FF"/>
          <w:sz w:val="20"/>
          <w:szCs w:val="20"/>
        </w:rPr>
        <w:t xml:space="preserve"> or a leak-proof receptacle clearly labeled with the child’s name. Our staff is expected to spend snack/mealtimes at the tables interacting with children; the time needed to heat lunches prevents them from being able to do that. Therefore, </w:t>
      </w:r>
      <w:r w:rsidRPr="34793119" w:rsidR="00F079F5">
        <w:rPr>
          <w:rFonts w:ascii="Univers" w:hAnsi="Univers" w:eastAsia="Univers" w:cs="Univers"/>
          <w:i w:val="1"/>
          <w:iCs w:val="1"/>
          <w:color w:val="000000" w:themeColor="text1" w:themeTint="FF" w:themeShade="FF"/>
          <w:sz w:val="20"/>
          <w:szCs w:val="20"/>
        </w:rPr>
        <w:t>we do not heat leftovers or pre-packaged meals or snacks</w:t>
      </w:r>
      <w:r w:rsidRPr="34793119" w:rsidR="00F079F5">
        <w:rPr>
          <w:rFonts w:ascii="Univers" w:hAnsi="Univers" w:eastAsia="Univers" w:cs="Univers"/>
          <w:color w:val="000000" w:themeColor="text1" w:themeTint="FF" w:themeShade="FF"/>
          <w:sz w:val="20"/>
          <w:szCs w:val="20"/>
        </w:rPr>
        <w:t xml:space="preserve"> (</w:t>
      </w:r>
      <w:r w:rsidRPr="34793119" w:rsidR="00F079F5">
        <w:rPr>
          <w:rFonts w:ascii="Univers" w:hAnsi="Univers" w:eastAsia="Univers" w:cs="Univers"/>
          <w:color w:val="000000" w:themeColor="text1" w:themeTint="FF" w:themeShade="FF"/>
          <w:sz w:val="20"/>
          <w:szCs w:val="20"/>
          <w:highlight w:val="yellow"/>
        </w:rPr>
        <w:t>5.B.07</w:t>
      </w:r>
      <w:r w:rsidRPr="34793119" w:rsidR="00F079F5">
        <w:rPr>
          <w:rFonts w:ascii="Univers" w:hAnsi="Univers" w:eastAsia="Univers" w:cs="Univers"/>
          <w:color w:val="000000" w:themeColor="text1" w:themeTint="FF" w:themeShade="FF"/>
          <w:sz w:val="20"/>
          <w:szCs w:val="20"/>
        </w:rPr>
        <w:t>)</w:t>
      </w:r>
      <w:r w:rsidRPr="34793119" w:rsidR="2945D93B">
        <w:rPr>
          <w:rFonts w:ascii="Univers" w:hAnsi="Univers" w:eastAsia="Univers" w:cs="Univers"/>
          <w:color w:val="000000" w:themeColor="text1" w:themeTint="FF" w:themeShade="FF"/>
          <w:sz w:val="20"/>
          <w:szCs w:val="20"/>
        </w:rPr>
        <w:t>.</w:t>
      </w:r>
      <w:r w:rsidRPr="34793119" w:rsidR="00F079F5">
        <w:rPr>
          <w:rFonts w:ascii="Univers" w:hAnsi="Univers" w:eastAsia="Univers" w:cs="Univers"/>
          <w:color w:val="000000" w:themeColor="text1" w:themeTint="FF" w:themeShade="FF"/>
          <w:sz w:val="20"/>
          <w:szCs w:val="20"/>
        </w:rPr>
        <w:t xml:space="preserve"> </w:t>
      </w:r>
      <w:r w:rsidRPr="34793119" w:rsidR="27629628">
        <w:rPr>
          <w:rFonts w:ascii="Univers" w:hAnsi="Univers" w:eastAsia="Univers" w:cs="Univers"/>
          <w:color w:val="000000" w:themeColor="text1" w:themeTint="FF" w:themeShade="FF"/>
          <w:sz w:val="20"/>
          <w:szCs w:val="20"/>
        </w:rPr>
        <w:t>C</w:t>
      </w:r>
      <w:r w:rsidRPr="34793119" w:rsidR="00F079F5">
        <w:rPr>
          <w:rFonts w:ascii="Univers" w:hAnsi="Univers" w:eastAsia="Univers" w:cs="Univers"/>
          <w:color w:val="000000" w:themeColor="text1" w:themeTint="FF" w:themeShade="FF"/>
          <w:sz w:val="20"/>
          <w:szCs w:val="20"/>
        </w:rPr>
        <w:t xml:space="preserve">old or hot </w:t>
      </w:r>
      <w:r w:rsidRPr="34793119" w:rsidR="000101EB">
        <w:rPr>
          <w:rFonts w:ascii="Univers" w:hAnsi="Univers" w:eastAsia="Univers" w:cs="Univers"/>
          <w:color w:val="000000" w:themeColor="text1" w:themeTint="FF" w:themeShade="FF"/>
          <w:sz w:val="20"/>
          <w:szCs w:val="20"/>
        </w:rPr>
        <w:t>packs</w:t>
      </w:r>
      <w:r w:rsidRPr="34793119" w:rsidR="000101EB">
        <w:rPr>
          <w:rFonts w:ascii="Univers" w:hAnsi="Univers" w:eastAsia="Univers" w:cs="Univers"/>
          <w:sz w:val="20"/>
          <w:szCs w:val="20"/>
        </w:rPr>
        <w:t xml:space="preserve"> must</w:t>
      </w:r>
      <w:r w:rsidRPr="34793119" w:rsidR="00F079F5">
        <w:rPr>
          <w:rFonts w:ascii="Univers" w:hAnsi="Univers" w:eastAsia="Univers" w:cs="Univers"/>
          <w:sz w:val="20"/>
          <w:szCs w:val="20"/>
        </w:rPr>
        <w:t xml:space="preserve"> be used if food needs to be kept warm or cold. </w:t>
      </w:r>
      <w:r w:rsidRPr="34793119" w:rsidR="7CC8DB6D">
        <w:rPr>
          <w:rFonts w:ascii="Univers" w:hAnsi="Univers" w:eastAsia="Univers" w:cs="Univers"/>
          <w:sz w:val="20"/>
          <w:szCs w:val="20"/>
        </w:rPr>
        <w:t xml:space="preserve">Families </w:t>
      </w:r>
      <w:r w:rsidRPr="34793119" w:rsidR="00F079F5">
        <w:rPr>
          <w:rFonts w:ascii="Univers" w:hAnsi="Univers" w:eastAsia="Univers" w:cs="Univers"/>
          <w:i w:val="1"/>
          <w:iCs w:val="1"/>
          <w:sz w:val="20"/>
          <w:szCs w:val="20"/>
        </w:rPr>
        <w:t>are responsible for</w:t>
      </w:r>
      <w:r w:rsidRPr="34793119" w:rsidR="00F079F5">
        <w:rPr>
          <w:rFonts w:ascii="Univers" w:hAnsi="Univers" w:eastAsia="Univers" w:cs="Univers"/>
          <w:i w:val="1"/>
          <w:iCs w:val="1"/>
          <w:sz w:val="20"/>
          <w:szCs w:val="20"/>
        </w:rPr>
        <w:t xml:space="preserve"> </w:t>
      </w:r>
      <w:r w:rsidRPr="34793119" w:rsidR="00F079F5">
        <w:rPr>
          <w:rFonts w:ascii="Univers" w:hAnsi="Univers" w:eastAsia="Univers" w:cs="Univers"/>
          <w:i w:val="1"/>
          <w:iCs w:val="1"/>
          <w:sz w:val="20"/>
          <w:szCs w:val="20"/>
        </w:rPr>
        <w:t>providing</w:t>
      </w:r>
      <w:r w:rsidRPr="34793119" w:rsidR="00F079F5">
        <w:rPr>
          <w:rFonts w:ascii="Univers" w:hAnsi="Univers" w:eastAsia="Univers" w:cs="Univers"/>
          <w:i w:val="1"/>
          <w:iCs w:val="1"/>
          <w:sz w:val="20"/>
          <w:szCs w:val="20"/>
        </w:rPr>
        <w:t xml:space="preserve"> a healthy lunch for their child</w:t>
      </w:r>
      <w:r w:rsidRPr="34793119" w:rsidR="00F079F5">
        <w:rPr>
          <w:rFonts w:ascii="Univers" w:hAnsi="Univers" w:eastAsia="Univers" w:cs="Univers"/>
          <w:sz w:val="20"/>
          <w:szCs w:val="20"/>
        </w:rPr>
        <w:t xml:space="preserve">. </w:t>
      </w:r>
      <w:r w:rsidRPr="34793119" w:rsidR="006A6FA9">
        <w:rPr>
          <w:rFonts w:ascii="Univers" w:hAnsi="Univers" w:eastAsia="Univers" w:cs="Univers"/>
          <w:sz w:val="20"/>
          <w:szCs w:val="20"/>
        </w:rPr>
        <w:t>Please provide milk or juice</w:t>
      </w:r>
      <w:r w:rsidRPr="34793119" w:rsidR="0D26FB69">
        <w:rPr>
          <w:rFonts w:ascii="Univers" w:hAnsi="Univers" w:eastAsia="Univers" w:cs="Univers"/>
          <w:sz w:val="20"/>
          <w:szCs w:val="20"/>
        </w:rPr>
        <w:t xml:space="preserve"> </w:t>
      </w:r>
      <w:r w:rsidRPr="34793119" w:rsidR="006A6FA9">
        <w:rPr>
          <w:rFonts w:ascii="Univers" w:hAnsi="Univers" w:eastAsia="Univers" w:cs="Univers"/>
          <w:sz w:val="20"/>
          <w:szCs w:val="20"/>
        </w:rPr>
        <w:t>with lunch</w:t>
      </w:r>
      <w:r w:rsidRPr="34793119" w:rsidR="3C723A03">
        <w:rPr>
          <w:rFonts w:ascii="Univers" w:hAnsi="Univers" w:eastAsia="Univers" w:cs="Univers"/>
          <w:sz w:val="20"/>
          <w:szCs w:val="20"/>
        </w:rPr>
        <w:t xml:space="preserve"> daily</w:t>
      </w:r>
      <w:r w:rsidRPr="34793119" w:rsidR="006A6FA9">
        <w:rPr>
          <w:rFonts w:ascii="Univers" w:hAnsi="Univers" w:eastAsia="Univers" w:cs="Univers"/>
          <w:sz w:val="20"/>
          <w:szCs w:val="20"/>
        </w:rPr>
        <w:t xml:space="preserve">.  </w:t>
      </w:r>
      <w:r w:rsidRPr="34793119" w:rsidR="00F079F5">
        <w:rPr>
          <w:rFonts w:ascii="Univers" w:hAnsi="Univers" w:eastAsia="Univers" w:cs="Univers"/>
          <w:sz w:val="20"/>
          <w:szCs w:val="20"/>
        </w:rPr>
        <w:t> </w:t>
      </w:r>
    </w:p>
    <w:p w:rsidR="39AC9C6B" w:rsidP="39AC9C6B" w:rsidRDefault="39AC9C6B" w14:paraId="1CAD7872" w14:textId="75647945">
      <w:pPr>
        <w:pStyle w:val="NormalWeb"/>
        <w:spacing w:before="0" w:beforeAutospacing="0" w:after="0" w:afterAutospacing="0"/>
        <w:rPr>
          <w:rFonts w:ascii="Univers" w:hAnsi="Univers" w:eastAsia="Univers" w:cs="Univers"/>
          <w:sz w:val="20"/>
          <w:szCs w:val="20"/>
        </w:rPr>
      </w:pPr>
    </w:p>
    <w:p w:rsidR="00F079F5" w:rsidP="71558B1C" w:rsidRDefault="00F079F5" w14:paraId="20CABA37" w14:textId="5FD0FFC6">
      <w:pPr>
        <w:pStyle w:val="NormalWeb"/>
        <w:spacing w:before="0" w:beforeAutospacing="off" w:after="0" w:afterAutospacing="off"/>
        <w:rPr>
          <w:rFonts w:ascii="Univers" w:hAnsi="Univers" w:eastAsia="Univers" w:cs="Univers"/>
          <w:color w:val="000000" w:themeColor="text1" w:themeTint="FF" w:themeShade="FF"/>
          <w:sz w:val="20"/>
          <w:szCs w:val="20"/>
        </w:rPr>
      </w:pPr>
      <w:r w:rsidRPr="71558B1C" w:rsidR="077A0D87">
        <w:rPr>
          <w:rFonts w:ascii="Univers" w:hAnsi="Univers" w:eastAsia="Univers" w:cs="Univers"/>
          <w:i w:val="1"/>
          <w:iCs w:val="1"/>
          <w:color w:val="000000" w:themeColor="text1" w:themeTint="FF" w:themeShade="FF"/>
          <w:sz w:val="20"/>
          <w:szCs w:val="20"/>
        </w:rPr>
        <w:t>Meals</w:t>
      </w:r>
      <w:r w:rsidRPr="71558B1C" w:rsidR="00F079F5">
        <w:rPr>
          <w:rFonts w:ascii="Univers" w:hAnsi="Univers" w:eastAsia="Univers" w:cs="Univers"/>
          <w:i w:val="1"/>
          <w:iCs w:val="1"/>
          <w:color w:val="000000" w:themeColor="text1" w:themeTint="FF" w:themeShade="FF"/>
          <w:sz w:val="20"/>
          <w:szCs w:val="20"/>
        </w:rPr>
        <w:t xml:space="preserve"> and Snack</w:t>
      </w:r>
      <w:r w:rsidRPr="71558B1C" w:rsidR="72ACA53C">
        <w:rPr>
          <w:rFonts w:ascii="Univers" w:hAnsi="Univers" w:eastAsia="Univers" w:cs="Univers"/>
          <w:i w:val="1"/>
          <w:iCs w:val="1"/>
          <w:color w:val="000000" w:themeColor="text1" w:themeTint="FF" w:themeShade="FF"/>
          <w:sz w:val="20"/>
          <w:szCs w:val="20"/>
        </w:rPr>
        <w:t>s</w:t>
      </w:r>
      <w:r w:rsidRPr="71558B1C" w:rsidR="00F079F5">
        <w:rPr>
          <w:rFonts w:ascii="Univers" w:hAnsi="Univers" w:eastAsia="Univers" w:cs="Univers"/>
          <w:i w:val="1"/>
          <w:iCs w:val="1"/>
          <w:color w:val="000000" w:themeColor="text1" w:themeTint="FF" w:themeShade="FF"/>
          <w:sz w:val="20"/>
          <w:szCs w:val="20"/>
        </w:rPr>
        <w:t>:</w:t>
      </w:r>
      <w:r w:rsidRPr="71558B1C" w:rsidR="336F61AE">
        <w:rPr>
          <w:rFonts w:ascii="Univers" w:hAnsi="Univers" w:eastAsia="Univers" w:cs="Univers"/>
          <w:i w:val="1"/>
          <w:iCs w:val="1"/>
          <w:color w:val="000000" w:themeColor="text1" w:themeTint="FF" w:themeShade="FF"/>
          <w:sz w:val="20"/>
          <w:szCs w:val="20"/>
        </w:rPr>
        <w:t xml:space="preserve"> </w:t>
      </w:r>
      <w:r w:rsidRPr="71558B1C" w:rsidR="336F61AE">
        <w:rPr>
          <w:rFonts w:ascii="Univers" w:hAnsi="Univers" w:eastAsia="Univers" w:cs="Univers"/>
          <w:i w:val="0"/>
          <w:iCs w:val="0"/>
          <w:color w:val="000000" w:themeColor="text1" w:themeTint="FF" w:themeShade="FF"/>
          <w:sz w:val="20"/>
          <w:szCs w:val="20"/>
        </w:rPr>
        <w:t>Children are provided with time for meals and snacks every three hours</w:t>
      </w:r>
      <w:r w:rsidRPr="71558B1C" w:rsidR="00F079F5">
        <w:rPr>
          <w:rFonts w:ascii="Univers" w:hAnsi="Univers" w:eastAsia="Univers" w:cs="Univers"/>
          <w:color w:val="000000" w:themeColor="text1" w:themeTint="FF" w:themeShade="FF"/>
          <w:sz w:val="20"/>
          <w:szCs w:val="20"/>
        </w:rPr>
        <w:t xml:space="preserve">. </w:t>
      </w:r>
      <w:r w:rsidRPr="71558B1C" w:rsidR="7720F278">
        <w:rPr>
          <w:rFonts w:ascii="Univers" w:hAnsi="Univers" w:eastAsia="Univers" w:cs="Univers"/>
          <w:color w:val="000000" w:themeColor="text1" w:themeTint="FF" w:themeShade="FF"/>
          <w:sz w:val="20"/>
          <w:szCs w:val="20"/>
        </w:rPr>
        <w:t xml:space="preserve">Please check your child’s classroom schedule for when snacks and lunch are served. </w:t>
      </w:r>
      <w:r w:rsidRPr="71558B1C" w:rsidR="00F079F5">
        <w:rPr>
          <w:rFonts w:ascii="Univers" w:hAnsi="Univers" w:eastAsia="Univers" w:cs="Univers"/>
          <w:color w:val="000000" w:themeColor="text1" w:themeTint="FF" w:themeShade="FF"/>
          <w:sz w:val="20"/>
          <w:szCs w:val="20"/>
        </w:rPr>
        <w:t xml:space="preserve">Families </w:t>
      </w:r>
      <w:r w:rsidRPr="71558B1C" w:rsidR="00F079F5">
        <w:rPr>
          <w:rFonts w:ascii="Univers" w:hAnsi="Univers" w:eastAsia="Univers" w:cs="Univers"/>
          <w:color w:val="000000" w:themeColor="text1" w:themeTint="FF" w:themeShade="FF"/>
          <w:sz w:val="20"/>
          <w:szCs w:val="20"/>
        </w:rPr>
        <w:t>are responsible for</w:t>
      </w:r>
      <w:r w:rsidRPr="71558B1C" w:rsidR="00F079F5">
        <w:rPr>
          <w:rFonts w:ascii="Univers" w:hAnsi="Univers" w:eastAsia="Univers" w:cs="Univers"/>
          <w:color w:val="000000" w:themeColor="text1" w:themeTint="FF" w:themeShade="FF"/>
          <w:sz w:val="20"/>
          <w:szCs w:val="20"/>
        </w:rPr>
        <w:t xml:space="preserve"> sending </w:t>
      </w:r>
      <w:r w:rsidRPr="71558B1C" w:rsidR="181BAE39">
        <w:rPr>
          <w:rFonts w:ascii="Univers" w:hAnsi="Univers" w:eastAsia="Univers" w:cs="Univers"/>
          <w:color w:val="000000" w:themeColor="text1" w:themeTint="FF" w:themeShade="FF"/>
          <w:sz w:val="20"/>
          <w:szCs w:val="20"/>
        </w:rPr>
        <w:t xml:space="preserve">healthy </w:t>
      </w:r>
      <w:r w:rsidRPr="71558B1C" w:rsidR="00F079F5">
        <w:rPr>
          <w:rFonts w:ascii="Univers" w:hAnsi="Univers" w:eastAsia="Univers" w:cs="Univers"/>
          <w:color w:val="000000" w:themeColor="text1" w:themeTint="FF" w:themeShade="FF"/>
          <w:sz w:val="20"/>
          <w:szCs w:val="20"/>
        </w:rPr>
        <w:t xml:space="preserve">breakfast and afternoon snacks daily. </w:t>
      </w:r>
      <w:r w:rsidRPr="71558B1C" w:rsidR="00034D9C">
        <w:rPr>
          <w:rFonts w:ascii="Univers" w:hAnsi="Univers" w:eastAsia="Univers" w:cs="Univers"/>
          <w:color w:val="000000" w:themeColor="text1" w:themeTint="FF" w:themeShade="FF"/>
          <w:sz w:val="20"/>
          <w:szCs w:val="20"/>
        </w:rPr>
        <w:t xml:space="preserve">Please </w:t>
      </w:r>
      <w:r w:rsidRPr="71558B1C" w:rsidR="00034D9C">
        <w:rPr>
          <w:rFonts w:ascii="Univers" w:hAnsi="Univers" w:eastAsia="Univers" w:cs="Univers"/>
          <w:color w:val="000000" w:themeColor="text1" w:themeTint="FF" w:themeShade="FF"/>
          <w:sz w:val="20"/>
          <w:szCs w:val="20"/>
        </w:rPr>
        <w:t>provide</w:t>
      </w:r>
      <w:r w:rsidRPr="71558B1C" w:rsidR="00034D9C">
        <w:rPr>
          <w:rFonts w:ascii="Univers" w:hAnsi="Univers" w:eastAsia="Univers" w:cs="Univers"/>
          <w:color w:val="000000" w:themeColor="text1" w:themeTint="FF" w:themeShade="FF"/>
          <w:sz w:val="20"/>
          <w:szCs w:val="20"/>
        </w:rPr>
        <w:t xml:space="preserve"> milk or juice</w:t>
      </w:r>
      <w:r w:rsidRPr="71558B1C" w:rsidR="69FADC43">
        <w:rPr>
          <w:rFonts w:ascii="Univers" w:hAnsi="Univers" w:eastAsia="Univers" w:cs="Univers"/>
          <w:color w:val="000000" w:themeColor="text1" w:themeTint="FF" w:themeShade="FF"/>
          <w:sz w:val="20"/>
          <w:szCs w:val="20"/>
        </w:rPr>
        <w:t xml:space="preserve"> no more than twice a </w:t>
      </w:r>
      <w:r w:rsidRPr="71558B1C" w:rsidR="69FADC43">
        <w:rPr>
          <w:rFonts w:ascii="Univers" w:hAnsi="Univers" w:eastAsia="Univers" w:cs="Univers"/>
          <w:color w:val="000000" w:themeColor="text1" w:themeTint="FF" w:themeShade="FF"/>
          <w:sz w:val="20"/>
          <w:szCs w:val="20"/>
        </w:rPr>
        <w:t>week</w:t>
      </w:r>
      <w:r w:rsidRPr="71558B1C" w:rsidR="3C4470D4">
        <w:rPr>
          <w:rFonts w:ascii="Univers" w:hAnsi="Univers" w:eastAsia="Univers" w:cs="Univers"/>
          <w:color w:val="000000" w:themeColor="text1" w:themeTint="FF" w:themeShade="FF"/>
          <w:sz w:val="20"/>
          <w:szCs w:val="20"/>
        </w:rPr>
        <w:t xml:space="preserve"> </w:t>
      </w:r>
      <w:r w:rsidRPr="71558B1C" w:rsidR="00034D9C">
        <w:rPr>
          <w:rFonts w:ascii="Univers" w:hAnsi="Univers" w:eastAsia="Univers" w:cs="Univers"/>
          <w:color w:val="000000" w:themeColor="text1" w:themeTint="FF" w:themeShade="FF"/>
          <w:sz w:val="20"/>
          <w:szCs w:val="20"/>
        </w:rPr>
        <w:t>if</w:t>
      </w:r>
      <w:r w:rsidRPr="71558B1C" w:rsidR="00034D9C">
        <w:rPr>
          <w:rFonts w:ascii="Univers" w:hAnsi="Univers" w:eastAsia="Univers" w:cs="Univers"/>
          <w:color w:val="000000" w:themeColor="text1" w:themeTint="FF" w:themeShade="FF"/>
          <w:sz w:val="20"/>
          <w:szCs w:val="20"/>
        </w:rPr>
        <w:t xml:space="preserve"> your child is eating breakfast at the ELDC.  </w:t>
      </w:r>
      <w:r w:rsidRPr="71558B1C" w:rsidR="00F079F5">
        <w:rPr>
          <w:rFonts w:ascii="Univers" w:hAnsi="Univers" w:eastAsia="Univers" w:cs="Univers"/>
          <w:color w:val="000000" w:themeColor="text1" w:themeTint="FF" w:themeShade="FF"/>
          <w:sz w:val="20"/>
          <w:szCs w:val="20"/>
        </w:rPr>
        <w:t xml:space="preserve"> </w:t>
      </w:r>
      <w:r w:rsidRPr="71558B1C" w:rsidR="70916714">
        <w:rPr>
          <w:rFonts w:ascii="Univers" w:hAnsi="Univers" w:eastAsia="Univers" w:cs="Univers"/>
          <w:color w:val="000000" w:themeColor="text1" w:themeTint="FF" w:themeShade="FF"/>
          <w:sz w:val="20"/>
          <w:szCs w:val="20"/>
        </w:rPr>
        <w:t>Children do</w:t>
      </w:r>
      <w:r w:rsidRPr="71558B1C" w:rsidR="00F079F5">
        <w:rPr>
          <w:rFonts w:ascii="Univers" w:hAnsi="Univers" w:eastAsia="Univers" w:cs="Univers"/>
          <w:color w:val="000000" w:themeColor="text1" w:themeTint="FF" w:themeShade="FF"/>
          <w:sz w:val="20"/>
          <w:szCs w:val="20"/>
        </w:rPr>
        <w:t xml:space="preserve"> not carry liquids in any type of cup while walking around the center. Children are encouraged to use the water fountain for liquid consumption or refill their water bottles from </w:t>
      </w:r>
      <w:r w:rsidRPr="71558B1C" w:rsidR="3B654572">
        <w:rPr>
          <w:rFonts w:ascii="Univers" w:hAnsi="Univers" w:eastAsia="Univers" w:cs="Univers"/>
          <w:color w:val="000000" w:themeColor="text1" w:themeTint="FF" w:themeShade="FF"/>
          <w:sz w:val="20"/>
          <w:szCs w:val="20"/>
        </w:rPr>
        <w:t>the refilling station</w:t>
      </w:r>
      <w:r w:rsidRPr="71558B1C" w:rsidR="00F079F5">
        <w:rPr>
          <w:rFonts w:ascii="Univers" w:hAnsi="Univers" w:eastAsia="Univers" w:cs="Univers"/>
          <w:color w:val="000000" w:themeColor="text1" w:themeTint="FF" w:themeShade="FF"/>
          <w:sz w:val="20"/>
          <w:szCs w:val="20"/>
        </w:rPr>
        <w:t xml:space="preserve"> in the classroom (</w:t>
      </w:r>
      <w:r w:rsidRPr="71558B1C" w:rsidR="00F079F5">
        <w:rPr>
          <w:rFonts w:ascii="Univers" w:hAnsi="Univers" w:eastAsia="Univers" w:cs="Univers"/>
          <w:color w:val="000000" w:themeColor="text1" w:themeTint="FF" w:themeShade="FF"/>
          <w:sz w:val="20"/>
          <w:szCs w:val="20"/>
          <w:highlight w:val="yellow"/>
        </w:rPr>
        <w:t>5.B.01, 5.B.14, 5.B.16</w:t>
      </w:r>
      <w:r w:rsidRPr="71558B1C" w:rsidR="00F079F5">
        <w:rPr>
          <w:rFonts w:ascii="Univers" w:hAnsi="Univers" w:eastAsia="Univers" w:cs="Univers"/>
          <w:color w:val="000000" w:themeColor="text1" w:themeTint="FF" w:themeShade="FF"/>
          <w:sz w:val="20"/>
          <w:szCs w:val="20"/>
        </w:rPr>
        <w:t>).</w:t>
      </w:r>
      <w:r w:rsidRPr="71558B1C" w:rsidR="57491DBA">
        <w:rPr>
          <w:rFonts w:ascii="Univers" w:hAnsi="Univers" w:eastAsia="Univers" w:cs="Univers"/>
          <w:color w:val="000000" w:themeColor="text1" w:themeTint="FF" w:themeShade="FF"/>
          <w:sz w:val="20"/>
          <w:szCs w:val="20"/>
        </w:rPr>
        <w:t xml:space="preserve">  If your child runs out of food or is missing food and is still hungry, we may provide a back-up snack from our small supply of on-hand snacks.  If your child is missing lunch, we will notify the family of the missing meal.  If you do not want the ELDC to provide any </w:t>
      </w:r>
      <w:r w:rsidRPr="71558B1C" w:rsidR="57491DBA">
        <w:rPr>
          <w:rFonts w:ascii="Univers" w:hAnsi="Univers" w:eastAsia="Univers" w:cs="Univers"/>
          <w:color w:val="000000" w:themeColor="text1" w:themeTint="FF" w:themeShade="FF"/>
          <w:sz w:val="20"/>
          <w:szCs w:val="20"/>
        </w:rPr>
        <w:t>additional</w:t>
      </w:r>
      <w:r w:rsidRPr="71558B1C" w:rsidR="57491DBA">
        <w:rPr>
          <w:rFonts w:ascii="Univers" w:hAnsi="Univers" w:eastAsia="Univers" w:cs="Univers"/>
          <w:color w:val="000000" w:themeColor="text1" w:themeTint="FF" w:themeShade="FF"/>
          <w:sz w:val="20"/>
          <w:szCs w:val="20"/>
        </w:rPr>
        <w:t xml:space="preserve"> snack</w:t>
      </w:r>
      <w:r w:rsidRPr="71558B1C" w:rsidR="30B92C11">
        <w:rPr>
          <w:rFonts w:ascii="Univers" w:hAnsi="Univers" w:eastAsia="Univers" w:cs="Univers"/>
          <w:color w:val="000000" w:themeColor="text1" w:themeTint="FF" w:themeShade="FF"/>
          <w:sz w:val="20"/>
          <w:szCs w:val="20"/>
        </w:rPr>
        <w:t>, please provide a written statement.</w:t>
      </w:r>
    </w:p>
    <w:p w:rsidR="00C95D93" w:rsidP="39AC9C6B" w:rsidRDefault="00F079F5" w14:paraId="0C549595" w14:textId="7327718A">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 </w:t>
      </w:r>
    </w:p>
    <w:p w:rsidRPr="00F65BDA" w:rsidR="007C4E21" w:rsidP="39AC9C6B" w:rsidRDefault="007C4E21" w14:paraId="4798D908" w14:textId="093F8854">
      <w:pPr>
        <w:pStyle w:val="Normal0"/>
        <w:rPr>
          <w:rFonts w:ascii="Univers" w:hAnsi="Univers" w:eastAsia="Univers" w:cs="Univers"/>
          <w:sz w:val="20"/>
          <w:szCs w:val="20"/>
          <w:highlight w:val="yellow"/>
        </w:rPr>
      </w:pPr>
      <w:r w:rsidRPr="71558B1C" w:rsidR="007C4E21">
        <w:rPr>
          <w:rFonts w:ascii="Univers" w:hAnsi="Univers" w:eastAsia="Univers" w:cs="Univers"/>
          <w:i w:val="1"/>
          <w:iCs w:val="1"/>
          <w:sz w:val="20"/>
          <w:szCs w:val="20"/>
        </w:rPr>
        <w:t>Food Safety</w:t>
      </w:r>
      <w:r w:rsidRPr="71558B1C" w:rsidR="3BEA2A8A">
        <w:rPr>
          <w:rFonts w:ascii="Univers" w:hAnsi="Univers" w:eastAsia="Univers" w:cs="Univers"/>
          <w:i w:val="1"/>
          <w:iCs w:val="1"/>
          <w:sz w:val="20"/>
          <w:szCs w:val="20"/>
        </w:rPr>
        <w:t xml:space="preserve">: </w:t>
      </w:r>
      <w:r w:rsidRPr="71558B1C" w:rsidR="3BEA2A8A">
        <w:rPr>
          <w:rFonts w:ascii="Univers" w:hAnsi="Univers" w:eastAsia="Univers" w:cs="Univers"/>
          <w:i w:val="0"/>
          <w:iCs w:val="0"/>
          <w:sz w:val="20"/>
          <w:szCs w:val="20"/>
        </w:rPr>
        <w:t>Families</w:t>
      </w:r>
      <w:r w:rsidRPr="71558B1C" w:rsidR="007C4E21">
        <w:rPr>
          <w:rFonts w:ascii="Univers" w:hAnsi="Univers" w:eastAsia="Univers" w:cs="Univers"/>
          <w:sz w:val="20"/>
          <w:szCs w:val="20"/>
        </w:rPr>
        <w:t xml:space="preserve"> should take care to wash fruits and vegetables before </w:t>
      </w:r>
      <w:r w:rsidRPr="71558B1C" w:rsidR="000101EB">
        <w:rPr>
          <w:rFonts w:ascii="Univers" w:hAnsi="Univers" w:eastAsia="Univers" w:cs="Univers"/>
          <w:sz w:val="20"/>
          <w:szCs w:val="20"/>
        </w:rPr>
        <w:t>sending them</w:t>
      </w:r>
      <w:r w:rsidRPr="71558B1C" w:rsidR="007C4E21">
        <w:rPr>
          <w:rFonts w:ascii="Univers" w:hAnsi="Univers" w:eastAsia="Univers" w:cs="Univers"/>
          <w:sz w:val="20"/>
          <w:szCs w:val="20"/>
        </w:rPr>
        <w:t xml:space="preserve"> to school</w:t>
      </w:r>
      <w:r w:rsidRPr="71558B1C" w:rsidR="007C4E21">
        <w:rPr>
          <w:rFonts w:ascii="Univers" w:hAnsi="Univers" w:eastAsia="Univers" w:cs="Univers"/>
          <w:sz w:val="20"/>
          <w:szCs w:val="20"/>
        </w:rPr>
        <w:t xml:space="preserve">.  </w:t>
      </w:r>
      <w:r w:rsidRPr="71558B1C" w:rsidR="007C4E21">
        <w:rPr>
          <w:rFonts w:ascii="Univers" w:hAnsi="Univers" w:eastAsia="Univers" w:cs="Univers"/>
          <w:sz w:val="20"/>
          <w:szCs w:val="20"/>
        </w:rPr>
        <w:t xml:space="preserve">Please do not send </w:t>
      </w:r>
      <w:r w:rsidRPr="71558B1C" w:rsidR="000101EB">
        <w:rPr>
          <w:rFonts w:ascii="Univers" w:hAnsi="Univers" w:eastAsia="Univers" w:cs="Univers"/>
          <w:sz w:val="20"/>
          <w:szCs w:val="20"/>
        </w:rPr>
        <w:t>food</w:t>
      </w:r>
      <w:r w:rsidRPr="71558B1C" w:rsidR="007C4E21">
        <w:rPr>
          <w:rFonts w:ascii="Univers" w:hAnsi="Univers" w:eastAsia="Univers" w:cs="Univers"/>
          <w:sz w:val="20"/>
          <w:szCs w:val="20"/>
        </w:rPr>
        <w:t xml:space="preserve"> that </w:t>
      </w:r>
      <w:r w:rsidRPr="71558B1C" w:rsidR="000101EB">
        <w:rPr>
          <w:rFonts w:ascii="Univers" w:hAnsi="Univers" w:eastAsia="Univers" w:cs="Univers"/>
          <w:sz w:val="20"/>
          <w:szCs w:val="20"/>
        </w:rPr>
        <w:t>needs</w:t>
      </w:r>
      <w:r w:rsidRPr="71558B1C" w:rsidR="007C4E21">
        <w:rPr>
          <w:rFonts w:ascii="Univers" w:hAnsi="Univers" w:eastAsia="Univers" w:cs="Univers"/>
          <w:sz w:val="20"/>
          <w:szCs w:val="20"/>
        </w:rPr>
        <w:t xml:space="preserve"> to be microwaved, as the ELDC cannot microwave any </w:t>
      </w:r>
      <w:r w:rsidRPr="71558B1C" w:rsidR="60FE8093">
        <w:rPr>
          <w:rFonts w:ascii="Univers" w:hAnsi="Univers" w:eastAsia="Univers" w:cs="Univers"/>
          <w:sz w:val="20"/>
          <w:szCs w:val="20"/>
        </w:rPr>
        <w:t>food</w:t>
      </w:r>
      <w:r w:rsidRPr="71558B1C" w:rsidR="007C4E21">
        <w:rPr>
          <w:rFonts w:ascii="Univers" w:hAnsi="Univers" w:eastAsia="Univers" w:cs="Univers"/>
          <w:sz w:val="20"/>
          <w:szCs w:val="20"/>
        </w:rPr>
        <w:t xml:space="preserve">.  </w:t>
      </w:r>
      <w:r w:rsidRPr="71558B1C" w:rsidR="007C4E21">
        <w:rPr>
          <w:rFonts w:ascii="Univers" w:hAnsi="Univers" w:eastAsia="Univers" w:cs="Univers"/>
          <w:sz w:val="20"/>
          <w:szCs w:val="20"/>
        </w:rPr>
        <w:t xml:space="preserve">Staff </w:t>
      </w:r>
      <w:r w:rsidRPr="71558B1C" w:rsidR="6968C210">
        <w:rPr>
          <w:rFonts w:ascii="Univers" w:hAnsi="Univers" w:eastAsia="Univers" w:cs="Univers"/>
          <w:sz w:val="20"/>
          <w:szCs w:val="20"/>
        </w:rPr>
        <w:t xml:space="preserve">will clean and </w:t>
      </w:r>
      <w:r w:rsidRPr="71558B1C" w:rsidR="5ACBAC60">
        <w:rPr>
          <w:rFonts w:ascii="Univers" w:hAnsi="Univers" w:eastAsia="Univers" w:cs="Univers"/>
          <w:sz w:val="20"/>
          <w:szCs w:val="20"/>
        </w:rPr>
        <w:t>sanitize</w:t>
      </w:r>
      <w:r w:rsidRPr="71558B1C" w:rsidR="007C4E21">
        <w:rPr>
          <w:rFonts w:ascii="Univers" w:hAnsi="Univers" w:eastAsia="Univers" w:cs="Univers"/>
          <w:sz w:val="20"/>
          <w:szCs w:val="20"/>
        </w:rPr>
        <w:t xml:space="preserve"> tables before and after meals</w:t>
      </w:r>
      <w:r w:rsidRPr="71558B1C" w:rsidR="007C4E21">
        <w:rPr>
          <w:rFonts w:ascii="Univers" w:hAnsi="Univers" w:eastAsia="Univers" w:cs="Univers"/>
          <w:sz w:val="20"/>
          <w:szCs w:val="20"/>
        </w:rPr>
        <w:t xml:space="preserve">.  </w:t>
      </w:r>
      <w:r w:rsidRPr="71558B1C" w:rsidR="007C4E21">
        <w:rPr>
          <w:rFonts w:ascii="Univers" w:hAnsi="Univers" w:eastAsia="Univers" w:cs="Univers"/>
          <w:sz w:val="20"/>
          <w:szCs w:val="20"/>
          <w:highlight w:val="yellow"/>
        </w:rPr>
        <w:t>(5B.8; 5B.9; 5B.7)</w:t>
      </w:r>
    </w:p>
    <w:p w:rsidR="006B1D48" w:rsidP="39AC9C6B" w:rsidRDefault="006B1D48" w14:paraId="216CF93C" w14:textId="77777777">
      <w:pPr>
        <w:pStyle w:val="NormalWeb"/>
        <w:spacing w:before="0" w:beforeAutospacing="0" w:after="0" w:afterAutospacing="0"/>
        <w:rPr>
          <w:rFonts w:ascii="Univers" w:hAnsi="Univers" w:eastAsia="Univers" w:cs="Univers"/>
          <w:color w:val="000000"/>
          <w:sz w:val="20"/>
          <w:szCs w:val="20"/>
        </w:rPr>
      </w:pPr>
    </w:p>
    <w:p w:rsidR="006B1D48" w:rsidP="71558B1C" w:rsidRDefault="00F079F5" w14:paraId="3CD4703E" w14:textId="3BAB7C16">
      <w:pPr>
        <w:pStyle w:val="NormalWeb"/>
        <w:spacing w:before="0" w:beforeAutospacing="off" w:after="0" w:afterAutospacing="off"/>
        <w:rPr>
          <w:rFonts w:ascii="Univers" w:hAnsi="Univers" w:eastAsia="Univers" w:cs="Univers"/>
          <w:sz w:val="20"/>
          <w:szCs w:val="20"/>
        </w:rPr>
      </w:pPr>
      <w:r w:rsidRPr="71558B1C" w:rsidR="00C95D93">
        <w:rPr>
          <w:rFonts w:ascii="Univers" w:hAnsi="Univers" w:eastAsia="Univers" w:cs="Univers"/>
          <w:color w:val="000000" w:themeColor="text1" w:themeTint="FF" w:themeShade="FF"/>
          <w:sz w:val="20"/>
          <w:szCs w:val="20"/>
        </w:rPr>
        <w:t xml:space="preserve">If you would like your child to brush their teeth after </w:t>
      </w:r>
      <w:r w:rsidRPr="71558B1C" w:rsidR="000101EB">
        <w:rPr>
          <w:rFonts w:ascii="Univers" w:hAnsi="Univers" w:eastAsia="Univers" w:cs="Univers"/>
          <w:color w:val="000000" w:themeColor="text1" w:themeTint="FF" w:themeShade="FF"/>
          <w:sz w:val="20"/>
          <w:szCs w:val="20"/>
        </w:rPr>
        <w:t>mealtimes</w:t>
      </w:r>
      <w:r w:rsidRPr="71558B1C" w:rsidR="00C95D93">
        <w:rPr>
          <w:rFonts w:ascii="Univers" w:hAnsi="Univers" w:eastAsia="Univers" w:cs="Univers"/>
          <w:color w:val="000000" w:themeColor="text1" w:themeTint="FF" w:themeShade="FF"/>
          <w:sz w:val="20"/>
          <w:szCs w:val="20"/>
        </w:rPr>
        <w:t xml:space="preserve">, please </w:t>
      </w:r>
      <w:r w:rsidRPr="71558B1C" w:rsidR="00C95D93">
        <w:rPr>
          <w:rFonts w:ascii="Univers" w:hAnsi="Univers" w:eastAsia="Univers" w:cs="Univers"/>
          <w:color w:val="000000" w:themeColor="text1" w:themeTint="FF" w:themeShade="FF"/>
          <w:sz w:val="20"/>
          <w:szCs w:val="20"/>
        </w:rPr>
        <w:t>provide</w:t>
      </w:r>
      <w:r w:rsidRPr="71558B1C" w:rsidR="00C95D93">
        <w:rPr>
          <w:rFonts w:ascii="Univers" w:hAnsi="Univers" w:eastAsia="Univers" w:cs="Univers"/>
          <w:color w:val="000000" w:themeColor="text1" w:themeTint="FF" w:themeShade="FF"/>
          <w:sz w:val="20"/>
          <w:szCs w:val="20"/>
        </w:rPr>
        <w:t xml:space="preserve"> toothpaste and a toothbrush for the ELDC to store on-site</w:t>
      </w:r>
      <w:r w:rsidRPr="71558B1C" w:rsidR="00C95D93">
        <w:rPr>
          <w:rFonts w:ascii="Univers" w:hAnsi="Univers" w:eastAsia="Univers" w:cs="Univers"/>
          <w:color w:val="000000" w:themeColor="text1" w:themeTint="FF" w:themeShade="FF"/>
          <w:sz w:val="20"/>
          <w:szCs w:val="20"/>
        </w:rPr>
        <w:t>.</w:t>
      </w:r>
      <w:r w:rsidRPr="71558B1C" w:rsidR="003D368C">
        <w:rPr>
          <w:rFonts w:ascii="Univers" w:hAnsi="Univers" w:eastAsia="Univers" w:cs="Univers"/>
          <w:color w:val="000000" w:themeColor="text1" w:themeTint="FF" w:themeShade="FF"/>
          <w:sz w:val="20"/>
          <w:szCs w:val="20"/>
        </w:rPr>
        <w:t xml:space="preserve"> </w:t>
      </w:r>
      <w:r w:rsidRPr="71558B1C" w:rsidR="003D368C">
        <w:rPr>
          <w:rFonts w:ascii="Univers" w:hAnsi="Univers" w:eastAsia="Univers" w:cs="Univers"/>
          <w:color w:val="000000" w:themeColor="text1" w:themeTint="FF" w:themeShade="FF"/>
          <w:sz w:val="20"/>
          <w:szCs w:val="20"/>
        </w:rPr>
        <w:t xml:space="preserve"> </w:t>
      </w:r>
      <w:r w:rsidRPr="71558B1C" w:rsidR="003D368C">
        <w:rPr>
          <w:rFonts w:ascii="Univers" w:hAnsi="Univers" w:eastAsia="Univers" w:cs="Univers"/>
          <w:color w:val="000000" w:themeColor="text1" w:themeTint="FF" w:themeShade="FF"/>
          <w:sz w:val="20"/>
          <w:szCs w:val="20"/>
        </w:rPr>
        <w:t>(</w:t>
      </w:r>
      <w:r w:rsidRPr="71558B1C" w:rsidR="003D368C">
        <w:rPr>
          <w:rFonts w:ascii="Univers" w:hAnsi="Univers" w:eastAsia="Univers" w:cs="Univers"/>
          <w:color w:val="000000" w:themeColor="text1" w:themeTint="FF" w:themeShade="FF"/>
          <w:sz w:val="20"/>
          <w:szCs w:val="20"/>
          <w:highlight w:val="yellow"/>
        </w:rPr>
        <w:t>5A.23)</w:t>
      </w:r>
    </w:p>
    <w:p w:rsidR="006B1D48" w:rsidP="39AC9C6B" w:rsidRDefault="006B1D48" w14:paraId="6292A122" w14:textId="77777777">
      <w:pPr>
        <w:pStyle w:val="NormalWeb"/>
        <w:spacing w:before="0" w:beforeAutospacing="0" w:after="0" w:afterAutospacing="0"/>
        <w:rPr>
          <w:rFonts w:ascii="Univers" w:hAnsi="Univers" w:eastAsia="Univers" w:cs="Univers"/>
          <w:b/>
          <w:bCs/>
          <w:sz w:val="20"/>
          <w:szCs w:val="20"/>
        </w:rPr>
      </w:pPr>
    </w:p>
    <w:p w:rsidRPr="00E726BD" w:rsidR="00F079F5" w:rsidP="39AC9C6B" w:rsidRDefault="00F079F5" w14:paraId="50EA3360" w14:textId="3CE2C454">
      <w:pPr>
        <w:pStyle w:val="Heading2"/>
        <w:rPr>
          <w:rFonts w:ascii="Univers" w:hAnsi="Univers" w:eastAsia="Univers" w:cs="Univers"/>
          <w:sz w:val="20"/>
          <w:szCs w:val="20"/>
        </w:rPr>
      </w:pPr>
      <w:bookmarkStart w:name="_Toc124510367" w:id="5"/>
      <w:r w:rsidRPr="39AC9C6B">
        <w:rPr>
          <w:rFonts w:ascii="Univers" w:hAnsi="Univers" w:eastAsia="Univers" w:cs="Univers"/>
          <w:sz w:val="20"/>
          <w:szCs w:val="20"/>
        </w:rPr>
        <w:t>Positive Guidance and Discipline:</w:t>
      </w:r>
      <w:bookmarkEnd w:id="5"/>
    </w:p>
    <w:p w:rsidR="00F079F5" w:rsidP="39AC9C6B" w:rsidRDefault="00F079F5" w14:paraId="43C1BE2B" w14:textId="2C6AE564">
      <w:pPr>
        <w:pStyle w:val="NormalWeb"/>
        <w:spacing w:before="0" w:beforeAutospacing="0" w:after="0" w:afterAutospacing="0"/>
        <w:rPr>
          <w:rFonts w:ascii="Univers" w:hAnsi="Univers" w:eastAsia="Univers" w:cs="Univers"/>
          <w:sz w:val="20"/>
          <w:szCs w:val="20"/>
        </w:rPr>
      </w:pPr>
    </w:p>
    <w:p w:rsidR="00E726BD" w:rsidP="39AC9C6B" w:rsidRDefault="00E726BD" w14:paraId="5C8B016F" w14:textId="34065AC9">
      <w:pPr>
        <w:pStyle w:val="Normal0"/>
        <w:rPr>
          <w:rFonts w:ascii="Univers" w:hAnsi="Univers" w:eastAsia="Univers" w:cs="Univers"/>
          <w:sz w:val="20"/>
          <w:szCs w:val="20"/>
        </w:rPr>
      </w:pPr>
      <w:r w:rsidRPr="34793119" w:rsidR="00E726BD">
        <w:rPr>
          <w:rFonts w:ascii="Univers" w:hAnsi="Univers" w:eastAsia="Univers" w:cs="Univers"/>
          <w:sz w:val="20"/>
          <w:szCs w:val="20"/>
        </w:rPr>
        <w:t xml:space="preserve">The NAU ELDC follows the NAEYC </w:t>
      </w:r>
      <w:r w:rsidRPr="34793119" w:rsidR="00E726BD">
        <w:rPr>
          <w:rFonts w:ascii="Univers" w:hAnsi="Univers" w:eastAsia="Univers" w:cs="Univers"/>
          <w:i w:val="1"/>
          <w:iCs w:val="1"/>
          <w:sz w:val="20"/>
          <w:szCs w:val="20"/>
        </w:rPr>
        <w:t>Code of Ethics</w:t>
      </w:r>
      <w:r w:rsidRPr="34793119" w:rsidR="00E726BD">
        <w:rPr>
          <w:rFonts w:ascii="Univers" w:hAnsi="Univers" w:eastAsia="Univers" w:cs="Univers"/>
          <w:sz w:val="20"/>
          <w:szCs w:val="20"/>
        </w:rPr>
        <w:t xml:space="preserve">. The following core principles laid out in this document serve as a guide for interactions between and among faculty, staff, children, and families. </w:t>
      </w:r>
    </w:p>
    <w:p w:rsidR="00E726BD" w:rsidP="34793119" w:rsidRDefault="00E726BD" w14:paraId="5BC2EC32" w14:textId="2C18CBD9">
      <w:pPr>
        <w:pStyle w:val="Normal0"/>
        <w:numPr>
          <w:ilvl w:val="0"/>
          <w:numId w:val="27"/>
        </w:numPr>
        <w:pBdr>
          <w:top w:val="nil" w:color="000000" w:sz="0" w:space="0"/>
          <w:left w:val="nil" w:color="000000" w:sz="0" w:space="0"/>
          <w:bottom w:val="nil" w:color="000000" w:sz="0" w:space="0"/>
          <w:right w:val="nil" w:color="000000" w:sz="0" w:space="0"/>
          <w:between w:val="nil" w:color="000000" w:sz="0" w:space="0"/>
        </w:pBdr>
        <w:rPr>
          <w:rFonts w:ascii="Univers" w:hAnsi="Univers" w:eastAsia="Univers" w:cs="Univers"/>
          <w:color w:val="000000" w:themeColor="text1"/>
          <w:sz w:val="20"/>
          <w:szCs w:val="20"/>
        </w:rPr>
      </w:pPr>
      <w:r w:rsidRPr="34793119" w:rsidR="00E726BD">
        <w:rPr>
          <w:rFonts w:ascii="Univers" w:hAnsi="Univers" w:eastAsia="Univers" w:cs="Univers"/>
          <w:color w:val="000000" w:themeColor="text1" w:themeTint="FF" w:themeShade="FF"/>
          <w:sz w:val="20"/>
          <w:szCs w:val="20"/>
        </w:rPr>
        <w:t xml:space="preserve">Recognize and respect the unique qualities and abilities of all </w:t>
      </w:r>
      <w:r w:rsidRPr="34793119" w:rsidR="00E726BD">
        <w:rPr>
          <w:rFonts w:ascii="Univers" w:hAnsi="Univers" w:eastAsia="Univers" w:cs="Univers"/>
          <w:color w:val="000000" w:themeColor="text1" w:themeTint="FF" w:themeShade="FF"/>
          <w:sz w:val="20"/>
          <w:szCs w:val="20"/>
        </w:rPr>
        <w:t>individuals</w:t>
      </w:r>
      <w:r w:rsidRPr="34793119" w:rsidR="01D5E14D">
        <w:rPr>
          <w:rFonts w:ascii="Univers" w:hAnsi="Univers" w:eastAsia="Univers" w:cs="Univers"/>
          <w:color w:val="000000" w:themeColor="text1" w:themeTint="FF" w:themeShade="FF"/>
          <w:sz w:val="20"/>
          <w:szCs w:val="20"/>
        </w:rPr>
        <w:t>.</w:t>
      </w:r>
    </w:p>
    <w:p w:rsidR="00E726BD" w:rsidP="39AC9C6B" w:rsidRDefault="00E726BD" w14:paraId="5FEC1114" w14:textId="77777777">
      <w:pPr>
        <w:pStyle w:val="Normal0"/>
        <w:numPr>
          <w:ilvl w:val="0"/>
          <w:numId w:val="27"/>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Create and maintain a positive emotional climate for all learners, with sensitivity to differences in age, ability, background, language, culture, religion, and family structure.</w:t>
      </w:r>
    </w:p>
    <w:p w:rsidR="00E726BD" w:rsidP="39AC9C6B" w:rsidRDefault="00E726BD" w14:paraId="7E582113" w14:textId="77777777">
      <w:pPr>
        <w:pStyle w:val="Normal0"/>
        <w:numPr>
          <w:ilvl w:val="0"/>
          <w:numId w:val="27"/>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Whenever possible communicate with children using direct eye contact, at the child’s </w:t>
      </w:r>
      <w:proofErr w:type="gramStart"/>
      <w:r w:rsidRPr="39AC9C6B">
        <w:rPr>
          <w:rFonts w:ascii="Univers" w:hAnsi="Univers" w:eastAsia="Univers" w:cs="Univers"/>
          <w:color w:val="000000" w:themeColor="text1"/>
          <w:sz w:val="20"/>
          <w:szCs w:val="20"/>
        </w:rPr>
        <w:t>level</w:t>
      </w:r>
      <w:proofErr w:type="gramEnd"/>
    </w:p>
    <w:p w:rsidR="00E726BD" w:rsidP="39AC9C6B" w:rsidRDefault="00E726BD" w14:paraId="15F9DCED" w14:textId="77777777">
      <w:pPr>
        <w:pStyle w:val="Normal0"/>
        <w:numPr>
          <w:ilvl w:val="0"/>
          <w:numId w:val="27"/>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Support the development of positive, trusting, and effective working relationships using open communication, collaboration, and cooperation.</w:t>
      </w:r>
    </w:p>
    <w:p w:rsidR="00E726BD" w:rsidP="39AC9C6B" w:rsidRDefault="00E726BD" w14:paraId="2D9D2FDD" w14:textId="77777777">
      <w:pPr>
        <w:pStyle w:val="Normal0"/>
        <w:numPr>
          <w:ilvl w:val="0"/>
          <w:numId w:val="27"/>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Engaging in meaningful conversation with children throughout the day, including sitting with children during snack and lunch time (</w:t>
      </w:r>
      <w:r w:rsidRPr="39AC9C6B">
        <w:rPr>
          <w:rFonts w:ascii="Univers" w:hAnsi="Univers" w:eastAsia="Univers" w:cs="Univers"/>
          <w:color w:val="000000" w:themeColor="text1"/>
          <w:sz w:val="20"/>
          <w:szCs w:val="20"/>
          <w:highlight w:val="yellow"/>
        </w:rPr>
        <w:t>3.D.07</w:t>
      </w:r>
      <w:r w:rsidRPr="39AC9C6B">
        <w:rPr>
          <w:rFonts w:ascii="Univers" w:hAnsi="Univers" w:eastAsia="Univers" w:cs="Univers"/>
          <w:color w:val="000000" w:themeColor="text1"/>
          <w:sz w:val="20"/>
          <w:szCs w:val="20"/>
        </w:rPr>
        <w:t xml:space="preserve">). </w:t>
      </w:r>
    </w:p>
    <w:p w:rsidR="00E726BD" w:rsidP="39AC9C6B" w:rsidRDefault="00E726BD" w14:paraId="0241FADE" w14:textId="77777777">
      <w:pPr>
        <w:pStyle w:val="Normal0"/>
        <w:numPr>
          <w:ilvl w:val="0"/>
          <w:numId w:val="27"/>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Maintain a positive, professional attitude. Teachers do not yell, threaten, shame, belittle, or physically punish children. </w:t>
      </w:r>
    </w:p>
    <w:p w:rsidR="00E726BD" w:rsidP="39AC9C6B" w:rsidRDefault="00E726BD" w14:paraId="3841D85D" w14:textId="77777777">
      <w:pPr>
        <w:pStyle w:val="Normal0"/>
        <w:numPr>
          <w:ilvl w:val="0"/>
          <w:numId w:val="27"/>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Approach conflict resolution </w:t>
      </w:r>
      <w:r w:rsidRPr="39AC9C6B">
        <w:rPr>
          <w:rFonts w:ascii="Univers" w:hAnsi="Univers" w:eastAsia="Univers" w:cs="Univers"/>
          <w:sz w:val="20"/>
          <w:szCs w:val="20"/>
        </w:rPr>
        <w:t>proactively</w:t>
      </w:r>
      <w:r w:rsidRPr="39AC9C6B">
        <w:rPr>
          <w:rFonts w:ascii="Univers" w:hAnsi="Univers" w:eastAsia="Univers" w:cs="Univers"/>
          <w:color w:val="000000" w:themeColor="text1"/>
          <w:sz w:val="20"/>
          <w:szCs w:val="20"/>
        </w:rPr>
        <w:t>.</w:t>
      </w:r>
    </w:p>
    <w:p w:rsidR="00E726BD" w:rsidP="39AC9C6B" w:rsidRDefault="00E726BD" w14:paraId="511626BA" w14:textId="77777777">
      <w:pPr>
        <w:pStyle w:val="Normal0"/>
        <w:numPr>
          <w:ilvl w:val="0"/>
          <w:numId w:val="27"/>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Commit to supporting a school culture of inclusion that celebrates and supports differences, while building on commonalities. </w:t>
      </w:r>
    </w:p>
    <w:p w:rsidR="00E726BD" w:rsidP="39AC9C6B" w:rsidRDefault="00E726BD" w14:paraId="59D88E3A" w14:textId="77777777">
      <w:pPr>
        <w:pStyle w:val="Normal0"/>
        <w:rPr>
          <w:rFonts w:ascii="Univers" w:hAnsi="Univers" w:eastAsia="Univers" w:cs="Univers"/>
          <w:sz w:val="20"/>
          <w:szCs w:val="20"/>
        </w:rPr>
      </w:pPr>
    </w:p>
    <w:p w:rsidR="00E726BD" w:rsidP="39AC9C6B" w:rsidRDefault="00E726BD" w14:paraId="63D52D0C" w14:textId="57C947A3">
      <w:pPr>
        <w:pStyle w:val="Normal0"/>
        <w:rPr>
          <w:rFonts w:ascii="Univers" w:hAnsi="Univers" w:eastAsia="Univers" w:cs="Univers"/>
          <w:sz w:val="20"/>
          <w:szCs w:val="20"/>
        </w:rPr>
      </w:pPr>
      <w:r w:rsidRPr="34793119" w:rsidR="00E726BD">
        <w:rPr>
          <w:rFonts w:ascii="Univers" w:hAnsi="Univers" w:eastAsia="Univers" w:cs="Univers"/>
          <w:sz w:val="20"/>
          <w:szCs w:val="20"/>
        </w:rPr>
        <w:t>ELDC staff members use positive methods of child guidance including natural and logical consequences, redirection, anticipation, elimination of potential problems, and the encouragement of cooperative behavior. Staff avoid the use of negative language (</w:t>
      </w:r>
      <w:r w:rsidRPr="34793119" w:rsidR="612853E5">
        <w:rPr>
          <w:rFonts w:ascii="Univers" w:hAnsi="Univers" w:eastAsia="Univers" w:cs="Univers"/>
          <w:sz w:val="20"/>
          <w:szCs w:val="20"/>
        </w:rPr>
        <w:t>“</w:t>
      </w:r>
      <w:r w:rsidRPr="34793119" w:rsidR="00E726BD">
        <w:rPr>
          <w:rFonts w:ascii="Univers" w:hAnsi="Univers" w:eastAsia="Univers" w:cs="Univers"/>
          <w:sz w:val="20"/>
          <w:szCs w:val="20"/>
        </w:rPr>
        <w:t>no</w:t>
      </w:r>
      <w:r w:rsidRPr="34793119" w:rsidR="68435BD5">
        <w:rPr>
          <w:rFonts w:ascii="Univers" w:hAnsi="Univers" w:eastAsia="Univers" w:cs="Univers"/>
          <w:sz w:val="20"/>
          <w:szCs w:val="20"/>
        </w:rPr>
        <w:t>”</w:t>
      </w:r>
      <w:r w:rsidRPr="34793119" w:rsidR="00E726BD">
        <w:rPr>
          <w:rFonts w:ascii="Univers" w:hAnsi="Univers" w:eastAsia="Univers" w:cs="Univers"/>
          <w:sz w:val="20"/>
          <w:szCs w:val="20"/>
        </w:rPr>
        <w:t>,</w:t>
      </w:r>
      <w:r w:rsidRPr="34793119" w:rsidR="00E726BD">
        <w:rPr>
          <w:rFonts w:ascii="Univers" w:hAnsi="Univers" w:eastAsia="Univers" w:cs="Univers"/>
          <w:sz w:val="20"/>
          <w:szCs w:val="20"/>
        </w:rPr>
        <w:t xml:space="preserve"> </w:t>
      </w:r>
      <w:r w:rsidRPr="34793119" w:rsidR="25ADEA11">
        <w:rPr>
          <w:rFonts w:ascii="Univers" w:hAnsi="Univers" w:eastAsia="Univers" w:cs="Univers"/>
          <w:sz w:val="20"/>
          <w:szCs w:val="20"/>
        </w:rPr>
        <w:t>“</w:t>
      </w:r>
      <w:r w:rsidRPr="34793119" w:rsidR="00E726BD">
        <w:rPr>
          <w:rFonts w:ascii="Univers" w:hAnsi="Univers" w:eastAsia="Univers" w:cs="Univers"/>
          <w:sz w:val="20"/>
          <w:szCs w:val="20"/>
        </w:rPr>
        <w:t>don’t</w:t>
      </w:r>
      <w:r w:rsidRPr="34793119" w:rsidR="368478C1">
        <w:rPr>
          <w:rFonts w:ascii="Univers" w:hAnsi="Univers" w:eastAsia="Univers" w:cs="Univers"/>
          <w:sz w:val="20"/>
          <w:szCs w:val="20"/>
        </w:rPr>
        <w:t>”</w:t>
      </w:r>
      <w:r w:rsidRPr="34793119" w:rsidR="00E726BD">
        <w:rPr>
          <w:rFonts w:ascii="Univers" w:hAnsi="Univers" w:eastAsia="Univers" w:cs="Univers"/>
          <w:sz w:val="20"/>
          <w:szCs w:val="20"/>
        </w:rPr>
        <w:t>) as much as possible, and instead express expectations in terms of the desired behavior. For example, “Please use an inside voice” instead of “No yelling</w:t>
      </w:r>
      <w:r w:rsidRPr="34793119" w:rsidR="00E726BD">
        <w:rPr>
          <w:rFonts w:ascii="Univers" w:hAnsi="Univers" w:eastAsia="Univers" w:cs="Univers"/>
          <w:sz w:val="20"/>
          <w:szCs w:val="20"/>
        </w:rPr>
        <w:t>”,</w:t>
      </w:r>
      <w:r w:rsidRPr="34793119" w:rsidR="00E726BD">
        <w:rPr>
          <w:rFonts w:ascii="Univers" w:hAnsi="Univers" w:eastAsia="Univers" w:cs="Univers"/>
          <w:sz w:val="20"/>
          <w:szCs w:val="20"/>
        </w:rPr>
        <w:t xml:space="preserve"> or “Feet on the floor” instead of “Don’t stand on that.” Teachers work to help children develop social, emotional, and problem-solving skills through facilitated guidance.</w:t>
      </w:r>
    </w:p>
    <w:p w:rsidR="00E726BD" w:rsidP="39AC9C6B" w:rsidRDefault="00E726BD" w14:paraId="184F4516" w14:textId="341A1065">
      <w:pPr>
        <w:pStyle w:val="Normal0"/>
        <w:rPr>
          <w:rFonts w:ascii="Univers" w:hAnsi="Univers" w:eastAsia="Univers" w:cs="Univers"/>
          <w:sz w:val="20"/>
          <w:szCs w:val="20"/>
        </w:rPr>
      </w:pPr>
    </w:p>
    <w:p w:rsidR="00E726BD" w:rsidP="39AC9C6B" w:rsidRDefault="00E726BD" w14:paraId="2FB5A934" w14:textId="77777777">
      <w:pPr>
        <w:pStyle w:val="Normal0"/>
        <w:rPr>
          <w:rFonts w:ascii="Univers" w:hAnsi="Univers" w:eastAsia="Univers" w:cs="Univers"/>
          <w:i/>
          <w:iCs/>
          <w:sz w:val="20"/>
          <w:szCs w:val="20"/>
        </w:rPr>
      </w:pPr>
      <w:r w:rsidRPr="39AC9C6B">
        <w:rPr>
          <w:rFonts w:ascii="Univers" w:hAnsi="Univers" w:eastAsia="Univers" w:cs="Univers"/>
          <w:i/>
          <w:iCs/>
          <w:sz w:val="20"/>
          <w:szCs w:val="20"/>
        </w:rPr>
        <w:t>Suspension, Expulsion, and Exclusion:</w:t>
      </w:r>
    </w:p>
    <w:p w:rsidR="00E726BD" w:rsidP="39AC9C6B" w:rsidRDefault="00E726BD" w14:paraId="6728FDBD" w14:textId="189865C3">
      <w:pPr>
        <w:pStyle w:val="Normal0"/>
        <w:rPr>
          <w:rFonts w:ascii="Univers" w:hAnsi="Univers" w:eastAsia="Univers" w:cs="Univers"/>
          <w:sz w:val="20"/>
          <w:szCs w:val="20"/>
        </w:rPr>
      </w:pPr>
      <w:r w:rsidRPr="34793119" w:rsidR="00E726BD">
        <w:rPr>
          <w:rFonts w:ascii="Univers" w:hAnsi="Univers" w:eastAsia="Univers" w:cs="Univers"/>
          <w:sz w:val="20"/>
          <w:szCs w:val="20"/>
        </w:rPr>
        <w:t xml:space="preserve">The ELDC has a goal to limit the use of suspension, </w:t>
      </w:r>
      <w:r w:rsidRPr="34793119" w:rsidR="000101EB">
        <w:rPr>
          <w:rFonts w:ascii="Univers" w:hAnsi="Univers" w:eastAsia="Univers" w:cs="Univers"/>
          <w:sz w:val="20"/>
          <w:szCs w:val="20"/>
        </w:rPr>
        <w:t>expulsion,</w:t>
      </w:r>
      <w:r w:rsidRPr="34793119" w:rsidR="00E726BD">
        <w:rPr>
          <w:rFonts w:ascii="Univers" w:hAnsi="Univers" w:eastAsia="Univers" w:cs="Univers"/>
          <w:sz w:val="20"/>
          <w:szCs w:val="20"/>
        </w:rPr>
        <w:t xml:space="preserve"> and other exclusionary measures.</w:t>
      </w:r>
      <w:r w:rsidRPr="34793119" w:rsidR="06196A50">
        <w:rPr>
          <w:rFonts w:ascii="Univers" w:hAnsi="Univers" w:eastAsia="Univers" w:cs="Univers"/>
          <w:sz w:val="20"/>
          <w:szCs w:val="20"/>
        </w:rPr>
        <w:t xml:space="preserve">  </w:t>
      </w:r>
      <w:r w:rsidRPr="34793119" w:rsidR="786A3A2F">
        <w:rPr>
          <w:rFonts w:ascii="Univers" w:hAnsi="Univers" w:eastAsia="Univers" w:cs="Univers"/>
          <w:sz w:val="20"/>
          <w:szCs w:val="20"/>
        </w:rPr>
        <w:t xml:space="preserve">Your welcome packet has a handout titled </w:t>
      </w:r>
      <w:r w:rsidRPr="34793119" w:rsidR="786A3A2F">
        <w:rPr>
          <w:rFonts w:ascii="Univers" w:hAnsi="Univers" w:eastAsia="Univers" w:cs="Univers"/>
          <w:i w:val="1"/>
          <w:iCs w:val="1"/>
          <w:sz w:val="20"/>
          <w:szCs w:val="20"/>
        </w:rPr>
        <w:t>Suspension and Expulsion Prevention Support for Families</w:t>
      </w:r>
      <w:r w:rsidRPr="34793119" w:rsidR="786A3A2F">
        <w:rPr>
          <w:rFonts w:ascii="Univers" w:hAnsi="Univers" w:eastAsia="Univers" w:cs="Univers"/>
          <w:sz w:val="20"/>
          <w:szCs w:val="20"/>
        </w:rPr>
        <w:t xml:space="preserve"> that includes detailed information on this topic.  </w:t>
      </w:r>
      <w:r w:rsidRPr="34793119" w:rsidR="06196A50">
        <w:rPr>
          <w:rFonts w:ascii="Univers" w:hAnsi="Univers" w:eastAsia="Univers" w:cs="Univers"/>
          <w:sz w:val="20"/>
          <w:szCs w:val="20"/>
        </w:rPr>
        <w:t>The full policy can be found in the ELDC Handbook.</w:t>
      </w:r>
    </w:p>
    <w:p w:rsidR="39AC9C6B" w:rsidP="39AC9C6B" w:rsidRDefault="39AC9C6B" w14:paraId="4A16A49E" w14:textId="2311B34E">
      <w:pPr>
        <w:pStyle w:val="Normal0"/>
        <w:rPr>
          <w:rFonts w:ascii="Univers" w:hAnsi="Univers" w:eastAsia="Univers" w:cs="Univers"/>
          <w:sz w:val="20"/>
          <w:szCs w:val="20"/>
        </w:rPr>
      </w:pPr>
    </w:p>
    <w:p w:rsidR="71558B1C" w:rsidP="71558B1C" w:rsidRDefault="71558B1C" w14:paraId="764EF77F" w14:textId="23CB11CB">
      <w:pPr>
        <w:pStyle w:val="Normal0"/>
        <w:rPr>
          <w:rFonts w:ascii="Univers" w:hAnsi="Univers" w:eastAsia="Univers" w:cs="Univers"/>
          <w:i w:val="1"/>
          <w:iCs w:val="1"/>
          <w:sz w:val="20"/>
          <w:szCs w:val="20"/>
        </w:rPr>
      </w:pPr>
    </w:p>
    <w:p w:rsidR="00E726BD" w:rsidP="39AC9C6B" w:rsidRDefault="00E726BD" w14:paraId="1EBF1132" w14:textId="77777777">
      <w:pPr>
        <w:pStyle w:val="Normal0"/>
        <w:rPr>
          <w:rFonts w:ascii="Univers" w:hAnsi="Univers" w:eastAsia="Univers" w:cs="Univers"/>
          <w:i/>
          <w:iCs/>
          <w:sz w:val="20"/>
          <w:szCs w:val="20"/>
        </w:rPr>
      </w:pPr>
      <w:r w:rsidRPr="39AC9C6B">
        <w:rPr>
          <w:rFonts w:ascii="Univers" w:hAnsi="Univers" w:eastAsia="Univers" w:cs="Univers"/>
          <w:i/>
          <w:iCs/>
          <w:sz w:val="20"/>
          <w:szCs w:val="20"/>
        </w:rPr>
        <w:t>Proactive approaches:</w:t>
      </w:r>
    </w:p>
    <w:p w:rsidR="00E726BD" w:rsidP="39AC9C6B" w:rsidRDefault="00E726BD" w14:paraId="230363D0" w14:textId="024B8093">
      <w:pPr>
        <w:pStyle w:val="Normal0"/>
        <w:rPr>
          <w:rFonts w:ascii="Univers" w:hAnsi="Univers" w:eastAsia="Univers" w:cs="Univers"/>
          <w:sz w:val="20"/>
          <w:szCs w:val="20"/>
        </w:rPr>
      </w:pPr>
      <w:r w:rsidRPr="71558B1C" w:rsidR="00E726BD">
        <w:rPr>
          <w:rFonts w:ascii="Univers" w:hAnsi="Univers" w:eastAsia="Univers" w:cs="Univers"/>
          <w:sz w:val="20"/>
          <w:szCs w:val="20"/>
        </w:rPr>
        <w:t>All staff receive training on positive guidance strategies</w:t>
      </w:r>
      <w:r w:rsidRPr="71558B1C" w:rsidR="00E726BD">
        <w:rPr>
          <w:rFonts w:ascii="Univers" w:hAnsi="Univers" w:eastAsia="Univers" w:cs="Univers"/>
          <w:sz w:val="20"/>
          <w:szCs w:val="20"/>
        </w:rPr>
        <w:t xml:space="preserve">.  </w:t>
      </w:r>
      <w:r w:rsidRPr="71558B1C" w:rsidR="00E726BD">
        <w:rPr>
          <w:rFonts w:ascii="Univers" w:hAnsi="Univers" w:eastAsia="Univers" w:cs="Univers"/>
          <w:sz w:val="20"/>
          <w:szCs w:val="20"/>
        </w:rPr>
        <w:t>The ELDC uses the Pyramid Model, a framework that addresses the social-emotional needs of young children</w:t>
      </w:r>
      <w:r w:rsidRPr="71558B1C" w:rsidR="00E726BD">
        <w:rPr>
          <w:rFonts w:ascii="Univers" w:hAnsi="Univers" w:eastAsia="Univers" w:cs="Univers"/>
          <w:sz w:val="20"/>
          <w:szCs w:val="20"/>
        </w:rPr>
        <w:t xml:space="preserve">.  </w:t>
      </w:r>
      <w:r w:rsidRPr="71558B1C" w:rsidR="00E726BD">
        <w:rPr>
          <w:rFonts w:ascii="Univers" w:hAnsi="Univers" w:eastAsia="Univers" w:cs="Univers"/>
          <w:sz w:val="20"/>
          <w:szCs w:val="20"/>
        </w:rPr>
        <w:t>Central to this model is the belief that teachers set up a foundation that promotes positive learning experiences and expectations and teaches social-emotional skills to young children</w:t>
      </w:r>
      <w:r w:rsidRPr="71558B1C" w:rsidR="00E726BD">
        <w:rPr>
          <w:rFonts w:ascii="Univers" w:hAnsi="Univers" w:eastAsia="Univers" w:cs="Univers"/>
          <w:sz w:val="20"/>
          <w:szCs w:val="20"/>
        </w:rPr>
        <w:t xml:space="preserve">.  </w:t>
      </w:r>
      <w:r w:rsidRPr="71558B1C" w:rsidR="00E726BD">
        <w:rPr>
          <w:rFonts w:ascii="Univers" w:hAnsi="Univers" w:eastAsia="Univers" w:cs="Univers"/>
          <w:sz w:val="20"/>
          <w:szCs w:val="20"/>
        </w:rPr>
        <w:t>Staff are expected to implement classroom strategies to promote smooth routines and transitions, an awareness of classroom responsibilities and rights, and conflict-resolution</w:t>
      </w:r>
      <w:r w:rsidRPr="71558B1C" w:rsidR="00E726BD">
        <w:rPr>
          <w:rFonts w:ascii="Univers" w:hAnsi="Univers" w:eastAsia="Univers" w:cs="Univers"/>
          <w:sz w:val="20"/>
          <w:szCs w:val="20"/>
        </w:rPr>
        <w:t xml:space="preserve">.  </w:t>
      </w:r>
      <w:r w:rsidRPr="71558B1C" w:rsidR="00E726BD">
        <w:rPr>
          <w:rFonts w:ascii="Univers" w:hAnsi="Univers" w:eastAsia="Univers" w:cs="Univers"/>
          <w:sz w:val="20"/>
          <w:szCs w:val="20"/>
        </w:rPr>
        <w:t xml:space="preserve">Children are involved in helping determine </w:t>
      </w:r>
      <w:r w:rsidRPr="71558B1C" w:rsidR="00E726BD">
        <w:rPr>
          <w:rFonts w:ascii="Univers" w:hAnsi="Univers" w:eastAsia="Univers" w:cs="Univers"/>
          <w:sz w:val="20"/>
          <w:szCs w:val="20"/>
        </w:rPr>
        <w:t>appropriate rules</w:t>
      </w:r>
      <w:r w:rsidRPr="71558B1C" w:rsidR="00E726BD">
        <w:rPr>
          <w:rFonts w:ascii="Univers" w:hAnsi="Univers" w:eastAsia="Univers" w:cs="Univers"/>
          <w:sz w:val="20"/>
          <w:szCs w:val="20"/>
        </w:rPr>
        <w:t xml:space="preserve"> and expectations for each class and are taught how to use materials and equipment productively and appropriately.</w:t>
      </w:r>
    </w:p>
    <w:p w:rsidR="00E726BD" w:rsidP="39AC9C6B" w:rsidRDefault="00E726BD" w14:paraId="5418E253" w14:textId="77777777">
      <w:pPr>
        <w:pStyle w:val="Normal0"/>
        <w:rPr>
          <w:rFonts w:ascii="Univers" w:hAnsi="Univers" w:eastAsia="Univers" w:cs="Univers"/>
          <w:sz w:val="20"/>
          <w:szCs w:val="20"/>
        </w:rPr>
      </w:pPr>
    </w:p>
    <w:p w:rsidR="00E726BD" w:rsidP="39AC9C6B" w:rsidRDefault="00E726BD" w14:paraId="59AF7A18" w14:textId="77777777">
      <w:pPr>
        <w:pStyle w:val="Normal0"/>
        <w:rPr>
          <w:rFonts w:ascii="Univers" w:hAnsi="Univers" w:eastAsia="Univers" w:cs="Univers"/>
          <w:i/>
          <w:iCs/>
          <w:sz w:val="20"/>
          <w:szCs w:val="20"/>
        </w:rPr>
      </w:pPr>
      <w:r w:rsidRPr="39AC9C6B">
        <w:rPr>
          <w:rFonts w:ascii="Univers" w:hAnsi="Univers" w:eastAsia="Univers" w:cs="Univers"/>
          <w:i/>
          <w:iCs/>
          <w:sz w:val="20"/>
          <w:szCs w:val="20"/>
        </w:rPr>
        <w:t>Appropriate interventions:</w:t>
      </w:r>
    </w:p>
    <w:p w:rsidR="00E726BD" w:rsidP="39AC9C6B" w:rsidRDefault="00E726BD" w14:paraId="3BEBD2CB" w14:textId="1172E266">
      <w:pPr>
        <w:pStyle w:val="Normal0"/>
        <w:rPr>
          <w:rFonts w:ascii="Univers" w:hAnsi="Univers" w:eastAsia="Univers" w:cs="Univers"/>
          <w:sz w:val="20"/>
          <w:szCs w:val="20"/>
        </w:rPr>
      </w:pPr>
      <w:r w:rsidRPr="34793119" w:rsidR="00E726BD">
        <w:rPr>
          <w:rFonts w:ascii="Univers" w:hAnsi="Univers" w:eastAsia="Univers" w:cs="Univers"/>
          <w:sz w:val="20"/>
          <w:szCs w:val="20"/>
        </w:rPr>
        <w:t xml:space="preserve">Staff </w:t>
      </w:r>
      <w:r w:rsidRPr="34793119" w:rsidR="00E726BD">
        <w:rPr>
          <w:rFonts w:ascii="Univers" w:hAnsi="Univers" w:eastAsia="Univers" w:cs="Univers"/>
          <w:sz w:val="20"/>
          <w:szCs w:val="20"/>
        </w:rPr>
        <w:t>utilize</w:t>
      </w:r>
      <w:r w:rsidRPr="34793119" w:rsidR="00E726BD">
        <w:rPr>
          <w:rFonts w:ascii="Univers" w:hAnsi="Univers" w:eastAsia="Univers" w:cs="Univers"/>
          <w:sz w:val="20"/>
          <w:szCs w:val="20"/>
        </w:rPr>
        <w:t xml:space="preserve"> intervention strategies that promote desired behaviors</w:t>
      </w:r>
      <w:r w:rsidRPr="34793119" w:rsidR="00E726BD">
        <w:rPr>
          <w:rFonts w:ascii="Univers" w:hAnsi="Univers" w:eastAsia="Univers" w:cs="Univers"/>
          <w:sz w:val="20"/>
          <w:szCs w:val="20"/>
        </w:rPr>
        <w:t xml:space="preserve">.  </w:t>
      </w:r>
      <w:r w:rsidRPr="34793119" w:rsidR="00E726BD">
        <w:rPr>
          <w:rFonts w:ascii="Univers" w:hAnsi="Univers" w:eastAsia="Univers" w:cs="Univers"/>
          <w:sz w:val="20"/>
          <w:szCs w:val="20"/>
        </w:rPr>
        <w:t>Below are some common strategies that are effective for young children.</w:t>
      </w:r>
    </w:p>
    <w:p w:rsidR="00E726BD" w:rsidP="39AC9C6B" w:rsidRDefault="00E726BD" w14:paraId="61029B0C" w14:textId="77777777">
      <w:pPr>
        <w:pStyle w:val="Normal0"/>
        <w:rPr>
          <w:rFonts w:ascii="Univers" w:hAnsi="Univers" w:eastAsia="Univers" w:cs="Univers"/>
          <w:sz w:val="20"/>
          <w:szCs w:val="20"/>
        </w:rPr>
      </w:pPr>
    </w:p>
    <w:p w:rsidR="00E726BD" w:rsidP="39AC9C6B" w:rsidRDefault="00E726BD" w14:paraId="3C030B61" w14:textId="77777777">
      <w:pPr>
        <w:pStyle w:val="ListParagraph"/>
        <w:numPr>
          <w:ilvl w:val="0"/>
          <w:numId w:val="28"/>
        </w:numPr>
        <w:rPr>
          <w:rFonts w:ascii="Univers" w:hAnsi="Univers" w:eastAsia="Univers" w:cs="Univers"/>
          <w:sz w:val="20"/>
          <w:szCs w:val="20"/>
        </w:rPr>
      </w:pPr>
      <w:r w:rsidRPr="39AC9C6B">
        <w:rPr>
          <w:rFonts w:ascii="Univers" w:hAnsi="Univers" w:eastAsia="Univers" w:cs="Univers"/>
          <w:sz w:val="20"/>
          <w:szCs w:val="20"/>
        </w:rPr>
        <w:t>Positive affirmation: staff will notice and point out when a child is demonstrating a desired behavior.</w:t>
      </w:r>
    </w:p>
    <w:p w:rsidR="00E726BD" w:rsidP="39AC9C6B" w:rsidRDefault="00E726BD" w14:paraId="5BD850EB" w14:textId="77777777">
      <w:pPr>
        <w:pStyle w:val="ListParagraph"/>
        <w:numPr>
          <w:ilvl w:val="0"/>
          <w:numId w:val="28"/>
        </w:numPr>
        <w:rPr>
          <w:rFonts w:ascii="Univers" w:hAnsi="Univers" w:eastAsia="Univers" w:cs="Univers"/>
          <w:sz w:val="20"/>
          <w:szCs w:val="20"/>
        </w:rPr>
      </w:pPr>
      <w:r w:rsidRPr="39AC9C6B">
        <w:rPr>
          <w:rFonts w:ascii="Univers" w:hAnsi="Univers" w:eastAsia="Univers" w:cs="Univers"/>
          <w:sz w:val="20"/>
          <w:szCs w:val="20"/>
        </w:rPr>
        <w:t>Redirection: staff will let the child know that a behavior is not appropriate, and provide a replacement behavior or different activity to engage in as an option</w:t>
      </w:r>
    </w:p>
    <w:p w:rsidR="00E726BD" w:rsidP="39AC9C6B" w:rsidRDefault="00E726BD" w14:paraId="14A5288E" w14:textId="565058D8">
      <w:pPr>
        <w:pStyle w:val="ListParagraph"/>
        <w:numPr>
          <w:ilvl w:val="0"/>
          <w:numId w:val="28"/>
        </w:numPr>
        <w:rPr>
          <w:rFonts w:ascii="Univers" w:hAnsi="Univers" w:eastAsia="Univers" w:cs="Univers"/>
          <w:sz w:val="20"/>
          <w:szCs w:val="20"/>
        </w:rPr>
      </w:pPr>
      <w:r w:rsidRPr="34793119" w:rsidR="00E726BD">
        <w:rPr>
          <w:rFonts w:ascii="Univers" w:hAnsi="Univers" w:eastAsia="Univers" w:cs="Univers"/>
          <w:sz w:val="20"/>
          <w:szCs w:val="20"/>
        </w:rPr>
        <w:t>Provide</w:t>
      </w:r>
      <w:r w:rsidRPr="34793119" w:rsidR="00E726BD">
        <w:rPr>
          <w:rFonts w:ascii="Univers" w:hAnsi="Univers" w:eastAsia="Univers" w:cs="Univers"/>
          <w:sz w:val="20"/>
          <w:szCs w:val="20"/>
        </w:rPr>
        <w:t xml:space="preserve"> choices: staff will </w:t>
      </w:r>
      <w:r w:rsidRPr="34793119" w:rsidR="00E726BD">
        <w:rPr>
          <w:rFonts w:ascii="Univers" w:hAnsi="Univers" w:eastAsia="Univers" w:cs="Univers"/>
          <w:sz w:val="20"/>
          <w:szCs w:val="20"/>
        </w:rPr>
        <w:t>provide</w:t>
      </w:r>
      <w:r w:rsidRPr="34793119" w:rsidR="00E726BD">
        <w:rPr>
          <w:rFonts w:ascii="Univers" w:hAnsi="Univers" w:eastAsia="Univers" w:cs="Univers"/>
          <w:sz w:val="20"/>
          <w:szCs w:val="20"/>
        </w:rPr>
        <w:t xml:space="preserve"> </w:t>
      </w:r>
      <w:r w:rsidRPr="34793119" w:rsidR="00E726BD">
        <w:rPr>
          <w:rFonts w:ascii="Univers" w:hAnsi="Univers" w:eastAsia="Univers" w:cs="Univers"/>
          <w:sz w:val="20"/>
          <w:szCs w:val="20"/>
        </w:rPr>
        <w:t>an appropriate option</w:t>
      </w:r>
      <w:r w:rsidRPr="34793119" w:rsidR="00E726BD">
        <w:rPr>
          <w:rFonts w:ascii="Univers" w:hAnsi="Univers" w:eastAsia="Univers" w:cs="Univers"/>
          <w:sz w:val="20"/>
          <w:szCs w:val="20"/>
        </w:rPr>
        <w:t xml:space="preserve"> or options for a child to choose from instead of the demonstrated </w:t>
      </w:r>
      <w:r w:rsidRPr="34793119" w:rsidR="00E726BD">
        <w:rPr>
          <w:rFonts w:ascii="Univers" w:hAnsi="Univers" w:eastAsia="Univers" w:cs="Univers"/>
          <w:sz w:val="20"/>
          <w:szCs w:val="20"/>
        </w:rPr>
        <w:t>behavior</w:t>
      </w:r>
      <w:r w:rsidRPr="34793119" w:rsidR="313A9264">
        <w:rPr>
          <w:rFonts w:ascii="Univers" w:hAnsi="Univers" w:eastAsia="Univers" w:cs="Univers"/>
          <w:sz w:val="20"/>
          <w:szCs w:val="20"/>
        </w:rPr>
        <w:t>.</w:t>
      </w:r>
    </w:p>
    <w:p w:rsidR="00E726BD" w:rsidP="39AC9C6B" w:rsidRDefault="00E726BD" w14:paraId="1F11999E" w14:textId="77777777">
      <w:pPr>
        <w:pStyle w:val="ListParagraph"/>
        <w:numPr>
          <w:ilvl w:val="0"/>
          <w:numId w:val="28"/>
        </w:numPr>
        <w:rPr>
          <w:rFonts w:ascii="Univers" w:hAnsi="Univers" w:eastAsia="Univers" w:cs="Univers"/>
          <w:sz w:val="20"/>
          <w:szCs w:val="20"/>
        </w:rPr>
      </w:pPr>
      <w:r w:rsidRPr="39AC9C6B">
        <w:rPr>
          <w:rFonts w:ascii="Univers" w:hAnsi="Univers" w:eastAsia="Univers" w:cs="Univers"/>
          <w:sz w:val="20"/>
          <w:szCs w:val="20"/>
        </w:rPr>
        <w:t xml:space="preserve">First/then: staff will provide language around the sequence of actions that need to take </w:t>
      </w:r>
      <w:proofErr w:type="gramStart"/>
      <w:r w:rsidRPr="39AC9C6B">
        <w:rPr>
          <w:rFonts w:ascii="Univers" w:hAnsi="Univers" w:eastAsia="Univers" w:cs="Univers"/>
          <w:sz w:val="20"/>
          <w:szCs w:val="20"/>
        </w:rPr>
        <w:t>place</w:t>
      </w:r>
      <w:proofErr w:type="gramEnd"/>
    </w:p>
    <w:p w:rsidR="00E726BD" w:rsidP="39AC9C6B" w:rsidRDefault="00E726BD" w14:paraId="013F0790" w14:textId="77777777">
      <w:pPr>
        <w:pStyle w:val="ListParagraph"/>
        <w:numPr>
          <w:ilvl w:val="0"/>
          <w:numId w:val="28"/>
        </w:numPr>
        <w:rPr>
          <w:rFonts w:ascii="Univers" w:hAnsi="Univers" w:eastAsia="Univers" w:cs="Univers"/>
          <w:sz w:val="20"/>
          <w:szCs w:val="20"/>
        </w:rPr>
      </w:pPr>
      <w:r w:rsidRPr="39AC9C6B">
        <w:rPr>
          <w:rFonts w:ascii="Univers" w:hAnsi="Univers" w:eastAsia="Univers" w:cs="Univers"/>
          <w:sz w:val="20"/>
          <w:szCs w:val="20"/>
        </w:rPr>
        <w:t xml:space="preserve">Offer assistance: staff will provide options for helping a child through a situation, which can include calming down techniques, a space to discuss the situation, or conflict-resolution </w:t>
      </w:r>
      <w:proofErr w:type="gramStart"/>
      <w:r w:rsidRPr="39AC9C6B">
        <w:rPr>
          <w:rFonts w:ascii="Univers" w:hAnsi="Univers" w:eastAsia="Univers" w:cs="Univers"/>
          <w:sz w:val="20"/>
          <w:szCs w:val="20"/>
        </w:rPr>
        <w:t>strategies</w:t>
      </w:r>
      <w:proofErr w:type="gramEnd"/>
    </w:p>
    <w:p w:rsidR="00E726BD" w:rsidP="39AC9C6B" w:rsidRDefault="00E726BD" w14:paraId="6A11C586" w14:textId="77777777">
      <w:pPr>
        <w:pStyle w:val="Normal0"/>
        <w:rPr>
          <w:rFonts w:ascii="Univers" w:hAnsi="Univers" w:eastAsia="Univers" w:cs="Univers"/>
          <w:sz w:val="20"/>
          <w:szCs w:val="20"/>
        </w:rPr>
      </w:pPr>
    </w:p>
    <w:p w:rsidR="00E726BD" w:rsidP="39AC9C6B" w:rsidRDefault="00E726BD" w14:paraId="46D397F2" w14:textId="0FB3F6B7">
      <w:pPr>
        <w:pStyle w:val="Normal0"/>
        <w:rPr>
          <w:rFonts w:ascii="Univers" w:hAnsi="Univers" w:eastAsia="Univers" w:cs="Univers"/>
          <w:sz w:val="20"/>
          <w:szCs w:val="20"/>
          <w:highlight w:val="yellow"/>
        </w:rPr>
      </w:pPr>
      <w:r w:rsidRPr="71558B1C" w:rsidR="00E726BD">
        <w:rPr>
          <w:rFonts w:ascii="Univers" w:hAnsi="Univers" w:eastAsia="Univers" w:cs="Univers"/>
          <w:sz w:val="20"/>
          <w:szCs w:val="20"/>
        </w:rPr>
        <w:t>Children are not forced into a “time out</w:t>
      </w:r>
      <w:r w:rsidRPr="71558B1C" w:rsidR="00E726BD">
        <w:rPr>
          <w:rFonts w:ascii="Univers" w:hAnsi="Univers" w:eastAsia="Univers" w:cs="Univers"/>
          <w:sz w:val="20"/>
          <w:szCs w:val="20"/>
        </w:rPr>
        <w:t>”,</w:t>
      </w:r>
      <w:r w:rsidRPr="71558B1C" w:rsidR="00E726BD">
        <w:rPr>
          <w:rFonts w:ascii="Univers" w:hAnsi="Univers" w:eastAsia="Univers" w:cs="Univers"/>
          <w:sz w:val="20"/>
          <w:szCs w:val="20"/>
        </w:rPr>
        <w:t xml:space="preserve"> but rather given options of where they would like to calm themselves. </w:t>
      </w:r>
      <w:r w:rsidRPr="71558B1C" w:rsidR="62D08F2E">
        <w:rPr>
          <w:rFonts w:ascii="Univers" w:hAnsi="Univers" w:eastAsia="Univers" w:cs="Univers"/>
          <w:sz w:val="20"/>
          <w:szCs w:val="20"/>
        </w:rPr>
        <w:t>Children will be able to convey readiness to return to their group and activity.</w:t>
      </w:r>
      <w:r w:rsidRPr="71558B1C" w:rsidR="00E726BD">
        <w:rPr>
          <w:rFonts w:ascii="Univers" w:hAnsi="Univers" w:eastAsia="Univers" w:cs="Univers"/>
          <w:sz w:val="20"/>
          <w:szCs w:val="20"/>
        </w:rPr>
        <w:t xml:space="preserve"> Teachers will work with children to promote self-regulation and problem-solving to support social-emotional development</w:t>
      </w:r>
      <w:r w:rsidRPr="71558B1C" w:rsidR="00E726BD">
        <w:rPr>
          <w:rFonts w:ascii="Univers" w:hAnsi="Univers" w:eastAsia="Univers" w:cs="Univers"/>
          <w:sz w:val="20"/>
          <w:szCs w:val="20"/>
        </w:rPr>
        <w:t xml:space="preserve">.  </w:t>
      </w:r>
      <w:r w:rsidRPr="71558B1C" w:rsidR="00E726BD">
        <w:rPr>
          <w:rFonts w:ascii="Univers" w:hAnsi="Univers" w:eastAsia="Univers" w:cs="Univers"/>
          <w:sz w:val="20"/>
          <w:szCs w:val="20"/>
        </w:rPr>
        <w:t xml:space="preserve"> If children are engaging in behavior that is harmful to themselves or others, staff may remove the child from an activity or classroom and take them to the administrative office to calm their body and regain control before rejoining the other children</w:t>
      </w:r>
      <w:r w:rsidRPr="71558B1C" w:rsidR="00E726BD">
        <w:rPr>
          <w:rFonts w:ascii="Univers" w:hAnsi="Univers" w:eastAsia="Univers" w:cs="Univers"/>
          <w:sz w:val="20"/>
          <w:szCs w:val="20"/>
        </w:rPr>
        <w:t xml:space="preserve">. </w:t>
      </w:r>
      <w:r w:rsidRPr="71558B1C" w:rsidR="10D017B1">
        <w:rPr>
          <w:rFonts w:ascii="Univers" w:hAnsi="Univers" w:eastAsia="Univers" w:cs="Univers"/>
          <w:sz w:val="20"/>
          <w:szCs w:val="20"/>
        </w:rPr>
        <w:t xml:space="preserve"> </w:t>
      </w:r>
      <w:r w:rsidRPr="71558B1C" w:rsidR="10D017B1">
        <w:rPr>
          <w:rFonts w:ascii="Univers" w:hAnsi="Univers" w:eastAsia="Univers" w:cs="Univers"/>
          <w:sz w:val="20"/>
          <w:szCs w:val="20"/>
        </w:rPr>
        <w:t xml:space="preserve"> There are no circumstances when it is permissible for staff to use any form of physical punishment, psychological abuse, or coercion when disciplining a child</w:t>
      </w:r>
      <w:r w:rsidRPr="71558B1C" w:rsidR="10D017B1">
        <w:rPr>
          <w:rFonts w:ascii="Univers" w:hAnsi="Univers" w:eastAsia="Univers" w:cs="Univers"/>
          <w:sz w:val="20"/>
          <w:szCs w:val="20"/>
        </w:rPr>
        <w:t xml:space="preserve">.  </w:t>
      </w:r>
      <w:r w:rsidRPr="71558B1C" w:rsidR="10D017B1">
        <w:rPr>
          <w:rFonts w:ascii="Univers" w:hAnsi="Univers" w:eastAsia="Univers" w:cs="Univers"/>
          <w:sz w:val="20"/>
          <w:szCs w:val="20"/>
          <w:highlight w:val="yellow"/>
        </w:rPr>
        <w:t>(1B.10).</w:t>
      </w:r>
    </w:p>
    <w:p w:rsidR="00E726BD" w:rsidP="39AC9C6B" w:rsidRDefault="00E726BD" w14:paraId="3E79044B" w14:textId="77777777">
      <w:pPr>
        <w:pStyle w:val="Normal0"/>
        <w:rPr>
          <w:rFonts w:ascii="Univers" w:hAnsi="Univers" w:eastAsia="Univers" w:cs="Univers"/>
          <w:sz w:val="20"/>
          <w:szCs w:val="20"/>
        </w:rPr>
      </w:pPr>
    </w:p>
    <w:p w:rsidR="00E726BD" w:rsidP="39AC9C6B" w:rsidRDefault="00E726BD" w14:paraId="66F3BD65" w14:textId="54566D94">
      <w:pPr>
        <w:pStyle w:val="Normal0"/>
        <w:rPr>
          <w:rFonts w:ascii="Univers" w:hAnsi="Univers" w:eastAsia="Univers" w:cs="Univers"/>
          <w:sz w:val="20"/>
          <w:szCs w:val="20"/>
        </w:rPr>
      </w:pPr>
      <w:r w:rsidRPr="34793119" w:rsidR="00E726BD">
        <w:rPr>
          <w:rFonts w:ascii="Univers" w:hAnsi="Univers" w:eastAsia="Univers" w:cs="Univers"/>
          <w:sz w:val="20"/>
          <w:szCs w:val="20"/>
        </w:rPr>
        <w:t xml:space="preserve">Working as a team we can solve most problems. The NAU ELDC staff and administration work with families on discipline problems for each child. </w:t>
      </w:r>
      <w:bookmarkStart w:name="_Int_Wz35QYvv" w:id="6"/>
      <w:r w:rsidRPr="34793119" w:rsidR="00E726BD">
        <w:rPr>
          <w:rFonts w:ascii="Univers" w:hAnsi="Univers" w:eastAsia="Univers" w:cs="Univers"/>
          <w:sz w:val="20"/>
          <w:szCs w:val="20"/>
        </w:rPr>
        <w:t xml:space="preserve">Although we encourage daily informal conversations between parents and staff, we may </w:t>
      </w:r>
      <w:r w:rsidRPr="34793119" w:rsidR="00E726BD">
        <w:rPr>
          <w:rFonts w:ascii="Univers" w:hAnsi="Univers" w:eastAsia="Univers" w:cs="Univers"/>
          <w:sz w:val="20"/>
          <w:szCs w:val="20"/>
        </w:rPr>
        <w:t>provide</w:t>
      </w:r>
      <w:r w:rsidRPr="34793119" w:rsidR="00E726BD">
        <w:rPr>
          <w:rFonts w:ascii="Univers" w:hAnsi="Univers" w:eastAsia="Univers" w:cs="Univers"/>
          <w:sz w:val="20"/>
          <w:szCs w:val="20"/>
        </w:rPr>
        <w:t xml:space="preserve"> daily informal written reports </w:t>
      </w:r>
      <w:r w:rsidRPr="34793119" w:rsidR="4CC3C124">
        <w:rPr>
          <w:rFonts w:ascii="Univers" w:hAnsi="Univers" w:eastAsia="Univers" w:cs="Univers"/>
          <w:sz w:val="20"/>
          <w:szCs w:val="20"/>
        </w:rPr>
        <w:t>or</w:t>
      </w:r>
      <w:r w:rsidRPr="34793119" w:rsidR="00E726BD">
        <w:rPr>
          <w:rFonts w:ascii="Univers" w:hAnsi="Univers" w:eastAsia="Univers" w:cs="Univers"/>
          <w:sz w:val="20"/>
          <w:szCs w:val="20"/>
        </w:rPr>
        <w:t xml:space="preserve"> </w:t>
      </w:r>
      <w:r w:rsidRPr="34793119" w:rsidR="00E726BD">
        <w:rPr>
          <w:rFonts w:ascii="Univers" w:hAnsi="Univers" w:eastAsia="Univers" w:cs="Univers"/>
          <w:sz w:val="20"/>
          <w:szCs w:val="20"/>
        </w:rPr>
        <w:t xml:space="preserve">emails to </w:t>
      </w:r>
      <w:r w:rsidRPr="34793119" w:rsidR="00E726BD">
        <w:rPr>
          <w:rFonts w:ascii="Univers" w:hAnsi="Univers" w:eastAsia="Univers" w:cs="Univers"/>
          <w:sz w:val="20"/>
          <w:szCs w:val="20"/>
        </w:rPr>
        <w:t>maintain</w:t>
      </w:r>
      <w:r w:rsidRPr="34793119" w:rsidR="00E726BD">
        <w:rPr>
          <w:rFonts w:ascii="Univers" w:hAnsi="Univers" w:eastAsia="Univers" w:cs="Univers"/>
          <w:sz w:val="20"/>
          <w:szCs w:val="20"/>
        </w:rPr>
        <w:t xml:space="preserve"> communication if the teacher is not available at the time of pick-up.</w:t>
      </w:r>
      <w:bookmarkEnd w:id="6"/>
      <w:r w:rsidRPr="34793119" w:rsidR="00E726BD">
        <w:rPr>
          <w:rFonts w:ascii="Univers" w:hAnsi="Univers" w:eastAsia="Univers" w:cs="Univers"/>
          <w:sz w:val="20"/>
          <w:szCs w:val="20"/>
        </w:rPr>
        <w:t xml:space="preserve"> For persistent challenging behavior teachers, administrators, and families will work together to develop and implement a plan for </w:t>
      </w:r>
      <w:r w:rsidRPr="34793119" w:rsidR="00E726BD">
        <w:rPr>
          <w:rFonts w:ascii="Univers" w:hAnsi="Univers" w:eastAsia="Univers" w:cs="Univers"/>
          <w:sz w:val="20"/>
          <w:szCs w:val="20"/>
        </w:rPr>
        <w:t>teaching</w:t>
      </w:r>
      <w:r w:rsidRPr="34793119" w:rsidR="00E726BD">
        <w:rPr>
          <w:rFonts w:ascii="Univers" w:hAnsi="Univers" w:eastAsia="Univers" w:cs="Univers"/>
          <w:sz w:val="20"/>
          <w:szCs w:val="20"/>
        </w:rPr>
        <w:t xml:space="preserve"> the child social and emotional skills and reduce the behavior challenges. We also encourage families to discuss concerns about the child’s social, emotional, or behavioral development to support problem-solving together towards a positive outcome. Teachers make environmental accommodations when </w:t>
      </w:r>
      <w:r w:rsidRPr="34793119" w:rsidR="00E726BD">
        <w:rPr>
          <w:rFonts w:ascii="Univers" w:hAnsi="Univers" w:eastAsia="Univers" w:cs="Univers"/>
          <w:sz w:val="20"/>
          <w:szCs w:val="20"/>
        </w:rPr>
        <w:t>appropriate to</w:t>
      </w:r>
      <w:r w:rsidRPr="34793119" w:rsidR="00E726BD">
        <w:rPr>
          <w:rFonts w:ascii="Univers" w:hAnsi="Univers" w:eastAsia="Univers" w:cs="Univers"/>
          <w:sz w:val="20"/>
          <w:szCs w:val="20"/>
        </w:rPr>
        <w:t xml:space="preserve"> create conditions that promote positive classroom behaviors. If it is necessary for further assessment and intervention beyond that of the practices of the ELDC’s child guidance and discipline policy, teaching staff will collaborate with families and community partners to </w:t>
      </w:r>
      <w:r w:rsidRPr="34793119" w:rsidR="114B0A98">
        <w:rPr>
          <w:rFonts w:ascii="Univers" w:hAnsi="Univers" w:eastAsia="Univers" w:cs="Univers"/>
          <w:sz w:val="20"/>
          <w:szCs w:val="20"/>
        </w:rPr>
        <w:t>identify</w:t>
      </w:r>
      <w:r w:rsidRPr="34793119" w:rsidR="00E726BD">
        <w:rPr>
          <w:rFonts w:ascii="Univers" w:hAnsi="Univers" w:eastAsia="Univers" w:cs="Univers"/>
          <w:sz w:val="20"/>
          <w:szCs w:val="20"/>
        </w:rPr>
        <w:t xml:space="preserve"> th</w:t>
      </w:r>
      <w:r w:rsidRPr="34793119" w:rsidR="00E726BD">
        <w:rPr>
          <w:rFonts w:ascii="Univers" w:hAnsi="Univers" w:eastAsia="Univers" w:cs="Univers"/>
          <w:sz w:val="20"/>
          <w:szCs w:val="20"/>
        </w:rPr>
        <w:t xml:space="preserve">e </w:t>
      </w:r>
      <w:r w:rsidRPr="34793119" w:rsidR="00E726BD">
        <w:rPr>
          <w:rFonts w:ascii="Univers" w:hAnsi="Univers" w:eastAsia="Univers" w:cs="Univers"/>
          <w:sz w:val="20"/>
          <w:szCs w:val="20"/>
        </w:rPr>
        <w:t>appropriate services</w:t>
      </w:r>
      <w:r w:rsidRPr="34793119" w:rsidR="00E726BD">
        <w:rPr>
          <w:rFonts w:ascii="Univers" w:hAnsi="Univers" w:eastAsia="Univers" w:cs="Univers"/>
          <w:sz w:val="20"/>
          <w:szCs w:val="20"/>
        </w:rPr>
        <w:t xml:space="preserve"> </w:t>
      </w:r>
      <w:r w:rsidRPr="34793119" w:rsidR="2FFB512D">
        <w:rPr>
          <w:rFonts w:ascii="Univers" w:hAnsi="Univers" w:eastAsia="Univers" w:cs="Univers"/>
          <w:sz w:val="20"/>
          <w:szCs w:val="20"/>
        </w:rPr>
        <w:t>for the child</w:t>
      </w:r>
      <w:r w:rsidRPr="34793119" w:rsidR="00E726BD">
        <w:rPr>
          <w:rFonts w:ascii="Univers" w:hAnsi="Univers" w:eastAsia="Univers" w:cs="Univers"/>
          <w:sz w:val="20"/>
          <w:szCs w:val="20"/>
        </w:rPr>
        <w:t>.</w:t>
      </w:r>
    </w:p>
    <w:p w:rsidR="00E726BD" w:rsidP="39AC9C6B" w:rsidRDefault="00E726BD" w14:paraId="4B3C3534" w14:textId="5FD1E7C0">
      <w:pPr>
        <w:pStyle w:val="Normal0"/>
        <w:rPr>
          <w:rFonts w:ascii="Univers" w:hAnsi="Univers" w:eastAsia="Univers" w:cs="Univers"/>
          <w:sz w:val="20"/>
          <w:szCs w:val="20"/>
        </w:rPr>
      </w:pPr>
    </w:p>
    <w:p w:rsidR="00E726BD" w:rsidP="39AC9C6B" w:rsidRDefault="00E726BD" w14:paraId="2E7CF9B1" w14:textId="3EEB360D">
      <w:pPr>
        <w:pStyle w:val="Normal0"/>
        <w:rPr>
          <w:rFonts w:ascii="Univers" w:hAnsi="Univers" w:eastAsia="Univers" w:cs="Univers"/>
          <w:sz w:val="20"/>
          <w:szCs w:val="20"/>
        </w:rPr>
      </w:pPr>
      <w:r w:rsidRPr="34793119" w:rsidR="00E726BD">
        <w:rPr>
          <w:rFonts w:ascii="Univers" w:hAnsi="Univers" w:eastAsia="Univers" w:cs="Univers"/>
          <w:sz w:val="20"/>
          <w:szCs w:val="20"/>
        </w:rPr>
        <w:t xml:space="preserve">If there are any continued concerns about the </w:t>
      </w:r>
      <w:r w:rsidRPr="34793119" w:rsidR="007E70E8">
        <w:rPr>
          <w:rFonts w:ascii="Univers" w:hAnsi="Univers" w:eastAsia="Univers" w:cs="Univers"/>
          <w:sz w:val="20"/>
          <w:szCs w:val="20"/>
        </w:rPr>
        <w:t xml:space="preserve">development or </w:t>
      </w:r>
      <w:r w:rsidRPr="34793119" w:rsidR="00E726BD">
        <w:rPr>
          <w:rFonts w:ascii="Univers" w:hAnsi="Univers" w:eastAsia="Univers" w:cs="Univers"/>
          <w:sz w:val="20"/>
          <w:szCs w:val="20"/>
        </w:rPr>
        <w:t>health and safety of the child</w:t>
      </w:r>
      <w:r w:rsidRPr="34793119" w:rsidR="007E70E8">
        <w:rPr>
          <w:rFonts w:ascii="Univers" w:hAnsi="Univers" w:eastAsia="Univers" w:cs="Univers"/>
          <w:sz w:val="20"/>
          <w:szCs w:val="20"/>
        </w:rPr>
        <w:t>,</w:t>
      </w:r>
      <w:r w:rsidRPr="34793119" w:rsidR="00E726BD">
        <w:rPr>
          <w:rFonts w:ascii="Univers" w:hAnsi="Univers" w:eastAsia="Univers" w:cs="Univers"/>
          <w:sz w:val="20"/>
          <w:szCs w:val="20"/>
        </w:rPr>
        <w:t xml:space="preserve"> or the other children and staff, the family and the Director will meet to discuss how to best meet the needs of all parties involved</w:t>
      </w:r>
      <w:r w:rsidRPr="34793119" w:rsidR="3D405EBF">
        <w:rPr>
          <w:rFonts w:ascii="Univers" w:hAnsi="Univers" w:eastAsia="Univers" w:cs="Univers"/>
          <w:sz w:val="20"/>
          <w:szCs w:val="20"/>
        </w:rPr>
        <w:t xml:space="preserve"> which</w:t>
      </w:r>
      <w:r w:rsidRPr="34793119" w:rsidR="00E726BD">
        <w:rPr>
          <w:rFonts w:ascii="Univers" w:hAnsi="Univers" w:eastAsia="Univers" w:cs="Univers"/>
          <w:sz w:val="20"/>
          <w:szCs w:val="20"/>
        </w:rPr>
        <w:t xml:space="preserve"> may include the following:</w:t>
      </w:r>
    </w:p>
    <w:p w:rsidR="03F8FD29" w:rsidP="71558B1C" w:rsidRDefault="03F8FD29" w14:paraId="7C4FD2C2" w14:textId="78219C96">
      <w:pPr>
        <w:pStyle w:val="Normal0"/>
        <w:numPr>
          <w:ilvl w:val="0"/>
          <w:numId w:val="29"/>
        </w:numPr>
        <w:pBdr>
          <w:top w:val="nil" w:color="000000" w:sz="0" w:space="0"/>
          <w:left w:val="nil" w:color="000000" w:sz="0" w:space="0"/>
          <w:bottom w:val="nil" w:color="000000" w:sz="0" w:space="0"/>
          <w:right w:val="nil" w:color="000000" w:sz="0" w:space="0"/>
          <w:between w:val="nil" w:color="000000" w:sz="0" w:space="0"/>
        </w:pBdr>
        <w:rPr>
          <w:rFonts w:ascii="Univers" w:hAnsi="Univers" w:eastAsia="Univers" w:cs="Univers"/>
          <w:color w:val="000000" w:themeColor="text1"/>
          <w:sz w:val="20"/>
          <w:szCs w:val="20"/>
        </w:rPr>
      </w:pPr>
      <w:r w:rsidRPr="71558B1C" w:rsidR="03F8FD29">
        <w:rPr>
          <w:rFonts w:ascii="Univers" w:hAnsi="Univers" w:eastAsia="Univers" w:cs="Univers"/>
          <w:color w:val="000000" w:themeColor="text1" w:themeTint="FF" w:themeShade="FF"/>
          <w:sz w:val="20"/>
          <w:szCs w:val="20"/>
        </w:rPr>
        <w:t xml:space="preserve">The classroom staff will collect observations about the function of </w:t>
      </w:r>
      <w:r w:rsidRPr="71558B1C" w:rsidR="4E6BFC6D">
        <w:rPr>
          <w:rFonts w:ascii="Univers" w:hAnsi="Univers" w:eastAsia="Univers" w:cs="Univers"/>
          <w:color w:val="000000" w:themeColor="text1" w:themeTint="FF" w:themeShade="FF"/>
          <w:sz w:val="20"/>
          <w:szCs w:val="20"/>
        </w:rPr>
        <w:t>undesirable</w:t>
      </w:r>
      <w:r w:rsidRPr="71558B1C" w:rsidR="03F8FD29">
        <w:rPr>
          <w:rFonts w:ascii="Univers" w:hAnsi="Univers" w:eastAsia="Univers" w:cs="Univers"/>
          <w:color w:val="000000" w:themeColor="text1" w:themeTint="FF" w:themeShade="FF"/>
          <w:sz w:val="20"/>
          <w:szCs w:val="20"/>
        </w:rPr>
        <w:t xml:space="preserve"> behavior, specifically, what is happening before, during and after the behavior.  The teacher and Director will share this information with the family to create a </w:t>
      </w:r>
      <w:r w:rsidRPr="71558B1C" w:rsidR="3740B222">
        <w:rPr>
          <w:rFonts w:ascii="Univers" w:hAnsi="Univers" w:eastAsia="Univers" w:cs="Univers"/>
          <w:color w:val="000000" w:themeColor="text1" w:themeTint="FF" w:themeShade="FF"/>
          <w:sz w:val="20"/>
          <w:szCs w:val="20"/>
        </w:rPr>
        <w:t xml:space="preserve">written </w:t>
      </w:r>
      <w:r w:rsidRPr="71558B1C" w:rsidR="03F8FD29">
        <w:rPr>
          <w:rFonts w:ascii="Univers" w:hAnsi="Univers" w:eastAsia="Univers" w:cs="Univers"/>
          <w:color w:val="000000" w:themeColor="text1" w:themeTint="FF" w:themeShade="FF"/>
          <w:sz w:val="20"/>
          <w:szCs w:val="20"/>
        </w:rPr>
        <w:t xml:space="preserve">plan </w:t>
      </w:r>
      <w:r w:rsidRPr="71558B1C" w:rsidR="657D7238">
        <w:rPr>
          <w:rFonts w:ascii="Univers" w:hAnsi="Univers" w:eastAsia="Univers" w:cs="Univers"/>
          <w:color w:val="000000" w:themeColor="text1" w:themeTint="FF" w:themeShade="FF"/>
          <w:sz w:val="20"/>
          <w:szCs w:val="20"/>
        </w:rPr>
        <w:t>of</w:t>
      </w:r>
      <w:r w:rsidRPr="71558B1C" w:rsidR="03F8FD29">
        <w:rPr>
          <w:rFonts w:ascii="Univers" w:hAnsi="Univers" w:eastAsia="Univers" w:cs="Univers"/>
          <w:color w:val="000000" w:themeColor="text1" w:themeTint="FF" w:themeShade="FF"/>
          <w:sz w:val="20"/>
          <w:szCs w:val="20"/>
        </w:rPr>
        <w:t xml:space="preserve"> support</w:t>
      </w:r>
      <w:r w:rsidRPr="71558B1C" w:rsidR="001B20BE">
        <w:rPr>
          <w:rFonts w:ascii="Univers" w:hAnsi="Univers" w:eastAsia="Univers" w:cs="Univers"/>
          <w:color w:val="000000" w:themeColor="text1" w:themeTint="FF" w:themeShade="FF"/>
          <w:sz w:val="20"/>
          <w:szCs w:val="20"/>
        </w:rPr>
        <w:t xml:space="preserve"> with the </w:t>
      </w:r>
      <w:hyperlink r:id="R71ee1a21d1a64911">
        <w:r w:rsidRPr="71558B1C" w:rsidR="001B20BE">
          <w:rPr>
            <w:rStyle w:val="Hyperlink"/>
            <w:rFonts w:ascii="Univers" w:hAnsi="Univers" w:eastAsia="Univers" w:cs="Univers"/>
            <w:sz w:val="20"/>
            <w:szCs w:val="20"/>
          </w:rPr>
          <w:t>ELDC Support Plan Template.</w:t>
        </w:r>
      </w:hyperlink>
    </w:p>
    <w:p w:rsidR="00E726BD" w:rsidP="39AC9C6B" w:rsidRDefault="00E726BD" w14:paraId="0B83D299" w14:textId="77777777">
      <w:pPr>
        <w:pStyle w:val="Normal0"/>
        <w:numPr>
          <w:ilvl w:val="0"/>
          <w:numId w:val="29"/>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sz w:val="20"/>
          <w:szCs w:val="20"/>
        </w:rPr>
        <w:t xml:space="preserve">If requested, </w:t>
      </w:r>
      <w:r w:rsidRPr="39AC9C6B">
        <w:rPr>
          <w:rFonts w:ascii="Univers" w:hAnsi="Univers" w:eastAsia="Univers" w:cs="Univers"/>
          <w:color w:val="000000" w:themeColor="text1"/>
          <w:sz w:val="20"/>
          <w:szCs w:val="20"/>
        </w:rPr>
        <w:t xml:space="preserve">follow-through on our recommendation for referral of the child to </w:t>
      </w:r>
      <w:r w:rsidRPr="39AC9C6B">
        <w:rPr>
          <w:rFonts w:ascii="Univers" w:hAnsi="Univers" w:eastAsia="Univers" w:cs="Univers"/>
          <w:sz w:val="20"/>
          <w:szCs w:val="20"/>
        </w:rPr>
        <w:t>The Arizona Early Intervention Program (</w:t>
      </w:r>
      <w:proofErr w:type="spellStart"/>
      <w:r w:rsidRPr="39AC9C6B">
        <w:rPr>
          <w:rFonts w:ascii="Univers" w:hAnsi="Univers" w:eastAsia="Univers" w:cs="Univers"/>
          <w:sz w:val="20"/>
          <w:szCs w:val="20"/>
        </w:rPr>
        <w:t>AzEIP</w:t>
      </w:r>
      <w:proofErr w:type="spellEnd"/>
      <w:r w:rsidRPr="39AC9C6B">
        <w:rPr>
          <w:rFonts w:ascii="Univers" w:hAnsi="Univers" w:eastAsia="Univers" w:cs="Univers"/>
          <w:sz w:val="20"/>
          <w:szCs w:val="20"/>
        </w:rPr>
        <w:t>)</w:t>
      </w:r>
      <w:r w:rsidRPr="39AC9C6B">
        <w:rPr>
          <w:rFonts w:ascii="Univers" w:hAnsi="Univers" w:eastAsia="Univers" w:cs="Univers"/>
          <w:color w:val="000000" w:themeColor="text1"/>
          <w:sz w:val="20"/>
          <w:szCs w:val="20"/>
        </w:rPr>
        <w:t xml:space="preserve"> or Child Find for developmental evaluation and subsequent delivery services.</w:t>
      </w:r>
    </w:p>
    <w:p w:rsidR="00E726BD" w:rsidP="39AC9C6B" w:rsidRDefault="00E726BD" w14:paraId="5B32DC25" w14:textId="77777777">
      <w:pPr>
        <w:pStyle w:val="Normal0"/>
        <w:numPr>
          <w:ilvl w:val="0"/>
          <w:numId w:val="29"/>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In-school parental time commitment if the child’s behaviors or needs require intensive individual attention that presents a significant challenge to our teachers for meeting the needs of other children in the class.</w:t>
      </w:r>
    </w:p>
    <w:p w:rsidR="00E726BD" w:rsidP="34793119" w:rsidRDefault="00E726BD" w14:paraId="493469DB" w14:textId="6E420B83">
      <w:pPr>
        <w:pStyle w:val="Normal0"/>
        <w:numPr>
          <w:ilvl w:val="0"/>
          <w:numId w:val="29"/>
        </w:numPr>
        <w:pBdr>
          <w:top w:val="nil" w:color="000000" w:sz="0" w:space="0"/>
          <w:left w:val="nil" w:color="000000" w:sz="0" w:space="0"/>
          <w:bottom w:val="nil" w:color="000000" w:sz="0" w:space="0"/>
          <w:right w:val="nil" w:color="000000" w:sz="0" w:space="0"/>
          <w:between w:val="nil" w:color="000000" w:sz="0" w:space="0"/>
        </w:pBdr>
        <w:rPr>
          <w:rFonts w:ascii="Univers" w:hAnsi="Univers" w:eastAsia="Univers" w:cs="Univers"/>
          <w:color w:val="000000" w:themeColor="text1"/>
          <w:sz w:val="20"/>
          <w:szCs w:val="20"/>
        </w:rPr>
      </w:pPr>
      <w:r w:rsidRPr="34793119" w:rsidR="00E726BD">
        <w:rPr>
          <w:rFonts w:ascii="Univers" w:hAnsi="Univers" w:eastAsia="Univers" w:cs="Univers"/>
          <w:color w:val="000000" w:themeColor="text1" w:themeTint="FF" w:themeShade="FF"/>
          <w:sz w:val="20"/>
          <w:szCs w:val="20"/>
        </w:rPr>
        <w:t>Bringing in a professional</w:t>
      </w:r>
      <w:r w:rsidRPr="34793119" w:rsidR="007D2141">
        <w:rPr>
          <w:rFonts w:ascii="Univers" w:hAnsi="Univers" w:eastAsia="Univers" w:cs="Univers"/>
          <w:color w:val="000000" w:themeColor="text1" w:themeTint="FF" w:themeShade="FF"/>
          <w:sz w:val="20"/>
          <w:szCs w:val="20"/>
        </w:rPr>
        <w:t xml:space="preserve"> from AZ STEPS</w:t>
      </w:r>
      <w:r w:rsidRPr="34793119" w:rsidR="346F9E69">
        <w:rPr>
          <w:rFonts w:ascii="Univers" w:hAnsi="Univers" w:eastAsia="Univers" w:cs="Univers"/>
          <w:color w:val="000000" w:themeColor="text1" w:themeTint="FF" w:themeShade="FF"/>
          <w:sz w:val="20"/>
          <w:szCs w:val="20"/>
        </w:rPr>
        <w:t xml:space="preserve">, an </w:t>
      </w:r>
      <w:r w:rsidRPr="34793119" w:rsidR="346F9E69">
        <w:rPr>
          <w:rFonts w:ascii="Univers" w:hAnsi="Univers" w:eastAsia="Univers" w:cs="Univers"/>
          <w:color w:val="000000" w:themeColor="text1" w:themeTint="FF" w:themeShade="FF"/>
          <w:sz w:val="20"/>
          <w:szCs w:val="20"/>
        </w:rPr>
        <w:t>expulsion</w:t>
      </w:r>
      <w:r w:rsidRPr="34793119" w:rsidR="346F9E69">
        <w:rPr>
          <w:rFonts w:ascii="Univers" w:hAnsi="Univers" w:eastAsia="Univers" w:cs="Univers"/>
          <w:color w:val="000000" w:themeColor="text1" w:themeTint="FF" w:themeShade="FF"/>
          <w:sz w:val="20"/>
          <w:szCs w:val="20"/>
        </w:rPr>
        <w:t xml:space="preserve"> and prevention team</w:t>
      </w:r>
      <w:r w:rsidRPr="34793119" w:rsidR="00E726BD">
        <w:rPr>
          <w:rFonts w:ascii="Univers" w:hAnsi="Univers" w:eastAsia="Univers" w:cs="Univers"/>
          <w:color w:val="000000" w:themeColor="text1" w:themeTint="FF" w:themeShade="FF"/>
          <w:sz w:val="20"/>
          <w:szCs w:val="20"/>
        </w:rPr>
        <w:t xml:space="preserve"> </w:t>
      </w:r>
      <w:r w:rsidRPr="34793119" w:rsidR="002F0575">
        <w:rPr>
          <w:rFonts w:ascii="Univers" w:hAnsi="Univers" w:eastAsia="Univers" w:cs="Univers"/>
          <w:color w:val="000000" w:themeColor="text1" w:themeTint="FF" w:themeShade="FF"/>
          <w:sz w:val="20"/>
          <w:szCs w:val="20"/>
        </w:rPr>
        <w:t xml:space="preserve">related to the </w:t>
      </w:r>
      <w:r w:rsidRPr="34793119" w:rsidR="00E726BD">
        <w:rPr>
          <w:rFonts w:ascii="Univers" w:hAnsi="Univers" w:eastAsia="Univers" w:cs="Univers"/>
          <w:color w:val="000000" w:themeColor="text1" w:themeTint="FF" w:themeShade="FF"/>
          <w:sz w:val="20"/>
          <w:szCs w:val="20"/>
        </w:rPr>
        <w:t xml:space="preserve">concern to </w:t>
      </w:r>
      <w:r w:rsidRPr="34793119" w:rsidR="00E726BD">
        <w:rPr>
          <w:rFonts w:ascii="Univers" w:hAnsi="Univers" w:eastAsia="Univers" w:cs="Univers"/>
          <w:color w:val="000000" w:themeColor="text1" w:themeTint="FF" w:themeShade="FF"/>
          <w:sz w:val="20"/>
          <w:szCs w:val="20"/>
        </w:rPr>
        <w:t>observe</w:t>
      </w:r>
      <w:r w:rsidRPr="34793119" w:rsidR="00E726BD">
        <w:rPr>
          <w:rFonts w:ascii="Univers" w:hAnsi="Univers" w:eastAsia="Univers" w:cs="Univers"/>
          <w:color w:val="000000" w:themeColor="text1" w:themeTint="FF" w:themeShade="FF"/>
          <w:sz w:val="20"/>
          <w:szCs w:val="20"/>
        </w:rPr>
        <w:t xml:space="preserve"> the child and </w:t>
      </w:r>
      <w:r w:rsidRPr="34793119" w:rsidR="00E726BD">
        <w:rPr>
          <w:rFonts w:ascii="Univers" w:hAnsi="Univers" w:eastAsia="Univers" w:cs="Univers"/>
          <w:color w:val="000000" w:themeColor="text1" w:themeTint="FF" w:themeShade="FF"/>
          <w:sz w:val="20"/>
          <w:szCs w:val="20"/>
        </w:rPr>
        <w:t>provide</w:t>
      </w:r>
      <w:r w:rsidRPr="34793119" w:rsidR="00E726BD">
        <w:rPr>
          <w:rFonts w:ascii="Univers" w:hAnsi="Univers" w:eastAsia="Univers" w:cs="Univers"/>
          <w:color w:val="000000" w:themeColor="text1" w:themeTint="FF" w:themeShade="FF"/>
          <w:sz w:val="20"/>
          <w:szCs w:val="20"/>
        </w:rPr>
        <w:t xml:space="preserve"> recommendations.</w:t>
      </w:r>
    </w:p>
    <w:p w:rsidR="00E726BD" w:rsidP="39AC9C6B" w:rsidRDefault="00E726BD" w14:paraId="7ACDDE68" w14:textId="77777777">
      <w:pPr>
        <w:pStyle w:val="Normal0"/>
        <w:numPr>
          <w:ilvl w:val="0"/>
          <w:numId w:val="29"/>
        </w:numPr>
        <w:pBdr>
          <w:top w:val="nil"/>
          <w:left w:val="nil"/>
          <w:bottom w:val="nil"/>
          <w:right w:val="nil"/>
          <w:between w:val="nil"/>
        </w:pBd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Adjustment of the child’s attendance schedule if</w:t>
      </w:r>
      <w:r w:rsidRPr="39AC9C6B">
        <w:rPr>
          <w:rFonts w:ascii="Univers" w:hAnsi="Univers" w:eastAsia="Univers" w:cs="Univers"/>
          <w:sz w:val="20"/>
          <w:szCs w:val="20"/>
        </w:rPr>
        <w:t xml:space="preserve"> it is</w:t>
      </w:r>
      <w:r w:rsidRPr="39AC9C6B">
        <w:rPr>
          <w:rFonts w:ascii="Univers" w:hAnsi="Univers" w:eastAsia="Univers" w:cs="Univers"/>
          <w:color w:val="000000" w:themeColor="text1"/>
          <w:sz w:val="20"/>
          <w:szCs w:val="20"/>
        </w:rPr>
        <w:t xml:space="preserve"> </w:t>
      </w:r>
      <w:r w:rsidRPr="39AC9C6B">
        <w:rPr>
          <w:rFonts w:ascii="Univers" w:hAnsi="Univers" w:eastAsia="Univers" w:cs="Univers"/>
          <w:sz w:val="20"/>
          <w:szCs w:val="20"/>
        </w:rPr>
        <w:t>deemed</w:t>
      </w:r>
      <w:r w:rsidRPr="39AC9C6B">
        <w:rPr>
          <w:rFonts w:ascii="Univers" w:hAnsi="Univers" w:eastAsia="Univers" w:cs="Univers"/>
          <w:color w:val="000000" w:themeColor="text1"/>
          <w:sz w:val="20"/>
          <w:szCs w:val="20"/>
        </w:rPr>
        <w:t xml:space="preserve"> beneficial or necessary to meet the needs of other children in the class.</w:t>
      </w:r>
    </w:p>
    <w:p w:rsidR="00E726BD" w:rsidP="39AC9C6B" w:rsidRDefault="00E726BD" w14:paraId="46DA328B" w14:textId="23BF5351">
      <w:pPr>
        <w:pStyle w:val="Normal0"/>
        <w:rPr>
          <w:rFonts w:ascii="Univers" w:hAnsi="Univers" w:eastAsia="Univers" w:cs="Univers"/>
          <w:sz w:val="20"/>
          <w:szCs w:val="20"/>
          <w:highlight w:val="yellow"/>
        </w:rPr>
      </w:pPr>
      <w:r w:rsidRPr="34793119" w:rsidR="00E726BD">
        <w:rPr>
          <w:rFonts w:ascii="Univers" w:hAnsi="Univers" w:eastAsia="Univers" w:cs="Univers"/>
          <w:sz w:val="20"/>
          <w:szCs w:val="20"/>
        </w:rPr>
        <w:t xml:space="preserve">If all options above have been exhausted and the family and staff are unable to ensure the well-being of the child or other children and staff, the </w:t>
      </w:r>
      <w:r w:rsidRPr="34793119" w:rsidR="6ABB18EE">
        <w:rPr>
          <w:rFonts w:ascii="Univers" w:hAnsi="Univers" w:eastAsia="Univers" w:cs="Univers"/>
          <w:sz w:val="20"/>
          <w:szCs w:val="20"/>
        </w:rPr>
        <w:t>D</w:t>
      </w:r>
      <w:r w:rsidRPr="34793119" w:rsidR="00E726BD">
        <w:rPr>
          <w:rFonts w:ascii="Univers" w:hAnsi="Univers" w:eastAsia="Univers" w:cs="Univers"/>
          <w:sz w:val="20"/>
          <w:szCs w:val="20"/>
        </w:rPr>
        <w:t>irector will support with resources that could include recommendations for other preschool programming outside of the ELDC.</w:t>
      </w:r>
      <w:r w:rsidRPr="34793119" w:rsidR="7C6DA6AE">
        <w:rPr>
          <w:rFonts w:ascii="Univers" w:hAnsi="Univers" w:eastAsia="Univers" w:cs="Univers"/>
          <w:sz w:val="20"/>
          <w:szCs w:val="20"/>
        </w:rPr>
        <w:t xml:space="preserve"> </w:t>
      </w:r>
      <w:r w:rsidRPr="34793119" w:rsidR="7C6DA6AE">
        <w:rPr>
          <w:rFonts w:ascii="Univers" w:hAnsi="Univers" w:eastAsia="Univers" w:cs="Univers"/>
          <w:sz w:val="20"/>
          <w:szCs w:val="20"/>
          <w:highlight w:val="yellow"/>
        </w:rPr>
        <w:t>(1B.10; 1E.1</w:t>
      </w:r>
      <w:r w:rsidRPr="34793119" w:rsidR="57EE3F89">
        <w:rPr>
          <w:rFonts w:ascii="Univers" w:hAnsi="Univers" w:eastAsia="Univers" w:cs="Univers"/>
          <w:sz w:val="20"/>
          <w:szCs w:val="20"/>
          <w:highlight w:val="yellow"/>
        </w:rPr>
        <w:t>; 3B.2</w:t>
      </w:r>
      <w:r w:rsidRPr="34793119" w:rsidR="7C6DA6AE">
        <w:rPr>
          <w:rFonts w:ascii="Univers" w:hAnsi="Univers" w:eastAsia="Univers" w:cs="Univers"/>
          <w:sz w:val="20"/>
          <w:szCs w:val="20"/>
          <w:highlight w:val="yellow"/>
        </w:rPr>
        <w:t>)</w:t>
      </w:r>
    </w:p>
    <w:p w:rsidR="000840E4" w:rsidP="39AC9C6B" w:rsidRDefault="000840E4" w14:paraId="68E42339" w14:textId="77777777">
      <w:pPr>
        <w:pStyle w:val="Normal0"/>
        <w:rPr>
          <w:rFonts w:ascii="Univers" w:hAnsi="Univers" w:eastAsia="Univers" w:cs="Univers"/>
          <w:sz w:val="20"/>
          <w:szCs w:val="20"/>
        </w:rPr>
      </w:pPr>
    </w:p>
    <w:p w:rsidR="35492636" w:rsidP="39AC9C6B" w:rsidRDefault="35492636" w14:paraId="6E600A1A" w14:textId="1D0A42E6">
      <w:pPr>
        <w:pStyle w:val="Heading2"/>
        <w:rPr>
          <w:rFonts w:ascii="Univers" w:hAnsi="Univers" w:eastAsia="Univers" w:cs="Univers"/>
          <w:sz w:val="20"/>
          <w:szCs w:val="20"/>
        </w:rPr>
      </w:pPr>
      <w:bookmarkStart w:name="_Toc124510368" w:id="7"/>
      <w:r w:rsidRPr="39AC9C6B">
        <w:rPr>
          <w:rFonts w:ascii="Univers" w:hAnsi="Univers" w:eastAsia="Univers" w:cs="Univers"/>
          <w:sz w:val="20"/>
          <w:szCs w:val="20"/>
        </w:rPr>
        <w:t>Conditional requirements:</w:t>
      </w:r>
      <w:bookmarkEnd w:id="7"/>
    </w:p>
    <w:p w:rsidR="118F251F" w:rsidP="39AC9C6B" w:rsidRDefault="118F251F" w14:paraId="7E114BBF" w14:textId="4C25D9C7">
      <w:pPr>
        <w:rPr>
          <w:rFonts w:ascii="Univers" w:hAnsi="Univers" w:eastAsia="Univers" w:cs="Univers"/>
          <w:sz w:val="20"/>
          <w:szCs w:val="20"/>
        </w:rPr>
      </w:pPr>
      <w:r w:rsidRPr="39AC9C6B">
        <w:rPr>
          <w:rFonts w:ascii="Univers" w:hAnsi="Univers" w:eastAsia="Univers" w:cs="Univers"/>
          <w:sz w:val="20"/>
          <w:szCs w:val="20"/>
        </w:rPr>
        <w:t>The ELDC strives to meet the needs of every family and child enrolled, knowing that children come with a wide array of skills and abilities.  To be successful, the ELDC requests that families provide the most information they can about the child prior to enrollment to determine how we can best meet their needs.</w:t>
      </w:r>
    </w:p>
    <w:p w:rsidR="118F251F" w:rsidP="39AC9C6B" w:rsidRDefault="118F251F" w14:paraId="1CB9E487" w14:textId="670FC597">
      <w:pPr>
        <w:rPr>
          <w:rFonts w:ascii="Univers" w:hAnsi="Univers" w:eastAsia="Univers" w:cs="Univers"/>
          <w:color w:val="000000" w:themeColor="text1"/>
          <w:sz w:val="20"/>
          <w:szCs w:val="20"/>
        </w:rPr>
      </w:pPr>
      <w:r w:rsidRPr="71558B1C" w:rsidR="118F251F">
        <w:rPr>
          <w:rFonts w:ascii="Univers" w:hAnsi="Univers" w:eastAsia="Univers" w:cs="Univers"/>
          <w:color w:val="000000" w:themeColor="text1" w:themeTint="FF" w:themeShade="FF"/>
          <w:sz w:val="20"/>
          <w:szCs w:val="20"/>
        </w:rPr>
        <w:t xml:space="preserve">Children are accepted for enrollment assuming that (a) the child can </w:t>
      </w:r>
      <w:r w:rsidRPr="71558B1C" w:rsidR="118F251F">
        <w:rPr>
          <w:rFonts w:ascii="Univers" w:hAnsi="Univers" w:eastAsia="Univers" w:cs="Univers"/>
          <w:color w:val="000000" w:themeColor="text1" w:themeTint="FF" w:themeShade="FF"/>
          <w:sz w:val="20"/>
          <w:szCs w:val="20"/>
        </w:rPr>
        <w:t>benefit</w:t>
      </w:r>
      <w:r w:rsidRPr="71558B1C" w:rsidR="118F251F">
        <w:rPr>
          <w:rFonts w:ascii="Univers" w:hAnsi="Univers" w:eastAsia="Univers" w:cs="Univers"/>
          <w:color w:val="000000" w:themeColor="text1" w:themeTint="FF" w:themeShade="FF"/>
          <w:sz w:val="20"/>
          <w:szCs w:val="20"/>
        </w:rPr>
        <w:t xml:space="preserve"> from the NAU ELDC program, (b) the child’s behavior </w:t>
      </w:r>
      <w:r w:rsidRPr="71558B1C" w:rsidR="152C79BA">
        <w:rPr>
          <w:rFonts w:ascii="Univers" w:hAnsi="Univers" w:eastAsia="Univers" w:cs="Univers"/>
          <w:color w:val="000000" w:themeColor="text1" w:themeTint="FF" w:themeShade="FF"/>
          <w:sz w:val="20"/>
          <w:szCs w:val="20"/>
        </w:rPr>
        <w:t xml:space="preserve">or needs </w:t>
      </w:r>
      <w:r w:rsidRPr="71558B1C" w:rsidR="118F251F">
        <w:rPr>
          <w:rFonts w:ascii="Univers" w:hAnsi="Univers" w:eastAsia="Univers" w:cs="Univers"/>
          <w:color w:val="000000" w:themeColor="text1" w:themeTint="FF" w:themeShade="FF"/>
          <w:sz w:val="20"/>
          <w:szCs w:val="20"/>
        </w:rPr>
        <w:t xml:space="preserve">do not pose a significant threat to the health and safety of the child or other children or staff, and (c) parents abide by our policies and cooperate with </w:t>
      </w:r>
      <w:r w:rsidRPr="71558B1C" w:rsidR="22F967BC">
        <w:rPr>
          <w:rFonts w:ascii="Univers" w:hAnsi="Univers" w:eastAsia="Univers" w:cs="Univers"/>
          <w:color w:val="000000" w:themeColor="text1" w:themeTint="FF" w:themeShade="FF"/>
          <w:sz w:val="20"/>
          <w:szCs w:val="20"/>
        </w:rPr>
        <w:t>and</w:t>
      </w:r>
      <w:r w:rsidRPr="71558B1C" w:rsidR="118F251F">
        <w:rPr>
          <w:rFonts w:ascii="Univers" w:hAnsi="Univers" w:eastAsia="Univers" w:cs="Univers"/>
          <w:color w:val="000000" w:themeColor="text1" w:themeTint="FF" w:themeShade="FF"/>
          <w:sz w:val="20"/>
          <w:szCs w:val="20"/>
        </w:rPr>
        <w:t xml:space="preserve"> support our efforts to meet their child’s individual needs</w:t>
      </w:r>
      <w:r w:rsidRPr="71558B1C" w:rsidR="118F251F">
        <w:rPr>
          <w:rFonts w:ascii="Univers" w:hAnsi="Univers" w:eastAsia="Univers" w:cs="Univers"/>
          <w:i w:val="1"/>
          <w:iCs w:val="1"/>
          <w:color w:val="000000" w:themeColor="text1" w:themeTint="FF" w:themeShade="FF"/>
          <w:sz w:val="20"/>
          <w:szCs w:val="20"/>
        </w:rPr>
        <w:t>.</w:t>
      </w:r>
      <w:r w:rsidRPr="71558B1C" w:rsidR="118F251F">
        <w:rPr>
          <w:rFonts w:ascii="Univers" w:hAnsi="Univers" w:eastAsia="Univers" w:cs="Univers"/>
          <w:color w:val="000000" w:themeColor="text1" w:themeTint="FF" w:themeShade="FF"/>
          <w:sz w:val="20"/>
          <w:szCs w:val="20"/>
        </w:rPr>
        <w:t xml:space="preserve"> Conditional enrollment requirements may include, but are not limited to:</w:t>
      </w:r>
    </w:p>
    <w:p w:rsidR="118F251F" w:rsidP="39AC9C6B" w:rsidRDefault="118F251F" w14:paraId="24BED143" w14:textId="61D67593">
      <w:pPr>
        <w:pStyle w:val="ListParagraph"/>
        <w:numPr>
          <w:ilvl w:val="0"/>
          <w:numId w:val="20"/>
        </w:numPr>
        <w:rPr>
          <w:rFonts w:ascii="Univers" w:hAnsi="Univers" w:eastAsia="Univers" w:cs="Univers"/>
          <w:sz w:val="20"/>
          <w:szCs w:val="20"/>
        </w:rPr>
      </w:pPr>
      <w:r w:rsidRPr="39AC9C6B">
        <w:rPr>
          <w:rFonts w:ascii="Univers" w:hAnsi="Univers" w:eastAsia="Univers" w:cs="Univers"/>
          <w:sz w:val="20"/>
          <w:szCs w:val="20"/>
        </w:rPr>
        <w:t>Upon enrollment, the family will provide truthful and accurate information about their child.  This can include the following items: an Individualized Education Plan (IEP) or Individualized Family Service Plan (IFSP), specialized health plans, developmental or health screenings.</w:t>
      </w:r>
    </w:p>
    <w:p w:rsidR="118F251F" w:rsidP="39AC9C6B" w:rsidRDefault="118F251F" w14:paraId="55516846" w14:textId="2B17759D">
      <w:pPr>
        <w:pStyle w:val="ListParagraph"/>
        <w:numPr>
          <w:ilvl w:val="0"/>
          <w:numId w:val="20"/>
        </w:numPr>
        <w:rPr>
          <w:rFonts w:ascii="Univers" w:hAnsi="Univers" w:eastAsia="Univers" w:cs="Univers"/>
          <w:sz w:val="20"/>
          <w:szCs w:val="20"/>
        </w:rPr>
      </w:pPr>
      <w:r w:rsidRPr="39AC9C6B">
        <w:rPr>
          <w:rFonts w:ascii="Univers" w:hAnsi="Univers" w:eastAsia="Univers" w:cs="Univers"/>
          <w:sz w:val="20"/>
          <w:szCs w:val="20"/>
        </w:rPr>
        <w:t xml:space="preserve">The family will tour the center with the child prior to their first day.  The family will meet with the Director prior to enrollment to discuss and agree on any potential preparations needed to ensure the child and existing children enrolled have a healthy and safe </w:t>
      </w:r>
      <w:r w:rsidRPr="39AC9C6B">
        <w:rPr>
          <w:rFonts w:ascii="Univers" w:hAnsi="Univers" w:eastAsia="Univers" w:cs="Univers"/>
          <w:sz w:val="20"/>
          <w:szCs w:val="20"/>
        </w:rPr>
        <w:lastRenderedPageBreak/>
        <w:t xml:space="preserve">environment.  This meeting will include a list of services that the ELDC can provide, the adjustments they can provide, and what adjustments they will not be able to provide.  </w:t>
      </w:r>
    </w:p>
    <w:p w:rsidR="118F251F" w:rsidP="39AC9C6B" w:rsidRDefault="118F251F" w14:paraId="477D2A57" w14:textId="4F08EA58">
      <w:pPr>
        <w:pStyle w:val="ListParagraph"/>
        <w:numPr>
          <w:ilvl w:val="0"/>
          <w:numId w:val="20"/>
        </w:numPr>
        <w:rPr>
          <w:rFonts w:ascii="Univers" w:hAnsi="Univers" w:eastAsia="Univers" w:cs="Univers"/>
          <w:sz w:val="20"/>
          <w:szCs w:val="20"/>
        </w:rPr>
      </w:pPr>
      <w:r w:rsidRPr="39AC9C6B">
        <w:rPr>
          <w:rFonts w:ascii="Univers" w:hAnsi="Univers" w:eastAsia="Univers" w:cs="Univers"/>
          <w:sz w:val="20"/>
          <w:szCs w:val="20"/>
        </w:rPr>
        <w:t>If enrollment is the best option for the child, the family will be enrolled for one week to monitor and test the child’s success at the center.</w:t>
      </w:r>
    </w:p>
    <w:p w:rsidR="118F251F" w:rsidP="39AC9C6B" w:rsidRDefault="118F251F" w14:paraId="01DFAA46" w14:textId="430140BC">
      <w:pPr>
        <w:pStyle w:val="ListParagraph"/>
        <w:numPr>
          <w:ilvl w:val="0"/>
          <w:numId w:val="20"/>
        </w:numPr>
        <w:rPr>
          <w:rFonts w:ascii="Univers" w:hAnsi="Univers" w:eastAsia="Univers" w:cs="Univers"/>
          <w:sz w:val="20"/>
          <w:szCs w:val="20"/>
        </w:rPr>
      </w:pPr>
      <w:r w:rsidRPr="39AC9C6B">
        <w:rPr>
          <w:rFonts w:ascii="Univers" w:hAnsi="Univers" w:eastAsia="Univers" w:cs="Univers"/>
          <w:sz w:val="20"/>
          <w:szCs w:val="20"/>
        </w:rPr>
        <w:t>The staff will monitor how the child is adjusting to the center and provide ongoing information to the family about their experience.  The Director may schedule additional meetings to check on services, adjust the preparations, or adjust the enrollment of the child.</w:t>
      </w:r>
    </w:p>
    <w:p w:rsidR="3C600A0F" w:rsidP="71558B1C" w:rsidRDefault="3C600A0F" w14:paraId="361569F6" w14:textId="2DED05C9">
      <w:pPr>
        <w:pStyle w:val="ListParagraph"/>
        <w:numPr>
          <w:ilvl w:val="0"/>
          <w:numId w:val="20"/>
        </w:numPr>
        <w:rPr>
          <w:rFonts w:ascii="Univers" w:hAnsi="Univers" w:eastAsia="Univers" w:cs="Univers"/>
          <w:sz w:val="20"/>
          <w:szCs w:val="20"/>
        </w:rPr>
      </w:pPr>
      <w:r w:rsidRPr="71558B1C" w:rsidR="118F251F">
        <w:rPr>
          <w:rFonts w:ascii="Univers" w:hAnsi="Univers" w:eastAsia="Univers" w:cs="Univers"/>
          <w:sz w:val="20"/>
          <w:szCs w:val="20"/>
        </w:rPr>
        <w:t xml:space="preserve">Should the child not be a good fit for the ELDC, the Director will work with the family to find </w:t>
      </w:r>
      <w:r w:rsidRPr="71558B1C" w:rsidR="118F251F">
        <w:rPr>
          <w:rFonts w:ascii="Univers" w:hAnsi="Univers" w:eastAsia="Univers" w:cs="Univers"/>
          <w:sz w:val="20"/>
          <w:szCs w:val="20"/>
        </w:rPr>
        <w:t>additional</w:t>
      </w:r>
      <w:r w:rsidRPr="71558B1C" w:rsidR="118F251F">
        <w:rPr>
          <w:rFonts w:ascii="Univers" w:hAnsi="Univers" w:eastAsia="Univers" w:cs="Univers"/>
          <w:sz w:val="20"/>
          <w:szCs w:val="20"/>
        </w:rPr>
        <w:t xml:space="preserve"> programs and services that can better support the child.</w:t>
      </w:r>
    </w:p>
    <w:p w:rsidR="00405B8E" w:rsidP="39AC9C6B" w:rsidRDefault="00405B8E" w14:paraId="47039B26" w14:textId="77777777">
      <w:pPr>
        <w:pStyle w:val="Normal0"/>
        <w:rPr>
          <w:rFonts w:ascii="Univers" w:hAnsi="Univers" w:eastAsia="Univers" w:cs="Univers"/>
          <w:b/>
          <w:bCs/>
          <w:sz w:val="20"/>
          <w:szCs w:val="20"/>
        </w:rPr>
      </w:pPr>
    </w:p>
    <w:p w:rsidRPr="008C1DAA" w:rsidR="00CF029B" w:rsidP="39AC9C6B" w:rsidRDefault="00CF029B" w14:paraId="64FEE7FF" w14:textId="1863C830">
      <w:pPr>
        <w:pStyle w:val="Heading2"/>
        <w:rPr>
          <w:rFonts w:ascii="Univers" w:hAnsi="Univers" w:eastAsia="Univers" w:cs="Univers"/>
          <w:sz w:val="20"/>
          <w:szCs w:val="20"/>
        </w:rPr>
      </w:pPr>
      <w:bookmarkStart w:name="_Toc124510369" w:id="8"/>
      <w:r w:rsidRPr="39AC9C6B">
        <w:rPr>
          <w:rFonts w:ascii="Univers" w:hAnsi="Univers" w:eastAsia="Univers" w:cs="Univers"/>
          <w:sz w:val="20"/>
          <w:szCs w:val="20"/>
        </w:rPr>
        <w:t>Tracking your child’s development</w:t>
      </w:r>
      <w:r w:rsidRPr="39AC9C6B" w:rsidR="000840E4">
        <w:rPr>
          <w:rFonts w:ascii="Univers" w:hAnsi="Univers" w:eastAsia="Univers" w:cs="Univers"/>
          <w:sz w:val="20"/>
          <w:szCs w:val="20"/>
        </w:rPr>
        <w:t>:</w:t>
      </w:r>
      <w:bookmarkEnd w:id="8"/>
    </w:p>
    <w:p w:rsidR="000840E4" w:rsidP="39AC9C6B" w:rsidRDefault="000840E4" w14:paraId="57481919" w14:textId="791758D3">
      <w:pPr>
        <w:pStyle w:val="Normal0"/>
        <w:rPr>
          <w:rFonts w:ascii="Univers" w:hAnsi="Univers" w:eastAsia="Univers" w:cs="Univers"/>
          <w:sz w:val="20"/>
          <w:szCs w:val="20"/>
        </w:rPr>
      </w:pPr>
      <w:r w:rsidRPr="39AC9C6B">
        <w:rPr>
          <w:rFonts w:ascii="Univers" w:hAnsi="Univers" w:eastAsia="Univers" w:cs="Univers"/>
          <w:sz w:val="20"/>
          <w:szCs w:val="20"/>
        </w:rPr>
        <w:t>It is important to track your child’s development</w:t>
      </w:r>
      <w:r w:rsidRPr="39AC9C6B" w:rsidR="4166BD0A">
        <w:rPr>
          <w:rFonts w:ascii="Univers" w:hAnsi="Univers" w:eastAsia="Univers" w:cs="Univers"/>
          <w:sz w:val="20"/>
          <w:szCs w:val="20"/>
        </w:rPr>
        <w:t xml:space="preserve">, as well as look at how the ELDC can improve </w:t>
      </w:r>
      <w:r w:rsidRPr="39AC9C6B" w:rsidR="002F0575">
        <w:rPr>
          <w:rFonts w:ascii="Univers" w:hAnsi="Univers" w:eastAsia="Univers" w:cs="Univers"/>
          <w:sz w:val="20"/>
          <w:szCs w:val="20"/>
        </w:rPr>
        <w:t>its</w:t>
      </w:r>
      <w:r w:rsidRPr="39AC9C6B" w:rsidR="4166BD0A">
        <w:rPr>
          <w:rFonts w:ascii="Univers" w:hAnsi="Univers" w:eastAsia="Univers" w:cs="Univers"/>
          <w:sz w:val="20"/>
          <w:szCs w:val="20"/>
        </w:rPr>
        <w:t xml:space="preserve"> program</w:t>
      </w:r>
      <w:r w:rsidRPr="39AC9C6B">
        <w:rPr>
          <w:rFonts w:ascii="Univers" w:hAnsi="Univers" w:eastAsia="Univers" w:cs="Univers"/>
          <w:sz w:val="20"/>
          <w:szCs w:val="20"/>
        </w:rPr>
        <w:t xml:space="preserve">.  </w:t>
      </w:r>
      <w:r w:rsidRPr="39AC9C6B" w:rsidR="00CF029B">
        <w:rPr>
          <w:rFonts w:ascii="Univers" w:hAnsi="Univers" w:eastAsia="Univers" w:cs="Univers"/>
          <w:sz w:val="20"/>
          <w:szCs w:val="20"/>
        </w:rPr>
        <w:t xml:space="preserve">The ELDC Handbook provides detailed information on how we assess your child’s learning.  </w:t>
      </w:r>
      <w:r w:rsidRPr="39AC9C6B" w:rsidR="7A1632C0">
        <w:rPr>
          <w:rFonts w:ascii="Univers" w:hAnsi="Univers" w:eastAsia="Univers" w:cs="Univers"/>
          <w:sz w:val="20"/>
          <w:szCs w:val="20"/>
          <w:highlight w:val="yellow"/>
        </w:rPr>
        <w:t>(4A.1;</w:t>
      </w:r>
      <w:r w:rsidRPr="39AC9C6B" w:rsidR="55CB4FCB">
        <w:rPr>
          <w:rFonts w:ascii="Univers" w:hAnsi="Univers" w:eastAsia="Univers" w:cs="Univers"/>
          <w:sz w:val="20"/>
          <w:szCs w:val="20"/>
          <w:highlight w:val="yellow"/>
        </w:rPr>
        <w:t xml:space="preserve"> 4A.2</w:t>
      </w:r>
      <w:r w:rsidRPr="39AC9C6B" w:rsidR="002F0575">
        <w:rPr>
          <w:rFonts w:ascii="Univers" w:hAnsi="Univers" w:eastAsia="Univers" w:cs="Univers"/>
          <w:sz w:val="20"/>
          <w:szCs w:val="20"/>
          <w:highlight w:val="yellow"/>
        </w:rPr>
        <w:t>)</w:t>
      </w:r>
      <w:r w:rsidRPr="39AC9C6B" w:rsidR="002F0575">
        <w:rPr>
          <w:rFonts w:ascii="Univers" w:hAnsi="Univers" w:eastAsia="Univers" w:cs="Univers"/>
          <w:sz w:val="20"/>
          <w:szCs w:val="20"/>
        </w:rPr>
        <w:t xml:space="preserve"> We</w:t>
      </w:r>
      <w:r w:rsidRPr="39AC9C6B">
        <w:rPr>
          <w:rFonts w:ascii="Univers" w:hAnsi="Univers" w:eastAsia="Univers" w:cs="Univers"/>
          <w:sz w:val="20"/>
          <w:szCs w:val="20"/>
        </w:rPr>
        <w:t xml:space="preserve"> do this through a variety of</w:t>
      </w:r>
      <w:r w:rsidRPr="39AC9C6B" w:rsidR="00336E89">
        <w:rPr>
          <w:rFonts w:ascii="Univers" w:hAnsi="Univers" w:eastAsia="Univers" w:cs="Univers"/>
          <w:sz w:val="20"/>
          <w:szCs w:val="20"/>
        </w:rPr>
        <w:t xml:space="preserve"> ways:</w:t>
      </w:r>
    </w:p>
    <w:p w:rsidR="39AC9C6B" w:rsidP="39AC9C6B" w:rsidRDefault="39AC9C6B" w14:paraId="3C2A634C" w14:textId="3B004FE6">
      <w:pPr>
        <w:pStyle w:val="Normal0"/>
        <w:rPr>
          <w:rFonts w:ascii="Univers" w:hAnsi="Univers" w:eastAsia="Univers" w:cs="Univers"/>
          <w:i/>
          <w:iCs/>
          <w:sz w:val="20"/>
          <w:szCs w:val="20"/>
        </w:rPr>
      </w:pPr>
    </w:p>
    <w:p w:rsidR="5AF9D75C" w:rsidP="39AC9C6B" w:rsidRDefault="5AF9D75C" w14:paraId="1B092689" w14:textId="05F59154">
      <w:pPr>
        <w:pStyle w:val="Normal0"/>
        <w:rPr>
          <w:rFonts w:ascii="Univers" w:hAnsi="Univers" w:eastAsia="Univers" w:cs="Univers"/>
          <w:sz w:val="20"/>
          <w:szCs w:val="20"/>
        </w:rPr>
      </w:pPr>
      <w:r w:rsidRPr="34793119" w:rsidR="5AF9D75C">
        <w:rPr>
          <w:rFonts w:ascii="Univers" w:hAnsi="Univers" w:eastAsia="Univers" w:cs="Univers"/>
          <w:i w:val="1"/>
          <w:iCs w:val="1"/>
          <w:sz w:val="20"/>
          <w:szCs w:val="20"/>
        </w:rPr>
        <w:t>Kaymbu:</w:t>
      </w:r>
      <w:r w:rsidRPr="34793119" w:rsidR="5AF9D75C">
        <w:rPr>
          <w:rFonts w:ascii="Univers" w:hAnsi="Univers" w:eastAsia="Univers" w:cs="Univers"/>
          <w:sz w:val="20"/>
          <w:szCs w:val="20"/>
        </w:rPr>
        <w:t xml:space="preserve"> The staff use a program called Kaymbu that documents learning in the classroom.   Families will receive a</w:t>
      </w:r>
      <w:r w:rsidRPr="34793119" w:rsidR="21EE5C5D">
        <w:rPr>
          <w:rFonts w:ascii="Univers" w:hAnsi="Univers" w:eastAsia="Univers" w:cs="Univers"/>
          <w:sz w:val="20"/>
          <w:szCs w:val="20"/>
        </w:rPr>
        <w:t>n</w:t>
      </w:r>
      <w:r w:rsidRPr="34793119" w:rsidR="5AF9D75C">
        <w:rPr>
          <w:rFonts w:ascii="Univers" w:hAnsi="Univers" w:eastAsia="Univers" w:cs="Univers"/>
          <w:sz w:val="20"/>
          <w:szCs w:val="20"/>
        </w:rPr>
        <w:t xml:space="preserve"> email at the end of </w:t>
      </w:r>
      <w:r w:rsidRPr="34793119" w:rsidR="69B9E508">
        <w:rPr>
          <w:rFonts w:ascii="Univers" w:hAnsi="Univers" w:eastAsia="Univers" w:cs="Univers"/>
          <w:sz w:val="20"/>
          <w:szCs w:val="20"/>
        </w:rPr>
        <w:t xml:space="preserve">each </w:t>
      </w:r>
      <w:r w:rsidRPr="34793119" w:rsidR="5AF9D75C">
        <w:rPr>
          <w:rFonts w:ascii="Univers" w:hAnsi="Univers" w:eastAsia="Univers" w:cs="Univers"/>
          <w:sz w:val="20"/>
          <w:szCs w:val="20"/>
        </w:rPr>
        <w:t>week summarizing the activities in the classroom.   Within Kaymbu, the staff will link the learning to a developmental checklist called COR Advantage.  COR Advantage has learning standards that show where a child is in the domains of social-emotional, cognitive, and physical development.  This is like a report card but shows the growth of each child instead of a letter grade.  All staff are trained in our assessment process through Kaymbu.  Information about Kaymbu can be found in your welcome packet provided during a program tour or family orientation.</w:t>
      </w:r>
    </w:p>
    <w:p w:rsidR="00336E89" w:rsidP="39AC9C6B" w:rsidRDefault="00336E89" w14:paraId="3015FBF4" w14:textId="77777777">
      <w:pPr>
        <w:pStyle w:val="Normal0"/>
        <w:rPr>
          <w:rFonts w:ascii="Univers" w:hAnsi="Univers" w:eastAsia="Univers" w:cs="Univers"/>
          <w:sz w:val="20"/>
          <w:szCs w:val="20"/>
        </w:rPr>
      </w:pPr>
    </w:p>
    <w:p w:rsidRPr="008C1DAA" w:rsidR="00CF029B" w:rsidP="34793119" w:rsidRDefault="00336E89" w14:paraId="398F2D7E" w14:textId="3438F7BB">
      <w:pPr>
        <w:pStyle w:val="Normal0"/>
        <w:rPr>
          <w:rFonts w:ascii="Univers" w:hAnsi="Univers" w:eastAsia="Univers" w:cs="Univers"/>
          <w:i w:val="1"/>
          <w:iCs w:val="1"/>
          <w:sz w:val="20"/>
          <w:szCs w:val="20"/>
        </w:rPr>
      </w:pPr>
      <w:r w:rsidRPr="34793119" w:rsidR="00336E89">
        <w:rPr>
          <w:rFonts w:ascii="Univers" w:hAnsi="Univers" w:eastAsia="Univers" w:cs="Univers"/>
          <w:i w:val="1"/>
          <w:iCs w:val="1"/>
          <w:sz w:val="20"/>
          <w:szCs w:val="20"/>
        </w:rPr>
        <w:t>Developmental screening:</w:t>
      </w:r>
      <w:r w:rsidRPr="34793119" w:rsidR="00336E89">
        <w:rPr>
          <w:rFonts w:ascii="Univers" w:hAnsi="Univers" w:eastAsia="Univers" w:cs="Univers"/>
          <w:sz w:val="20"/>
          <w:szCs w:val="20"/>
        </w:rPr>
        <w:t xml:space="preserve"> </w:t>
      </w:r>
      <w:r w:rsidRPr="34793119" w:rsidR="00CF029B">
        <w:rPr>
          <w:rFonts w:ascii="Univers" w:hAnsi="Univers" w:eastAsia="Univers" w:cs="Univers"/>
          <w:sz w:val="20"/>
          <w:szCs w:val="20"/>
        </w:rPr>
        <w:t>The ELDC provides vision and hearing screenings through NAU services.  These are provided on-site during normal operations</w:t>
      </w:r>
      <w:r w:rsidRPr="34793119" w:rsidR="00CF029B">
        <w:rPr>
          <w:rFonts w:ascii="Univers" w:hAnsi="Univers" w:eastAsia="Univers" w:cs="Univers"/>
          <w:i w:val="1"/>
          <w:iCs w:val="1"/>
          <w:sz w:val="20"/>
          <w:szCs w:val="20"/>
        </w:rPr>
        <w:t>.</w:t>
      </w:r>
      <w:r w:rsidRPr="34793119" w:rsidR="7D3FDB84">
        <w:rPr>
          <w:rFonts w:ascii="Univers" w:hAnsi="Univers" w:eastAsia="Univers" w:cs="Univers"/>
          <w:i w:val="1"/>
          <w:iCs w:val="1"/>
          <w:sz w:val="20"/>
          <w:szCs w:val="20"/>
        </w:rPr>
        <w:t xml:space="preserve"> </w:t>
      </w:r>
      <w:r w:rsidRPr="34793119" w:rsidR="7D3FDB84">
        <w:rPr>
          <w:rFonts w:ascii="Univers" w:hAnsi="Univers" w:eastAsia="Univers" w:cs="Univers"/>
          <w:i w:val="1"/>
          <w:iCs w:val="1"/>
          <w:sz w:val="20"/>
          <w:szCs w:val="20"/>
          <w:highlight w:val="yellow"/>
        </w:rPr>
        <w:t>(4C.2</w:t>
      </w:r>
      <w:r w:rsidRPr="34793119" w:rsidR="002F0575">
        <w:rPr>
          <w:rFonts w:ascii="Univers" w:hAnsi="Univers" w:eastAsia="Univers" w:cs="Univers"/>
          <w:i w:val="1"/>
          <w:iCs w:val="1"/>
          <w:sz w:val="20"/>
          <w:szCs w:val="20"/>
          <w:highlight w:val="yellow"/>
        </w:rPr>
        <w:t>)</w:t>
      </w:r>
      <w:r w:rsidRPr="34793119" w:rsidR="002F0575">
        <w:rPr>
          <w:rFonts w:ascii="Univers" w:hAnsi="Univers" w:eastAsia="Univers" w:cs="Univers"/>
          <w:i w:val="1"/>
          <w:iCs w:val="1"/>
          <w:sz w:val="20"/>
          <w:szCs w:val="20"/>
        </w:rPr>
        <w:t xml:space="preserve"> If</w:t>
      </w:r>
      <w:r w:rsidRPr="34793119" w:rsidR="00CF029B">
        <w:rPr>
          <w:rFonts w:ascii="Univers" w:hAnsi="Univers" w:eastAsia="Univers" w:cs="Univers"/>
          <w:i w:val="1"/>
          <w:iCs w:val="1"/>
          <w:sz w:val="20"/>
          <w:szCs w:val="20"/>
        </w:rPr>
        <w:t xml:space="preserve"> you do not want your child to receive one of these screenings, please notify the </w:t>
      </w:r>
      <w:r w:rsidRPr="34793119" w:rsidR="490C57A1">
        <w:rPr>
          <w:rFonts w:ascii="Univers" w:hAnsi="Univers" w:eastAsia="Univers" w:cs="Univers"/>
          <w:i w:val="1"/>
          <w:iCs w:val="1"/>
          <w:sz w:val="20"/>
          <w:szCs w:val="20"/>
        </w:rPr>
        <w:t>D</w:t>
      </w:r>
      <w:r w:rsidRPr="34793119" w:rsidR="00CF029B">
        <w:rPr>
          <w:rFonts w:ascii="Univers" w:hAnsi="Univers" w:eastAsia="Univers" w:cs="Univers"/>
          <w:i w:val="1"/>
          <w:iCs w:val="1"/>
          <w:sz w:val="20"/>
          <w:szCs w:val="20"/>
        </w:rPr>
        <w:t>irector in writing.</w:t>
      </w:r>
    </w:p>
    <w:p w:rsidR="00336E89" w:rsidP="39AC9C6B" w:rsidRDefault="00336E89" w14:paraId="0F29BA59" w14:textId="377678A0">
      <w:pPr>
        <w:pStyle w:val="Normal0"/>
        <w:rPr>
          <w:rFonts w:ascii="Univers" w:hAnsi="Univers" w:eastAsia="Univers" w:cs="Univers"/>
          <w:sz w:val="20"/>
          <w:szCs w:val="20"/>
          <w:highlight w:val="yellow"/>
        </w:rPr>
      </w:pPr>
      <w:r w:rsidRPr="39AC9C6B">
        <w:rPr>
          <w:rFonts w:ascii="Univers" w:hAnsi="Univers" w:eastAsia="Univers" w:cs="Univers"/>
          <w:sz w:val="20"/>
          <w:szCs w:val="20"/>
        </w:rPr>
        <w:t>The teachers use the Ages and Stages Questionnaire (ASQ3) to check for typical and atypical development</w:t>
      </w:r>
      <w:r w:rsidRPr="39AC9C6B" w:rsidR="00720248">
        <w:rPr>
          <w:rFonts w:ascii="Univers" w:hAnsi="Univers" w:eastAsia="Univers" w:cs="Univers"/>
          <w:sz w:val="20"/>
          <w:szCs w:val="20"/>
        </w:rPr>
        <w:t>.  This is done by observing your child at the center for interactions with other children, listening to their language, observing for motor skills, and</w:t>
      </w:r>
      <w:r w:rsidRPr="39AC9C6B" w:rsidR="003A12A1">
        <w:rPr>
          <w:rFonts w:ascii="Univers" w:hAnsi="Univers" w:eastAsia="Univers" w:cs="Univers"/>
          <w:sz w:val="20"/>
          <w:szCs w:val="20"/>
        </w:rPr>
        <w:t xml:space="preserve"> providing some activities for your child to complete (such as stacking three blocks).  This is done within the first two months of your child’s attendance.</w:t>
      </w:r>
      <w:r w:rsidRPr="39AC9C6B" w:rsidR="3B28777D">
        <w:rPr>
          <w:rFonts w:ascii="Univers" w:hAnsi="Univers" w:eastAsia="Univers" w:cs="Univers"/>
          <w:sz w:val="20"/>
          <w:szCs w:val="20"/>
        </w:rPr>
        <w:t xml:space="preserve"> </w:t>
      </w:r>
      <w:r w:rsidRPr="39AC9C6B" w:rsidR="3B28777D">
        <w:rPr>
          <w:rFonts w:ascii="Univers" w:hAnsi="Univers" w:eastAsia="Univers" w:cs="Univers"/>
          <w:sz w:val="20"/>
          <w:szCs w:val="20"/>
          <w:highlight w:val="yellow"/>
        </w:rPr>
        <w:t>(4C.3)</w:t>
      </w:r>
    </w:p>
    <w:p w:rsidR="003A12A1" w:rsidP="39AC9C6B" w:rsidRDefault="003A12A1" w14:paraId="5852ABEE" w14:textId="77777777">
      <w:pPr>
        <w:pStyle w:val="Normal0"/>
        <w:rPr>
          <w:rFonts w:ascii="Univers" w:hAnsi="Univers" w:eastAsia="Univers" w:cs="Univers"/>
          <w:sz w:val="20"/>
          <w:szCs w:val="20"/>
        </w:rPr>
      </w:pPr>
    </w:p>
    <w:p w:rsidR="003A12A1" w:rsidP="39AC9C6B" w:rsidRDefault="003A12A1" w14:paraId="254994B7" w14:textId="1986E020">
      <w:pPr>
        <w:pStyle w:val="Normal0"/>
        <w:rPr>
          <w:rFonts w:ascii="Univers" w:hAnsi="Univers" w:eastAsia="Univers" w:cs="Univers"/>
          <w:sz w:val="20"/>
          <w:szCs w:val="20"/>
        </w:rPr>
      </w:pPr>
      <w:r w:rsidRPr="71558B1C" w:rsidR="003A12A1">
        <w:rPr>
          <w:rFonts w:ascii="Univers" w:hAnsi="Univers" w:eastAsia="Univers" w:cs="Univers"/>
          <w:i w:val="1"/>
          <w:iCs w:val="1"/>
          <w:sz w:val="20"/>
          <w:szCs w:val="20"/>
        </w:rPr>
        <w:t>Observation</w:t>
      </w:r>
      <w:r w:rsidRPr="71558B1C" w:rsidR="03011AD2">
        <w:rPr>
          <w:rFonts w:ascii="Univers" w:hAnsi="Univers" w:eastAsia="Univers" w:cs="Univers"/>
          <w:i w:val="1"/>
          <w:iCs w:val="1"/>
          <w:sz w:val="20"/>
          <w:szCs w:val="20"/>
        </w:rPr>
        <w:t>: The</w:t>
      </w:r>
      <w:r w:rsidRPr="71558B1C" w:rsidR="003A12A1">
        <w:rPr>
          <w:rFonts w:ascii="Univers" w:hAnsi="Univers" w:eastAsia="Univers" w:cs="Univers"/>
          <w:sz w:val="20"/>
          <w:szCs w:val="20"/>
        </w:rPr>
        <w:t xml:space="preserve"> teachers</w:t>
      </w:r>
      <w:r w:rsidRPr="71558B1C" w:rsidR="006D6F8A">
        <w:rPr>
          <w:rFonts w:ascii="Univers" w:hAnsi="Univers" w:eastAsia="Univers" w:cs="Univers"/>
          <w:sz w:val="20"/>
          <w:szCs w:val="20"/>
        </w:rPr>
        <w:t xml:space="preserve"> will collect information about your child’s growth and learning by observing</w:t>
      </w:r>
      <w:r w:rsidRPr="71558B1C" w:rsidR="006D6F8A">
        <w:rPr>
          <w:rFonts w:ascii="Univers" w:hAnsi="Univers" w:eastAsia="Univers" w:cs="Univers"/>
          <w:sz w:val="20"/>
          <w:szCs w:val="20"/>
        </w:rPr>
        <w:t xml:space="preserve">.  </w:t>
      </w:r>
      <w:r w:rsidRPr="71558B1C" w:rsidR="006D6F8A">
        <w:rPr>
          <w:rFonts w:ascii="Univers" w:hAnsi="Univers" w:eastAsia="Univers" w:cs="Univers"/>
          <w:sz w:val="20"/>
          <w:szCs w:val="20"/>
        </w:rPr>
        <w:t xml:space="preserve">Teachers will take notes, photos, and videos of your child to document what </w:t>
      </w:r>
      <w:r w:rsidRPr="71558B1C" w:rsidR="00094B09">
        <w:rPr>
          <w:rFonts w:ascii="Univers" w:hAnsi="Univers" w:eastAsia="Univers" w:cs="Univers"/>
          <w:sz w:val="20"/>
          <w:szCs w:val="20"/>
        </w:rPr>
        <w:t>your child does, what growth is taking place, and where there might be opportunities to further their learning</w:t>
      </w:r>
      <w:r w:rsidRPr="71558B1C" w:rsidR="00094B09">
        <w:rPr>
          <w:rFonts w:ascii="Univers" w:hAnsi="Univers" w:eastAsia="Univers" w:cs="Univers"/>
          <w:sz w:val="20"/>
          <w:szCs w:val="20"/>
        </w:rPr>
        <w:t xml:space="preserve">.  </w:t>
      </w:r>
      <w:r w:rsidRPr="71558B1C" w:rsidR="00094B09">
        <w:rPr>
          <w:rFonts w:ascii="Univers" w:hAnsi="Univers" w:eastAsia="Univers" w:cs="Univers"/>
          <w:sz w:val="20"/>
          <w:szCs w:val="20"/>
        </w:rPr>
        <w:t xml:space="preserve">Photos and videos for this purpose are not shared </w:t>
      </w:r>
      <w:r w:rsidRPr="71558B1C" w:rsidR="00964E74">
        <w:rPr>
          <w:rFonts w:ascii="Univers" w:hAnsi="Univers" w:eastAsia="Univers" w:cs="Univers"/>
          <w:sz w:val="20"/>
          <w:szCs w:val="20"/>
        </w:rPr>
        <w:t>outside of the center unless a family signs the photo/video release waiver.</w:t>
      </w:r>
    </w:p>
    <w:p w:rsidR="00964E74" w:rsidP="39AC9C6B" w:rsidRDefault="00964E74" w14:paraId="4DB9FC8B" w14:textId="77777777">
      <w:pPr>
        <w:pStyle w:val="Normal0"/>
        <w:rPr>
          <w:rFonts w:ascii="Univers" w:hAnsi="Univers" w:eastAsia="Univers" w:cs="Univers"/>
          <w:sz w:val="20"/>
          <w:szCs w:val="20"/>
        </w:rPr>
      </w:pPr>
    </w:p>
    <w:p w:rsidR="00964E74" w:rsidP="39AC9C6B" w:rsidRDefault="00964E74" w14:paraId="53C91E0C" w14:textId="1F339A02">
      <w:pPr>
        <w:pStyle w:val="Normal0"/>
        <w:rPr>
          <w:rFonts w:ascii="Univers" w:hAnsi="Univers" w:eastAsia="Univers" w:cs="Univers"/>
          <w:sz w:val="20"/>
          <w:szCs w:val="20"/>
        </w:rPr>
      </w:pPr>
      <w:r w:rsidRPr="39AC9C6B">
        <w:rPr>
          <w:rFonts w:ascii="Univers" w:hAnsi="Univers" w:eastAsia="Univers" w:cs="Univers"/>
          <w:i/>
          <w:iCs/>
          <w:sz w:val="20"/>
          <w:szCs w:val="20"/>
        </w:rPr>
        <w:t>Work Samples:</w:t>
      </w:r>
      <w:r w:rsidRPr="39AC9C6B">
        <w:rPr>
          <w:rFonts w:ascii="Univers" w:hAnsi="Univers" w:eastAsia="Univers" w:cs="Univers"/>
          <w:sz w:val="20"/>
          <w:szCs w:val="20"/>
        </w:rPr>
        <w:t xml:space="preserve"> The teachers will collect</w:t>
      </w:r>
      <w:r w:rsidRPr="39AC9C6B" w:rsidR="007954F2">
        <w:rPr>
          <w:rFonts w:ascii="Univers" w:hAnsi="Univers" w:eastAsia="Univers" w:cs="Univers"/>
          <w:sz w:val="20"/>
          <w:szCs w:val="20"/>
        </w:rPr>
        <w:t xml:space="preserve"> samples of what a child does in the classroom.  These can be pieces of art, writing samples, or photos of a project or task they completed.</w:t>
      </w:r>
    </w:p>
    <w:p w:rsidR="005203B6" w:rsidP="39AC9C6B" w:rsidRDefault="005203B6" w14:paraId="7F56801C" w14:textId="796564BE">
      <w:pPr>
        <w:pStyle w:val="Normal0"/>
        <w:rPr>
          <w:rFonts w:ascii="Univers" w:hAnsi="Univers" w:eastAsia="Univers" w:cs="Univers"/>
          <w:sz w:val="20"/>
          <w:szCs w:val="20"/>
        </w:rPr>
      </w:pPr>
    </w:p>
    <w:p w:rsidRPr="00E726BD" w:rsidR="00E726BD" w:rsidP="71558B1C" w:rsidRDefault="00E726BD" w14:paraId="1BEEF137" w14:textId="51236423">
      <w:pPr>
        <w:pStyle w:val="Normal0"/>
        <w:spacing w:before="0" w:beforeAutospacing="0" w:after="0" w:afterAutospacing="0"/>
        <w:rPr>
          <w:rFonts w:ascii="Univers" w:hAnsi="Univers" w:eastAsia="Univers" w:cs="Univers"/>
          <w:sz w:val="20"/>
          <w:szCs w:val="20"/>
        </w:rPr>
      </w:pPr>
      <w:r w:rsidRPr="71558B1C" w:rsidR="005203B6">
        <w:rPr>
          <w:rFonts w:ascii="Univers" w:hAnsi="Univers" w:eastAsia="Univers" w:cs="Univers"/>
          <w:sz w:val="20"/>
          <w:szCs w:val="20"/>
        </w:rPr>
        <w:t xml:space="preserve">All assessment information is shared with families on an ongoing </w:t>
      </w:r>
      <w:r w:rsidRPr="71558B1C" w:rsidR="36D55B13">
        <w:rPr>
          <w:rFonts w:ascii="Univers" w:hAnsi="Univers" w:eastAsia="Univers" w:cs="Univers"/>
          <w:sz w:val="20"/>
          <w:szCs w:val="20"/>
        </w:rPr>
        <w:t>basis and</w:t>
      </w:r>
      <w:r w:rsidRPr="71558B1C" w:rsidR="00584BA2">
        <w:rPr>
          <w:rFonts w:ascii="Univers" w:hAnsi="Univers" w:eastAsia="Univers" w:cs="Univers"/>
          <w:sz w:val="20"/>
          <w:szCs w:val="20"/>
        </w:rPr>
        <w:t xml:space="preserve"> is also provided through our Kaymbu app</w:t>
      </w:r>
      <w:r w:rsidRPr="71558B1C" w:rsidR="619E683E">
        <w:rPr>
          <w:rFonts w:ascii="Univers" w:hAnsi="Univers" w:eastAsia="Univers" w:cs="Univers"/>
          <w:sz w:val="20"/>
          <w:szCs w:val="20"/>
        </w:rPr>
        <w:t>. Families</w:t>
      </w:r>
      <w:r w:rsidRPr="71558B1C" w:rsidR="005203B6">
        <w:rPr>
          <w:rFonts w:ascii="Univers" w:hAnsi="Univers" w:eastAsia="Univers" w:cs="Univers"/>
          <w:sz w:val="20"/>
          <w:szCs w:val="20"/>
        </w:rPr>
        <w:t xml:space="preserve"> are asked to </w:t>
      </w:r>
      <w:r w:rsidRPr="71558B1C" w:rsidR="005203B6">
        <w:rPr>
          <w:rFonts w:ascii="Univers" w:hAnsi="Univers" w:eastAsia="Univers" w:cs="Univers"/>
          <w:sz w:val="20"/>
          <w:szCs w:val="20"/>
        </w:rPr>
        <w:t>participate</w:t>
      </w:r>
      <w:r w:rsidRPr="71558B1C" w:rsidR="005203B6">
        <w:rPr>
          <w:rFonts w:ascii="Univers" w:hAnsi="Univers" w:eastAsia="Univers" w:cs="Univers"/>
          <w:sz w:val="20"/>
          <w:szCs w:val="20"/>
        </w:rPr>
        <w:t xml:space="preserve"> in two family-teacher conferences a year</w:t>
      </w:r>
      <w:r w:rsidRPr="71558B1C" w:rsidR="005203B6">
        <w:rPr>
          <w:rFonts w:ascii="Univers" w:hAnsi="Univers" w:eastAsia="Univers" w:cs="Univers"/>
          <w:sz w:val="20"/>
          <w:szCs w:val="20"/>
        </w:rPr>
        <w:t xml:space="preserve">.  </w:t>
      </w:r>
      <w:r w:rsidRPr="71558B1C" w:rsidR="005203B6">
        <w:rPr>
          <w:rFonts w:ascii="Univers" w:hAnsi="Univers" w:eastAsia="Univers" w:cs="Univers"/>
          <w:sz w:val="20"/>
          <w:szCs w:val="20"/>
        </w:rPr>
        <w:t xml:space="preserve">Information about these conferences will </w:t>
      </w:r>
      <w:r w:rsidRPr="71558B1C" w:rsidR="002F0575">
        <w:rPr>
          <w:rFonts w:ascii="Univers" w:hAnsi="Univers" w:eastAsia="Univers" w:cs="Univers"/>
          <w:sz w:val="20"/>
          <w:szCs w:val="20"/>
        </w:rPr>
        <w:t>be</w:t>
      </w:r>
      <w:r w:rsidRPr="71558B1C" w:rsidR="005203B6">
        <w:rPr>
          <w:rFonts w:ascii="Univers" w:hAnsi="Univers" w:eastAsia="Univers" w:cs="Univers"/>
          <w:sz w:val="20"/>
          <w:szCs w:val="20"/>
        </w:rPr>
        <w:t xml:space="preserve"> </w:t>
      </w:r>
      <w:r w:rsidRPr="71558B1C" w:rsidR="7BC8EEDE">
        <w:rPr>
          <w:rFonts w:ascii="Univers" w:hAnsi="Univers" w:eastAsia="Univers" w:cs="Univers"/>
          <w:sz w:val="20"/>
          <w:szCs w:val="20"/>
        </w:rPr>
        <w:t>provided</w:t>
      </w:r>
      <w:r w:rsidRPr="71558B1C" w:rsidR="7BC8EEDE">
        <w:rPr>
          <w:rFonts w:ascii="Univers" w:hAnsi="Univers" w:eastAsia="Univers" w:cs="Univers"/>
          <w:sz w:val="20"/>
          <w:szCs w:val="20"/>
        </w:rPr>
        <w:t xml:space="preserve"> </w:t>
      </w:r>
      <w:r w:rsidRPr="71558B1C" w:rsidR="7BC8EEDE">
        <w:rPr>
          <w:rFonts w:ascii="Univers" w:hAnsi="Univers" w:eastAsia="Univers" w:cs="Univers"/>
          <w:sz w:val="20"/>
          <w:szCs w:val="20"/>
        </w:rPr>
        <w:t>approximately once</w:t>
      </w:r>
      <w:r w:rsidRPr="71558B1C" w:rsidR="7BC8EEDE">
        <w:rPr>
          <w:rFonts w:ascii="Univers" w:hAnsi="Univers" w:eastAsia="Univers" w:cs="Univers"/>
          <w:sz w:val="20"/>
          <w:szCs w:val="20"/>
        </w:rPr>
        <w:t xml:space="preserve"> a</w:t>
      </w:r>
      <w:r w:rsidRPr="71558B1C" w:rsidR="00B3329B">
        <w:rPr>
          <w:rFonts w:ascii="Univers" w:hAnsi="Univers" w:eastAsia="Univers" w:cs="Univers"/>
          <w:sz w:val="20"/>
          <w:szCs w:val="20"/>
        </w:rPr>
        <w:t xml:space="preserve"> month in advance</w:t>
      </w:r>
      <w:r w:rsidRPr="71558B1C" w:rsidR="00B3329B">
        <w:rPr>
          <w:rFonts w:ascii="Univers" w:hAnsi="Univers" w:eastAsia="Univers" w:cs="Univers"/>
          <w:sz w:val="20"/>
          <w:szCs w:val="20"/>
        </w:rPr>
        <w:t xml:space="preserve">. </w:t>
      </w:r>
      <w:r w:rsidRPr="71558B1C" w:rsidR="00F6592B">
        <w:rPr>
          <w:rFonts w:ascii="Univers" w:hAnsi="Univers" w:eastAsia="Univers" w:cs="Univers"/>
          <w:sz w:val="20"/>
          <w:szCs w:val="20"/>
        </w:rPr>
        <w:t xml:space="preserve"> </w:t>
      </w:r>
      <w:r w:rsidRPr="71558B1C" w:rsidR="00F6592B">
        <w:rPr>
          <w:rFonts w:ascii="Univers" w:hAnsi="Univers" w:eastAsia="Univers" w:cs="Univers"/>
          <w:sz w:val="20"/>
          <w:szCs w:val="20"/>
        </w:rPr>
        <w:t xml:space="preserve"> We ask families</w:t>
      </w:r>
      <w:r w:rsidRPr="71558B1C" w:rsidR="00D804E4">
        <w:rPr>
          <w:rFonts w:ascii="Univers" w:hAnsi="Univers" w:eastAsia="Univers" w:cs="Univers"/>
          <w:sz w:val="20"/>
          <w:szCs w:val="20"/>
        </w:rPr>
        <w:t xml:space="preserve"> to provide questions or concerns about the assessments at any time throughout the year, but also specifically at conferences.</w:t>
      </w:r>
      <w:r w:rsidRPr="71558B1C" w:rsidR="4600F7DA">
        <w:rPr>
          <w:rFonts w:ascii="Univers" w:hAnsi="Univers" w:eastAsia="Univers" w:cs="Univers"/>
          <w:sz w:val="20"/>
          <w:szCs w:val="20"/>
        </w:rPr>
        <w:t xml:space="preserve"> Staff also use the family and child questionnaires collected at enrollment to </w:t>
      </w:r>
      <w:r w:rsidRPr="71558B1C" w:rsidR="4600F7DA">
        <w:rPr>
          <w:rFonts w:ascii="Univers" w:hAnsi="Univers" w:eastAsia="Univers" w:cs="Univers"/>
          <w:sz w:val="20"/>
          <w:szCs w:val="20"/>
        </w:rPr>
        <w:t>provide</w:t>
      </w:r>
      <w:r w:rsidRPr="71558B1C" w:rsidR="4600F7DA">
        <w:rPr>
          <w:rFonts w:ascii="Univers" w:hAnsi="Univers" w:eastAsia="Univers" w:cs="Univers"/>
          <w:sz w:val="20"/>
          <w:szCs w:val="20"/>
        </w:rPr>
        <w:t xml:space="preserve"> information about your child’s development and goals for growth.</w:t>
      </w:r>
      <w:r w:rsidRPr="71558B1C" w:rsidR="61FDBA0C">
        <w:rPr>
          <w:rFonts w:ascii="Univers" w:hAnsi="Univers" w:eastAsia="Univers" w:cs="Univers"/>
          <w:sz w:val="20"/>
          <w:szCs w:val="20"/>
        </w:rPr>
        <w:t xml:space="preserve"> </w:t>
      </w:r>
      <w:r w:rsidRPr="71558B1C" w:rsidR="61FDBA0C">
        <w:rPr>
          <w:rFonts w:ascii="Univers" w:hAnsi="Univers" w:eastAsia="Univers" w:cs="Univers"/>
          <w:sz w:val="20"/>
          <w:szCs w:val="20"/>
          <w:highlight w:val="yellow"/>
        </w:rPr>
        <w:t xml:space="preserve">(4E.1; </w:t>
      </w:r>
      <w:r w:rsidRPr="71558B1C" w:rsidR="335166D0">
        <w:rPr>
          <w:rFonts w:ascii="Univers" w:hAnsi="Univers" w:eastAsia="Univers" w:cs="Univers"/>
          <w:sz w:val="20"/>
          <w:szCs w:val="20"/>
          <w:highlight w:val="yellow"/>
        </w:rPr>
        <w:t xml:space="preserve">4E.2; 4E.3; </w:t>
      </w:r>
      <w:r w:rsidRPr="71558B1C" w:rsidR="61FDBA0C">
        <w:rPr>
          <w:rFonts w:ascii="Univers" w:hAnsi="Univers" w:eastAsia="Univers" w:cs="Univers"/>
          <w:sz w:val="20"/>
          <w:szCs w:val="20"/>
          <w:highlight w:val="yellow"/>
        </w:rPr>
        <w:t>4E.04)</w:t>
      </w:r>
      <w:r w:rsidRPr="71558B1C" w:rsidR="61FDBA0C">
        <w:rPr>
          <w:rFonts w:ascii="Univers" w:hAnsi="Univers" w:eastAsia="Univers" w:cs="Univers"/>
          <w:sz w:val="20"/>
          <w:szCs w:val="20"/>
        </w:rPr>
        <w:t xml:space="preserve"> </w:t>
      </w:r>
    </w:p>
    <w:p w:rsidR="71558B1C" w:rsidP="71558B1C" w:rsidRDefault="71558B1C" w14:paraId="25C8D550" w14:textId="7B9D09A2">
      <w:pPr>
        <w:pStyle w:val="Normal0"/>
        <w:rPr>
          <w:rFonts w:ascii="Univers" w:hAnsi="Univers" w:eastAsia="Univers" w:cs="Univers"/>
          <w:sz w:val="20"/>
          <w:szCs w:val="20"/>
        </w:rPr>
      </w:pPr>
    </w:p>
    <w:p w:rsidRPr="00E726BD" w:rsidR="00F079F5" w:rsidP="39AC9C6B" w:rsidRDefault="00F079F5" w14:paraId="7AA95EB8" w14:textId="77777777">
      <w:pPr>
        <w:pStyle w:val="Heading2"/>
        <w:rPr>
          <w:rFonts w:ascii="Univers" w:hAnsi="Univers" w:eastAsia="Univers" w:cs="Univers"/>
          <w:sz w:val="20"/>
          <w:szCs w:val="20"/>
        </w:rPr>
      </w:pPr>
      <w:bookmarkStart w:name="_Toc124510370" w:id="9"/>
      <w:r w:rsidRPr="39AC9C6B">
        <w:rPr>
          <w:rFonts w:ascii="Univers" w:hAnsi="Univers" w:eastAsia="Univers" w:cs="Univers"/>
          <w:sz w:val="20"/>
          <w:szCs w:val="20"/>
        </w:rPr>
        <w:t>Transportation:</w:t>
      </w:r>
      <w:bookmarkEnd w:id="9"/>
    </w:p>
    <w:p w:rsidR="00F079F5" w:rsidP="71558B1C" w:rsidRDefault="00F079F5" w14:paraId="79A2D73E" w14:textId="05CAE478">
      <w:pPr>
        <w:pStyle w:val="NormalWeb"/>
        <w:spacing w:before="0" w:beforeAutospacing="off" w:after="0" w:afterAutospacing="off"/>
        <w:rPr>
          <w:rFonts w:ascii="Univers" w:hAnsi="Univers" w:eastAsia="Univers" w:cs="Univers"/>
          <w:sz w:val="20"/>
          <w:szCs w:val="20"/>
        </w:rPr>
      </w:pPr>
      <w:r w:rsidRPr="71558B1C" w:rsidR="00F079F5">
        <w:rPr>
          <w:rFonts w:ascii="Univers" w:hAnsi="Univers" w:eastAsia="Univers" w:cs="Univers"/>
          <w:sz w:val="20"/>
          <w:szCs w:val="20"/>
        </w:rPr>
        <w:t xml:space="preserve">The ELDC does not </w:t>
      </w:r>
      <w:r w:rsidRPr="71558B1C" w:rsidR="00F079F5">
        <w:rPr>
          <w:rFonts w:ascii="Univers" w:hAnsi="Univers" w:eastAsia="Univers" w:cs="Univers"/>
          <w:sz w:val="20"/>
          <w:szCs w:val="20"/>
        </w:rPr>
        <w:t>provide</w:t>
      </w:r>
      <w:r w:rsidRPr="71558B1C" w:rsidR="00F079F5">
        <w:rPr>
          <w:rFonts w:ascii="Univers" w:hAnsi="Univers" w:eastAsia="Univers" w:cs="Univers"/>
          <w:sz w:val="20"/>
          <w:szCs w:val="20"/>
        </w:rPr>
        <w:t xml:space="preserve"> transportation services.  </w:t>
      </w:r>
      <w:r w:rsidRPr="71558B1C" w:rsidR="6E9C8810">
        <w:rPr>
          <w:rFonts w:ascii="Univers" w:hAnsi="Univers" w:eastAsia="Univers" w:cs="Univers"/>
          <w:sz w:val="20"/>
          <w:szCs w:val="20"/>
        </w:rPr>
        <w:t xml:space="preserve">If you need transportation </w:t>
      </w:r>
      <w:r w:rsidRPr="71558B1C" w:rsidR="6E9C8810">
        <w:rPr>
          <w:rFonts w:ascii="Univers" w:hAnsi="Univers" w:eastAsia="Univers" w:cs="Univers"/>
          <w:sz w:val="20"/>
          <w:szCs w:val="20"/>
        </w:rPr>
        <w:t>assistance</w:t>
      </w:r>
      <w:r w:rsidRPr="71558B1C" w:rsidR="6E9C8810">
        <w:rPr>
          <w:rFonts w:ascii="Univers" w:hAnsi="Univers" w:eastAsia="Univers" w:cs="Univers"/>
          <w:sz w:val="20"/>
          <w:szCs w:val="20"/>
        </w:rPr>
        <w:t>, please contact the Director for a list of resources.</w:t>
      </w:r>
    </w:p>
    <w:p w:rsidRPr="002F0575" w:rsidR="00E726BD" w:rsidP="39AC9C6B" w:rsidRDefault="00E726BD" w14:paraId="480F3C62" w14:textId="77777777">
      <w:pPr>
        <w:pStyle w:val="Heading2"/>
        <w:rPr>
          <w:rFonts w:ascii="Univers" w:hAnsi="Univers" w:eastAsia="Univers" w:cs="Univers"/>
          <w:sz w:val="20"/>
          <w:szCs w:val="20"/>
        </w:rPr>
      </w:pPr>
    </w:p>
    <w:p w:rsidRPr="002F0575" w:rsidR="00F079F5" w:rsidP="39AC9C6B" w:rsidRDefault="00F079F5" w14:paraId="772856AA" w14:textId="0B8C5213">
      <w:pPr>
        <w:pStyle w:val="Heading2"/>
        <w:rPr>
          <w:rFonts w:ascii="Univers" w:hAnsi="Univers" w:eastAsia="Univers" w:cs="Univers"/>
          <w:sz w:val="20"/>
          <w:szCs w:val="20"/>
        </w:rPr>
      </w:pPr>
      <w:bookmarkStart w:name="_Toc124510371" w:id="10"/>
      <w:r w:rsidRPr="39AC9C6B">
        <w:rPr>
          <w:rFonts w:ascii="Univers" w:hAnsi="Univers" w:eastAsia="Univers" w:cs="Univers"/>
          <w:sz w:val="20"/>
          <w:szCs w:val="20"/>
        </w:rPr>
        <w:t>Field Trips:</w:t>
      </w:r>
      <w:bookmarkEnd w:id="10"/>
    </w:p>
    <w:p w:rsidR="00E726BD" w:rsidP="39AC9C6B" w:rsidRDefault="00E726BD" w14:paraId="14067285" w14:textId="6E070F64">
      <w:pPr>
        <w:pStyle w:val="Normal0"/>
        <w:rPr>
          <w:rFonts w:ascii="Univers" w:hAnsi="Univers" w:eastAsia="Univers" w:cs="Univers"/>
          <w:sz w:val="20"/>
          <w:szCs w:val="20"/>
        </w:rPr>
      </w:pPr>
      <w:r w:rsidRPr="71558B1C" w:rsidR="00E726BD">
        <w:rPr>
          <w:rFonts w:ascii="Univers" w:hAnsi="Univers" w:eastAsia="Univers" w:cs="Univers"/>
          <w:sz w:val="20"/>
          <w:szCs w:val="20"/>
        </w:rPr>
        <w:t xml:space="preserve">NAU supports field trips and field experts as an integral part of the curriculum. Field trips and experts support the cognitive and social development of young children and are expected to be planned for several purposes (a) as fieldwork to support inquiry-based project investigations, (b) as cultural enrichment experiences, </w:t>
      </w:r>
      <w:r w:rsidRPr="71558B1C" w:rsidR="5BBBE8AB">
        <w:rPr>
          <w:rFonts w:ascii="Univers" w:hAnsi="Univers" w:eastAsia="Univers" w:cs="Univers"/>
          <w:sz w:val="20"/>
          <w:szCs w:val="20"/>
        </w:rPr>
        <w:t xml:space="preserve">and </w:t>
      </w:r>
      <w:r w:rsidRPr="71558B1C" w:rsidR="00E726BD">
        <w:rPr>
          <w:rFonts w:ascii="Univers" w:hAnsi="Univers" w:eastAsia="Univers" w:cs="Univers"/>
          <w:sz w:val="20"/>
          <w:szCs w:val="20"/>
        </w:rPr>
        <w:t xml:space="preserve">(c) to </w:t>
      </w:r>
      <w:r w:rsidRPr="71558B1C" w:rsidR="00E726BD">
        <w:rPr>
          <w:rFonts w:ascii="Univers" w:hAnsi="Univers" w:eastAsia="Univers" w:cs="Univers"/>
          <w:sz w:val="20"/>
          <w:szCs w:val="20"/>
        </w:rPr>
        <w:t>facilitate</w:t>
      </w:r>
      <w:r w:rsidRPr="71558B1C" w:rsidR="00E726BD">
        <w:rPr>
          <w:rFonts w:ascii="Univers" w:hAnsi="Univers" w:eastAsia="Univers" w:cs="Univers"/>
          <w:sz w:val="20"/>
          <w:szCs w:val="20"/>
        </w:rPr>
        <w:t xml:space="preserve"> or support collaborations with children and teachers from other programs or schools. Informal visitors will come in throughout the year dependent on children’s projects as a part of the curriculum, involving parents, NAU </w:t>
      </w:r>
      <w:r w:rsidRPr="71558B1C" w:rsidR="7C5A6391">
        <w:rPr>
          <w:rFonts w:ascii="Univers" w:hAnsi="Univers" w:eastAsia="Univers" w:cs="Univers"/>
          <w:sz w:val="20"/>
          <w:szCs w:val="20"/>
        </w:rPr>
        <w:t>f</w:t>
      </w:r>
      <w:r w:rsidRPr="71558B1C" w:rsidR="00E726BD">
        <w:rPr>
          <w:rFonts w:ascii="Univers" w:hAnsi="Univers" w:eastAsia="Univers" w:cs="Univers"/>
          <w:sz w:val="20"/>
          <w:szCs w:val="20"/>
        </w:rPr>
        <w:t xml:space="preserve">aculty and </w:t>
      </w:r>
      <w:r w:rsidRPr="71558B1C" w:rsidR="041DBADF">
        <w:rPr>
          <w:rFonts w:ascii="Univers" w:hAnsi="Univers" w:eastAsia="Univers" w:cs="Univers"/>
          <w:sz w:val="20"/>
          <w:szCs w:val="20"/>
        </w:rPr>
        <w:t>s</w:t>
      </w:r>
      <w:r w:rsidRPr="71558B1C" w:rsidR="00E726BD">
        <w:rPr>
          <w:rFonts w:ascii="Univers" w:hAnsi="Univers" w:eastAsia="Univers" w:cs="Univers"/>
          <w:sz w:val="20"/>
          <w:szCs w:val="20"/>
        </w:rPr>
        <w:t xml:space="preserve">taff, and the local community whenever possible and </w:t>
      </w:r>
      <w:r w:rsidRPr="71558B1C" w:rsidR="00E726BD">
        <w:rPr>
          <w:rFonts w:ascii="Univers" w:hAnsi="Univers" w:eastAsia="Univers" w:cs="Univers"/>
          <w:sz w:val="20"/>
          <w:szCs w:val="20"/>
        </w:rPr>
        <w:t>appropriate</w:t>
      </w:r>
      <w:r w:rsidRPr="71558B1C" w:rsidR="00E726BD">
        <w:rPr>
          <w:rFonts w:ascii="Univers" w:hAnsi="Univers" w:eastAsia="Univers" w:cs="Univers"/>
          <w:sz w:val="20"/>
          <w:szCs w:val="20"/>
        </w:rPr>
        <w:t>. Families are regularly invited to chaperone and attend field trips and other activities (</w:t>
      </w:r>
      <w:r w:rsidRPr="71558B1C" w:rsidR="00E726BD">
        <w:rPr>
          <w:rFonts w:ascii="Univers" w:hAnsi="Univers" w:eastAsia="Univers" w:cs="Univers"/>
          <w:sz w:val="20"/>
          <w:szCs w:val="20"/>
          <w:highlight w:val="yellow"/>
        </w:rPr>
        <w:t>8.B.01, 8.B02; 8.B.03; 8.B.04</w:t>
      </w:r>
      <w:r w:rsidRPr="71558B1C" w:rsidR="00E726BD">
        <w:rPr>
          <w:rFonts w:ascii="Univers" w:hAnsi="Univers" w:eastAsia="Univers" w:cs="Univers"/>
          <w:sz w:val="20"/>
          <w:szCs w:val="20"/>
        </w:rPr>
        <w:t>).</w:t>
      </w:r>
      <w:r w:rsidRPr="71558B1C" w:rsidR="161F7486">
        <w:rPr>
          <w:rFonts w:ascii="Univers" w:hAnsi="Univers" w:eastAsia="Univers" w:cs="Univers"/>
          <w:sz w:val="20"/>
          <w:szCs w:val="20"/>
        </w:rPr>
        <w:t xml:space="preserve">  </w:t>
      </w:r>
    </w:p>
    <w:p w:rsidR="00E726BD" w:rsidP="39AC9C6B" w:rsidRDefault="00E726BD" w14:paraId="566415AE" w14:textId="77777777">
      <w:pPr>
        <w:pStyle w:val="Normal0"/>
        <w:rPr>
          <w:rFonts w:ascii="Univers" w:hAnsi="Univers" w:eastAsia="Univers" w:cs="Univers"/>
          <w:sz w:val="20"/>
          <w:szCs w:val="20"/>
        </w:rPr>
      </w:pPr>
    </w:p>
    <w:p w:rsidR="00E726BD" w:rsidP="39AC9C6B" w:rsidRDefault="00E726BD" w14:paraId="58A0AB59" w14:textId="62B437DA">
      <w:pPr>
        <w:pStyle w:val="Normal0"/>
        <w:rPr>
          <w:rFonts w:ascii="Univers" w:hAnsi="Univers" w:eastAsia="Univers" w:cs="Univers"/>
          <w:sz w:val="20"/>
          <w:szCs w:val="20"/>
        </w:rPr>
      </w:pPr>
      <w:r w:rsidRPr="270E5CBA" w:rsidR="00E726BD">
        <w:rPr>
          <w:rFonts w:ascii="Univers" w:hAnsi="Univers" w:eastAsia="Univers" w:cs="Univers"/>
          <w:sz w:val="20"/>
          <w:szCs w:val="20"/>
        </w:rPr>
        <w:t>The ELDC will only engage in walking field trips, or field trips that can be held inside the center</w:t>
      </w:r>
      <w:r w:rsidRPr="270E5CBA" w:rsidR="00E726BD">
        <w:rPr>
          <w:rFonts w:ascii="Univers" w:hAnsi="Univers" w:eastAsia="Univers" w:cs="Univers"/>
          <w:sz w:val="20"/>
          <w:szCs w:val="20"/>
        </w:rPr>
        <w:t xml:space="preserve">.  </w:t>
      </w:r>
      <w:bookmarkStart w:name="_Int_ZAHF2arg" w:id="11"/>
      <w:r w:rsidRPr="270E5CBA" w:rsidR="00E726BD">
        <w:rPr>
          <w:rFonts w:ascii="Univers" w:hAnsi="Univers" w:eastAsia="Univers" w:cs="Univers"/>
          <w:sz w:val="20"/>
          <w:szCs w:val="20"/>
        </w:rPr>
        <w:t xml:space="preserve">Families will be given advance notice of planned field trips and must sign a permission slip for their child to </w:t>
      </w:r>
      <w:r w:rsidRPr="270E5CBA" w:rsidR="00E726BD">
        <w:rPr>
          <w:rFonts w:ascii="Univers" w:hAnsi="Univers" w:eastAsia="Univers" w:cs="Univers"/>
          <w:sz w:val="20"/>
          <w:szCs w:val="20"/>
        </w:rPr>
        <w:t>participate</w:t>
      </w:r>
      <w:r w:rsidRPr="270E5CBA" w:rsidR="00E726BD">
        <w:rPr>
          <w:rFonts w:ascii="Univers" w:hAnsi="Univers" w:eastAsia="Univers" w:cs="Univers"/>
          <w:sz w:val="20"/>
          <w:szCs w:val="20"/>
        </w:rPr>
        <w:t>.</w:t>
      </w:r>
      <w:bookmarkEnd w:id="11"/>
      <w:r w:rsidRPr="270E5CBA" w:rsidR="00E726BD">
        <w:rPr>
          <w:rFonts w:ascii="Univers" w:hAnsi="Univers" w:eastAsia="Univers" w:cs="Univers"/>
          <w:sz w:val="20"/>
          <w:szCs w:val="20"/>
        </w:rPr>
        <w:t xml:space="preserve"> Information about the location, agenda, and staff and children attending will be included</w:t>
      </w:r>
      <w:r w:rsidRPr="270E5CBA" w:rsidR="00E726BD">
        <w:rPr>
          <w:rFonts w:ascii="Univers" w:hAnsi="Univers" w:eastAsia="Univers" w:cs="Univers"/>
          <w:sz w:val="20"/>
          <w:szCs w:val="20"/>
        </w:rPr>
        <w:t xml:space="preserve">.  </w:t>
      </w:r>
      <w:r w:rsidRPr="270E5CBA" w:rsidR="00E726BD">
        <w:rPr>
          <w:rFonts w:ascii="Univers" w:hAnsi="Univers" w:eastAsia="Univers" w:cs="Univers"/>
          <w:sz w:val="20"/>
          <w:szCs w:val="20"/>
        </w:rPr>
        <w:t xml:space="preserve">A staff member will have a roster of the attending children and will take attendance and sign off at the beginning of the trip, upon arrival at the location, and once every hour on the trip. Once the class is back on site, the teachers do a final count and document with a signature. </w:t>
      </w:r>
      <w:r w:rsidRPr="270E5CBA" w:rsidR="4CB9EC73">
        <w:rPr>
          <w:rFonts w:ascii="Univers" w:hAnsi="Univers" w:eastAsia="Univers" w:cs="Univers"/>
          <w:sz w:val="20"/>
          <w:szCs w:val="20"/>
        </w:rPr>
        <w:t>At that time, a second teacher counts and signs off (10.D.08).</w:t>
      </w:r>
      <w:sdt>
        <w:sdtPr>
          <w:id w:val="1208623807"/>
          <w:tag w:val="goog_rdk_13"/>
          <w:placeholder>
            <w:docPart w:val="44D3378D949845608752B4A60AAAFBBD"/>
          </w:placeholder>
        </w:sdtPr>
        <w:sdtContent/>
      </w:sdt>
      <w:sdt>
        <w:sdtPr>
          <w:id w:val="600462870"/>
          <w:tag w:val="goog_rdk_14"/>
          <w:placeholder>
            <w:docPart w:val="44D3378D949845608752B4A60AAAFBBD"/>
          </w:placeholder>
        </w:sdtPr>
        <w:sdtContent/>
      </w:sdt>
      <w:r w:rsidRPr="270E5CBA" w:rsidR="00E726BD">
        <w:rPr>
          <w:rFonts w:ascii="Univers" w:hAnsi="Univers" w:eastAsia="Univers" w:cs="Univers"/>
          <w:sz w:val="20"/>
          <w:szCs w:val="20"/>
        </w:rPr>
        <w:t xml:space="preserve"> </w:t>
      </w:r>
    </w:p>
    <w:p w:rsidR="00E726BD" w:rsidP="39AC9C6B" w:rsidRDefault="00E726BD" w14:paraId="26DA47D4" w14:textId="77777777">
      <w:pPr>
        <w:pStyle w:val="Normal0"/>
        <w:rPr>
          <w:rFonts w:ascii="Univers" w:hAnsi="Univers" w:eastAsia="Univers" w:cs="Univers"/>
          <w:sz w:val="20"/>
          <w:szCs w:val="20"/>
        </w:rPr>
      </w:pPr>
      <w:r w:rsidRPr="39AC9C6B">
        <w:rPr>
          <w:rFonts w:ascii="Univers" w:hAnsi="Univers" w:eastAsia="Univers" w:cs="Univers"/>
          <w:sz w:val="20"/>
          <w:szCs w:val="20"/>
        </w:rPr>
        <w:t xml:space="preserve"> </w:t>
      </w:r>
    </w:p>
    <w:p w:rsidR="00E726BD" w:rsidP="39AC9C6B" w:rsidRDefault="00E726BD" w14:paraId="1F026955" w14:textId="4E448792">
      <w:pPr>
        <w:pStyle w:val="Normal0"/>
        <w:rPr>
          <w:rFonts w:ascii="Univers" w:hAnsi="Univers" w:eastAsia="Univers" w:cs="Univers"/>
          <w:sz w:val="20"/>
          <w:szCs w:val="20"/>
        </w:rPr>
      </w:pPr>
      <w:r w:rsidRPr="34793119" w:rsidR="13FA3779">
        <w:rPr>
          <w:rFonts w:ascii="Univers" w:hAnsi="Univers" w:eastAsia="Univers" w:cs="Univers"/>
          <w:sz w:val="20"/>
          <w:szCs w:val="20"/>
        </w:rPr>
        <w:t>ADHS</w:t>
      </w:r>
      <w:r w:rsidRPr="34793119" w:rsidR="00E726BD">
        <w:rPr>
          <w:rFonts w:ascii="Univers" w:hAnsi="Univers" w:eastAsia="Univers" w:cs="Univers"/>
          <w:sz w:val="20"/>
          <w:szCs w:val="20"/>
        </w:rPr>
        <w:t xml:space="preserve"> requires children to wear, in plain view, a written identification </w:t>
      </w:r>
      <w:r w:rsidRPr="34793119" w:rsidR="00E726BD">
        <w:rPr>
          <w:rFonts w:ascii="Univers" w:hAnsi="Univers" w:eastAsia="Univers" w:cs="Univers"/>
          <w:sz w:val="20"/>
          <w:szCs w:val="20"/>
        </w:rPr>
        <w:t>stating</w:t>
      </w:r>
      <w:r w:rsidRPr="34793119" w:rsidR="00E726BD">
        <w:rPr>
          <w:rFonts w:ascii="Univers" w:hAnsi="Univers" w:eastAsia="Univers" w:cs="Univers"/>
          <w:sz w:val="20"/>
          <w:szCs w:val="20"/>
        </w:rPr>
        <w:t xml:space="preserve"> the facility name, address and telephone number.  Each child should wear their written name out of plain view</w:t>
      </w:r>
      <w:r w:rsidRPr="34793119" w:rsidR="5664488A">
        <w:rPr>
          <w:rFonts w:ascii="Univers" w:hAnsi="Univers" w:eastAsia="Univers" w:cs="Univers"/>
          <w:sz w:val="20"/>
          <w:szCs w:val="20"/>
        </w:rPr>
        <w:t>, such as inside their shirt</w:t>
      </w:r>
      <w:r w:rsidRPr="34793119" w:rsidR="00E726BD">
        <w:rPr>
          <w:rFonts w:ascii="Univers" w:hAnsi="Univers" w:eastAsia="Univers" w:cs="Univers"/>
          <w:sz w:val="20"/>
          <w:szCs w:val="20"/>
        </w:rPr>
        <w:t>.  Staff will bring copies of the Emergency Cards, Immunization Records, and water for all children on field trips.  Permission slips will be kept at the facility for 12 months.</w:t>
      </w:r>
    </w:p>
    <w:p w:rsidRPr="00E726BD" w:rsidR="00E726BD" w:rsidP="39AC9C6B" w:rsidRDefault="00E726BD" w14:paraId="2135478B" w14:textId="77777777">
      <w:pPr>
        <w:pStyle w:val="NormalWeb"/>
        <w:spacing w:before="0" w:beforeAutospacing="0" w:after="0" w:afterAutospacing="0"/>
        <w:rPr>
          <w:rFonts w:ascii="Univers" w:hAnsi="Univers" w:eastAsia="Univers" w:cs="Univers"/>
          <w:b/>
          <w:bCs/>
          <w:sz w:val="20"/>
          <w:szCs w:val="20"/>
        </w:rPr>
      </w:pPr>
    </w:p>
    <w:p w:rsidR="00F079F5" w:rsidP="39AC9C6B" w:rsidRDefault="00F079F5" w14:paraId="61919C63" w14:textId="77777777">
      <w:pPr>
        <w:pStyle w:val="NormalWeb"/>
        <w:spacing w:before="0" w:beforeAutospacing="0" w:after="0" w:afterAutospacing="0"/>
        <w:rPr>
          <w:rFonts w:ascii="Univers" w:hAnsi="Univers" w:eastAsia="Univers" w:cs="Univers"/>
          <w:sz w:val="20"/>
          <w:szCs w:val="20"/>
        </w:rPr>
      </w:pPr>
    </w:p>
    <w:p w:rsidRPr="00E726BD" w:rsidR="00F079F5" w:rsidP="39AC9C6B" w:rsidRDefault="00F079F5" w14:paraId="2A2959B5" w14:textId="77777777">
      <w:pPr>
        <w:pStyle w:val="Heading2"/>
        <w:rPr>
          <w:rFonts w:ascii="Univers" w:hAnsi="Univers" w:eastAsia="Univers" w:cs="Univers"/>
          <w:sz w:val="20"/>
          <w:szCs w:val="20"/>
        </w:rPr>
      </w:pPr>
      <w:bookmarkStart w:name="_Toc124510372" w:id="13"/>
      <w:r w:rsidRPr="39AC9C6B">
        <w:rPr>
          <w:rFonts w:ascii="Univers" w:hAnsi="Univers" w:eastAsia="Univers" w:cs="Univers"/>
          <w:sz w:val="20"/>
          <w:szCs w:val="20"/>
        </w:rPr>
        <w:t>Family Participation:</w:t>
      </w:r>
      <w:bookmarkEnd w:id="13"/>
    </w:p>
    <w:p w:rsidR="05517D55" w:rsidP="39AC9C6B" w:rsidRDefault="05517D55" w14:paraId="711E7A13" w14:textId="7CEFC606">
      <w:pPr>
        <w:pStyle w:val="Normal0"/>
        <w:rPr>
          <w:rFonts w:ascii="Univers" w:hAnsi="Univers" w:eastAsia="Univers" w:cs="Univers"/>
          <w:color w:val="000000" w:themeColor="text1"/>
          <w:sz w:val="20"/>
          <w:szCs w:val="20"/>
        </w:rPr>
      </w:pPr>
      <w:r w:rsidRPr="39AC9C6B">
        <w:rPr>
          <w:rFonts w:ascii="Univers" w:hAnsi="Univers" w:eastAsia="Univers" w:cs="Univers"/>
          <w:i/>
          <w:iCs/>
          <w:color w:val="000000" w:themeColor="text1"/>
          <w:sz w:val="20"/>
          <w:szCs w:val="20"/>
        </w:rPr>
        <w:t xml:space="preserve">New Family Orientation: </w:t>
      </w:r>
      <w:r w:rsidRPr="39AC9C6B">
        <w:rPr>
          <w:rFonts w:ascii="Univers" w:hAnsi="Univers" w:eastAsia="Univers" w:cs="Univers"/>
          <w:color w:val="000000" w:themeColor="text1"/>
          <w:sz w:val="20"/>
          <w:szCs w:val="20"/>
        </w:rPr>
        <w:t>Prior to the first day of attendance each family will be invited to meet with ELDC administrator to discuss:</w:t>
      </w:r>
    </w:p>
    <w:p w:rsidR="05517D55" w:rsidP="71558B1C" w:rsidRDefault="05517D55" w14:paraId="57534D7B" w14:textId="5E81451B">
      <w:pPr>
        <w:pStyle w:val="Normal0"/>
        <w:numPr>
          <w:ilvl w:val="0"/>
          <w:numId w:val="35"/>
        </w:numPr>
        <w:rPr>
          <w:rFonts w:ascii="Univers" w:hAnsi="Univers" w:eastAsia="Univers" w:cs="Univers"/>
          <w:color w:val="000000" w:themeColor="text1"/>
          <w:sz w:val="20"/>
          <w:szCs w:val="20"/>
        </w:rPr>
      </w:pPr>
      <w:r w:rsidRPr="71558B1C" w:rsidR="05517D55">
        <w:rPr>
          <w:rFonts w:ascii="Univers" w:hAnsi="Univers" w:eastAsia="Univers" w:cs="Univers"/>
          <w:color w:val="000000" w:themeColor="text1" w:themeTint="FF" w:themeShade="FF"/>
          <w:sz w:val="20"/>
          <w:szCs w:val="20"/>
        </w:rPr>
        <w:t xml:space="preserve">Information in the ELDC </w:t>
      </w:r>
      <w:r w:rsidRPr="71558B1C" w:rsidR="734CAA11">
        <w:rPr>
          <w:rFonts w:ascii="Univers" w:hAnsi="Univers" w:eastAsia="Univers" w:cs="Univers"/>
          <w:color w:val="000000" w:themeColor="text1" w:themeTint="FF" w:themeShade="FF"/>
          <w:sz w:val="20"/>
          <w:szCs w:val="20"/>
        </w:rPr>
        <w:t>Handbook</w:t>
      </w:r>
      <w:r w:rsidRPr="71558B1C" w:rsidR="05517D55">
        <w:rPr>
          <w:rFonts w:ascii="Univers" w:hAnsi="Univers" w:eastAsia="Univers" w:cs="Univers"/>
          <w:color w:val="000000" w:themeColor="text1" w:themeTint="FF" w:themeShade="FF"/>
          <w:sz w:val="20"/>
          <w:szCs w:val="20"/>
        </w:rPr>
        <w:t xml:space="preserve"> (philosophy,</w:t>
      </w:r>
      <w:r w:rsidRPr="71558B1C" w:rsidR="05517D55">
        <w:rPr>
          <w:rFonts w:ascii="Univers" w:hAnsi="Univers" w:eastAsia="Univers" w:cs="Univers"/>
          <w:color w:val="000000" w:themeColor="text1" w:themeTint="FF" w:themeShade="FF"/>
          <w:sz w:val="20"/>
          <w:szCs w:val="20"/>
        </w:rPr>
        <w:t xml:space="preserve"> policies, routines, and procedures)</w:t>
      </w:r>
    </w:p>
    <w:p w:rsidR="05517D55" w:rsidP="71558B1C" w:rsidRDefault="05517D55" w14:paraId="0B259CC2" w14:textId="29D07D05">
      <w:pPr>
        <w:pStyle w:val="Normal0"/>
        <w:numPr>
          <w:ilvl w:val="0"/>
          <w:numId w:val="35"/>
        </w:numPr>
        <w:rPr>
          <w:rFonts w:ascii="Univers" w:hAnsi="Univers" w:eastAsia="Univers" w:cs="Univers"/>
          <w:color w:val="000000" w:themeColor="text1"/>
          <w:sz w:val="20"/>
          <w:szCs w:val="20"/>
        </w:rPr>
      </w:pPr>
      <w:r w:rsidRPr="71558B1C" w:rsidR="05517D55">
        <w:rPr>
          <w:rFonts w:ascii="Univers" w:hAnsi="Univers" w:eastAsia="Univers" w:cs="Univers"/>
          <w:color w:val="000000" w:themeColor="text1" w:themeTint="FF" w:themeShade="FF"/>
          <w:sz w:val="20"/>
          <w:szCs w:val="20"/>
        </w:rPr>
        <w:t>Financial options (tuition payment guidelines)</w:t>
      </w:r>
    </w:p>
    <w:p w:rsidR="05517D55" w:rsidP="71558B1C" w:rsidRDefault="05517D55" w14:paraId="481443D0" w14:textId="3252FBB0">
      <w:pPr>
        <w:pStyle w:val="Normal0"/>
        <w:numPr>
          <w:ilvl w:val="0"/>
          <w:numId w:val="35"/>
        </w:numPr>
        <w:rPr>
          <w:rFonts w:ascii="Univers" w:hAnsi="Univers" w:eastAsia="Univers" w:cs="Univers"/>
          <w:color w:val="000000" w:themeColor="text1"/>
          <w:sz w:val="20"/>
          <w:szCs w:val="20"/>
        </w:rPr>
      </w:pPr>
      <w:r w:rsidRPr="71558B1C" w:rsidR="05517D55">
        <w:rPr>
          <w:rFonts w:ascii="Univers" w:hAnsi="Univers" w:eastAsia="Univers" w:cs="Univers"/>
          <w:color w:val="000000" w:themeColor="text1" w:themeTint="FF" w:themeShade="FF"/>
          <w:sz w:val="20"/>
          <w:szCs w:val="20"/>
        </w:rPr>
        <w:t>Individual child or family needs and considerations (health, language, learning, personal family situations, etc.)</w:t>
      </w:r>
    </w:p>
    <w:p w:rsidR="05517D55" w:rsidP="71558B1C" w:rsidRDefault="05517D55" w14:paraId="2FE167E3" w14:textId="4A809102">
      <w:pPr>
        <w:pStyle w:val="Normal0"/>
        <w:numPr>
          <w:ilvl w:val="0"/>
          <w:numId w:val="35"/>
        </w:numPr>
        <w:rPr>
          <w:rFonts w:ascii="Univers" w:hAnsi="Univers" w:eastAsia="Univers" w:cs="Univers"/>
          <w:color w:val="000000" w:themeColor="text1"/>
          <w:sz w:val="20"/>
          <w:szCs w:val="20"/>
        </w:rPr>
      </w:pPr>
      <w:r w:rsidRPr="71558B1C" w:rsidR="05517D55">
        <w:rPr>
          <w:rFonts w:ascii="Univers" w:hAnsi="Univers" w:eastAsia="Univers" w:cs="Univers"/>
          <w:color w:val="000000" w:themeColor="text1" w:themeTint="FF" w:themeShade="FF"/>
          <w:sz w:val="20"/>
          <w:szCs w:val="20"/>
        </w:rPr>
        <w:t>Curriculum and assessment</w:t>
      </w:r>
    </w:p>
    <w:p w:rsidR="05517D55" w:rsidP="71558B1C" w:rsidRDefault="05517D55" w14:paraId="68D1EA33" w14:textId="1BDDBCF0">
      <w:pPr>
        <w:pStyle w:val="Normal0"/>
        <w:numPr>
          <w:ilvl w:val="0"/>
          <w:numId w:val="35"/>
        </w:numPr>
        <w:rPr>
          <w:rFonts w:ascii="Univers" w:hAnsi="Univers" w:eastAsia="Univers" w:cs="Univers"/>
          <w:color w:val="000000" w:themeColor="text1"/>
          <w:sz w:val="20"/>
          <w:szCs w:val="20"/>
        </w:rPr>
      </w:pPr>
      <w:r w:rsidRPr="71558B1C" w:rsidR="05517D55">
        <w:rPr>
          <w:rFonts w:ascii="Univers" w:hAnsi="Univers" w:eastAsia="Univers" w:cs="Univers"/>
          <w:color w:val="000000" w:themeColor="text1" w:themeTint="FF" w:themeShade="FF"/>
          <w:sz w:val="20"/>
          <w:szCs w:val="20"/>
        </w:rPr>
        <w:t>General questions</w:t>
      </w:r>
      <w:r w:rsidRPr="71558B1C" w:rsidR="05517D55">
        <w:rPr>
          <w:rFonts w:ascii="Univers" w:hAnsi="Univers" w:eastAsia="Univers" w:cs="Univers"/>
          <w:color w:val="000000" w:themeColor="text1" w:themeTint="FF" w:themeShade="FF"/>
          <w:sz w:val="20"/>
          <w:szCs w:val="20"/>
        </w:rPr>
        <w:t xml:space="preserve"> (</w:t>
      </w:r>
      <w:r w:rsidRPr="71558B1C" w:rsidR="05517D55">
        <w:rPr>
          <w:rFonts w:ascii="Univers" w:hAnsi="Univers" w:eastAsia="Univers" w:cs="Univers"/>
          <w:color w:val="000000" w:themeColor="text1" w:themeTint="FF" w:themeShade="FF"/>
          <w:sz w:val="20"/>
          <w:szCs w:val="20"/>
          <w:highlight w:val="yellow"/>
        </w:rPr>
        <w:t>10.B.08</w:t>
      </w:r>
      <w:r w:rsidRPr="71558B1C" w:rsidR="05517D55">
        <w:rPr>
          <w:rFonts w:ascii="Univers" w:hAnsi="Univers" w:eastAsia="Univers" w:cs="Univers"/>
          <w:color w:val="000000" w:themeColor="text1" w:themeTint="FF" w:themeShade="FF"/>
          <w:sz w:val="20"/>
          <w:szCs w:val="20"/>
        </w:rPr>
        <w:t>)</w:t>
      </w:r>
    </w:p>
    <w:p w:rsidR="05517D55" w:rsidP="39AC9C6B" w:rsidRDefault="05517D55" w14:paraId="683AF34C" w14:textId="01C042D4">
      <w:pPr>
        <w:pStyle w:val="Normal0"/>
        <w:rPr>
          <w:rFonts w:ascii="Univers" w:hAnsi="Univers" w:eastAsia="Univers" w:cs="Univers"/>
          <w:color w:val="000000" w:themeColor="text1"/>
          <w:sz w:val="20"/>
          <w:szCs w:val="20"/>
        </w:rPr>
      </w:pPr>
      <w:r w:rsidRPr="270E5CBA" w:rsidR="4D7F680B">
        <w:rPr>
          <w:rFonts w:ascii="Univers" w:hAnsi="Univers" w:eastAsia="Univers" w:cs="Univers"/>
          <w:color w:val="000000" w:themeColor="text1" w:themeTint="FF" w:themeShade="FF"/>
          <w:sz w:val="20"/>
          <w:szCs w:val="20"/>
        </w:rPr>
        <w:t>This Orientation will also be held ahead of the beginning of each school year or individually at a family's request.</w:t>
      </w:r>
      <w:r w:rsidRPr="270E5CBA" w:rsidR="05517D55">
        <w:rPr>
          <w:rFonts w:ascii="Univers" w:hAnsi="Univers" w:eastAsia="Univers" w:cs="Univers"/>
          <w:color w:val="000000" w:themeColor="text1" w:themeTint="FF" w:themeShade="FF"/>
          <w:sz w:val="20"/>
          <w:szCs w:val="20"/>
        </w:rPr>
        <w:t xml:space="preserve"> This time will provide families with an opportunity to meet one another and discuss questions they may have ahead of the first day of school. </w:t>
      </w:r>
    </w:p>
    <w:p w:rsidR="39AC9C6B" w:rsidP="39AC9C6B" w:rsidRDefault="39AC9C6B" w14:paraId="6DF65B39" w14:textId="0C60D6E1">
      <w:pPr>
        <w:rPr>
          <w:rFonts w:ascii="Univers" w:hAnsi="Univers" w:eastAsia="Univers" w:cs="Univers"/>
          <w:color w:val="000000" w:themeColor="text1"/>
          <w:sz w:val="20"/>
          <w:szCs w:val="20"/>
        </w:rPr>
      </w:pPr>
    </w:p>
    <w:p w:rsidR="05517D55" w:rsidP="39AC9C6B" w:rsidRDefault="05517D55" w14:paraId="1C166F7D" w14:textId="19163CB6">
      <w:pPr>
        <w:pStyle w:val="Normal0"/>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Prior to the first day, families will also receive a Classroom Welcome Packet. These forms help with communication about family values, culture, identity, home language, traditions, family structure, and the uniqueness of your child. This supports teachers in developing classroom </w:t>
      </w:r>
      <w:r w:rsidRPr="39AC9C6B">
        <w:rPr>
          <w:rFonts w:ascii="Univers" w:hAnsi="Univers" w:eastAsia="Univers" w:cs="Univers"/>
          <w:color w:val="000000" w:themeColor="text1"/>
          <w:sz w:val="20"/>
          <w:szCs w:val="20"/>
        </w:rPr>
        <w:lastRenderedPageBreak/>
        <w:t>environments that are welcoming and supportive of all families. Returning families will update this form annually (</w:t>
      </w:r>
      <w:r w:rsidRPr="39AC9C6B">
        <w:rPr>
          <w:rFonts w:ascii="Univers" w:hAnsi="Univers" w:eastAsia="Univers" w:cs="Univers"/>
          <w:color w:val="000000" w:themeColor="text1"/>
          <w:sz w:val="20"/>
          <w:szCs w:val="20"/>
          <w:highlight w:val="yellow"/>
        </w:rPr>
        <w:t>1.A.02; 7.A.02; 7.A.03; 7.A.09</w:t>
      </w:r>
      <w:r w:rsidRPr="39AC9C6B">
        <w:rPr>
          <w:rFonts w:ascii="Univers" w:hAnsi="Univers" w:eastAsia="Univers" w:cs="Univers"/>
          <w:color w:val="000000" w:themeColor="text1"/>
          <w:sz w:val="20"/>
          <w:szCs w:val="20"/>
        </w:rPr>
        <w:t>).</w:t>
      </w:r>
    </w:p>
    <w:p w:rsidR="39AC9C6B" w:rsidP="39AC9C6B" w:rsidRDefault="39AC9C6B" w14:paraId="0316A061" w14:textId="4B8B4387">
      <w:pPr>
        <w:pStyle w:val="Normal0"/>
        <w:rPr>
          <w:rFonts w:ascii="Univers" w:hAnsi="Univers" w:eastAsia="Univers" w:cs="Univers"/>
          <w:color w:val="000000" w:themeColor="text1"/>
          <w:sz w:val="20"/>
          <w:szCs w:val="20"/>
        </w:rPr>
      </w:pPr>
    </w:p>
    <w:p w:rsidR="265F9A4C" w:rsidP="39AC9C6B" w:rsidRDefault="265F9A4C" w14:paraId="64088497" w14:textId="3F5AB70E">
      <w:pPr>
        <w:pStyle w:val="Normal0"/>
        <w:rPr>
          <w:rFonts w:ascii="Univers" w:hAnsi="Univers" w:eastAsia="Univers" w:cs="Univers"/>
          <w:color w:val="000000" w:themeColor="text1"/>
          <w:sz w:val="20"/>
          <w:szCs w:val="20"/>
        </w:rPr>
      </w:pPr>
      <w:r w:rsidRPr="39AC9C6B">
        <w:rPr>
          <w:rFonts w:ascii="Univers" w:hAnsi="Univers" w:eastAsia="Univers" w:cs="Univers"/>
          <w:i/>
          <w:iCs/>
          <w:color w:val="000000" w:themeColor="text1"/>
          <w:sz w:val="20"/>
          <w:szCs w:val="20"/>
        </w:rPr>
        <w:t>Family Engagement Space:</w:t>
      </w:r>
    </w:p>
    <w:p w:rsidR="265F9A4C" w:rsidP="71558B1C" w:rsidRDefault="265F9A4C" w14:paraId="39C43A9A" w14:textId="7672A345">
      <w:pPr>
        <w:pStyle w:val="Normal0"/>
        <w:rPr>
          <w:rFonts w:ascii="Univers" w:hAnsi="Univers" w:eastAsia="Univers" w:cs="Univers"/>
          <w:color w:val="000000" w:themeColor="text1"/>
          <w:sz w:val="20"/>
          <w:szCs w:val="20"/>
        </w:rPr>
      </w:pPr>
      <w:r w:rsidRPr="71558B1C" w:rsidR="265F9A4C">
        <w:rPr>
          <w:rFonts w:ascii="Univers" w:hAnsi="Univers" w:eastAsia="Univers" w:cs="Univers"/>
          <w:color w:val="000000" w:themeColor="text1" w:themeTint="FF" w:themeShade="FF"/>
          <w:sz w:val="20"/>
          <w:szCs w:val="20"/>
        </w:rPr>
        <w:t>The ELDC hosts a Family Engagement Space every other month</w:t>
      </w:r>
      <w:r w:rsidRPr="71558B1C" w:rsidR="1D0330BF">
        <w:rPr>
          <w:rFonts w:ascii="Univers" w:hAnsi="Univers" w:eastAsia="Univers" w:cs="Univers"/>
          <w:color w:val="000000" w:themeColor="text1" w:themeTint="FF" w:themeShade="FF"/>
          <w:sz w:val="20"/>
          <w:szCs w:val="20"/>
        </w:rPr>
        <w:t xml:space="preserve"> for all enrolled families</w:t>
      </w:r>
      <w:r w:rsidRPr="71558B1C" w:rsidR="1D0330BF">
        <w:rPr>
          <w:rFonts w:ascii="Univers" w:hAnsi="Univers" w:eastAsia="Univers" w:cs="Univers"/>
          <w:color w:val="000000" w:themeColor="text1" w:themeTint="FF" w:themeShade="FF"/>
          <w:sz w:val="20"/>
          <w:szCs w:val="20"/>
        </w:rPr>
        <w:t xml:space="preserve">.  </w:t>
      </w:r>
      <w:r w:rsidRPr="71558B1C" w:rsidR="1D0330BF">
        <w:rPr>
          <w:rFonts w:ascii="Univers" w:hAnsi="Univers" w:eastAsia="Univers" w:cs="Univers"/>
          <w:color w:val="000000" w:themeColor="text1" w:themeTint="FF" w:themeShade="FF"/>
          <w:sz w:val="20"/>
          <w:szCs w:val="20"/>
        </w:rPr>
        <w:t xml:space="preserve">This space is for families </w:t>
      </w:r>
      <w:r w:rsidRPr="71558B1C" w:rsidR="1D0330BF">
        <w:rPr>
          <w:rFonts w:ascii="Univers" w:hAnsi="Univers" w:eastAsia="Univers" w:cs="Univers"/>
          <w:color w:val="000000" w:themeColor="text1" w:themeTint="FF" w:themeShade="FF"/>
          <w:sz w:val="20"/>
          <w:szCs w:val="20"/>
        </w:rPr>
        <w:t>to meet each other, enjoy snacks</w:t>
      </w:r>
      <w:r w:rsidRPr="71558B1C" w:rsidR="18E72982">
        <w:rPr>
          <w:rFonts w:ascii="Univers" w:hAnsi="Univers" w:eastAsia="Univers" w:cs="Univers"/>
          <w:color w:val="000000" w:themeColor="text1" w:themeTint="FF" w:themeShade="FF"/>
          <w:sz w:val="20"/>
          <w:szCs w:val="20"/>
        </w:rPr>
        <w:t>,</w:t>
      </w:r>
      <w:r w:rsidRPr="71558B1C" w:rsidR="1D0330BF">
        <w:rPr>
          <w:rFonts w:ascii="Univers" w:hAnsi="Univers" w:eastAsia="Univers" w:cs="Univers"/>
          <w:color w:val="000000" w:themeColor="text1" w:themeTint="FF" w:themeShade="FF"/>
          <w:sz w:val="20"/>
          <w:szCs w:val="20"/>
        </w:rPr>
        <w:t xml:space="preserve"> and</w:t>
      </w:r>
      <w:r w:rsidRPr="71558B1C" w:rsidR="1D0330BF">
        <w:rPr>
          <w:rFonts w:ascii="Univers" w:hAnsi="Univers" w:eastAsia="Univers" w:cs="Univers"/>
          <w:color w:val="000000" w:themeColor="text1" w:themeTint="FF" w:themeShade="FF"/>
          <w:sz w:val="20"/>
          <w:szCs w:val="20"/>
        </w:rPr>
        <w:t xml:space="preserve"> </w:t>
      </w:r>
      <w:r w:rsidRPr="71558B1C" w:rsidR="1D0330BF">
        <w:rPr>
          <w:rFonts w:ascii="Univers" w:hAnsi="Univers" w:eastAsia="Univers" w:cs="Univers"/>
          <w:color w:val="000000" w:themeColor="text1" w:themeTint="FF" w:themeShade="FF"/>
          <w:sz w:val="20"/>
          <w:szCs w:val="20"/>
        </w:rPr>
        <w:t>collect information from families about school practices and family participation</w:t>
      </w:r>
      <w:r w:rsidRPr="71558B1C" w:rsidR="1D0330BF">
        <w:rPr>
          <w:rFonts w:ascii="Univers" w:hAnsi="Univers" w:eastAsia="Univers" w:cs="Univers"/>
          <w:color w:val="000000" w:themeColor="text1" w:themeTint="FF" w:themeShade="FF"/>
          <w:sz w:val="20"/>
          <w:szCs w:val="20"/>
        </w:rPr>
        <w:t xml:space="preserve">.  </w:t>
      </w:r>
    </w:p>
    <w:p w:rsidR="1D0330BF" w:rsidP="71558B1C" w:rsidRDefault="1D0330BF" w14:paraId="7F4D3D67" w14:textId="23F82517">
      <w:pPr>
        <w:rPr>
          <w:rFonts w:ascii="Univers" w:hAnsi="Univers" w:eastAsia="Univers" w:cs="Univers"/>
          <w:color w:val="000000" w:themeColor="text1"/>
          <w:sz w:val="20"/>
          <w:szCs w:val="20"/>
        </w:rPr>
      </w:pPr>
      <w:r w:rsidRPr="71558B1C" w:rsidR="1D0330BF">
        <w:rPr>
          <w:rFonts w:ascii="Univers" w:hAnsi="Univers" w:eastAsia="Univers" w:cs="Univers"/>
          <w:color w:val="000000" w:themeColor="text1" w:themeTint="FF" w:themeShade="FF"/>
          <w:sz w:val="20"/>
          <w:szCs w:val="20"/>
        </w:rPr>
        <w:t>Goals of the group:</w:t>
      </w:r>
    </w:p>
    <w:p w:rsidR="1D0330BF" w:rsidP="71558B1C" w:rsidRDefault="1D0330BF" w14:paraId="56372C8E" w14:textId="5DA80653">
      <w:pPr>
        <w:pStyle w:val="ListParagraph"/>
        <w:numPr>
          <w:ilvl w:val="0"/>
          <w:numId w:val="4"/>
        </w:numPr>
        <w:spacing w:after="160" w:line="259" w:lineRule="auto"/>
        <w:rPr>
          <w:rFonts w:ascii="Univers" w:hAnsi="Univers" w:eastAsia="Univers" w:cs="Univers"/>
          <w:color w:val="000000" w:themeColor="text1"/>
          <w:sz w:val="20"/>
          <w:szCs w:val="20"/>
        </w:rPr>
      </w:pPr>
      <w:r w:rsidRPr="71558B1C" w:rsidR="1D0330BF">
        <w:rPr>
          <w:rFonts w:ascii="Univers" w:hAnsi="Univers" w:eastAsia="Univers" w:cs="Univers"/>
          <w:i w:val="1"/>
          <w:iCs w:val="1"/>
          <w:color w:val="000000" w:themeColor="text1" w:themeTint="FF" w:themeShade="FF"/>
          <w:sz w:val="20"/>
          <w:szCs w:val="20"/>
        </w:rPr>
        <w:t>Provide input</w:t>
      </w:r>
      <w:r w:rsidRPr="71558B1C" w:rsidR="1D0330BF">
        <w:rPr>
          <w:rFonts w:ascii="Univers" w:hAnsi="Univers" w:eastAsia="Univers" w:cs="Univers"/>
          <w:color w:val="000000" w:themeColor="text1" w:themeTint="FF" w:themeShade="FF"/>
          <w:sz w:val="20"/>
          <w:szCs w:val="20"/>
        </w:rPr>
        <w:t xml:space="preserve"> on school practices, including family communication and </w:t>
      </w:r>
      <w:r w:rsidRPr="71558B1C" w:rsidR="1D0330BF">
        <w:rPr>
          <w:rFonts w:ascii="Univers" w:hAnsi="Univers" w:eastAsia="Univers" w:cs="Univers"/>
          <w:color w:val="000000" w:themeColor="text1" w:themeTint="FF" w:themeShade="FF"/>
          <w:sz w:val="20"/>
          <w:szCs w:val="20"/>
        </w:rPr>
        <w:t>involvement</w:t>
      </w:r>
    </w:p>
    <w:p w:rsidR="1D0330BF" w:rsidP="71558B1C" w:rsidRDefault="1D0330BF" w14:paraId="4DFBB382" w14:textId="4FDA7A74">
      <w:pPr>
        <w:pStyle w:val="ListParagraph"/>
        <w:numPr>
          <w:ilvl w:val="0"/>
          <w:numId w:val="4"/>
        </w:numPr>
        <w:spacing w:after="160" w:line="259" w:lineRule="auto"/>
        <w:rPr>
          <w:rFonts w:ascii="Univers" w:hAnsi="Univers" w:eastAsia="Univers" w:cs="Univers"/>
          <w:color w:val="000000" w:themeColor="text1"/>
          <w:sz w:val="20"/>
          <w:szCs w:val="20"/>
        </w:rPr>
      </w:pPr>
      <w:r w:rsidRPr="71558B1C" w:rsidR="1D0330BF">
        <w:rPr>
          <w:rFonts w:ascii="Univers" w:hAnsi="Univers" w:eastAsia="Univers" w:cs="Univers"/>
          <w:color w:val="000000" w:themeColor="text1" w:themeTint="FF" w:themeShade="FF"/>
          <w:sz w:val="20"/>
          <w:szCs w:val="20"/>
        </w:rPr>
        <w:t xml:space="preserve">Develop family engagement </w:t>
      </w:r>
      <w:r w:rsidRPr="71558B1C" w:rsidR="1D0330BF">
        <w:rPr>
          <w:rFonts w:ascii="Univers" w:hAnsi="Univers" w:eastAsia="Univers" w:cs="Univers"/>
          <w:i w:val="1"/>
          <w:iCs w:val="1"/>
          <w:color w:val="000000" w:themeColor="text1" w:themeTint="FF" w:themeShade="FF"/>
          <w:sz w:val="20"/>
          <w:szCs w:val="20"/>
        </w:rPr>
        <w:t>activities and spaces</w:t>
      </w:r>
      <w:r w:rsidRPr="71558B1C" w:rsidR="1D0330BF">
        <w:rPr>
          <w:rFonts w:ascii="Univers" w:hAnsi="Univers" w:eastAsia="Univers" w:cs="Univers"/>
          <w:color w:val="000000" w:themeColor="text1" w:themeTint="FF" w:themeShade="FF"/>
          <w:sz w:val="20"/>
          <w:szCs w:val="20"/>
        </w:rPr>
        <w:t xml:space="preserve"> for the </w:t>
      </w:r>
      <w:r w:rsidRPr="71558B1C" w:rsidR="1D0330BF">
        <w:rPr>
          <w:rFonts w:ascii="Univers" w:hAnsi="Univers" w:eastAsia="Univers" w:cs="Univers"/>
          <w:color w:val="000000" w:themeColor="text1" w:themeTint="FF" w:themeShade="FF"/>
          <w:sz w:val="20"/>
          <w:szCs w:val="20"/>
        </w:rPr>
        <w:t>ELDC</w:t>
      </w:r>
    </w:p>
    <w:p w:rsidR="39AC9C6B" w:rsidP="71558B1C" w:rsidRDefault="39AC9C6B" w14:paraId="42C2680D" w14:textId="2563B6F2">
      <w:pPr>
        <w:pStyle w:val="ListParagraph"/>
        <w:numPr>
          <w:ilvl w:val="0"/>
          <w:numId w:val="4"/>
        </w:numPr>
        <w:spacing w:after="160" w:line="259" w:lineRule="auto"/>
        <w:rPr>
          <w:rFonts w:ascii="Univers" w:hAnsi="Univers" w:eastAsia="Univers" w:cs="Univers"/>
          <w:color w:val="000000" w:themeColor="text1"/>
          <w:sz w:val="20"/>
          <w:szCs w:val="20"/>
        </w:rPr>
      </w:pPr>
      <w:r w:rsidRPr="71558B1C" w:rsidR="1D0330BF">
        <w:rPr>
          <w:rFonts w:ascii="Univers" w:hAnsi="Univers" w:eastAsia="Univers" w:cs="Univers"/>
          <w:i w:val="1"/>
          <w:iCs w:val="1"/>
          <w:color w:val="000000" w:themeColor="text1" w:themeTint="FF" w:themeShade="FF"/>
          <w:sz w:val="20"/>
          <w:szCs w:val="20"/>
        </w:rPr>
        <w:t xml:space="preserve">Promote and influence </w:t>
      </w:r>
      <w:r w:rsidRPr="71558B1C" w:rsidR="1D0330BF">
        <w:rPr>
          <w:rFonts w:ascii="Univers" w:hAnsi="Univers" w:eastAsia="Univers" w:cs="Univers"/>
          <w:i w:val="1"/>
          <w:iCs w:val="1"/>
          <w:color w:val="000000" w:themeColor="text1" w:themeTint="FF" w:themeShade="FF"/>
          <w:sz w:val="20"/>
          <w:szCs w:val="20"/>
        </w:rPr>
        <w:t>equitable</w:t>
      </w:r>
      <w:r w:rsidRPr="71558B1C" w:rsidR="1D0330BF">
        <w:rPr>
          <w:rFonts w:ascii="Univers" w:hAnsi="Univers" w:eastAsia="Univers" w:cs="Univers"/>
          <w:i w:val="1"/>
          <w:iCs w:val="1"/>
          <w:color w:val="000000" w:themeColor="text1" w:themeTint="FF" w:themeShade="FF"/>
          <w:sz w:val="20"/>
          <w:szCs w:val="20"/>
        </w:rPr>
        <w:t xml:space="preserve"> programming</w:t>
      </w:r>
      <w:r w:rsidRPr="71558B1C" w:rsidR="1D0330BF">
        <w:rPr>
          <w:rFonts w:ascii="Univers" w:hAnsi="Univers" w:eastAsia="Univers" w:cs="Univers"/>
          <w:color w:val="000000" w:themeColor="text1" w:themeTint="FF" w:themeShade="FF"/>
          <w:sz w:val="20"/>
          <w:szCs w:val="20"/>
        </w:rPr>
        <w:t xml:space="preserve"> so that all families feel included, welcomed, and reflected in our </w:t>
      </w:r>
      <w:r w:rsidRPr="71558B1C" w:rsidR="1D0330BF">
        <w:rPr>
          <w:rFonts w:ascii="Univers" w:hAnsi="Univers" w:eastAsia="Univers" w:cs="Univers"/>
          <w:color w:val="000000" w:themeColor="text1" w:themeTint="FF" w:themeShade="FF"/>
          <w:sz w:val="20"/>
          <w:szCs w:val="20"/>
        </w:rPr>
        <w:t>program</w:t>
      </w:r>
    </w:p>
    <w:p w:rsidR="05517D55" w:rsidP="39AC9C6B" w:rsidRDefault="05517D55" w14:paraId="51E2E0F1" w14:textId="1EEC9CA2">
      <w:pPr>
        <w:pStyle w:val="Normal0"/>
        <w:rPr>
          <w:rFonts w:ascii="Univers" w:hAnsi="Univers" w:eastAsia="Univers" w:cs="Univers"/>
          <w:color w:val="000000" w:themeColor="text1"/>
          <w:sz w:val="20"/>
          <w:szCs w:val="20"/>
        </w:rPr>
      </w:pPr>
      <w:r w:rsidRPr="34793119" w:rsidR="05517D55">
        <w:rPr>
          <w:rFonts w:ascii="Univers" w:hAnsi="Univers" w:eastAsia="Univers" w:cs="Univers"/>
          <w:i w:val="1"/>
          <w:iCs w:val="1"/>
          <w:color w:val="000000" w:themeColor="text1" w:themeTint="FF" w:themeShade="FF"/>
          <w:sz w:val="20"/>
          <w:szCs w:val="20"/>
        </w:rPr>
        <w:t>Communication:</w:t>
      </w:r>
      <w:r w:rsidRPr="34793119" w:rsidR="05517D55">
        <w:rPr>
          <w:rFonts w:ascii="Univers" w:hAnsi="Univers" w:eastAsia="Univers" w:cs="Univers"/>
          <w:color w:val="000000" w:themeColor="text1" w:themeTint="FF" w:themeShade="FF"/>
          <w:sz w:val="20"/>
          <w:szCs w:val="20"/>
        </w:rPr>
        <w:t xml:space="preserve"> </w:t>
      </w:r>
      <w:r w:rsidRPr="34793119" w:rsidR="79B34075">
        <w:rPr>
          <w:rFonts w:ascii="Univers" w:hAnsi="Univers" w:eastAsia="Univers" w:cs="Univers"/>
          <w:color w:val="000000" w:themeColor="text1" w:themeTint="FF" w:themeShade="FF"/>
          <w:sz w:val="20"/>
          <w:szCs w:val="20"/>
        </w:rPr>
        <w:t>The ELDC encourages o</w:t>
      </w:r>
      <w:r w:rsidRPr="34793119" w:rsidR="05517D55">
        <w:rPr>
          <w:rFonts w:ascii="Univers" w:hAnsi="Univers" w:eastAsia="Univers" w:cs="Univers"/>
          <w:color w:val="000000" w:themeColor="text1" w:themeTint="FF" w:themeShade="FF"/>
          <w:sz w:val="20"/>
          <w:szCs w:val="20"/>
        </w:rPr>
        <w:t>ngoing communication</w:t>
      </w:r>
      <w:r w:rsidRPr="34793119" w:rsidR="43E30678">
        <w:rPr>
          <w:rFonts w:ascii="Univers" w:hAnsi="Univers" w:eastAsia="Univers" w:cs="Univers"/>
          <w:color w:val="000000" w:themeColor="text1" w:themeTint="FF" w:themeShade="FF"/>
          <w:sz w:val="20"/>
          <w:szCs w:val="20"/>
        </w:rPr>
        <w:t xml:space="preserve"> </w:t>
      </w:r>
      <w:r w:rsidRPr="34793119" w:rsidR="05517D55">
        <w:rPr>
          <w:rFonts w:ascii="Univers" w:hAnsi="Univers" w:eastAsia="Univers" w:cs="Univers"/>
          <w:color w:val="000000" w:themeColor="text1" w:themeTint="FF" w:themeShade="FF"/>
          <w:sz w:val="20"/>
          <w:szCs w:val="20"/>
        </w:rPr>
        <w:t>between families, teachers, and staff to allow for multiple perspectives on children’s development and interests to enhance learning experiences (</w:t>
      </w:r>
      <w:r w:rsidRPr="34793119" w:rsidR="05517D55">
        <w:rPr>
          <w:rFonts w:ascii="Univers" w:hAnsi="Univers" w:eastAsia="Univers" w:cs="Univers"/>
          <w:color w:val="000000" w:themeColor="text1" w:themeTint="FF" w:themeShade="FF"/>
          <w:sz w:val="20"/>
          <w:szCs w:val="20"/>
          <w:highlight w:val="yellow"/>
        </w:rPr>
        <w:t>1.A.03; 7.A.06; 7.A.08; 7.A.09; 7.A.11</w:t>
      </w:r>
      <w:r w:rsidRPr="34793119" w:rsidR="05517D55">
        <w:rPr>
          <w:rFonts w:ascii="Univers" w:hAnsi="Univers" w:eastAsia="Univers" w:cs="Univers"/>
          <w:color w:val="000000" w:themeColor="text1" w:themeTint="FF" w:themeShade="FF"/>
          <w:sz w:val="20"/>
          <w:szCs w:val="20"/>
        </w:rPr>
        <w:t>). These include:</w:t>
      </w:r>
    </w:p>
    <w:p w:rsidR="05517D55" w:rsidP="39AC9C6B" w:rsidRDefault="05517D55" w14:paraId="5841728B" w14:textId="61163C84">
      <w:pPr>
        <w:pStyle w:val="Normal0"/>
        <w:numPr>
          <w:ilvl w:val="0"/>
          <w:numId w:val="1"/>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NAU ELDC website</w:t>
      </w:r>
    </w:p>
    <w:p w:rsidR="05517D55" w:rsidP="39AC9C6B" w:rsidRDefault="05517D55" w14:paraId="6155B5B8" w14:textId="236479E0">
      <w:pPr>
        <w:pStyle w:val="Normal0"/>
        <w:numPr>
          <w:ilvl w:val="0"/>
          <w:numId w:val="1"/>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Parent meetings and conferences</w:t>
      </w:r>
    </w:p>
    <w:p w:rsidR="05517D55" w:rsidP="39AC9C6B" w:rsidRDefault="05517D55" w14:paraId="1231D3C7" w14:textId="7DD9432D">
      <w:pPr>
        <w:pStyle w:val="Normal0"/>
        <w:numPr>
          <w:ilvl w:val="0"/>
          <w:numId w:val="1"/>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Weekly electronic documentation</w:t>
      </w:r>
    </w:p>
    <w:p w:rsidR="05517D55" w:rsidP="39AC9C6B" w:rsidRDefault="05517D55" w14:paraId="0FBAAC2F" w14:textId="2D1CE070">
      <w:pPr>
        <w:pStyle w:val="Normal0"/>
        <w:numPr>
          <w:ilvl w:val="0"/>
          <w:numId w:val="1"/>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E-mail communication</w:t>
      </w:r>
    </w:p>
    <w:p w:rsidR="05517D55" w:rsidP="39AC9C6B" w:rsidRDefault="05517D55" w14:paraId="49690123" w14:textId="777F2EBF">
      <w:pPr>
        <w:pStyle w:val="Normal0"/>
        <w:numPr>
          <w:ilvl w:val="0"/>
          <w:numId w:val="1"/>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Open door policy</w:t>
      </w:r>
    </w:p>
    <w:p w:rsidR="05517D55" w:rsidP="39AC9C6B" w:rsidRDefault="05517D55" w14:paraId="030F11C0" w14:textId="0B0AA943">
      <w:pPr>
        <w:pStyle w:val="Normal0"/>
        <w:numPr>
          <w:ilvl w:val="0"/>
          <w:numId w:val="1"/>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Daily informal conversations</w:t>
      </w:r>
    </w:p>
    <w:p w:rsidR="39AC9C6B" w:rsidP="39AC9C6B" w:rsidRDefault="39AC9C6B" w14:paraId="15C73992" w14:textId="73F1376D">
      <w:pPr>
        <w:pStyle w:val="Normal0"/>
        <w:rPr>
          <w:rFonts w:ascii="Univers" w:hAnsi="Univers" w:eastAsia="Univers" w:cs="Univers"/>
          <w:color w:val="000000" w:themeColor="text1"/>
          <w:sz w:val="20"/>
          <w:szCs w:val="20"/>
        </w:rPr>
      </w:pPr>
    </w:p>
    <w:p w:rsidR="05517D55" w:rsidP="39AC9C6B" w:rsidRDefault="05517D55" w14:paraId="65B8EE48" w14:textId="0AA3CED1">
      <w:pPr>
        <w:pStyle w:val="Normal0"/>
        <w:rPr>
          <w:rFonts w:ascii="Univers" w:hAnsi="Univers" w:eastAsia="Univers" w:cs="Univers"/>
          <w:color w:val="000000" w:themeColor="text1"/>
          <w:sz w:val="20"/>
          <w:szCs w:val="20"/>
        </w:rPr>
      </w:pPr>
      <w:r w:rsidRPr="71558B1C" w:rsidR="6EADD667">
        <w:rPr>
          <w:rFonts w:ascii="Univers" w:hAnsi="Univers" w:eastAsia="Univers" w:cs="Univers"/>
          <w:color w:val="000000" w:themeColor="text1" w:themeTint="FF" w:themeShade="FF"/>
          <w:sz w:val="20"/>
          <w:szCs w:val="20"/>
        </w:rPr>
        <w:t>Program documents and information can be translated by request.</w:t>
      </w:r>
      <w:r w:rsidRPr="71558B1C" w:rsidR="05517D55">
        <w:rPr>
          <w:rFonts w:ascii="Univers" w:hAnsi="Univers" w:eastAsia="Univers" w:cs="Univers"/>
          <w:color w:val="000000" w:themeColor="text1" w:themeTint="FF" w:themeShade="FF"/>
          <w:sz w:val="20"/>
          <w:szCs w:val="20"/>
        </w:rPr>
        <w:t xml:space="preserve">  We welcome and respect diverse family structures and </w:t>
      </w:r>
      <w:r w:rsidRPr="71558B1C" w:rsidR="31CB039E">
        <w:rPr>
          <w:rFonts w:ascii="Univers" w:hAnsi="Univers" w:eastAsia="Univers" w:cs="Univers"/>
          <w:color w:val="000000" w:themeColor="text1" w:themeTint="FF" w:themeShade="FF"/>
          <w:sz w:val="20"/>
          <w:szCs w:val="20"/>
        </w:rPr>
        <w:t>traditions and</w:t>
      </w:r>
      <w:r w:rsidRPr="71558B1C" w:rsidR="05517D55">
        <w:rPr>
          <w:rFonts w:ascii="Univers" w:hAnsi="Univers" w:eastAsia="Univers" w:cs="Univers"/>
          <w:color w:val="000000" w:themeColor="text1" w:themeTint="FF" w:themeShade="FF"/>
          <w:sz w:val="20"/>
          <w:szCs w:val="20"/>
        </w:rPr>
        <w:t xml:space="preserve"> follow NAU policy and procedures </w:t>
      </w:r>
      <w:r w:rsidRPr="71558B1C" w:rsidR="05517D55">
        <w:rPr>
          <w:rFonts w:ascii="Univers" w:hAnsi="Univers" w:eastAsia="Univers" w:cs="Univers"/>
          <w:color w:val="000000" w:themeColor="text1" w:themeTint="FF" w:themeShade="FF"/>
          <w:sz w:val="20"/>
          <w:szCs w:val="20"/>
        </w:rPr>
        <w:t>regarding</w:t>
      </w:r>
      <w:r w:rsidRPr="71558B1C" w:rsidR="05517D55">
        <w:rPr>
          <w:rFonts w:ascii="Univers" w:hAnsi="Univers" w:eastAsia="Univers" w:cs="Univers"/>
          <w:color w:val="000000" w:themeColor="text1" w:themeTint="FF" w:themeShade="FF"/>
          <w:sz w:val="20"/>
          <w:szCs w:val="20"/>
        </w:rPr>
        <w:t xml:space="preserve"> the need for accommodation. </w:t>
      </w:r>
    </w:p>
    <w:p w:rsidR="34793119" w:rsidP="34793119" w:rsidRDefault="34793119" w14:paraId="60D3D943" w14:textId="29211025">
      <w:pPr>
        <w:pStyle w:val="Normal0"/>
        <w:rPr>
          <w:rFonts w:ascii="Univers" w:hAnsi="Univers" w:eastAsia="Univers" w:cs="Univers"/>
          <w:color w:val="000000" w:themeColor="text1" w:themeTint="FF" w:themeShade="FF"/>
          <w:sz w:val="20"/>
          <w:szCs w:val="20"/>
        </w:rPr>
      </w:pPr>
    </w:p>
    <w:p w:rsidR="3EBFCC62" w:rsidP="34793119" w:rsidRDefault="3EBFCC62" w14:paraId="26D6781C" w14:textId="3A7ED23D">
      <w:pPr>
        <w:pStyle w:val="Normal0"/>
        <w:rPr>
          <w:rFonts w:ascii="Univers" w:hAnsi="Univers" w:eastAsia="Univers" w:cs="Univers"/>
          <w:b w:val="0"/>
          <w:bCs w:val="0"/>
          <w:color w:val="auto"/>
          <w:sz w:val="20"/>
          <w:szCs w:val="20"/>
        </w:rPr>
      </w:pPr>
      <w:r w:rsidRPr="34793119" w:rsidR="3EBFCC62">
        <w:rPr>
          <w:rFonts w:ascii="Univers" w:hAnsi="Univers" w:eastAsia="Univers" w:cs="Univers"/>
          <w:b w:val="0"/>
          <w:bCs w:val="0"/>
          <w:color w:val="auto"/>
          <w:sz w:val="20"/>
          <w:szCs w:val="20"/>
        </w:rPr>
        <w:t>In alignment with our vision and mission, the ELDC requires families to use respectful communication in our program</w:t>
      </w:r>
      <w:r w:rsidRPr="34793119" w:rsidR="3EBFCC62">
        <w:rPr>
          <w:rFonts w:ascii="Univers" w:hAnsi="Univers" w:eastAsia="Univers" w:cs="Univers"/>
          <w:b w:val="0"/>
          <w:bCs w:val="0"/>
          <w:color w:val="auto"/>
          <w:sz w:val="20"/>
          <w:szCs w:val="20"/>
        </w:rPr>
        <w:t xml:space="preserve">.  </w:t>
      </w:r>
      <w:r w:rsidRPr="34793119" w:rsidR="3EBFCC62">
        <w:rPr>
          <w:rFonts w:ascii="Univers" w:hAnsi="Univers" w:eastAsia="Univers" w:cs="Univers"/>
          <w:b w:val="0"/>
          <w:bCs w:val="0"/>
          <w:color w:val="auto"/>
          <w:sz w:val="20"/>
          <w:szCs w:val="20"/>
        </w:rPr>
        <w:t xml:space="preserve">We recommend asking questions, bringing up concerns by email or in person, or scheduling a meeting with the Director within three days of any concern arising.   </w:t>
      </w:r>
      <w:r w:rsidRPr="34793119" w:rsidR="182FDAB9">
        <w:rPr>
          <w:rFonts w:ascii="Univers" w:hAnsi="Univers" w:eastAsia="Univers" w:cs="Univers"/>
          <w:b w:val="0"/>
          <w:bCs w:val="0"/>
          <w:color w:val="auto"/>
          <w:sz w:val="20"/>
          <w:szCs w:val="20"/>
        </w:rPr>
        <w:t>C</w:t>
      </w:r>
      <w:r w:rsidRPr="34793119" w:rsidR="3EBFCC62">
        <w:rPr>
          <w:rFonts w:ascii="Univers" w:hAnsi="Univers" w:eastAsia="Univers" w:cs="Univers"/>
          <w:b w:val="0"/>
          <w:bCs w:val="0"/>
          <w:color w:val="auto"/>
          <w:sz w:val="20"/>
          <w:szCs w:val="20"/>
        </w:rPr>
        <w:t xml:space="preserve">oncerns may be addressed with follow-up steps or an action plan.  Any communication or behavior that is </w:t>
      </w:r>
      <w:r w:rsidRPr="34793119" w:rsidR="3EBFCC62">
        <w:rPr>
          <w:rFonts w:ascii="Univers" w:hAnsi="Univers" w:eastAsia="Univers" w:cs="Univers"/>
          <w:b w:val="0"/>
          <w:bCs w:val="0"/>
          <w:color w:val="auto"/>
          <w:sz w:val="20"/>
          <w:szCs w:val="20"/>
        </w:rPr>
        <w:t>reasonably perceived</w:t>
      </w:r>
      <w:r w:rsidRPr="34793119" w:rsidR="3EBFCC62">
        <w:rPr>
          <w:rFonts w:ascii="Univers" w:hAnsi="Univers" w:eastAsia="Univers" w:cs="Univers"/>
          <w:b w:val="0"/>
          <w:bCs w:val="0"/>
          <w:color w:val="auto"/>
          <w:sz w:val="20"/>
          <w:szCs w:val="20"/>
        </w:rPr>
        <w:t xml:space="preserve"> as </w:t>
      </w:r>
      <w:r w:rsidRPr="34793119" w:rsidR="37C6AE6F">
        <w:rPr>
          <w:rFonts w:ascii="Univers" w:hAnsi="Univers" w:eastAsia="Univers" w:cs="Univers"/>
          <w:b w:val="0"/>
          <w:bCs w:val="0"/>
          <w:color w:val="auto"/>
          <w:sz w:val="20"/>
          <w:szCs w:val="20"/>
        </w:rPr>
        <w:t>threatening</w:t>
      </w:r>
      <w:r w:rsidRPr="34793119" w:rsidR="3EBFCC62">
        <w:rPr>
          <w:rFonts w:ascii="Univers" w:hAnsi="Univers" w:eastAsia="Univers" w:cs="Univers"/>
          <w:b w:val="0"/>
          <w:bCs w:val="0"/>
          <w:color w:val="auto"/>
          <w:sz w:val="20"/>
          <w:szCs w:val="20"/>
        </w:rPr>
        <w:t xml:space="preserve">, intimidating, </w:t>
      </w:r>
      <w:r w:rsidRPr="34793119" w:rsidR="7532B4B5">
        <w:rPr>
          <w:rFonts w:ascii="Univers" w:hAnsi="Univers" w:eastAsia="Univers" w:cs="Univers"/>
          <w:b w:val="0"/>
          <w:bCs w:val="0"/>
          <w:color w:val="auto"/>
          <w:sz w:val="20"/>
          <w:szCs w:val="20"/>
        </w:rPr>
        <w:t>degrading</w:t>
      </w:r>
      <w:r w:rsidRPr="34793119" w:rsidR="3EBFCC62">
        <w:rPr>
          <w:rFonts w:ascii="Univers" w:hAnsi="Univers" w:eastAsia="Univers" w:cs="Univers"/>
          <w:b w:val="0"/>
          <w:bCs w:val="0"/>
          <w:color w:val="auto"/>
          <w:sz w:val="20"/>
          <w:szCs w:val="20"/>
        </w:rPr>
        <w:t>, bullying, in violation of the ELDC policies or pro</w:t>
      </w:r>
      <w:r w:rsidRPr="34793119" w:rsidR="5FF18BEB">
        <w:rPr>
          <w:rFonts w:ascii="Univers" w:hAnsi="Univers" w:eastAsia="Univers" w:cs="Univers"/>
          <w:b w:val="0"/>
          <w:bCs w:val="0"/>
          <w:color w:val="auto"/>
          <w:sz w:val="20"/>
          <w:szCs w:val="20"/>
        </w:rPr>
        <w:t xml:space="preserve">cedures, or otherwise compromises the health, safety, or </w:t>
      </w:r>
      <w:r w:rsidRPr="34793119" w:rsidR="785725EB">
        <w:rPr>
          <w:rFonts w:ascii="Univers" w:hAnsi="Univers" w:eastAsia="Univers" w:cs="Univers"/>
          <w:b w:val="0"/>
          <w:bCs w:val="0"/>
          <w:color w:val="auto"/>
          <w:sz w:val="20"/>
          <w:szCs w:val="20"/>
        </w:rPr>
        <w:t>learning</w:t>
      </w:r>
      <w:r w:rsidRPr="34793119" w:rsidR="3EBFCC62">
        <w:rPr>
          <w:rFonts w:ascii="Univers" w:hAnsi="Univers" w:eastAsia="Univers" w:cs="Univers"/>
          <w:b w:val="0"/>
          <w:bCs w:val="0"/>
          <w:color w:val="auto"/>
          <w:sz w:val="20"/>
          <w:szCs w:val="20"/>
        </w:rPr>
        <w:t xml:space="preserve"> </w:t>
      </w:r>
      <w:r w:rsidRPr="34793119" w:rsidR="785725EB">
        <w:rPr>
          <w:rFonts w:ascii="Univers" w:hAnsi="Univers" w:eastAsia="Univers" w:cs="Univers"/>
          <w:b w:val="0"/>
          <w:bCs w:val="0"/>
          <w:color w:val="auto"/>
          <w:sz w:val="20"/>
          <w:szCs w:val="20"/>
        </w:rPr>
        <w:t xml:space="preserve">environment for our family/child participants or staff, may result in a family’s disenrollment from the program. </w:t>
      </w:r>
    </w:p>
    <w:p w:rsidR="00FD2C58" w:rsidP="39AC9C6B" w:rsidRDefault="00FD2C58" w14:paraId="79E8FF2D" w14:textId="5CCC2EEF">
      <w:pPr>
        <w:pStyle w:val="Normal0"/>
        <w:rPr>
          <w:rFonts w:ascii="Univers" w:hAnsi="Univers" w:eastAsia="Univers" w:cs="Univers"/>
          <w:color w:val="000000" w:themeColor="text1"/>
          <w:sz w:val="20"/>
          <w:szCs w:val="20"/>
        </w:rPr>
      </w:pPr>
    </w:p>
    <w:p w:rsidRPr="000A2264" w:rsidR="39AC9C6B" w:rsidP="71558B1C" w:rsidRDefault="39AC9C6B" w14:paraId="0F83CE12" w14:textId="6B30180B">
      <w:pPr>
        <w:pStyle w:val="Normal0"/>
        <w:rPr>
          <w:rFonts w:ascii="Univers" w:hAnsi="Univers" w:eastAsia="Univers" w:cs="Univers"/>
          <w:color w:val="000000" w:themeColor="text1" w:themeTint="FF" w:themeShade="FF"/>
          <w:sz w:val="20"/>
          <w:szCs w:val="20"/>
        </w:rPr>
      </w:pPr>
      <w:r w:rsidRPr="71558B1C" w:rsidR="002405E6">
        <w:rPr>
          <w:rFonts w:ascii="Univers" w:hAnsi="Univers" w:eastAsia="Univers" w:cs="Univers"/>
          <w:color w:val="000000" w:themeColor="text1" w:themeTint="FF" w:themeShade="FF"/>
          <w:sz w:val="20"/>
          <w:szCs w:val="20"/>
        </w:rPr>
        <w:t xml:space="preserve">To ensure the safety and privacy of our children and families, </w:t>
      </w:r>
      <w:r w:rsidRPr="71558B1C" w:rsidR="00303D4F">
        <w:rPr>
          <w:rFonts w:ascii="Univers" w:hAnsi="Univers" w:eastAsia="Univers" w:cs="Univers"/>
          <w:color w:val="000000" w:themeColor="text1" w:themeTint="FF" w:themeShade="FF"/>
          <w:sz w:val="20"/>
          <w:szCs w:val="20"/>
        </w:rPr>
        <w:t>f</w:t>
      </w:r>
      <w:r w:rsidRPr="71558B1C" w:rsidR="00FD2C58">
        <w:rPr>
          <w:rFonts w:ascii="Univers" w:hAnsi="Univers" w:eastAsia="Univers" w:cs="Univers"/>
          <w:color w:val="000000" w:themeColor="text1" w:themeTint="FF" w:themeShade="FF"/>
          <w:sz w:val="20"/>
          <w:szCs w:val="20"/>
        </w:rPr>
        <w:t>amilie</w:t>
      </w:r>
      <w:r w:rsidRPr="71558B1C" w:rsidR="00303D4F">
        <w:rPr>
          <w:rFonts w:ascii="Univers" w:hAnsi="Univers" w:eastAsia="Univers" w:cs="Univers"/>
          <w:color w:val="000000" w:themeColor="text1" w:themeTint="FF" w:themeShade="FF"/>
          <w:sz w:val="20"/>
          <w:szCs w:val="20"/>
        </w:rPr>
        <w:t xml:space="preserve">s should not </w:t>
      </w:r>
      <w:r w:rsidRPr="71558B1C" w:rsidR="00FD2C58">
        <w:rPr>
          <w:rFonts w:ascii="Univers" w:hAnsi="Univers" w:eastAsia="Univers" w:cs="Univers"/>
          <w:color w:val="000000" w:themeColor="text1" w:themeTint="FF" w:themeShade="FF"/>
          <w:sz w:val="20"/>
          <w:szCs w:val="20"/>
        </w:rPr>
        <w:t>use their cell phones while in the ELDC</w:t>
      </w:r>
      <w:r w:rsidRPr="71558B1C" w:rsidR="00FD2C58">
        <w:rPr>
          <w:rFonts w:ascii="Univers" w:hAnsi="Univers" w:eastAsia="Univers" w:cs="Univers"/>
          <w:color w:val="000000" w:themeColor="text1" w:themeTint="FF" w:themeShade="FF"/>
          <w:sz w:val="20"/>
          <w:szCs w:val="20"/>
        </w:rPr>
        <w:t xml:space="preserve">.  </w:t>
      </w:r>
    </w:p>
    <w:p w:rsidR="39AC9C6B" w:rsidP="39AC9C6B" w:rsidRDefault="39AC9C6B" w14:paraId="2A4067A6" w14:textId="5B21EB28">
      <w:pPr>
        <w:pStyle w:val="Normal0"/>
        <w:rPr>
          <w:rFonts w:ascii="Univers" w:hAnsi="Univers" w:eastAsia="Univers" w:cs="Univers"/>
          <w:color w:val="000000" w:themeColor="text1"/>
          <w:sz w:val="20"/>
          <w:szCs w:val="20"/>
        </w:rPr>
      </w:pPr>
    </w:p>
    <w:p w:rsidR="05517D55" w:rsidP="39AC9C6B" w:rsidRDefault="05517D55" w14:paraId="2B31D2B6" w14:textId="1A557E1E">
      <w:pPr>
        <w:rPr>
          <w:rFonts w:ascii="Univers" w:hAnsi="Univers" w:eastAsia="Univers" w:cs="Univers"/>
          <w:color w:val="000000" w:themeColor="text1"/>
          <w:sz w:val="20"/>
          <w:szCs w:val="20"/>
        </w:rPr>
      </w:pPr>
      <w:r w:rsidRPr="39AC9C6B">
        <w:rPr>
          <w:rStyle w:val="normaltextrun"/>
          <w:rFonts w:ascii="Univers" w:hAnsi="Univers" w:eastAsia="Univers" w:cs="Univers"/>
          <w:i/>
          <w:iCs/>
          <w:color w:val="000000" w:themeColor="text1"/>
          <w:sz w:val="20"/>
          <w:szCs w:val="20"/>
        </w:rPr>
        <w:t xml:space="preserve">Feedback and concerns: </w:t>
      </w:r>
      <w:r w:rsidRPr="39AC9C6B" w:rsidR="6160393F">
        <w:rPr>
          <w:rStyle w:val="normaltextrun"/>
          <w:rFonts w:ascii="Univers" w:hAnsi="Univers" w:eastAsia="Univers" w:cs="Univers"/>
          <w:color w:val="000000" w:themeColor="text1"/>
          <w:sz w:val="20"/>
          <w:szCs w:val="20"/>
        </w:rPr>
        <w:t xml:space="preserve">We encourage families to share their feedback </w:t>
      </w:r>
      <w:r w:rsidRPr="39AC9C6B" w:rsidR="1CE23EBB">
        <w:rPr>
          <w:rStyle w:val="normaltextrun"/>
          <w:rFonts w:ascii="Univers" w:hAnsi="Univers" w:eastAsia="Univers" w:cs="Univers"/>
          <w:color w:val="000000" w:themeColor="text1"/>
          <w:sz w:val="20"/>
          <w:szCs w:val="20"/>
        </w:rPr>
        <w:t>on</w:t>
      </w:r>
      <w:r w:rsidRPr="39AC9C6B" w:rsidR="6160393F">
        <w:rPr>
          <w:rStyle w:val="normaltextrun"/>
          <w:rFonts w:ascii="Univers" w:hAnsi="Univers" w:eastAsia="Univers" w:cs="Univers"/>
          <w:color w:val="000000" w:themeColor="text1"/>
          <w:sz w:val="20"/>
          <w:szCs w:val="20"/>
        </w:rPr>
        <w:t xml:space="preserve"> the ELDC frequently.  Along with daily informal conversations, the ELDC will send out family surveys and will use teacher conferences twice a year for opportunities to solicit feedback.</w:t>
      </w:r>
      <w:r w:rsidRPr="39AC9C6B" w:rsidR="6160393F">
        <w:rPr>
          <w:rStyle w:val="eop"/>
          <w:rFonts w:ascii="Univers" w:hAnsi="Univers" w:eastAsia="Univers" w:cs="Univers"/>
          <w:color w:val="000000" w:themeColor="text1"/>
          <w:sz w:val="20"/>
          <w:szCs w:val="20"/>
        </w:rPr>
        <w:t> </w:t>
      </w:r>
    </w:p>
    <w:p w:rsidR="6160393F" w:rsidP="39AC9C6B" w:rsidRDefault="6160393F" w14:paraId="5F6DAC09" w14:textId="50144F16">
      <w:pPr>
        <w:pStyle w:val="Normal0"/>
        <w:rPr>
          <w:rFonts w:ascii="Univers" w:hAnsi="Univers" w:eastAsia="Univers" w:cs="Univers"/>
          <w:color w:val="000000" w:themeColor="text1"/>
          <w:sz w:val="20"/>
          <w:szCs w:val="20"/>
        </w:rPr>
      </w:pPr>
      <w:r w:rsidRPr="77680EA8">
        <w:rPr>
          <w:rFonts w:ascii="Univers" w:hAnsi="Univers" w:eastAsia="Univers" w:cs="Univers"/>
          <w:color w:val="000000" w:themeColor="text1"/>
          <w:sz w:val="20"/>
          <w:szCs w:val="20"/>
        </w:rPr>
        <w:t xml:space="preserve">Our program is designed to meet the needs of your child. If you should have a concern or wish to address a matter concerning your child, a staff member, a policy, or a procedure, you are </w:t>
      </w:r>
      <w:r w:rsidRPr="77680EA8">
        <w:rPr>
          <w:rFonts w:ascii="Univers" w:hAnsi="Univers" w:eastAsia="Univers" w:cs="Univers"/>
          <w:color w:val="000000" w:themeColor="text1"/>
          <w:sz w:val="20"/>
          <w:szCs w:val="20"/>
        </w:rPr>
        <w:lastRenderedPageBreak/>
        <w:t>encouraged to first discuss matters with your child’s teachers or the director directly. It is our hope this will help to expedite and clarify situations, so they do not linger and create further misunderstandings. Family events or changes of any kind can greatly affect a child’s demeanor and behavior at school, so timely communication assists school staff in responding effectively to the child's needs (</w:t>
      </w:r>
      <w:r w:rsidRPr="77680EA8">
        <w:rPr>
          <w:rFonts w:ascii="Univers" w:hAnsi="Univers" w:eastAsia="Univers" w:cs="Univers"/>
          <w:color w:val="000000" w:themeColor="text1"/>
          <w:sz w:val="20"/>
          <w:szCs w:val="20"/>
          <w:highlight w:val="yellow"/>
        </w:rPr>
        <w:t>1.A.01; 7.C.02</w:t>
      </w:r>
      <w:r w:rsidRPr="77680EA8">
        <w:rPr>
          <w:rFonts w:ascii="Univers" w:hAnsi="Univers" w:eastAsia="Univers" w:cs="Univers"/>
          <w:color w:val="000000" w:themeColor="text1"/>
          <w:sz w:val="20"/>
          <w:szCs w:val="20"/>
        </w:rPr>
        <w:t xml:space="preserve">; </w:t>
      </w:r>
      <w:r w:rsidRPr="77680EA8">
        <w:rPr>
          <w:rFonts w:ascii="Univers" w:hAnsi="Univers" w:eastAsia="Univers" w:cs="Univers"/>
          <w:color w:val="000000" w:themeColor="text1"/>
          <w:sz w:val="20"/>
          <w:szCs w:val="20"/>
          <w:highlight w:val="yellow"/>
        </w:rPr>
        <w:t>10.B.20)</w:t>
      </w:r>
      <w:r w:rsidRPr="77680EA8">
        <w:rPr>
          <w:rFonts w:ascii="Univers" w:hAnsi="Univers" w:eastAsia="Univers" w:cs="Univers"/>
          <w:color w:val="000000" w:themeColor="text1"/>
          <w:sz w:val="20"/>
          <w:szCs w:val="20"/>
        </w:rPr>
        <w:t xml:space="preserve">. </w:t>
      </w:r>
    </w:p>
    <w:p w:rsidR="77680EA8" w:rsidP="77680EA8" w:rsidRDefault="77680EA8" w14:paraId="02C54925" w14:textId="34637AE2">
      <w:pPr>
        <w:pStyle w:val="Normal0"/>
        <w:rPr>
          <w:rFonts w:ascii="Univers" w:hAnsi="Univers" w:eastAsia="Univers" w:cs="Univers"/>
          <w:color w:val="000000" w:themeColor="text1"/>
          <w:sz w:val="20"/>
          <w:szCs w:val="20"/>
        </w:rPr>
      </w:pPr>
    </w:p>
    <w:p w:rsidR="39AC9C6B" w:rsidP="39AC9C6B" w:rsidRDefault="39AC9C6B" w14:paraId="40E2F278" w14:textId="2D3913A6">
      <w:pPr>
        <w:pStyle w:val="Normal0"/>
        <w:rPr>
          <w:rFonts w:ascii="Univers" w:hAnsi="Univers" w:eastAsia="Univers" w:cs="Univers"/>
          <w:color w:val="000000" w:themeColor="text1"/>
          <w:sz w:val="20"/>
          <w:szCs w:val="20"/>
        </w:rPr>
      </w:pPr>
    </w:p>
    <w:p w:rsidR="6A55E9DE" w:rsidP="39AC9C6B" w:rsidRDefault="6A55E9DE" w14:paraId="259DD9BF" w14:textId="77777777">
      <w:pPr>
        <w:pStyle w:val="Normal0"/>
        <w:rPr>
          <w:rFonts w:ascii="Univers" w:hAnsi="Univers" w:eastAsia="Univers" w:cs="Univers"/>
          <w:color w:val="000000" w:themeColor="text1"/>
          <w:sz w:val="20"/>
          <w:szCs w:val="20"/>
        </w:rPr>
      </w:pPr>
      <w:r w:rsidRPr="39AC9C6B">
        <w:rPr>
          <w:rFonts w:ascii="Univers" w:hAnsi="Univers" w:eastAsia="Univers" w:cs="Univers"/>
          <w:i/>
          <w:iCs/>
          <w:color w:val="000000" w:themeColor="text1"/>
          <w:sz w:val="20"/>
          <w:szCs w:val="20"/>
        </w:rPr>
        <w:t xml:space="preserve">Resource Information: </w:t>
      </w:r>
      <w:r w:rsidRPr="39AC9C6B">
        <w:rPr>
          <w:rFonts w:ascii="Univers" w:hAnsi="Univers" w:eastAsia="Univers" w:cs="Univers"/>
          <w:color w:val="000000" w:themeColor="text1"/>
          <w:sz w:val="20"/>
          <w:szCs w:val="20"/>
        </w:rPr>
        <w:t>(</w:t>
      </w:r>
      <w:r w:rsidRPr="39AC9C6B">
        <w:rPr>
          <w:rFonts w:ascii="Univers" w:hAnsi="Univers" w:eastAsia="Univers" w:cs="Univers"/>
          <w:color w:val="000000" w:themeColor="text1"/>
          <w:sz w:val="20"/>
          <w:szCs w:val="20"/>
          <w:highlight w:val="yellow"/>
        </w:rPr>
        <w:t>7.A.05, 8.A.01</w:t>
      </w:r>
      <w:r w:rsidRPr="39AC9C6B">
        <w:rPr>
          <w:rFonts w:ascii="Univers" w:hAnsi="Univers" w:eastAsia="Univers" w:cs="Univers"/>
          <w:color w:val="000000" w:themeColor="text1"/>
          <w:sz w:val="20"/>
          <w:szCs w:val="20"/>
        </w:rPr>
        <w:t xml:space="preserve">): NAU ELDC has resources available for </w:t>
      </w:r>
      <w:r w:rsidRPr="39AC9C6B">
        <w:rPr>
          <w:rFonts w:ascii="Univers" w:hAnsi="Univers" w:eastAsia="Univers" w:cs="Univers"/>
          <w:sz w:val="20"/>
          <w:szCs w:val="20"/>
        </w:rPr>
        <w:t>families with</w:t>
      </w:r>
      <w:r w:rsidRPr="39AC9C6B">
        <w:rPr>
          <w:rFonts w:ascii="Univers" w:hAnsi="Univers" w:eastAsia="Univers" w:cs="Univers"/>
          <w:color w:val="000000" w:themeColor="text1"/>
          <w:sz w:val="20"/>
          <w:szCs w:val="20"/>
        </w:rPr>
        <w:t xml:space="preserve"> information in multiple formats (e.g., resource list, website, print, emails) on topics relevant to their needs and issues. These include, but are not limited to:</w:t>
      </w:r>
    </w:p>
    <w:p w:rsidR="6A55E9DE" w:rsidP="39AC9C6B" w:rsidRDefault="6A55E9DE" w14:paraId="2EC27379" w14:textId="77777777">
      <w:pPr>
        <w:pStyle w:val="Normal0"/>
        <w:numPr>
          <w:ilvl w:val="0"/>
          <w:numId w:val="23"/>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Health and Safety</w:t>
      </w:r>
    </w:p>
    <w:p w:rsidR="6A55E9DE" w:rsidP="39AC9C6B" w:rsidRDefault="6A55E9DE" w14:paraId="0D295BFD" w14:textId="77777777">
      <w:pPr>
        <w:pStyle w:val="Normal0"/>
        <w:numPr>
          <w:ilvl w:val="0"/>
          <w:numId w:val="23"/>
        </w:numPr>
        <w:rPr>
          <w:rFonts w:ascii="Univers" w:hAnsi="Univers" w:eastAsia="Univers" w:cs="Univers"/>
          <w:color w:val="000000" w:themeColor="text1"/>
          <w:sz w:val="20"/>
          <w:szCs w:val="20"/>
        </w:rPr>
      </w:pPr>
      <w:r w:rsidRPr="39AC9C6B">
        <w:rPr>
          <w:rFonts w:ascii="Univers" w:hAnsi="Univers" w:eastAsia="Univers" w:cs="Univers"/>
          <w:sz w:val="20"/>
          <w:szCs w:val="20"/>
        </w:rPr>
        <w:t>ADHS</w:t>
      </w:r>
      <w:r w:rsidRPr="39AC9C6B">
        <w:rPr>
          <w:rFonts w:ascii="Univers" w:hAnsi="Univers" w:eastAsia="Univers" w:cs="Univers"/>
          <w:color w:val="000000" w:themeColor="text1"/>
          <w:sz w:val="20"/>
          <w:szCs w:val="20"/>
        </w:rPr>
        <w:t xml:space="preserve"> regulations and NAEYC accreditation information </w:t>
      </w:r>
    </w:p>
    <w:p w:rsidR="6A55E9DE" w:rsidP="39AC9C6B" w:rsidRDefault="6A55E9DE" w14:paraId="0D658A5F" w14:textId="4B0316E9">
      <w:pPr>
        <w:pStyle w:val="Normal0"/>
        <w:numPr>
          <w:ilvl w:val="0"/>
          <w:numId w:val="23"/>
        </w:numPr>
        <w:rPr>
          <w:rFonts w:ascii="Univers" w:hAnsi="Univers" w:eastAsia="Univers" w:cs="Univers"/>
          <w:color w:val="000000" w:themeColor="text1"/>
          <w:sz w:val="20"/>
          <w:szCs w:val="20"/>
        </w:rPr>
      </w:pPr>
      <w:r w:rsidRPr="34793119" w:rsidR="6A55E9DE">
        <w:rPr>
          <w:rFonts w:ascii="Univers" w:hAnsi="Univers" w:eastAsia="Univers" w:cs="Univers"/>
          <w:color w:val="000000" w:themeColor="text1" w:themeTint="FF" w:themeShade="FF"/>
          <w:sz w:val="20"/>
          <w:szCs w:val="20"/>
        </w:rPr>
        <w:t xml:space="preserve">Curriculum </w:t>
      </w:r>
      <w:r w:rsidRPr="34793119" w:rsidR="1E96711D">
        <w:rPr>
          <w:rFonts w:ascii="Univers" w:hAnsi="Univers" w:eastAsia="Univers" w:cs="Univers"/>
          <w:color w:val="000000" w:themeColor="text1" w:themeTint="FF" w:themeShade="FF"/>
          <w:sz w:val="20"/>
          <w:szCs w:val="20"/>
        </w:rPr>
        <w:t xml:space="preserve">and </w:t>
      </w:r>
      <w:r w:rsidRPr="34793119" w:rsidR="6A55E9DE">
        <w:rPr>
          <w:rFonts w:ascii="Univers" w:hAnsi="Univers" w:eastAsia="Univers" w:cs="Univers"/>
          <w:color w:val="000000" w:themeColor="text1" w:themeTint="FF" w:themeShade="FF"/>
          <w:sz w:val="20"/>
          <w:szCs w:val="20"/>
        </w:rPr>
        <w:t>development topics</w:t>
      </w:r>
    </w:p>
    <w:p w:rsidR="6A55E9DE" w:rsidP="39AC9C6B" w:rsidRDefault="6A55E9DE" w14:paraId="3BCE57C3" w14:textId="3E36F4D2">
      <w:pPr>
        <w:pStyle w:val="Normal0"/>
        <w:numPr>
          <w:ilvl w:val="0"/>
          <w:numId w:val="23"/>
        </w:numPr>
        <w:rPr>
          <w:rFonts w:ascii="Univers" w:hAnsi="Univers" w:eastAsia="Univers" w:cs="Univers"/>
          <w:color w:val="000000" w:themeColor="text1"/>
          <w:sz w:val="20"/>
          <w:szCs w:val="20"/>
        </w:rPr>
      </w:pPr>
      <w:r w:rsidRPr="34793119" w:rsidR="6A55E9DE">
        <w:rPr>
          <w:rFonts w:ascii="Univers" w:hAnsi="Univers" w:eastAsia="Univers" w:cs="Univers"/>
          <w:color w:val="000000" w:themeColor="text1" w:themeTint="FF" w:themeShade="FF"/>
          <w:sz w:val="20"/>
          <w:szCs w:val="20"/>
        </w:rPr>
        <w:t xml:space="preserve">Early childhood education research </w:t>
      </w:r>
      <w:r w:rsidRPr="34793119" w:rsidR="62C28B6B">
        <w:rPr>
          <w:rFonts w:ascii="Univers" w:hAnsi="Univers" w:eastAsia="Univers" w:cs="Univers"/>
          <w:color w:val="000000" w:themeColor="text1" w:themeTint="FF" w:themeShade="FF"/>
          <w:sz w:val="20"/>
          <w:szCs w:val="20"/>
        </w:rPr>
        <w:t>and</w:t>
      </w:r>
      <w:r w:rsidRPr="34793119" w:rsidR="6A55E9DE">
        <w:rPr>
          <w:rFonts w:ascii="Univers" w:hAnsi="Univers" w:eastAsia="Univers" w:cs="Univers"/>
          <w:color w:val="000000" w:themeColor="text1" w:themeTint="FF" w:themeShade="FF"/>
          <w:sz w:val="20"/>
          <w:szCs w:val="20"/>
        </w:rPr>
        <w:t xml:space="preserve"> publications</w:t>
      </w:r>
    </w:p>
    <w:p w:rsidR="6A55E9DE" w:rsidP="39AC9C6B" w:rsidRDefault="6A55E9DE" w14:paraId="097B2A00" w14:textId="77777777">
      <w:pPr>
        <w:pStyle w:val="Normal0"/>
        <w:numPr>
          <w:ilvl w:val="0"/>
          <w:numId w:val="23"/>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Community events</w:t>
      </w:r>
    </w:p>
    <w:p w:rsidR="6A55E9DE" w:rsidP="39AC9C6B" w:rsidRDefault="6A55E9DE" w14:paraId="568778F4" w14:textId="77777777">
      <w:pPr>
        <w:pStyle w:val="Normal0"/>
        <w:numPr>
          <w:ilvl w:val="0"/>
          <w:numId w:val="23"/>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Cultural opportunities</w:t>
      </w:r>
    </w:p>
    <w:p w:rsidR="6A55E9DE" w:rsidP="39AC9C6B" w:rsidRDefault="6A55E9DE" w14:paraId="31F171CA" w14:textId="77777777">
      <w:pPr>
        <w:pStyle w:val="Normal0"/>
        <w:numPr>
          <w:ilvl w:val="0"/>
          <w:numId w:val="23"/>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Summer/break alternative program care or </w:t>
      </w:r>
      <w:proofErr w:type="gramStart"/>
      <w:r w:rsidRPr="39AC9C6B">
        <w:rPr>
          <w:rFonts w:ascii="Univers" w:hAnsi="Univers" w:eastAsia="Univers" w:cs="Univers"/>
          <w:color w:val="000000" w:themeColor="text1"/>
          <w:sz w:val="20"/>
          <w:szCs w:val="20"/>
        </w:rPr>
        <w:t>options</w:t>
      </w:r>
      <w:proofErr w:type="gramEnd"/>
    </w:p>
    <w:p w:rsidR="6A55E9DE" w:rsidP="39AC9C6B" w:rsidRDefault="6A55E9DE" w14:paraId="61523966" w14:textId="77777777">
      <w:pPr>
        <w:pStyle w:val="Normal0"/>
        <w:numPr>
          <w:ilvl w:val="0"/>
          <w:numId w:val="23"/>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Elementary public/charter/private school options</w:t>
      </w:r>
    </w:p>
    <w:p w:rsidR="6A55E9DE" w:rsidP="39AC9C6B" w:rsidRDefault="6A55E9DE" w14:paraId="452A1885" w14:textId="77777777">
      <w:pPr>
        <w:pStyle w:val="Normal0"/>
        <w:numPr>
          <w:ilvl w:val="0"/>
          <w:numId w:val="23"/>
        </w:numPr>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Social service, medical, mental health, screenings, and family support services</w:t>
      </w:r>
    </w:p>
    <w:p w:rsidR="39AC9C6B" w:rsidP="39AC9C6B" w:rsidRDefault="39AC9C6B" w14:paraId="533D4F2A" w14:textId="67E75A02">
      <w:pPr>
        <w:pStyle w:val="Normal0"/>
        <w:rPr>
          <w:rFonts w:ascii="Univers" w:hAnsi="Univers" w:eastAsia="Univers" w:cs="Univers"/>
          <w:color w:val="000000" w:themeColor="text1"/>
          <w:sz w:val="20"/>
          <w:szCs w:val="20"/>
        </w:rPr>
      </w:pPr>
    </w:p>
    <w:p w:rsidR="39AC9C6B" w:rsidP="39AC9C6B" w:rsidRDefault="39AC9C6B" w14:paraId="682843B5" w14:textId="5D5DC20F">
      <w:pPr>
        <w:pStyle w:val="Normal0"/>
        <w:rPr>
          <w:i/>
          <w:iCs/>
          <w:color w:val="000000" w:themeColor="text1"/>
          <w:sz w:val="20"/>
          <w:szCs w:val="20"/>
        </w:rPr>
      </w:pPr>
    </w:p>
    <w:p w:rsidR="00E726BD" w:rsidP="39AC9C6B" w:rsidRDefault="00E726BD" w14:paraId="739900E7" w14:textId="28B48096">
      <w:pPr>
        <w:pStyle w:val="Normal0"/>
        <w:rPr>
          <w:rFonts w:ascii="Univers" w:hAnsi="Univers" w:eastAsia="Univers" w:cs="Univers"/>
          <w:color w:val="000000"/>
          <w:sz w:val="20"/>
          <w:szCs w:val="20"/>
        </w:rPr>
      </w:pPr>
    </w:p>
    <w:p w:rsidRPr="007673CD" w:rsidR="00F079F5" w:rsidP="39AC9C6B" w:rsidRDefault="00233AAA" w14:paraId="2730958C" w14:textId="782E2AED">
      <w:pPr>
        <w:pStyle w:val="Heading2"/>
        <w:rPr>
          <w:rFonts w:ascii="Univers" w:hAnsi="Univers" w:eastAsia="Univers" w:cs="Univers"/>
          <w:sz w:val="20"/>
          <w:szCs w:val="20"/>
        </w:rPr>
      </w:pPr>
      <w:bookmarkStart w:name="_Toc124510373" w:id="14"/>
      <w:r w:rsidRPr="39AC9C6B">
        <w:rPr>
          <w:rFonts w:ascii="Univers" w:hAnsi="Univers" w:eastAsia="Univers" w:cs="Univers"/>
          <w:sz w:val="20"/>
          <w:szCs w:val="20"/>
        </w:rPr>
        <w:t>Anti-Bias Commitment and Holidays:</w:t>
      </w:r>
      <w:bookmarkEnd w:id="14"/>
    </w:p>
    <w:p w:rsidRPr="00B0167A" w:rsidR="00DB3FCD" w:rsidP="71558B1C" w:rsidRDefault="00DB3FCD" w14:paraId="0C52C1D1" w14:textId="1B612B21">
      <w:pPr>
        <w:pStyle w:val="paragraph"/>
        <w:spacing w:before="0" w:beforeAutospacing="off" w:after="0" w:afterAutospacing="off"/>
        <w:textAlignment w:val="baseline"/>
        <w:rPr>
          <w:rStyle w:val="eop"/>
          <w:rFonts w:ascii="Univers" w:hAnsi="Univers" w:eastAsia="Univers" w:cs="Univers"/>
          <w:sz w:val="20"/>
          <w:szCs w:val="20"/>
        </w:rPr>
      </w:pPr>
      <w:r w:rsidRPr="71558B1C" w:rsidR="00DB3FCD">
        <w:rPr>
          <w:rStyle w:val="normaltextrun"/>
          <w:rFonts w:ascii="Univers" w:hAnsi="Univers" w:eastAsia="Univers" w:cs="Univers"/>
          <w:sz w:val="20"/>
          <w:szCs w:val="20"/>
        </w:rPr>
        <w:t>The NAU ELDC commits to serving all families and children by respecting and embracing differences.    To do this, we will actively work to implement the following practices:</w:t>
      </w:r>
      <w:r w:rsidRPr="71558B1C" w:rsidR="00DB3FCD">
        <w:rPr>
          <w:rStyle w:val="eop"/>
          <w:rFonts w:ascii="Univers" w:hAnsi="Univers" w:eastAsia="Univers" w:cs="Univers"/>
          <w:sz w:val="20"/>
          <w:szCs w:val="20"/>
        </w:rPr>
        <w:t> </w:t>
      </w:r>
    </w:p>
    <w:p w:rsidRPr="00B0167A" w:rsidR="00DB3FCD" w:rsidP="39AC9C6B" w:rsidRDefault="00DB3FCD" w14:paraId="441183FB" w14:textId="77777777">
      <w:pPr>
        <w:pStyle w:val="paragraph"/>
        <w:spacing w:before="0" w:beforeAutospacing="0" w:after="0" w:afterAutospacing="0"/>
        <w:textAlignment w:val="baseline"/>
        <w:rPr>
          <w:rFonts w:ascii="Univers" w:hAnsi="Univers" w:eastAsia="Univers" w:cs="Univers"/>
          <w:sz w:val="20"/>
          <w:szCs w:val="20"/>
        </w:rPr>
      </w:pPr>
    </w:p>
    <w:p w:rsidRPr="00B0167A" w:rsidR="00DB3FCD" w:rsidP="39AC9C6B" w:rsidRDefault="00DB3FCD" w14:paraId="5DE23150" w14:textId="77777777">
      <w:pPr>
        <w:pStyle w:val="paragraph"/>
        <w:numPr>
          <w:ilvl w:val="0"/>
          <w:numId w:val="34"/>
        </w:numPr>
        <w:spacing w:before="0" w:beforeAutospacing="0" w:after="0" w:afterAutospacing="0"/>
        <w:textAlignment w:val="baseline"/>
        <w:rPr>
          <w:rStyle w:val="eop"/>
          <w:rFonts w:ascii="Univers" w:hAnsi="Univers" w:eastAsia="Univers" w:cs="Univers"/>
          <w:sz w:val="20"/>
          <w:szCs w:val="20"/>
        </w:rPr>
      </w:pPr>
      <w:r w:rsidRPr="39AC9C6B">
        <w:rPr>
          <w:rStyle w:val="normaltextrun"/>
          <w:rFonts w:ascii="Univers" w:hAnsi="Univers" w:eastAsia="Univers" w:cs="Univers"/>
          <w:sz w:val="20"/>
          <w:szCs w:val="20"/>
        </w:rPr>
        <w:t xml:space="preserve">Develop a program that is inclusive of all individuals with a lens on diversity, equity, inclusion, and social </w:t>
      </w:r>
      <w:proofErr w:type="gramStart"/>
      <w:r w:rsidRPr="39AC9C6B">
        <w:rPr>
          <w:rStyle w:val="normaltextrun"/>
          <w:rFonts w:ascii="Univers" w:hAnsi="Univers" w:eastAsia="Univers" w:cs="Univers"/>
          <w:sz w:val="20"/>
          <w:szCs w:val="20"/>
        </w:rPr>
        <w:t>justice</w:t>
      </w:r>
      <w:proofErr w:type="gramEnd"/>
      <w:r w:rsidRPr="39AC9C6B">
        <w:rPr>
          <w:rStyle w:val="eop"/>
          <w:rFonts w:ascii="Univers" w:hAnsi="Univers" w:eastAsia="Univers" w:cs="Univers"/>
          <w:sz w:val="20"/>
          <w:szCs w:val="20"/>
        </w:rPr>
        <w:t> </w:t>
      </w:r>
    </w:p>
    <w:p w:rsidRPr="00B0167A" w:rsidR="00DB3FCD" w:rsidP="39AC9C6B" w:rsidRDefault="00DB3FCD" w14:paraId="498AA15B" w14:textId="77777777">
      <w:pPr>
        <w:pStyle w:val="paragraph"/>
        <w:numPr>
          <w:ilvl w:val="0"/>
          <w:numId w:val="34"/>
        </w:numPr>
        <w:spacing w:before="0" w:beforeAutospacing="0" w:after="0" w:afterAutospacing="0"/>
        <w:textAlignment w:val="baseline"/>
        <w:rPr>
          <w:rStyle w:val="eop"/>
          <w:rFonts w:ascii="Univers" w:hAnsi="Univers" w:eastAsia="Univers" w:cs="Univers"/>
          <w:sz w:val="20"/>
          <w:szCs w:val="20"/>
        </w:rPr>
      </w:pPr>
      <w:r w:rsidRPr="39AC9C6B">
        <w:rPr>
          <w:rStyle w:val="normaltextrun"/>
          <w:rFonts w:ascii="Univers" w:hAnsi="Univers" w:eastAsia="Univers" w:cs="Univers"/>
          <w:sz w:val="20"/>
          <w:szCs w:val="20"/>
        </w:rPr>
        <w:t xml:space="preserve">Explore and review our practices to ensure that traditionally underserved populations are represented in a socially just </w:t>
      </w:r>
      <w:proofErr w:type="gramStart"/>
      <w:r w:rsidRPr="39AC9C6B">
        <w:rPr>
          <w:rStyle w:val="normaltextrun"/>
          <w:rFonts w:ascii="Univers" w:hAnsi="Univers" w:eastAsia="Univers" w:cs="Univers"/>
          <w:sz w:val="20"/>
          <w:szCs w:val="20"/>
        </w:rPr>
        <w:t>manner</w:t>
      </w:r>
      <w:proofErr w:type="gramEnd"/>
      <w:r w:rsidRPr="39AC9C6B">
        <w:rPr>
          <w:rStyle w:val="eop"/>
          <w:rFonts w:ascii="Univers" w:hAnsi="Univers" w:eastAsia="Univers" w:cs="Univers"/>
          <w:sz w:val="20"/>
          <w:szCs w:val="20"/>
        </w:rPr>
        <w:t> </w:t>
      </w:r>
    </w:p>
    <w:p w:rsidRPr="00B0167A" w:rsidR="00DB3FCD" w:rsidP="39AC9C6B" w:rsidRDefault="00DB3FCD" w14:paraId="665CEAFC" w14:textId="77777777">
      <w:pPr>
        <w:pStyle w:val="paragraph"/>
        <w:numPr>
          <w:ilvl w:val="0"/>
          <w:numId w:val="34"/>
        </w:numPr>
        <w:spacing w:before="0" w:beforeAutospacing="0" w:after="0" w:afterAutospacing="0"/>
        <w:textAlignment w:val="baseline"/>
        <w:rPr>
          <w:rStyle w:val="eop"/>
          <w:rFonts w:ascii="Univers" w:hAnsi="Univers" w:eastAsia="Univers" w:cs="Univers"/>
          <w:sz w:val="20"/>
          <w:szCs w:val="20"/>
        </w:rPr>
      </w:pPr>
      <w:r w:rsidRPr="39AC9C6B">
        <w:rPr>
          <w:rStyle w:val="normaltextrun"/>
          <w:rFonts w:ascii="Univers" w:hAnsi="Univers" w:eastAsia="Univers" w:cs="Univers"/>
          <w:sz w:val="20"/>
          <w:szCs w:val="20"/>
        </w:rPr>
        <w:t xml:space="preserve">Act and educate against bias and unfairness in a developmentally appropriate </w:t>
      </w:r>
      <w:proofErr w:type="gramStart"/>
      <w:r w:rsidRPr="39AC9C6B">
        <w:rPr>
          <w:rStyle w:val="normaltextrun"/>
          <w:rFonts w:ascii="Univers" w:hAnsi="Univers" w:eastAsia="Univers" w:cs="Univers"/>
          <w:sz w:val="20"/>
          <w:szCs w:val="20"/>
        </w:rPr>
        <w:t>manner</w:t>
      </w:r>
      <w:proofErr w:type="gramEnd"/>
      <w:r w:rsidRPr="39AC9C6B">
        <w:rPr>
          <w:rStyle w:val="eop"/>
          <w:rFonts w:ascii="Univers" w:hAnsi="Univers" w:eastAsia="Univers" w:cs="Univers"/>
          <w:sz w:val="20"/>
          <w:szCs w:val="20"/>
        </w:rPr>
        <w:t> </w:t>
      </w:r>
    </w:p>
    <w:p w:rsidR="00DB3FCD" w:rsidP="39AC9C6B" w:rsidRDefault="00DB3FCD" w14:paraId="15AFB7F7" w14:textId="77777777">
      <w:pPr>
        <w:pStyle w:val="paragraph"/>
        <w:spacing w:before="0" w:beforeAutospacing="0" w:after="0" w:afterAutospacing="0"/>
        <w:textAlignment w:val="baseline"/>
        <w:rPr>
          <w:rFonts w:ascii="Univers" w:hAnsi="Univers" w:eastAsia="Univers" w:cs="Univers"/>
          <w:sz w:val="20"/>
          <w:szCs w:val="20"/>
        </w:rPr>
      </w:pPr>
      <w:r w:rsidRPr="39AC9C6B">
        <w:rPr>
          <w:rStyle w:val="eop"/>
          <w:rFonts w:ascii="Univers" w:hAnsi="Univers" w:eastAsia="Univers" w:cs="Univers"/>
          <w:sz w:val="20"/>
          <w:szCs w:val="20"/>
        </w:rPr>
        <w:t> </w:t>
      </w:r>
    </w:p>
    <w:p w:rsidR="007673CD" w:rsidP="39AC9C6B" w:rsidRDefault="007673CD" w14:paraId="0E7C8B13" w14:textId="77777777">
      <w:pPr>
        <w:pStyle w:val="NormalWeb"/>
        <w:spacing w:before="0" w:beforeAutospacing="0" w:after="0" w:afterAutospacing="0"/>
        <w:rPr>
          <w:rFonts w:ascii="Univers" w:hAnsi="Univers" w:eastAsia="Univers" w:cs="Univers"/>
          <w:color w:val="000000" w:themeColor="text1"/>
          <w:sz w:val="20"/>
          <w:szCs w:val="20"/>
        </w:rPr>
      </w:pPr>
    </w:p>
    <w:p w:rsidRPr="007673CD" w:rsidR="007673CD" w:rsidP="71558B1C" w:rsidRDefault="007673CD" w14:paraId="2CEB8574" w14:textId="212D44EC">
      <w:pPr>
        <w:pStyle w:val="NormalWeb"/>
        <w:spacing w:before="0" w:beforeAutospacing="off" w:after="0" w:afterAutospacing="off"/>
        <w:rPr>
          <w:rFonts w:ascii="Univers" w:hAnsi="Univers" w:eastAsia="Univers" w:cs="Univers"/>
          <w:color w:val="000000" w:themeColor="text1"/>
          <w:sz w:val="20"/>
          <w:szCs w:val="20"/>
        </w:rPr>
      </w:pPr>
      <w:r w:rsidRPr="71558B1C" w:rsidR="007673CD">
        <w:rPr>
          <w:rFonts w:ascii="Univers" w:hAnsi="Univers" w:eastAsia="Univers" w:cs="Univers"/>
          <w:color w:val="000000" w:themeColor="text1" w:themeTint="FF" w:themeShade="FF"/>
          <w:sz w:val="20"/>
          <w:szCs w:val="20"/>
        </w:rPr>
        <w:t xml:space="preserve">In alignment with best practices in anti-bias early childhood education, the </w:t>
      </w:r>
      <w:r w:rsidRPr="71558B1C" w:rsidR="007673CD">
        <w:rPr>
          <w:rFonts w:ascii="Univers" w:hAnsi="Univers" w:eastAsia="Univers" w:cs="Univers"/>
          <w:b w:val="1"/>
          <w:bCs w:val="1"/>
          <w:color w:val="000000" w:themeColor="text1" w:themeTint="FF" w:themeShade="FF"/>
          <w:sz w:val="20"/>
          <w:szCs w:val="20"/>
        </w:rPr>
        <w:t xml:space="preserve">ELDC does not </w:t>
      </w:r>
      <w:r w:rsidRPr="71558B1C" w:rsidR="001515B5">
        <w:rPr>
          <w:rFonts w:ascii="Univers" w:hAnsi="Univers" w:eastAsia="Univers" w:cs="Univers"/>
          <w:b w:val="1"/>
          <w:bCs w:val="1"/>
          <w:color w:val="000000" w:themeColor="text1" w:themeTint="FF" w:themeShade="FF"/>
          <w:sz w:val="20"/>
          <w:szCs w:val="20"/>
        </w:rPr>
        <w:t>celebrate holidays</w:t>
      </w:r>
      <w:r w:rsidRPr="71558B1C" w:rsidR="001515B5">
        <w:rPr>
          <w:rFonts w:ascii="Univers" w:hAnsi="Univers" w:eastAsia="Univers" w:cs="Univers"/>
          <w:color w:val="000000" w:themeColor="text1" w:themeTint="FF" w:themeShade="FF"/>
          <w:sz w:val="20"/>
          <w:szCs w:val="20"/>
        </w:rPr>
        <w:t>, including birthdays, in the center</w:t>
      </w:r>
      <w:r w:rsidRPr="71558B1C" w:rsidR="001515B5">
        <w:rPr>
          <w:rFonts w:ascii="Univers" w:hAnsi="Univers" w:eastAsia="Univers" w:cs="Univers"/>
          <w:color w:val="000000" w:themeColor="text1" w:themeTint="FF" w:themeShade="FF"/>
          <w:sz w:val="20"/>
          <w:szCs w:val="20"/>
        </w:rPr>
        <w:t xml:space="preserve">. </w:t>
      </w:r>
      <w:r w:rsidRPr="71558B1C" w:rsidR="00BA6E37">
        <w:rPr>
          <w:rFonts w:ascii="Univers" w:hAnsi="Univers" w:eastAsia="Univers" w:cs="Univers"/>
          <w:color w:val="000000" w:themeColor="text1" w:themeTint="FF" w:themeShade="FF"/>
          <w:sz w:val="20"/>
          <w:szCs w:val="20"/>
        </w:rPr>
        <w:t xml:space="preserve"> </w:t>
      </w:r>
      <w:r w:rsidRPr="71558B1C" w:rsidR="00BA6E37">
        <w:rPr>
          <w:rFonts w:ascii="Univers" w:hAnsi="Univers" w:eastAsia="Univers" w:cs="Univers"/>
          <w:color w:val="000000" w:themeColor="text1" w:themeTint="FF" w:themeShade="FF"/>
          <w:sz w:val="20"/>
          <w:szCs w:val="20"/>
        </w:rPr>
        <w:t xml:space="preserve"> Holidays can present challenges to ensure all children, families, and staff feel respected</w:t>
      </w:r>
      <w:r w:rsidRPr="71558B1C" w:rsidR="003E3C47">
        <w:rPr>
          <w:rFonts w:ascii="Univers" w:hAnsi="Univers" w:eastAsia="Univers" w:cs="Univers"/>
          <w:color w:val="000000" w:themeColor="text1" w:themeTint="FF" w:themeShade="FF"/>
          <w:sz w:val="20"/>
          <w:szCs w:val="20"/>
        </w:rPr>
        <w:t>, and the beliefs and traditions of each family can differ</w:t>
      </w:r>
      <w:r w:rsidRPr="71558B1C" w:rsidR="003E3C47">
        <w:rPr>
          <w:rFonts w:ascii="Univers" w:hAnsi="Univers" w:eastAsia="Univers" w:cs="Univers"/>
          <w:color w:val="000000" w:themeColor="text1" w:themeTint="FF" w:themeShade="FF"/>
          <w:sz w:val="20"/>
          <w:szCs w:val="20"/>
        </w:rPr>
        <w:t>.</w:t>
      </w:r>
      <w:r w:rsidRPr="71558B1C" w:rsidR="005F3738">
        <w:rPr>
          <w:rFonts w:ascii="Univers" w:hAnsi="Univers" w:eastAsia="Univers" w:cs="Univers"/>
          <w:color w:val="000000" w:themeColor="text1" w:themeTint="FF" w:themeShade="FF"/>
          <w:sz w:val="20"/>
          <w:szCs w:val="20"/>
        </w:rPr>
        <w:t xml:space="preserve">  </w:t>
      </w:r>
      <w:r w:rsidRPr="71558B1C" w:rsidR="005F3738">
        <w:rPr>
          <w:rFonts w:ascii="Univers" w:hAnsi="Univers" w:eastAsia="Univers" w:cs="Univers"/>
          <w:color w:val="000000" w:themeColor="text1" w:themeTint="FF" w:themeShade="FF"/>
          <w:sz w:val="20"/>
          <w:szCs w:val="20"/>
        </w:rPr>
        <w:t>We do invite families to come in and share traditions</w:t>
      </w:r>
      <w:r w:rsidRPr="71558B1C" w:rsidR="00DC1CF9">
        <w:rPr>
          <w:rFonts w:ascii="Univers" w:hAnsi="Univers" w:eastAsia="Univers" w:cs="Univers"/>
          <w:color w:val="000000" w:themeColor="text1" w:themeTint="FF" w:themeShade="FF"/>
          <w:sz w:val="20"/>
          <w:szCs w:val="20"/>
        </w:rPr>
        <w:t>, talents, and kn</w:t>
      </w:r>
      <w:r w:rsidRPr="71558B1C" w:rsidR="00E508F1">
        <w:rPr>
          <w:rFonts w:ascii="Univers" w:hAnsi="Univers" w:eastAsia="Univers" w:cs="Univers"/>
          <w:color w:val="000000" w:themeColor="text1" w:themeTint="FF" w:themeShade="FF"/>
          <w:sz w:val="20"/>
          <w:szCs w:val="20"/>
        </w:rPr>
        <w:t>owledge to increase our own awareness and understanding of our uniqueness</w:t>
      </w:r>
      <w:r w:rsidRPr="71558B1C" w:rsidR="00E508F1">
        <w:rPr>
          <w:rFonts w:ascii="Univers" w:hAnsi="Univers" w:eastAsia="Univers" w:cs="Univers"/>
          <w:color w:val="000000" w:themeColor="text1" w:themeTint="FF" w:themeShade="FF"/>
          <w:sz w:val="20"/>
          <w:szCs w:val="20"/>
        </w:rPr>
        <w:t xml:space="preserve">.  </w:t>
      </w:r>
      <w:r w:rsidRPr="71558B1C" w:rsidR="00E508F1">
        <w:rPr>
          <w:rFonts w:ascii="Univers" w:hAnsi="Univers" w:eastAsia="Univers" w:cs="Univers"/>
          <w:color w:val="000000" w:themeColor="text1" w:themeTint="FF" w:themeShade="FF"/>
          <w:sz w:val="20"/>
          <w:szCs w:val="20"/>
        </w:rPr>
        <w:t>For more information about</w:t>
      </w:r>
      <w:r w:rsidRPr="71558B1C" w:rsidR="002A0790">
        <w:rPr>
          <w:rFonts w:ascii="Univers" w:hAnsi="Univers" w:eastAsia="Univers" w:cs="Univers"/>
          <w:color w:val="000000" w:themeColor="text1" w:themeTint="FF" w:themeShade="FF"/>
          <w:sz w:val="20"/>
          <w:szCs w:val="20"/>
        </w:rPr>
        <w:t xml:space="preserve"> anti-bias practices and holidays, we encourage you to research this topic</w:t>
      </w:r>
      <w:r w:rsidRPr="71558B1C" w:rsidR="002A0790">
        <w:rPr>
          <w:rFonts w:ascii="Univers" w:hAnsi="Univers" w:eastAsia="Univers" w:cs="Univers"/>
          <w:color w:val="000000" w:themeColor="text1" w:themeTint="FF" w:themeShade="FF"/>
          <w:sz w:val="20"/>
          <w:szCs w:val="20"/>
        </w:rPr>
        <w:t xml:space="preserve">.  </w:t>
      </w:r>
      <w:r w:rsidRPr="71558B1C" w:rsidR="002A0790">
        <w:rPr>
          <w:rFonts w:ascii="Univers" w:hAnsi="Univers" w:eastAsia="Univers" w:cs="Univers"/>
          <w:color w:val="000000" w:themeColor="text1" w:themeTint="FF" w:themeShade="FF"/>
          <w:sz w:val="20"/>
          <w:szCs w:val="20"/>
        </w:rPr>
        <w:t>You can also view</w:t>
      </w:r>
      <w:r w:rsidRPr="71558B1C" w:rsidR="00026984">
        <w:rPr>
          <w:rFonts w:ascii="Univers" w:hAnsi="Univers" w:eastAsia="Univers" w:cs="Univers"/>
          <w:color w:val="000000" w:themeColor="text1" w:themeTint="FF" w:themeShade="FF"/>
          <w:sz w:val="20"/>
          <w:szCs w:val="20"/>
        </w:rPr>
        <w:t xml:space="preserve"> this </w:t>
      </w:r>
      <w:hyperlink r:id="Rffbd05a3f2d84b56">
        <w:r w:rsidRPr="71558B1C" w:rsidR="00026984">
          <w:rPr>
            <w:rStyle w:val="Hyperlink"/>
            <w:rFonts w:ascii="Univers" w:hAnsi="Univers" w:eastAsia="Univers" w:cs="Univers"/>
            <w:sz w:val="20"/>
            <w:szCs w:val="20"/>
          </w:rPr>
          <w:t>helpful resource from the National Associate for the Education of Young Children.</w:t>
        </w:r>
      </w:hyperlink>
    </w:p>
    <w:p w:rsidRPr="00E726BD" w:rsidR="00E726BD" w:rsidP="39AC9C6B" w:rsidRDefault="00E726BD" w14:paraId="42FF0415" w14:textId="77777777">
      <w:pPr>
        <w:pStyle w:val="NormalWeb"/>
        <w:spacing w:before="0" w:beforeAutospacing="0" w:after="0" w:afterAutospacing="0"/>
        <w:rPr>
          <w:rFonts w:ascii="Univers" w:hAnsi="Univers" w:eastAsia="Univers" w:cs="Univers"/>
          <w:b/>
          <w:bCs/>
          <w:sz w:val="20"/>
          <w:szCs w:val="20"/>
        </w:rPr>
      </w:pPr>
    </w:p>
    <w:p w:rsidR="00F079F5" w:rsidP="39AC9C6B" w:rsidRDefault="00F079F5" w14:paraId="3038C759" w14:textId="77777777">
      <w:pPr>
        <w:pStyle w:val="NormalWeb"/>
        <w:spacing w:before="0" w:beforeAutospacing="0" w:after="0" w:afterAutospacing="0"/>
        <w:rPr>
          <w:rFonts w:ascii="Univers" w:hAnsi="Univers" w:eastAsia="Univers" w:cs="Univers"/>
          <w:sz w:val="20"/>
          <w:szCs w:val="20"/>
        </w:rPr>
      </w:pPr>
    </w:p>
    <w:p w:rsidRPr="00E726BD" w:rsidR="00F079F5" w:rsidP="34793119" w:rsidRDefault="00F079F5" w14:paraId="0D447ED9" w14:textId="0C361034">
      <w:pPr>
        <w:pStyle w:val="NormalWeb"/>
        <w:spacing w:before="0" w:beforeAutospacing="off" w:after="0" w:afterAutospacing="off"/>
        <w:rPr>
          <w:rFonts w:ascii="Univers" w:hAnsi="Univers" w:eastAsia="Univers" w:cs="Univers"/>
          <w:sz w:val="20"/>
          <w:szCs w:val="20"/>
        </w:rPr>
      </w:pPr>
      <w:bookmarkStart w:name="_Toc124510374" w:id="15"/>
      <w:r w:rsidRPr="34793119" w:rsidR="00F079F5">
        <w:rPr>
          <w:rStyle w:val="Heading2Char1"/>
          <w:rFonts w:ascii="Univers" w:hAnsi="Univers" w:eastAsia="Univers" w:cs="Univers"/>
          <w:sz w:val="20"/>
          <w:szCs w:val="20"/>
        </w:rPr>
        <w:t>Liability Insurance:</w:t>
      </w:r>
      <w:bookmarkEnd w:id="15"/>
      <w:r w:rsidRPr="34793119" w:rsidR="5CBD7973">
        <w:rPr>
          <w:rFonts w:ascii="Univers" w:hAnsi="Univers" w:eastAsia="Univers" w:cs="Univers"/>
          <w:b w:val="1"/>
          <w:bCs w:val="1"/>
          <w:sz w:val="20"/>
          <w:szCs w:val="20"/>
        </w:rPr>
        <w:t xml:space="preserve"> </w:t>
      </w:r>
      <w:r w:rsidRPr="34793119" w:rsidR="5CBD7973">
        <w:rPr>
          <w:rFonts w:ascii="Univers" w:hAnsi="Univers" w:eastAsia="Univers" w:cs="Univers"/>
          <w:sz w:val="20"/>
          <w:szCs w:val="20"/>
        </w:rPr>
        <w:t>The ELDC is insured through the Arizona Department of Administration Risk Management Division</w:t>
      </w:r>
      <w:r w:rsidRPr="34793119" w:rsidR="5CBD7973">
        <w:rPr>
          <w:rFonts w:ascii="Univers" w:hAnsi="Univers" w:eastAsia="Univers" w:cs="Univers"/>
          <w:sz w:val="20"/>
          <w:szCs w:val="20"/>
        </w:rPr>
        <w:t xml:space="preserve">.  </w:t>
      </w:r>
      <w:r w:rsidRPr="34793119" w:rsidR="5CBD7973">
        <w:rPr>
          <w:rFonts w:ascii="Univers" w:hAnsi="Univers" w:eastAsia="Univers" w:cs="Univers"/>
          <w:sz w:val="20"/>
          <w:szCs w:val="20"/>
        </w:rPr>
        <w:t>A copy of the liability insurance can be found on-site at the ELDC upon request.</w:t>
      </w:r>
    </w:p>
    <w:p w:rsidRPr="00B0167A" w:rsidR="00F079F5" w:rsidP="39AC9C6B" w:rsidRDefault="00F079F5" w14:paraId="17C2F252" w14:textId="77777777">
      <w:pPr>
        <w:pStyle w:val="Heading2"/>
        <w:rPr>
          <w:rFonts w:ascii="Univers" w:hAnsi="Univers" w:eastAsia="Univers" w:cs="Univers"/>
          <w:sz w:val="20"/>
          <w:szCs w:val="20"/>
        </w:rPr>
      </w:pPr>
    </w:p>
    <w:p w:rsidRPr="00B0167A" w:rsidR="00F079F5" w:rsidP="39AC9C6B" w:rsidRDefault="00F079F5" w14:paraId="2CD70311" w14:textId="2B5F0AC6">
      <w:pPr>
        <w:pStyle w:val="Heading2"/>
        <w:rPr>
          <w:rFonts w:ascii="Univers" w:hAnsi="Univers" w:eastAsia="Univers" w:cs="Univers"/>
          <w:sz w:val="20"/>
          <w:szCs w:val="20"/>
        </w:rPr>
      </w:pPr>
      <w:bookmarkStart w:name="_Toc124510375" w:id="16"/>
      <w:r w:rsidRPr="39AC9C6B">
        <w:rPr>
          <w:rFonts w:ascii="Univers" w:hAnsi="Univers" w:eastAsia="Univers" w:cs="Univers"/>
          <w:sz w:val="20"/>
          <w:szCs w:val="20"/>
        </w:rPr>
        <w:t>Accident and Emergency Procedures:</w:t>
      </w:r>
      <w:bookmarkEnd w:id="16"/>
    </w:p>
    <w:p w:rsidR="00F079F5" w:rsidP="39AC9C6B" w:rsidRDefault="00F079F5" w14:paraId="77AEDE7C" w14:textId="0CBF891E">
      <w:pPr>
        <w:pStyle w:val="Normal0"/>
        <w:rPr>
          <w:rFonts w:ascii="Univers" w:hAnsi="Univers" w:eastAsia="Univers" w:cs="Univers"/>
          <w:color w:val="000000" w:themeColor="text1"/>
          <w:sz w:val="20"/>
          <w:szCs w:val="20"/>
        </w:rPr>
      </w:pPr>
      <w:r w:rsidRPr="34793119" w:rsidR="00F079F5">
        <w:rPr>
          <w:rFonts w:ascii="Univers" w:hAnsi="Univers" w:eastAsia="Univers" w:cs="Univers"/>
          <w:color w:val="000000" w:themeColor="text1" w:themeTint="FF" w:themeShade="FF"/>
          <w:sz w:val="20"/>
          <w:szCs w:val="20"/>
        </w:rPr>
        <w:t xml:space="preserve">NAU ELDC has a written comprehensive </w:t>
      </w:r>
      <w:hyperlink r:id="Rc9b1851e29564b54">
        <w:r w:rsidRPr="34793119" w:rsidR="00F079F5">
          <w:rPr>
            <w:rStyle w:val="Hyperlink"/>
            <w:rFonts w:ascii="Univers" w:hAnsi="Univers" w:eastAsia="Univers" w:cs="Univers"/>
            <w:i w:val="1"/>
            <w:iCs w:val="1"/>
            <w:sz w:val="20"/>
            <w:szCs w:val="20"/>
          </w:rPr>
          <w:t>Emergency Plan</w:t>
        </w:r>
      </w:hyperlink>
      <w:r w:rsidRPr="34793119" w:rsidR="00F079F5">
        <w:rPr>
          <w:rFonts w:ascii="Univers" w:hAnsi="Univers" w:eastAsia="Univers" w:cs="Univers"/>
          <w:color w:val="000000" w:themeColor="text1" w:themeTint="FF" w:themeShade="FF"/>
          <w:sz w:val="20"/>
          <w:szCs w:val="20"/>
        </w:rPr>
        <w:t xml:space="preserve"> for (a) </w:t>
      </w:r>
      <w:sdt>
        <w:sdtPr>
          <w:id w:val="914567311"/>
          <w:tag w:val="goog_rdk_81"/>
          <w:placeholder>
            <w:docPart w:val="DefaultPlaceholder_1081868574"/>
          </w:placeholder>
        </w:sdtPr>
        <w:sdtContent/>
      </w:sdt>
      <w:r w:rsidRPr="34793119" w:rsidR="00F079F5">
        <w:rPr>
          <w:rFonts w:ascii="Univers" w:hAnsi="Univers" w:eastAsia="Univers" w:cs="Univers"/>
          <w:color w:val="000000" w:themeColor="text1" w:themeTint="FF" w:themeShade="FF"/>
          <w:sz w:val="20"/>
          <w:szCs w:val="20"/>
        </w:rPr>
        <w:t xml:space="preserve">medical emergencies, (b) evacuations, and (c) risk management/preparedness. The plan is reviewed/revised at least annually and as needed to be consistent with and inclusive of all NAU Emergency Policy and Procedures, </w:t>
      </w:r>
      <w:r w:rsidRPr="34793119" w:rsidR="00F079F5">
        <w:rPr>
          <w:rFonts w:ascii="Univers" w:hAnsi="Univers" w:eastAsia="Univers" w:cs="Univers"/>
          <w:sz w:val="20"/>
          <w:szCs w:val="20"/>
        </w:rPr>
        <w:t>ADHS</w:t>
      </w:r>
      <w:r w:rsidRPr="34793119" w:rsidR="00F079F5">
        <w:rPr>
          <w:rFonts w:ascii="Univers" w:hAnsi="Univers" w:eastAsia="Univers" w:cs="Univers"/>
          <w:color w:val="000000" w:themeColor="text1" w:themeTint="FF" w:themeShade="FF"/>
          <w:sz w:val="20"/>
          <w:szCs w:val="20"/>
        </w:rPr>
        <w:t xml:space="preserve"> requirements, and NAEYC standards. A copy of the plan </w:t>
      </w:r>
      <w:r w:rsidRPr="34793119" w:rsidR="1FA8FF1F">
        <w:rPr>
          <w:rFonts w:ascii="Univers" w:hAnsi="Univers" w:eastAsia="Univers" w:cs="Univers"/>
          <w:color w:val="000000" w:themeColor="text1" w:themeTint="FF" w:themeShade="FF"/>
          <w:sz w:val="20"/>
          <w:szCs w:val="20"/>
        </w:rPr>
        <w:t>is in</w:t>
      </w:r>
      <w:r w:rsidRPr="34793119" w:rsidR="00F079F5">
        <w:rPr>
          <w:rFonts w:ascii="Univers" w:hAnsi="Univers" w:eastAsia="Univers" w:cs="Univers"/>
          <w:color w:val="000000" w:themeColor="text1" w:themeTint="FF" w:themeShade="FF"/>
          <w:sz w:val="20"/>
          <w:szCs w:val="20"/>
        </w:rPr>
        <w:t xml:space="preserve"> the Director’s office</w:t>
      </w:r>
      <w:r w:rsidRPr="34793119" w:rsidR="40B9E5D1">
        <w:rPr>
          <w:rFonts w:ascii="Univers" w:hAnsi="Univers" w:eastAsia="Univers" w:cs="Univers"/>
          <w:color w:val="000000" w:themeColor="text1" w:themeTint="FF" w:themeShade="FF"/>
          <w:sz w:val="20"/>
          <w:szCs w:val="20"/>
        </w:rPr>
        <w:t>, each classroom,</w:t>
      </w:r>
      <w:r w:rsidRPr="34793119" w:rsidR="00F079F5">
        <w:rPr>
          <w:rFonts w:ascii="Univers" w:hAnsi="Univers" w:eastAsia="Univers" w:cs="Univers"/>
          <w:color w:val="000000" w:themeColor="text1" w:themeTint="FF" w:themeShade="FF"/>
          <w:sz w:val="20"/>
          <w:szCs w:val="20"/>
        </w:rPr>
        <w:t xml:space="preserve"> and administrative office and is available for review at any time. Evacuation routes are posted in all classrooms and several other locations throughout the </w:t>
      </w:r>
      <w:r w:rsidRPr="34793119" w:rsidR="1BDF1D9C">
        <w:rPr>
          <w:rFonts w:ascii="Univers" w:hAnsi="Univers" w:eastAsia="Univers" w:cs="Univers"/>
          <w:color w:val="000000" w:themeColor="text1" w:themeTint="FF" w:themeShade="FF"/>
          <w:sz w:val="20"/>
          <w:szCs w:val="20"/>
        </w:rPr>
        <w:t>center</w:t>
      </w:r>
      <w:r w:rsidRPr="34793119" w:rsidR="00F079F5">
        <w:rPr>
          <w:rFonts w:ascii="Univers" w:hAnsi="Univers" w:eastAsia="Univers" w:cs="Univers"/>
          <w:color w:val="000000" w:themeColor="text1" w:themeTint="FF" w:themeShade="FF"/>
          <w:sz w:val="20"/>
          <w:szCs w:val="20"/>
        </w:rPr>
        <w:t>.</w:t>
      </w:r>
      <w:r w:rsidRPr="34793119" w:rsidR="00DE69B1">
        <w:rPr>
          <w:rFonts w:ascii="Univers" w:hAnsi="Univers" w:eastAsia="Univers" w:cs="Univers"/>
          <w:color w:val="000000" w:themeColor="text1" w:themeTint="FF" w:themeShade="FF"/>
          <w:sz w:val="20"/>
          <w:szCs w:val="20"/>
        </w:rPr>
        <w:t xml:space="preserve"> (</w:t>
      </w:r>
      <w:r w:rsidRPr="34793119" w:rsidR="00A345D4">
        <w:rPr>
          <w:rFonts w:ascii="Univers" w:hAnsi="Univers" w:eastAsia="Univers" w:cs="Univers"/>
          <w:color w:val="000000" w:themeColor="text1" w:themeTint="FF" w:themeShade="FF"/>
          <w:sz w:val="20"/>
          <w:szCs w:val="20"/>
          <w:highlight w:val="yellow"/>
        </w:rPr>
        <w:t>10B.19</w:t>
      </w:r>
      <w:r w:rsidRPr="34793119" w:rsidR="00A345D4">
        <w:rPr>
          <w:rFonts w:ascii="Univers" w:hAnsi="Univers" w:eastAsia="Univers" w:cs="Univers"/>
          <w:color w:val="000000" w:themeColor="text1" w:themeTint="FF" w:themeShade="FF"/>
          <w:sz w:val="20"/>
          <w:szCs w:val="20"/>
        </w:rPr>
        <w:t>)</w:t>
      </w:r>
    </w:p>
    <w:p w:rsidR="00F079F5" w:rsidP="39AC9C6B" w:rsidRDefault="00F079F5" w14:paraId="0A9A3675" w14:textId="77777777">
      <w:pPr>
        <w:pStyle w:val="Normal0"/>
        <w:rPr>
          <w:rFonts w:ascii="Univers" w:hAnsi="Univers" w:eastAsia="Univers" w:cs="Univers"/>
          <w:sz w:val="20"/>
          <w:szCs w:val="20"/>
        </w:rPr>
      </w:pPr>
    </w:p>
    <w:p w:rsidR="00F079F5" w:rsidP="39AC9C6B" w:rsidRDefault="00F079F5" w14:paraId="5927E046" w14:textId="239FC8BF">
      <w:pPr>
        <w:pStyle w:val="Normal0"/>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Staff </w:t>
      </w:r>
      <w:r w:rsidRPr="39AC9C6B" w:rsidR="786BBFC9">
        <w:rPr>
          <w:rFonts w:ascii="Univers" w:hAnsi="Univers" w:eastAsia="Univers" w:cs="Univers"/>
          <w:color w:val="000000" w:themeColor="text1"/>
          <w:sz w:val="20"/>
          <w:szCs w:val="20"/>
        </w:rPr>
        <w:t>are</w:t>
      </w:r>
      <w:r w:rsidRPr="39AC9C6B">
        <w:rPr>
          <w:rFonts w:ascii="Univers" w:hAnsi="Univers" w:eastAsia="Univers" w:cs="Univers"/>
          <w:color w:val="000000" w:themeColor="text1"/>
          <w:sz w:val="20"/>
          <w:szCs w:val="20"/>
        </w:rPr>
        <w:t xml:space="preserve"> trained in the implementation of the emergency plan at the time of hire or whenever there is a change of procedure. NAU security monitors the security system and provides important crime bulletins. NAU Security conducts practice drills and </w:t>
      </w:r>
      <w:r w:rsidRPr="39AC9C6B" w:rsidR="4368445B">
        <w:rPr>
          <w:rFonts w:ascii="Univers" w:hAnsi="Univers" w:eastAsia="Univers" w:cs="Univers"/>
          <w:color w:val="000000" w:themeColor="text1"/>
          <w:sz w:val="20"/>
          <w:szCs w:val="20"/>
        </w:rPr>
        <w:t>monitors</w:t>
      </w:r>
      <w:r w:rsidRPr="39AC9C6B">
        <w:rPr>
          <w:rFonts w:ascii="Univers" w:hAnsi="Univers" w:eastAsia="Univers" w:cs="Univers"/>
          <w:color w:val="000000" w:themeColor="text1"/>
          <w:sz w:val="20"/>
          <w:szCs w:val="20"/>
        </w:rPr>
        <w:t xml:space="preserve"> alarms and extinguishers.</w:t>
      </w:r>
    </w:p>
    <w:p w:rsidR="00F079F5" w:rsidP="39AC9C6B" w:rsidRDefault="00F079F5" w14:paraId="69D3B8FD" w14:textId="77777777">
      <w:pPr>
        <w:pStyle w:val="Normal0"/>
        <w:rPr>
          <w:rFonts w:ascii="Univers" w:hAnsi="Univers" w:eastAsia="Univers" w:cs="Univers"/>
          <w:sz w:val="20"/>
          <w:szCs w:val="20"/>
        </w:rPr>
      </w:pPr>
    </w:p>
    <w:p w:rsidR="00F079F5" w:rsidP="39AC9C6B" w:rsidRDefault="00F079F5" w14:paraId="7A6CC0C3" w14:textId="4278D6B7">
      <w:pPr>
        <w:pStyle w:val="Normal0"/>
        <w:rPr>
          <w:rFonts w:ascii="Univers" w:hAnsi="Univers" w:eastAsia="Univers" w:cs="Univers"/>
          <w:color w:val="000000" w:themeColor="text1"/>
          <w:sz w:val="20"/>
          <w:szCs w:val="20"/>
        </w:rPr>
      </w:pPr>
      <w:r w:rsidRPr="71558B1C" w:rsidR="00F079F5">
        <w:rPr>
          <w:rFonts w:ascii="Univers" w:hAnsi="Univers" w:eastAsia="Univers" w:cs="Univers"/>
          <w:color w:val="000000" w:themeColor="text1" w:themeTint="FF" w:themeShade="FF"/>
          <w:sz w:val="20"/>
          <w:szCs w:val="20"/>
        </w:rPr>
        <w:t xml:space="preserve">NAU ELDC is part of the </w:t>
      </w:r>
      <w:sdt>
        <w:sdtPr>
          <w:id w:val="1979151735"/>
          <w:tag w:val="goog_rdk_82"/>
          <w:placeholder>
            <w:docPart w:val="DefaultPlaceholder_1081868574"/>
          </w:placeholder>
        </w:sdtPr>
        <w:sdtContent/>
      </w:sdt>
      <w:sdt>
        <w:sdtPr>
          <w:id w:val="2092315210"/>
          <w:tag w:val="goog_rdk_83"/>
          <w:placeholder>
            <w:docPart w:val="DefaultPlaceholder_1081868574"/>
          </w:placeholder>
        </w:sdtPr>
        <w:sdtContent/>
      </w:sdt>
      <w:r w:rsidRPr="71558B1C" w:rsidR="00F079F5">
        <w:rPr>
          <w:rFonts w:ascii="Univers" w:hAnsi="Univers" w:eastAsia="Univers" w:cs="Univers"/>
          <w:color w:val="000000" w:themeColor="text1" w:themeTint="FF" w:themeShade="FF"/>
          <w:sz w:val="20"/>
          <w:szCs w:val="20"/>
        </w:rPr>
        <w:t>NAU</w:t>
      </w:r>
      <w:r w:rsidRPr="71558B1C" w:rsidR="00F079F5">
        <w:rPr>
          <w:rFonts w:ascii="Univers" w:hAnsi="Univers" w:eastAsia="Univers" w:cs="Univers"/>
          <w:sz w:val="20"/>
          <w:szCs w:val="20"/>
        </w:rPr>
        <w:t xml:space="preserve"> Alert</w:t>
      </w:r>
      <w:r w:rsidRPr="71558B1C" w:rsidR="00F079F5">
        <w:rPr>
          <w:rFonts w:ascii="Univers" w:hAnsi="Univers" w:eastAsia="Univers" w:cs="Univers"/>
          <w:color w:val="000000" w:themeColor="text1" w:themeTint="FF" w:themeShade="FF"/>
          <w:sz w:val="20"/>
          <w:szCs w:val="20"/>
        </w:rPr>
        <w:t xml:space="preserve"> System, </w:t>
      </w:r>
      <w:r w:rsidRPr="71558B1C" w:rsidR="00F079F5">
        <w:rPr>
          <w:rFonts w:ascii="Univers" w:hAnsi="Univers" w:eastAsia="Univers" w:cs="Univers"/>
          <w:sz w:val="20"/>
          <w:szCs w:val="20"/>
        </w:rPr>
        <w:t>NAU Safe App</w:t>
      </w:r>
      <w:r w:rsidRPr="71558B1C" w:rsidR="00F079F5">
        <w:rPr>
          <w:rFonts w:ascii="Univers" w:hAnsi="Univers" w:eastAsia="Univers" w:cs="Univers"/>
          <w:color w:val="000000" w:themeColor="text1" w:themeTint="FF" w:themeShade="FF"/>
          <w:sz w:val="20"/>
          <w:szCs w:val="20"/>
        </w:rPr>
        <w:t xml:space="preserve">. In the event the campus declares an emergency closing, </w:t>
      </w:r>
      <w:r w:rsidRPr="71558B1C" w:rsidR="00F079F5">
        <w:rPr>
          <w:rFonts w:ascii="Univers" w:hAnsi="Univers" w:eastAsia="Univers" w:cs="Univers"/>
          <w:sz w:val="20"/>
          <w:szCs w:val="20"/>
        </w:rPr>
        <w:t>families</w:t>
      </w:r>
      <w:r w:rsidRPr="71558B1C" w:rsidR="00F079F5">
        <w:rPr>
          <w:rFonts w:ascii="Univers" w:hAnsi="Univers" w:eastAsia="Univers" w:cs="Univers"/>
          <w:color w:val="000000" w:themeColor="text1" w:themeTint="FF" w:themeShade="FF"/>
          <w:sz w:val="20"/>
          <w:szCs w:val="20"/>
        </w:rPr>
        <w:t xml:space="preserve"> MUST </w:t>
      </w:r>
      <w:r w:rsidRPr="71558B1C" w:rsidR="00F079F5">
        <w:rPr>
          <w:rFonts w:ascii="Univers" w:hAnsi="Univers" w:eastAsia="Univers" w:cs="Univers"/>
          <w:sz w:val="20"/>
          <w:szCs w:val="20"/>
        </w:rPr>
        <w:t>pick their</w:t>
      </w:r>
      <w:r w:rsidRPr="71558B1C" w:rsidR="00F079F5">
        <w:rPr>
          <w:rFonts w:ascii="Univers" w:hAnsi="Univers" w:eastAsia="Univers" w:cs="Univers"/>
          <w:color w:val="000000" w:themeColor="text1" w:themeTint="FF" w:themeShade="FF"/>
          <w:sz w:val="20"/>
          <w:szCs w:val="20"/>
        </w:rPr>
        <w:t xml:space="preserve"> children up within </w:t>
      </w:r>
      <w:r w:rsidRPr="71558B1C" w:rsidR="5466DF64">
        <w:rPr>
          <w:rFonts w:ascii="Univers" w:hAnsi="Univers" w:eastAsia="Univers" w:cs="Univers"/>
          <w:color w:val="000000" w:themeColor="text1" w:themeTint="FF" w:themeShade="FF"/>
          <w:sz w:val="20"/>
          <w:szCs w:val="20"/>
        </w:rPr>
        <w:t>30</w:t>
      </w:r>
      <w:r w:rsidRPr="71558B1C" w:rsidR="00F079F5">
        <w:rPr>
          <w:rFonts w:ascii="Univers" w:hAnsi="Univers" w:eastAsia="Univers" w:cs="Univers"/>
          <w:color w:val="000000" w:themeColor="text1" w:themeTint="FF" w:themeShade="FF"/>
          <w:sz w:val="20"/>
          <w:szCs w:val="20"/>
        </w:rPr>
        <w:t xml:space="preserve"> minutes of notification.</w:t>
      </w:r>
    </w:p>
    <w:p w:rsidR="00F079F5" w:rsidP="39AC9C6B" w:rsidRDefault="00F079F5" w14:paraId="392BE689" w14:textId="77777777">
      <w:pPr>
        <w:pStyle w:val="Normal0"/>
        <w:rPr>
          <w:rFonts w:ascii="Univers" w:hAnsi="Univers" w:eastAsia="Univers" w:cs="Univers"/>
          <w:sz w:val="20"/>
          <w:szCs w:val="20"/>
        </w:rPr>
      </w:pPr>
    </w:p>
    <w:p w:rsidR="00F079F5" w:rsidP="39AC9C6B" w:rsidRDefault="00F079F5" w14:paraId="6437EC9C" w14:textId="283A240A">
      <w:pPr>
        <w:pStyle w:val="heading20"/>
        <w:rPr>
          <w:rFonts w:ascii="Univers" w:hAnsi="Univers" w:eastAsia="Univers" w:cs="Univers"/>
          <w:sz w:val="20"/>
          <w:szCs w:val="20"/>
        </w:rPr>
      </w:pPr>
      <w:bookmarkStart w:name="_heading=h.2grqrue" w:id="17"/>
      <w:bookmarkStart w:name="_Toc124510376" w:id="18"/>
      <w:bookmarkEnd w:id="17"/>
      <w:r w:rsidRPr="39AC9C6B">
        <w:rPr>
          <w:rFonts w:ascii="Univers" w:hAnsi="Univers" w:eastAsia="Univers" w:cs="Univers"/>
          <w:sz w:val="20"/>
          <w:szCs w:val="20"/>
        </w:rPr>
        <w:t>Medical Emergency Notification</w:t>
      </w:r>
      <w:bookmarkEnd w:id="18"/>
    </w:p>
    <w:p w:rsidR="00F079F5" w:rsidP="39AC9C6B" w:rsidRDefault="00F079F5" w14:paraId="507D0A84" w14:textId="77777777">
      <w:pPr>
        <w:pStyle w:val="Normal0"/>
        <w:pBdr>
          <w:top w:val="nil"/>
          <w:left w:val="nil"/>
          <w:bottom w:val="nil"/>
          <w:right w:val="nil"/>
          <w:between w:val="nil"/>
        </w:pBdr>
        <w:rPr>
          <w:rFonts w:ascii="Univers" w:hAnsi="Univers" w:eastAsia="Univers" w:cs="Univers"/>
          <w:color w:val="000000"/>
          <w:sz w:val="20"/>
          <w:szCs w:val="20"/>
        </w:rPr>
      </w:pPr>
      <w:r w:rsidRPr="39AC9C6B">
        <w:rPr>
          <w:rFonts w:ascii="Univers" w:hAnsi="Univers" w:eastAsia="Univers" w:cs="Univers"/>
          <w:color w:val="000000" w:themeColor="text1"/>
          <w:sz w:val="20"/>
          <w:szCs w:val="20"/>
        </w:rPr>
        <w:t>In the event of a medical emergency:</w:t>
      </w:r>
    </w:p>
    <w:p w:rsidR="00F079F5" w:rsidP="39AC9C6B" w:rsidRDefault="00F079F5" w14:paraId="68094EBB" w14:textId="77777777">
      <w:pPr>
        <w:pStyle w:val="Normal0"/>
        <w:numPr>
          <w:ilvl w:val="0"/>
          <w:numId w:val="24"/>
        </w:numPr>
        <w:pBdr>
          <w:top w:val="nil"/>
          <w:left w:val="nil"/>
          <w:bottom w:val="nil"/>
          <w:right w:val="nil"/>
          <w:between w:val="nil"/>
        </w:pBdr>
        <w:rPr>
          <w:rFonts w:ascii="Univers" w:hAnsi="Univers" w:eastAsia="Univers" w:cs="Univers"/>
          <w:color w:val="000000"/>
          <w:sz w:val="20"/>
          <w:szCs w:val="20"/>
        </w:rPr>
      </w:pPr>
      <w:r w:rsidRPr="39AC9C6B">
        <w:rPr>
          <w:rFonts w:ascii="Univers" w:hAnsi="Univers" w:eastAsia="Univers" w:cs="Univers"/>
          <w:color w:val="000000" w:themeColor="text1"/>
          <w:sz w:val="20"/>
          <w:szCs w:val="20"/>
        </w:rPr>
        <w:t>Staff will call 911 to obtain emergency personnel, as well as campus security. This may include an ambulance and other medical teams.</w:t>
      </w:r>
    </w:p>
    <w:p w:rsidR="00F079F5" w:rsidP="39AC9C6B" w:rsidRDefault="00F079F5" w14:paraId="481E4189" w14:textId="0E5EA30E">
      <w:pPr>
        <w:pStyle w:val="Normal0"/>
        <w:numPr>
          <w:ilvl w:val="0"/>
          <w:numId w:val="24"/>
        </w:numPr>
        <w:pBdr>
          <w:top w:val="nil"/>
          <w:left w:val="nil"/>
          <w:bottom w:val="nil"/>
          <w:right w:val="nil"/>
          <w:between w:val="nil"/>
        </w:pBdr>
        <w:rPr>
          <w:rFonts w:ascii="Univers" w:hAnsi="Univers" w:eastAsia="Univers" w:cs="Univers"/>
          <w:color w:val="000000"/>
          <w:sz w:val="20"/>
          <w:szCs w:val="20"/>
        </w:rPr>
      </w:pPr>
      <w:r w:rsidRPr="39AC9C6B">
        <w:rPr>
          <w:rFonts w:ascii="Univers" w:hAnsi="Univers" w:eastAsia="Univers" w:cs="Univers"/>
          <w:color w:val="000000" w:themeColor="text1"/>
          <w:sz w:val="20"/>
          <w:szCs w:val="20"/>
        </w:rPr>
        <w:t>A CPR</w:t>
      </w:r>
      <w:r w:rsidRPr="39AC9C6B" w:rsidR="7ED4A2D5">
        <w:rPr>
          <w:rFonts w:ascii="Univers" w:hAnsi="Univers" w:eastAsia="Univers" w:cs="Univers"/>
          <w:color w:val="000000" w:themeColor="text1"/>
          <w:sz w:val="20"/>
          <w:szCs w:val="20"/>
        </w:rPr>
        <w:t>/First Aid</w:t>
      </w:r>
      <w:r w:rsidRPr="39AC9C6B">
        <w:rPr>
          <w:rFonts w:ascii="Univers" w:hAnsi="Univers" w:eastAsia="Univers" w:cs="Univers"/>
          <w:color w:val="000000" w:themeColor="text1"/>
          <w:sz w:val="20"/>
          <w:szCs w:val="20"/>
        </w:rPr>
        <w:t>-trained staff member will perform emergency procedures as needed/recommended.</w:t>
      </w:r>
    </w:p>
    <w:p w:rsidR="00F079F5" w:rsidP="71558B1C" w:rsidRDefault="15F5D6DB" w14:paraId="4BC50A4C" w14:textId="0B00B6E4">
      <w:pPr>
        <w:pStyle w:val="Normal0"/>
        <w:numPr>
          <w:ilvl w:val="0"/>
          <w:numId w:val="24"/>
        </w:numPr>
        <w:pBdr>
          <w:top w:val="nil" w:color="000000" w:sz="0" w:space="0"/>
          <w:left w:val="nil" w:color="000000" w:sz="0" w:space="0"/>
          <w:bottom w:val="nil" w:color="000000" w:sz="0" w:space="0"/>
          <w:right w:val="nil" w:color="000000" w:sz="0" w:space="0"/>
          <w:between w:val="nil" w:color="000000" w:sz="0" w:space="0"/>
        </w:pBdr>
        <w:rPr>
          <w:rFonts w:ascii="Univers" w:hAnsi="Univers" w:eastAsia="Univers" w:cs="Univers"/>
          <w:color w:val="000000"/>
          <w:sz w:val="20"/>
          <w:szCs w:val="20"/>
        </w:rPr>
      </w:pPr>
      <w:r w:rsidRPr="71558B1C" w:rsidR="15F5D6DB">
        <w:rPr>
          <w:rFonts w:ascii="Univers" w:hAnsi="Univers" w:eastAsia="Univers" w:cs="Univers"/>
          <w:color w:val="000000" w:themeColor="text1" w:themeTint="FF" w:themeShade="FF"/>
          <w:sz w:val="20"/>
          <w:szCs w:val="20"/>
        </w:rPr>
        <w:t>Staff will</w:t>
      </w:r>
      <w:sdt>
        <w:sdtPr>
          <w:id w:val="1998616608"/>
          <w:tag w:val="goog_rdk_84"/>
          <w:placeholder>
            <w:docPart w:val="DefaultPlaceholder_1081868574"/>
          </w:placeholder>
        </w:sdtPr>
        <w:sdtContent/>
      </w:sdt>
      <w:sdt>
        <w:sdtPr>
          <w:id w:val="705197948"/>
          <w:tag w:val="goog_rdk_85"/>
          <w:placeholder>
            <w:docPart w:val="DefaultPlaceholder_1081868574"/>
          </w:placeholder>
        </w:sdtPr>
        <w:sdtContent>
          <w:r w:rsidRPr="71558B1C" w:rsidR="00F079F5">
            <w:rPr>
              <w:rFonts w:ascii="Univers" w:hAnsi="Univers" w:eastAsia="Univers" w:cs="Univers"/>
              <w:color w:val="000000" w:themeColor="text1" w:themeTint="FF" w:themeShade="FF"/>
              <w:sz w:val="20"/>
              <w:szCs w:val="20"/>
            </w:rPr>
            <w:t xml:space="preserve"> </w:t>
          </w:r>
          <w:r w:rsidRPr="71558B1C" w:rsidR="00F079F5">
            <w:rPr>
              <w:rFonts w:ascii="Univers" w:hAnsi="Univers" w:eastAsia="Univers" w:cs="Univers"/>
              <w:color w:val="000000" w:themeColor="text1" w:themeTint="FF" w:themeShade="FF"/>
              <w:sz w:val="20"/>
              <w:szCs w:val="20"/>
            </w:rPr>
            <w:t>utilize</w:t>
          </w:r>
          <w:r w:rsidRPr="71558B1C" w:rsidR="00F079F5">
            <w:rPr>
              <w:rFonts w:ascii="Univers" w:hAnsi="Univers" w:eastAsia="Univers" w:cs="Univers"/>
              <w:color w:val="000000" w:themeColor="text1" w:themeTint="FF" w:themeShade="FF"/>
              <w:sz w:val="20"/>
              <w:szCs w:val="20"/>
            </w:rPr>
            <w:t xml:space="preserve"> </w:t>
          </w:r>
        </w:sdtContent>
      </w:sdt>
      <w:r w:rsidRPr="71558B1C" w:rsidR="00F079F5">
        <w:rPr>
          <w:rFonts w:ascii="Univers" w:hAnsi="Univers" w:eastAsia="Univers" w:cs="Univers"/>
          <w:color w:val="000000" w:themeColor="text1" w:themeTint="FF" w:themeShade="FF"/>
          <w:sz w:val="20"/>
          <w:szCs w:val="20"/>
        </w:rPr>
        <w:t xml:space="preserve">authorized emergency contacts including relatives and medical personnel listed on the child’s Enrollment form. </w:t>
      </w:r>
      <w:r w:rsidRPr="71558B1C" w:rsidR="16F817CB">
        <w:rPr>
          <w:rFonts w:ascii="Univers" w:hAnsi="Univers" w:eastAsia="Univers" w:cs="Univers"/>
          <w:color w:val="000000" w:themeColor="text1" w:themeTint="FF" w:themeShade="FF"/>
          <w:sz w:val="20"/>
          <w:szCs w:val="20"/>
          <w:u w:val="single"/>
        </w:rPr>
        <w:t>It is the family's responsibility to keep these files up to date.</w:t>
      </w:r>
    </w:p>
    <w:p w:rsidR="00F079F5" w:rsidP="39AC9C6B" w:rsidRDefault="00F079F5" w14:paraId="6128E42B" w14:textId="77777777">
      <w:pPr>
        <w:pStyle w:val="Normal0"/>
        <w:numPr>
          <w:ilvl w:val="0"/>
          <w:numId w:val="24"/>
        </w:numPr>
        <w:pBdr>
          <w:top w:val="nil"/>
          <w:left w:val="nil"/>
          <w:bottom w:val="nil"/>
          <w:right w:val="nil"/>
          <w:between w:val="nil"/>
        </w:pBdr>
        <w:rPr>
          <w:rFonts w:ascii="Univers" w:hAnsi="Univers" w:eastAsia="Univers" w:cs="Univers"/>
          <w:color w:val="000000"/>
          <w:sz w:val="20"/>
          <w:szCs w:val="20"/>
        </w:rPr>
      </w:pPr>
      <w:r w:rsidRPr="39AC9C6B">
        <w:rPr>
          <w:rFonts w:ascii="Univers" w:hAnsi="Univers" w:eastAsia="Univers" w:cs="Univers"/>
          <w:color w:val="000000" w:themeColor="text1"/>
          <w:sz w:val="20"/>
          <w:szCs w:val="20"/>
        </w:rPr>
        <w:t>A child may be transported to a hospital emergency room to receive all necessary treatment. Staff will alert emergency responders of the family’s physician/hospital preferences as indicated on the Enrollment forms; however, emergency services may dictate where children are transported. If a family member has not yet arrived, a staff member will accompany the child to the hospital.</w:t>
      </w:r>
    </w:p>
    <w:p w:rsidR="00F079F5" w:rsidP="39AC9C6B" w:rsidRDefault="00F079F5" w14:paraId="78C6284C" w14:textId="42C7F01C">
      <w:pPr>
        <w:pStyle w:val="Normal0"/>
        <w:numPr>
          <w:ilvl w:val="0"/>
          <w:numId w:val="24"/>
        </w:numPr>
        <w:pBdr>
          <w:top w:val="nil"/>
          <w:left w:val="nil"/>
          <w:bottom w:val="nil"/>
          <w:right w:val="nil"/>
          <w:between w:val="nil"/>
        </w:pBdr>
        <w:rPr>
          <w:rFonts w:ascii="Univers" w:hAnsi="Univers" w:eastAsia="Univers" w:cs="Univers"/>
          <w:color w:val="000000"/>
          <w:sz w:val="20"/>
          <w:szCs w:val="20"/>
        </w:rPr>
      </w:pPr>
      <w:r w:rsidRPr="39AC9C6B">
        <w:rPr>
          <w:rFonts w:ascii="Univers" w:hAnsi="Univers" w:eastAsia="Univers" w:cs="Univers"/>
          <w:color w:val="000000" w:themeColor="text1"/>
          <w:sz w:val="20"/>
          <w:szCs w:val="20"/>
        </w:rPr>
        <w:t xml:space="preserve">Staff will continue to attempt to reach a family member or authorized adult until someone is reached who can then assume responsibility for the child’s </w:t>
      </w:r>
      <w:sdt>
        <w:sdtPr>
          <w:tag w:val="goog_rdk_86"/>
          <w:id w:val="1309291658"/>
        </w:sdtPr>
        <w:sdtEndPr/>
        <w:sdtContent/>
      </w:sdt>
      <w:sdt>
        <w:sdtPr>
          <w:tag w:val="goog_rdk_87"/>
          <w:id w:val="1602399140"/>
        </w:sdtPr>
        <w:sdtEndPr/>
        <w:sdtContent/>
      </w:sdt>
      <w:r w:rsidRPr="39AC9C6B">
        <w:rPr>
          <w:rFonts w:ascii="Univers" w:hAnsi="Univers" w:eastAsia="Univers" w:cs="Univers"/>
          <w:color w:val="000000" w:themeColor="text1"/>
          <w:sz w:val="20"/>
          <w:szCs w:val="20"/>
        </w:rPr>
        <w:t>care.  If all options have been exhausted, the Director may call the Department of Child Services or Flagstaff Police for assistance.</w:t>
      </w:r>
    </w:p>
    <w:p w:rsidR="00F079F5" w:rsidP="39AC9C6B" w:rsidRDefault="00F079F5" w14:paraId="6E2A6A9D" w14:textId="6C48F814">
      <w:pPr>
        <w:pStyle w:val="Normal0"/>
        <w:pBdr>
          <w:top w:val="nil"/>
          <w:left w:val="nil"/>
          <w:bottom w:val="nil"/>
          <w:right w:val="nil"/>
          <w:between w:val="nil"/>
        </w:pBdr>
        <w:rPr>
          <w:rFonts w:ascii="Univers" w:hAnsi="Univers" w:eastAsia="Univers" w:cs="Univers"/>
          <w:color w:val="000000"/>
          <w:sz w:val="20"/>
          <w:szCs w:val="20"/>
        </w:rPr>
      </w:pPr>
    </w:p>
    <w:p w:rsidR="00F079F5" w:rsidP="39AC9C6B" w:rsidRDefault="00F079F5" w14:paraId="4661F899" w14:textId="0B258E31">
      <w:pPr>
        <w:pStyle w:val="Heading2"/>
        <w:rPr>
          <w:rFonts w:ascii="Univers" w:hAnsi="Univers" w:eastAsia="Univers" w:cs="Univers"/>
          <w:sz w:val="20"/>
          <w:szCs w:val="20"/>
        </w:rPr>
      </w:pPr>
      <w:bookmarkStart w:name="_Toc124510377" w:id="19"/>
      <w:r w:rsidRPr="39AC9C6B">
        <w:rPr>
          <w:rFonts w:ascii="Univers" w:hAnsi="Univers" w:eastAsia="Univers" w:cs="Univers"/>
          <w:sz w:val="20"/>
          <w:szCs w:val="20"/>
        </w:rPr>
        <w:t>Illness Guidelines:</w:t>
      </w:r>
      <w:bookmarkEnd w:id="19"/>
    </w:p>
    <w:p w:rsidR="00F079F5" w:rsidP="39AC9C6B" w:rsidRDefault="00F079F5" w14:paraId="5837083F" w14:textId="4CCFFABF">
      <w:pPr>
        <w:pStyle w:val="Normal0"/>
        <w:rPr>
          <w:rFonts w:ascii="Univers" w:hAnsi="Univers" w:eastAsia="Univers" w:cs="Univers"/>
          <w:color w:val="000000"/>
          <w:sz w:val="20"/>
          <w:szCs w:val="20"/>
        </w:rPr>
      </w:pPr>
      <w:r w:rsidRPr="71558B1C" w:rsidR="00F079F5">
        <w:rPr>
          <w:rFonts w:ascii="Univers" w:hAnsi="Univers" w:eastAsia="Univers" w:cs="Univers"/>
          <w:i w:val="1"/>
          <w:iCs w:val="1"/>
          <w:color w:val="000000" w:themeColor="text1" w:themeTint="FF" w:themeShade="FF"/>
          <w:sz w:val="20"/>
          <w:szCs w:val="20"/>
        </w:rPr>
        <w:t xml:space="preserve">Sick child notification and exclusion: </w:t>
      </w:r>
      <w:r w:rsidRPr="71558B1C" w:rsidR="00F079F5">
        <w:rPr>
          <w:rFonts w:ascii="Univers" w:hAnsi="Univers" w:eastAsia="Univers" w:cs="Univers"/>
          <w:color w:val="000000" w:themeColor="text1" w:themeTint="FF" w:themeShade="FF"/>
          <w:sz w:val="20"/>
          <w:szCs w:val="20"/>
        </w:rPr>
        <w:t xml:space="preserve">NAU ELDC does not have facilities or staff to </w:t>
      </w:r>
      <w:r w:rsidRPr="71558B1C" w:rsidR="00F079F5">
        <w:rPr>
          <w:rFonts w:ascii="Univers" w:hAnsi="Univers" w:eastAsia="Univers" w:cs="Univers"/>
          <w:color w:val="000000" w:themeColor="text1" w:themeTint="FF" w:themeShade="FF"/>
          <w:sz w:val="20"/>
          <w:szCs w:val="20"/>
        </w:rPr>
        <w:t>provide</w:t>
      </w:r>
      <w:r w:rsidRPr="71558B1C" w:rsidR="00F079F5">
        <w:rPr>
          <w:rFonts w:ascii="Univers" w:hAnsi="Univers" w:eastAsia="Univers" w:cs="Univers"/>
          <w:color w:val="000000" w:themeColor="text1" w:themeTint="FF" w:themeShade="FF"/>
          <w:sz w:val="20"/>
          <w:szCs w:val="20"/>
        </w:rPr>
        <w:t xml:space="preserve"> sick care for children. If a child becomes ill, they are removed from the classroom to the office, kept comfortable, and parents are notified to </w:t>
      </w:r>
      <w:r w:rsidRPr="71558B1C" w:rsidR="00F079F5">
        <w:rPr>
          <w:rFonts w:ascii="Univers" w:hAnsi="Univers" w:eastAsia="Univers" w:cs="Univers"/>
          <w:sz w:val="20"/>
          <w:szCs w:val="20"/>
        </w:rPr>
        <w:t>pick them up within</w:t>
      </w:r>
      <w:r w:rsidRPr="71558B1C" w:rsidR="00F079F5">
        <w:rPr>
          <w:rFonts w:ascii="Univers" w:hAnsi="Univers" w:eastAsia="Univers" w:cs="Univers"/>
          <w:color w:val="000000" w:themeColor="text1" w:themeTint="FF" w:themeShade="FF"/>
          <w:sz w:val="20"/>
          <w:szCs w:val="20"/>
        </w:rPr>
        <w:t xml:space="preserve"> 30 minutes. </w:t>
      </w:r>
      <w:r w:rsidRPr="71558B1C" w:rsidR="65910A66">
        <w:rPr>
          <w:rFonts w:ascii="Univers" w:hAnsi="Univers" w:eastAsia="Univers" w:cs="Univers"/>
          <w:color w:val="000000" w:themeColor="text1" w:themeTint="FF" w:themeShade="FF"/>
          <w:sz w:val="20"/>
          <w:szCs w:val="20"/>
        </w:rPr>
        <w:t>An incident</w:t>
      </w:r>
      <w:r w:rsidRPr="71558B1C" w:rsidR="00F079F5">
        <w:rPr>
          <w:rFonts w:ascii="Univers" w:hAnsi="Univers" w:eastAsia="Univers" w:cs="Univers"/>
          <w:color w:val="000000" w:themeColor="text1" w:themeTint="FF" w:themeShade="FF"/>
          <w:sz w:val="20"/>
          <w:szCs w:val="20"/>
        </w:rPr>
        <w:t xml:space="preserve"> </w:t>
      </w:r>
      <w:r w:rsidRPr="71558B1C" w:rsidR="00F079F5">
        <w:rPr>
          <w:rFonts w:ascii="Univers" w:hAnsi="Univers" w:eastAsia="Univers" w:cs="Univers"/>
          <w:color w:val="000000" w:themeColor="text1" w:themeTint="FF" w:themeShade="FF"/>
          <w:sz w:val="20"/>
          <w:szCs w:val="20"/>
        </w:rPr>
        <w:t xml:space="preserve">form </w:t>
      </w:r>
      <w:r w:rsidRPr="71558B1C" w:rsidR="088900B9">
        <w:rPr>
          <w:rFonts w:ascii="Univers" w:hAnsi="Univers" w:eastAsia="Univers" w:cs="Univers"/>
          <w:color w:val="000000" w:themeColor="text1" w:themeTint="FF" w:themeShade="FF"/>
          <w:sz w:val="20"/>
          <w:szCs w:val="20"/>
        </w:rPr>
        <w:t xml:space="preserve">in Procare </w:t>
      </w:r>
      <w:r w:rsidRPr="71558B1C" w:rsidR="00F079F5">
        <w:rPr>
          <w:rFonts w:ascii="Univers" w:hAnsi="Univers" w:eastAsia="Univers" w:cs="Univers"/>
          <w:color w:val="000000" w:themeColor="text1" w:themeTint="FF" w:themeShade="FF"/>
          <w:sz w:val="20"/>
          <w:szCs w:val="20"/>
        </w:rPr>
        <w:t>is sent home with the child and returned signed and dated by the parent or authorized family member when the child is well enough to return</w:t>
      </w:r>
      <w:r w:rsidRPr="71558B1C" w:rsidR="631DBA90">
        <w:rPr>
          <w:rFonts w:ascii="Univers" w:hAnsi="Univers" w:eastAsia="Univers" w:cs="Univers"/>
          <w:color w:val="000000" w:themeColor="text1" w:themeTint="FF" w:themeShade="FF"/>
          <w:sz w:val="20"/>
          <w:szCs w:val="20"/>
        </w:rPr>
        <w:t xml:space="preserve"> to the center</w:t>
      </w:r>
      <w:r w:rsidRPr="71558B1C" w:rsidR="00F079F5">
        <w:rPr>
          <w:rFonts w:ascii="Univers" w:hAnsi="Univers" w:eastAsia="Univers" w:cs="Univers"/>
          <w:color w:val="000000" w:themeColor="text1" w:themeTint="FF" w:themeShade="FF"/>
          <w:sz w:val="20"/>
          <w:szCs w:val="20"/>
        </w:rPr>
        <w:t xml:space="preserve">. A child with </w:t>
      </w:r>
      <w:r w:rsidRPr="71558B1C" w:rsidR="1A47E2CD">
        <w:rPr>
          <w:rFonts w:ascii="Univers" w:hAnsi="Univers" w:eastAsia="Univers" w:cs="Univers"/>
          <w:color w:val="000000" w:themeColor="text1" w:themeTint="FF" w:themeShade="FF"/>
          <w:sz w:val="20"/>
          <w:szCs w:val="20"/>
        </w:rPr>
        <w:t>any of the</w:t>
      </w:r>
      <w:r w:rsidRPr="71558B1C" w:rsidR="1A47E2CD">
        <w:rPr>
          <w:rFonts w:ascii="Univers" w:hAnsi="Univers" w:eastAsia="Univers" w:cs="Univers"/>
          <w:color w:val="000000" w:themeColor="text1" w:themeTint="FF" w:themeShade="FF"/>
          <w:sz w:val="20"/>
          <w:szCs w:val="20"/>
        </w:rPr>
        <w:t xml:space="preserve"> listed symptoms below </w:t>
      </w:r>
      <w:r w:rsidRPr="71558B1C" w:rsidR="00F079F5">
        <w:rPr>
          <w:rFonts w:ascii="Univers" w:hAnsi="Univers" w:eastAsia="Univers" w:cs="Univers"/>
          <w:color w:val="000000" w:themeColor="text1" w:themeTint="FF" w:themeShade="FF"/>
          <w:sz w:val="20"/>
          <w:szCs w:val="20"/>
        </w:rPr>
        <w:t xml:space="preserve">may not return until fever-free (without fever-reducing medication) </w:t>
      </w:r>
      <w:r w:rsidRPr="71558B1C" w:rsidR="36273283">
        <w:rPr>
          <w:rFonts w:ascii="Univers" w:hAnsi="Univers" w:eastAsia="Univers" w:cs="Univers"/>
          <w:color w:val="000000" w:themeColor="text1" w:themeTint="FF" w:themeShade="FF"/>
          <w:sz w:val="20"/>
          <w:szCs w:val="20"/>
        </w:rPr>
        <w:t xml:space="preserve">and </w:t>
      </w:r>
      <w:r w:rsidRPr="71558B1C" w:rsidR="00F079F5">
        <w:rPr>
          <w:rFonts w:ascii="Univers" w:hAnsi="Univers" w:eastAsia="Univers" w:cs="Univers"/>
          <w:sz w:val="20"/>
          <w:szCs w:val="20"/>
        </w:rPr>
        <w:t xml:space="preserve">symptom-free </w:t>
      </w:r>
      <w:r w:rsidRPr="71558B1C" w:rsidR="00F079F5">
        <w:rPr>
          <w:rFonts w:ascii="Univers" w:hAnsi="Univers" w:eastAsia="Univers" w:cs="Univers"/>
          <w:color w:val="000000" w:themeColor="text1" w:themeTint="FF" w:themeShade="FF"/>
          <w:sz w:val="20"/>
          <w:szCs w:val="20"/>
        </w:rPr>
        <w:t xml:space="preserve">for 24 </w:t>
      </w:r>
      <w:sdt>
        <w:sdtPr>
          <w:id w:val="1200580618"/>
          <w:tag w:val="goog_rdk_56"/>
          <w:placeholder>
            <w:docPart w:val="DefaultPlaceholder_1081868574"/>
          </w:placeholder>
        </w:sdtPr>
        <w:sdtContent/>
      </w:sdt>
      <w:sdt>
        <w:sdtPr>
          <w:id w:val="391586274"/>
          <w:tag w:val="goog_rdk_57"/>
          <w:placeholder>
            <w:docPart w:val="DefaultPlaceholder_1081868574"/>
          </w:placeholder>
        </w:sdtPr>
        <w:sdtContent/>
      </w:sdt>
      <w:r w:rsidRPr="71558B1C" w:rsidR="00F079F5">
        <w:rPr>
          <w:rFonts w:ascii="Univers" w:hAnsi="Univers" w:eastAsia="Univers" w:cs="Univers"/>
          <w:color w:val="000000" w:themeColor="text1" w:themeTint="FF" w:themeShade="FF"/>
          <w:sz w:val="20"/>
          <w:szCs w:val="20"/>
        </w:rPr>
        <w:t xml:space="preserve">hours. </w:t>
      </w:r>
      <w:r w:rsidRPr="71558B1C" w:rsidR="00A345D4">
        <w:rPr>
          <w:rFonts w:ascii="Univers" w:hAnsi="Univers" w:eastAsia="Univers" w:cs="Univers"/>
          <w:color w:val="000000" w:themeColor="text1" w:themeTint="FF" w:themeShade="FF"/>
          <w:sz w:val="20"/>
          <w:szCs w:val="20"/>
        </w:rPr>
        <w:t>(</w:t>
      </w:r>
      <w:r w:rsidRPr="71558B1C" w:rsidR="00A345D4">
        <w:rPr>
          <w:rFonts w:ascii="Univers" w:hAnsi="Univers" w:eastAsia="Univers" w:cs="Univers"/>
          <w:color w:val="000000" w:themeColor="text1" w:themeTint="FF" w:themeShade="FF"/>
          <w:sz w:val="20"/>
          <w:szCs w:val="20"/>
          <w:highlight w:val="yellow"/>
        </w:rPr>
        <w:t>10B.19)</w:t>
      </w:r>
    </w:p>
    <w:p w:rsidR="00F079F5" w:rsidP="39AC9C6B" w:rsidRDefault="00F079F5" w14:paraId="524445FB" w14:textId="77777777">
      <w:pPr>
        <w:pStyle w:val="Normal0"/>
        <w:rPr>
          <w:rFonts w:ascii="Univers" w:hAnsi="Univers" w:eastAsia="Univers" w:cs="Univers"/>
          <w:color w:val="000000"/>
          <w:sz w:val="20"/>
          <w:szCs w:val="20"/>
        </w:rPr>
      </w:pPr>
    </w:p>
    <w:p w:rsidR="00F079F5" w:rsidP="39AC9C6B" w:rsidRDefault="00F079F5" w14:paraId="203D9A02" w14:textId="77777777">
      <w:pPr>
        <w:pStyle w:val="Normal0"/>
        <w:rPr>
          <w:rFonts w:ascii="Univers" w:hAnsi="Univers" w:eastAsia="Univers" w:cs="Univers"/>
          <w:color w:val="000000" w:themeColor="text1"/>
          <w:sz w:val="20"/>
          <w:szCs w:val="20"/>
        </w:rPr>
      </w:pPr>
      <w:r w:rsidRPr="39AC9C6B">
        <w:rPr>
          <w:rFonts w:ascii="Univers" w:hAnsi="Univers" w:eastAsia="Univers" w:cs="Univers"/>
          <w:color w:val="000000" w:themeColor="text1"/>
          <w:sz w:val="20"/>
          <w:szCs w:val="20"/>
        </w:rPr>
        <w:t xml:space="preserve">Parents will be called if a </w:t>
      </w:r>
      <w:proofErr w:type="gramStart"/>
      <w:r w:rsidRPr="39AC9C6B">
        <w:rPr>
          <w:rFonts w:ascii="Univers" w:hAnsi="Univers" w:eastAsia="Univers" w:cs="Univers"/>
          <w:color w:val="000000" w:themeColor="text1"/>
          <w:sz w:val="20"/>
          <w:szCs w:val="20"/>
        </w:rPr>
        <w:t>child</w:t>
      </w:r>
      <w:proofErr w:type="gramEnd"/>
    </w:p>
    <w:p w:rsidR="00F079F5" w:rsidP="39AC9C6B" w:rsidRDefault="00F079F5" w14:paraId="764A00CF" w14:textId="77777777">
      <w:pPr>
        <w:pStyle w:val="Normal0"/>
        <w:numPr>
          <w:ilvl w:val="0"/>
          <w:numId w:val="25"/>
        </w:numPr>
        <w:rPr>
          <w:rFonts w:ascii="Univers" w:hAnsi="Univers" w:eastAsia="Univers" w:cs="Univers"/>
          <w:color w:val="000000"/>
          <w:sz w:val="20"/>
          <w:szCs w:val="20"/>
        </w:rPr>
      </w:pPr>
      <w:r w:rsidRPr="39AC9C6B">
        <w:rPr>
          <w:rFonts w:ascii="Univers" w:hAnsi="Univers" w:eastAsia="Univers" w:cs="Univers"/>
          <w:color w:val="000000" w:themeColor="text1"/>
          <w:sz w:val="20"/>
          <w:szCs w:val="20"/>
        </w:rPr>
        <w:t xml:space="preserve">vomits </w:t>
      </w:r>
    </w:p>
    <w:p w:rsidR="00F079F5" w:rsidP="39AC9C6B" w:rsidRDefault="00F079F5" w14:paraId="100E0D59" w14:textId="77777777">
      <w:pPr>
        <w:pStyle w:val="Normal0"/>
        <w:numPr>
          <w:ilvl w:val="0"/>
          <w:numId w:val="25"/>
        </w:numPr>
        <w:rPr>
          <w:rFonts w:ascii="Univers" w:hAnsi="Univers" w:eastAsia="Univers" w:cs="Univers"/>
          <w:color w:val="000000"/>
          <w:sz w:val="20"/>
          <w:szCs w:val="20"/>
        </w:rPr>
      </w:pPr>
      <w:r w:rsidRPr="39AC9C6B">
        <w:rPr>
          <w:rFonts w:ascii="Univers" w:hAnsi="Univers" w:eastAsia="Univers" w:cs="Univers"/>
          <w:color w:val="000000" w:themeColor="text1"/>
          <w:sz w:val="20"/>
          <w:szCs w:val="20"/>
        </w:rPr>
        <w:t xml:space="preserve">has uncontrolled diarrhea more than </w:t>
      </w:r>
      <w:proofErr w:type="gramStart"/>
      <w:r w:rsidRPr="39AC9C6B">
        <w:rPr>
          <w:rFonts w:ascii="Univers" w:hAnsi="Univers" w:eastAsia="Univers" w:cs="Univers"/>
          <w:color w:val="000000" w:themeColor="text1"/>
          <w:sz w:val="20"/>
          <w:szCs w:val="20"/>
        </w:rPr>
        <w:t>once</w:t>
      </w:r>
      <w:proofErr w:type="gramEnd"/>
    </w:p>
    <w:p w:rsidR="00F079F5" w:rsidP="39AC9C6B" w:rsidRDefault="00F079F5" w14:paraId="0622C476" w14:textId="77777777">
      <w:pPr>
        <w:pStyle w:val="Normal0"/>
        <w:numPr>
          <w:ilvl w:val="0"/>
          <w:numId w:val="25"/>
        </w:numPr>
        <w:rPr>
          <w:rFonts w:ascii="Univers" w:hAnsi="Univers" w:eastAsia="Univers" w:cs="Univers"/>
          <w:color w:val="000000"/>
          <w:sz w:val="20"/>
          <w:szCs w:val="20"/>
        </w:rPr>
      </w:pPr>
      <w:r w:rsidRPr="39AC9C6B">
        <w:rPr>
          <w:rFonts w:ascii="Univers" w:hAnsi="Univers" w:eastAsia="Univers" w:cs="Univers"/>
          <w:color w:val="000000" w:themeColor="text1"/>
          <w:sz w:val="20"/>
          <w:szCs w:val="20"/>
        </w:rPr>
        <w:t xml:space="preserve">has a fever over 100.4° </w:t>
      </w:r>
      <w:proofErr w:type="gramStart"/>
      <w:r w:rsidRPr="39AC9C6B">
        <w:rPr>
          <w:rFonts w:ascii="Univers" w:hAnsi="Univers" w:eastAsia="Univers" w:cs="Univers"/>
          <w:color w:val="000000" w:themeColor="text1"/>
          <w:sz w:val="20"/>
          <w:szCs w:val="20"/>
        </w:rPr>
        <w:t>F</w:t>
      </w:r>
      <w:proofErr w:type="gramEnd"/>
    </w:p>
    <w:p w:rsidR="00F079F5" w:rsidP="39AC9C6B" w:rsidRDefault="00F079F5" w14:paraId="7ED78E06" w14:textId="77777777">
      <w:pPr>
        <w:pStyle w:val="Normal0"/>
        <w:numPr>
          <w:ilvl w:val="0"/>
          <w:numId w:val="25"/>
        </w:numPr>
        <w:rPr>
          <w:rFonts w:ascii="Univers" w:hAnsi="Univers" w:eastAsia="Univers" w:cs="Univers"/>
          <w:color w:val="000000"/>
          <w:sz w:val="20"/>
          <w:szCs w:val="20"/>
        </w:rPr>
      </w:pPr>
      <w:r w:rsidRPr="39AC9C6B">
        <w:rPr>
          <w:rFonts w:ascii="Univers" w:hAnsi="Univers" w:eastAsia="Univers" w:cs="Univers"/>
          <w:color w:val="000000" w:themeColor="text1"/>
          <w:sz w:val="20"/>
          <w:szCs w:val="20"/>
        </w:rPr>
        <w:lastRenderedPageBreak/>
        <w:t xml:space="preserve">has any condition or discomfort which keeps him or her from actively participating in the </w:t>
      </w:r>
      <w:proofErr w:type="gramStart"/>
      <w:r w:rsidRPr="39AC9C6B">
        <w:rPr>
          <w:rFonts w:ascii="Univers" w:hAnsi="Univers" w:eastAsia="Univers" w:cs="Univers"/>
          <w:color w:val="000000" w:themeColor="text1"/>
          <w:sz w:val="20"/>
          <w:szCs w:val="20"/>
        </w:rPr>
        <w:t>activities</w:t>
      </w:r>
      <w:proofErr w:type="gramEnd"/>
    </w:p>
    <w:p w:rsidR="00F079F5" w:rsidP="39AC9C6B" w:rsidRDefault="00F079F5" w14:paraId="2E706DFF" w14:textId="77777777">
      <w:pPr>
        <w:pStyle w:val="Normal0"/>
        <w:numPr>
          <w:ilvl w:val="0"/>
          <w:numId w:val="25"/>
        </w:numPr>
        <w:rPr>
          <w:rFonts w:ascii="Univers" w:hAnsi="Univers" w:eastAsia="Univers" w:cs="Univers"/>
          <w:color w:val="000000"/>
          <w:sz w:val="20"/>
          <w:szCs w:val="20"/>
        </w:rPr>
      </w:pPr>
      <w:r w:rsidRPr="39AC9C6B">
        <w:rPr>
          <w:rFonts w:ascii="Univers" w:hAnsi="Univers" w:eastAsia="Univers" w:cs="Univers"/>
          <w:color w:val="000000" w:themeColor="text1"/>
          <w:sz w:val="20"/>
          <w:szCs w:val="20"/>
        </w:rPr>
        <w:t>shows symptoms of highly contagious conditions, such as conjunctivitis (pinkeye) (</w:t>
      </w:r>
      <w:r w:rsidRPr="39AC9C6B">
        <w:rPr>
          <w:rFonts w:ascii="Univers" w:hAnsi="Univers" w:eastAsia="Univers" w:cs="Univers"/>
          <w:color w:val="000000" w:themeColor="text1"/>
          <w:sz w:val="20"/>
          <w:szCs w:val="20"/>
          <w:highlight w:val="yellow"/>
        </w:rPr>
        <w:t>5.A.04</w:t>
      </w:r>
      <w:r w:rsidRPr="39AC9C6B">
        <w:rPr>
          <w:rFonts w:ascii="Univers" w:hAnsi="Univers" w:eastAsia="Univers" w:cs="Univers"/>
          <w:color w:val="000000" w:themeColor="text1"/>
          <w:sz w:val="20"/>
          <w:szCs w:val="20"/>
        </w:rPr>
        <w:t>).</w:t>
      </w:r>
    </w:p>
    <w:p w:rsidR="00F079F5" w:rsidP="39AC9C6B" w:rsidRDefault="00F079F5" w14:paraId="2A38A62E" w14:textId="77777777">
      <w:pPr>
        <w:pStyle w:val="Normal0"/>
        <w:rPr>
          <w:rFonts w:ascii="Univers" w:hAnsi="Univers" w:eastAsia="Univers" w:cs="Univers"/>
          <w:sz w:val="20"/>
          <w:szCs w:val="20"/>
        </w:rPr>
      </w:pPr>
    </w:p>
    <w:p w:rsidR="00F079F5" w:rsidP="34793119" w:rsidRDefault="00F079F5" w14:paraId="3ACCA732" w14:textId="065E6C0C">
      <w:pPr>
        <w:pStyle w:val="Normal0"/>
        <w:rPr>
          <w:color w:val="000000"/>
        </w:rPr>
      </w:pPr>
      <w:r w:rsidRPr="71558B1C" w:rsidR="00F079F5">
        <w:rPr>
          <w:rFonts w:ascii="Univers" w:hAnsi="Univers" w:eastAsia="Univers" w:cs="Univers"/>
          <w:sz w:val="20"/>
          <w:szCs w:val="20"/>
        </w:rPr>
        <w:t>NAU ELDC will</w:t>
      </w:r>
      <w:r w:rsidRPr="71558B1C" w:rsidR="00F079F5">
        <w:rPr>
          <w:rFonts w:ascii="Univers" w:hAnsi="Univers" w:eastAsia="Univers" w:cs="Univers"/>
          <w:color w:val="000000" w:themeColor="text1" w:themeTint="FF" w:themeShade="FF"/>
          <w:sz w:val="20"/>
          <w:szCs w:val="20"/>
        </w:rPr>
        <w:t xml:space="preserve"> communicate information about common communicable diseases present in the classroom verbally or through classroom-level email correspondence. If an unusual disease </w:t>
      </w:r>
      <w:r w:rsidRPr="71558B1C" w:rsidR="00F079F5">
        <w:rPr>
          <w:rFonts w:ascii="Univers" w:hAnsi="Univers" w:eastAsia="Univers" w:cs="Univers"/>
          <w:color w:val="000000" w:themeColor="text1" w:themeTint="FF" w:themeShade="FF"/>
          <w:sz w:val="20"/>
          <w:szCs w:val="20"/>
        </w:rPr>
        <w:t>emerges</w:t>
      </w:r>
      <w:r w:rsidRPr="71558B1C" w:rsidR="00F079F5">
        <w:rPr>
          <w:rFonts w:ascii="Univers" w:hAnsi="Univers" w:eastAsia="Univers" w:cs="Univers"/>
          <w:color w:val="000000" w:themeColor="text1" w:themeTint="FF" w:themeShade="FF"/>
          <w:sz w:val="20"/>
          <w:szCs w:val="20"/>
        </w:rPr>
        <w:t xml:space="preserve"> or a common disease, such as strep throat appears in multiple classrooms, NAU ELDC issues an </w:t>
      </w:r>
      <w:sdt>
        <w:sdtPr>
          <w:id w:val="477918939"/>
          <w:tag w:val="goog_rdk_58"/>
          <w:placeholder>
            <w:docPart w:val="DefaultPlaceholder_1081868574"/>
          </w:placeholder>
        </w:sdtPr>
        <w:sdtContent/>
      </w:sdt>
      <w:r w:rsidRPr="71558B1C" w:rsidR="00F079F5">
        <w:rPr>
          <w:rFonts w:ascii="Univers" w:hAnsi="Univers" w:eastAsia="Univers" w:cs="Univers"/>
          <w:color w:val="000000" w:themeColor="text1" w:themeTint="FF" w:themeShade="FF"/>
          <w:sz w:val="20"/>
          <w:szCs w:val="20"/>
        </w:rPr>
        <w:t>email</w:t>
      </w:r>
      <w:sdt>
        <w:sdtPr>
          <w:id w:val="1399732659"/>
          <w:tag w:val="goog_rdk_59"/>
          <w:placeholder>
            <w:docPart w:val="DefaultPlaceholder_1081868574"/>
          </w:placeholder>
        </w:sdtPr>
        <w:sdtContent>
          <w:sdt>
            <w:sdtPr>
              <w:id w:val="1265420797"/>
              <w:tag w:val="goog_rdk_60"/>
              <w:placeholder>
                <w:docPart w:val="DefaultPlaceholder_1081868574"/>
              </w:placeholder>
            </w:sdtPr>
            <w:sdtContent/>
          </w:sdt>
          <w:r w:rsidRPr="71558B1C" w:rsidR="00F079F5">
            <w:rPr>
              <w:rFonts w:ascii="Univers" w:hAnsi="Univers" w:eastAsia="Univers" w:cs="Univers"/>
              <w:color w:val="000000" w:themeColor="text1" w:themeTint="FF" w:themeShade="FF"/>
              <w:sz w:val="20"/>
              <w:szCs w:val="20"/>
            </w:rPr>
            <w:t xml:space="preserve"> and a posted</w:t>
          </w:r>
        </w:sdtContent>
      </w:sdt>
      <w:r w:rsidRPr="71558B1C" w:rsidR="00F079F5">
        <w:rPr>
          <w:rFonts w:ascii="Univers" w:hAnsi="Univers" w:eastAsia="Univers" w:cs="Univers"/>
          <w:color w:val="000000" w:themeColor="text1" w:themeTint="FF" w:themeShade="FF"/>
          <w:sz w:val="20"/>
          <w:szCs w:val="20"/>
        </w:rPr>
        <w:t xml:space="preserve"> </w:t>
      </w:r>
      <w:r w:rsidRPr="71558B1C" w:rsidR="00F079F5">
        <w:rPr>
          <w:rFonts w:ascii="Univers" w:hAnsi="Univers" w:eastAsia="Univers" w:cs="Univers"/>
          <w:i w:val="1"/>
          <w:iCs w:val="1"/>
          <w:color w:val="000000" w:themeColor="text1" w:themeTint="FF" w:themeShade="FF"/>
          <w:sz w:val="20"/>
          <w:szCs w:val="20"/>
        </w:rPr>
        <w:t>Health Alert</w:t>
      </w:r>
      <w:r w:rsidRPr="71558B1C" w:rsidR="00F079F5">
        <w:rPr>
          <w:rFonts w:ascii="Univers" w:hAnsi="Univers" w:eastAsia="Univers" w:cs="Univers"/>
          <w:color w:val="000000" w:themeColor="text1" w:themeTint="FF" w:themeShade="FF"/>
          <w:sz w:val="20"/>
          <w:szCs w:val="20"/>
        </w:rPr>
        <w:t xml:space="preserve"> that includes information and links to online or print resources about signs, symptoms, transmission, period of communicability, and any control measures being implemented. </w:t>
      </w:r>
      <w:r w:rsidRPr="71558B1C" w:rsidR="6BF7A0CA">
        <w:rPr>
          <w:rFonts w:ascii="Univers" w:hAnsi="Univers" w:eastAsia="Univers" w:cs="Univers"/>
          <w:color w:val="000000" w:themeColor="text1" w:themeTint="FF" w:themeShade="FF"/>
          <w:sz w:val="20"/>
          <w:szCs w:val="20"/>
        </w:rPr>
        <w:t>NAU ELDC forwards any community-wide health alerts to all families received from the college, state, or local ADHS office (5.A.05).</w:t>
      </w:r>
      <w:r w:rsidRPr="71558B1C" w:rsidR="00F079F5">
        <w:rPr>
          <w:rFonts w:ascii="Univers" w:hAnsi="Univers" w:eastAsia="Univers" w:cs="Univers"/>
          <w:color w:val="000000" w:themeColor="text1" w:themeTint="FF" w:themeShade="FF"/>
          <w:sz w:val="20"/>
          <w:szCs w:val="20"/>
        </w:rPr>
        <w:t xml:space="preserve"> Families may be asked to </w:t>
      </w:r>
      <w:r w:rsidRPr="71558B1C" w:rsidR="00F079F5">
        <w:rPr>
          <w:rFonts w:ascii="Univers" w:hAnsi="Univers" w:eastAsia="Univers" w:cs="Univers"/>
          <w:color w:val="000000" w:themeColor="text1" w:themeTint="FF" w:themeShade="FF"/>
          <w:sz w:val="20"/>
          <w:szCs w:val="20"/>
        </w:rPr>
        <w:t>provide</w:t>
      </w:r>
      <w:r w:rsidRPr="71558B1C" w:rsidR="00F079F5">
        <w:rPr>
          <w:rFonts w:ascii="Univers" w:hAnsi="Univers" w:eastAsia="Univers" w:cs="Univers"/>
          <w:color w:val="000000" w:themeColor="text1" w:themeTint="FF" w:themeShade="FF"/>
          <w:sz w:val="20"/>
          <w:szCs w:val="20"/>
        </w:rPr>
        <w:t xml:space="preserve"> a note from a medical professional clearing their child to return to the ELDC if they have a communicable disease</w:t>
      </w:r>
      <w:r w:rsidRPr="71558B1C" w:rsidR="00F079F5">
        <w:rPr>
          <w:rFonts w:ascii="Univers" w:hAnsi="Univers" w:eastAsia="Univers" w:cs="Univers"/>
          <w:color w:val="000000" w:themeColor="text1" w:themeTint="FF" w:themeShade="FF"/>
          <w:sz w:val="20"/>
          <w:szCs w:val="20"/>
        </w:rPr>
        <w:t xml:space="preserve">.  </w:t>
      </w:r>
      <w:r w:rsidRPr="71558B1C" w:rsidR="00F079F5">
        <w:rPr>
          <w:rFonts w:ascii="Univers" w:hAnsi="Univers" w:eastAsia="Univers" w:cs="Univers"/>
          <w:color w:val="000000" w:themeColor="text1" w:themeTint="FF" w:themeShade="FF"/>
          <w:sz w:val="20"/>
          <w:szCs w:val="20"/>
        </w:rPr>
        <w:t xml:space="preserve">This policy applies to adult staff as well as children.). Families may be asked to </w:t>
      </w:r>
      <w:r w:rsidRPr="71558B1C" w:rsidR="00F079F5">
        <w:rPr>
          <w:rFonts w:ascii="Univers" w:hAnsi="Univers" w:eastAsia="Univers" w:cs="Univers"/>
          <w:color w:val="000000" w:themeColor="text1" w:themeTint="FF" w:themeShade="FF"/>
          <w:sz w:val="20"/>
          <w:szCs w:val="20"/>
        </w:rPr>
        <w:t>provide</w:t>
      </w:r>
      <w:r w:rsidRPr="71558B1C" w:rsidR="00F079F5">
        <w:rPr>
          <w:rFonts w:ascii="Univers" w:hAnsi="Univers" w:eastAsia="Univers" w:cs="Univers"/>
          <w:color w:val="000000" w:themeColor="text1" w:themeTint="FF" w:themeShade="FF"/>
          <w:sz w:val="20"/>
          <w:szCs w:val="20"/>
        </w:rPr>
        <w:t xml:space="preserve"> a note from a medical professional clearing their child to return to the ELDC if they have a communicable disease</w:t>
      </w:r>
      <w:r w:rsidRPr="71558B1C" w:rsidR="00F079F5">
        <w:rPr>
          <w:rFonts w:ascii="Univers" w:hAnsi="Univers" w:eastAsia="Univers" w:cs="Univers"/>
          <w:color w:val="000000" w:themeColor="text1" w:themeTint="FF" w:themeShade="FF"/>
          <w:sz w:val="20"/>
          <w:szCs w:val="20"/>
        </w:rPr>
        <w:t xml:space="preserve">.  </w:t>
      </w:r>
      <w:r w:rsidRPr="71558B1C" w:rsidR="00F079F5">
        <w:rPr>
          <w:rFonts w:ascii="Univers" w:hAnsi="Univers" w:eastAsia="Univers" w:cs="Univers"/>
          <w:color w:val="000000" w:themeColor="text1" w:themeTint="FF" w:themeShade="FF"/>
          <w:sz w:val="20"/>
          <w:szCs w:val="20"/>
        </w:rPr>
        <w:t>This policy applies to adult staff as well as children.</w:t>
      </w:r>
      <w:r w:rsidRPr="71558B1C" w:rsidR="00F079F5">
        <w:rPr>
          <w:color w:val="000000" w:themeColor="text1" w:themeTint="FF" w:themeShade="FF"/>
        </w:rPr>
        <w:t xml:space="preserve">). </w:t>
      </w:r>
      <w:r w:rsidRPr="34793119" w:rsidR="00F079F5">
        <w:rPr>
          <w:color w:val="000000" w:themeColor="text1" w:themeTint="FF" w:themeShade="FF"/>
        </w:rPr>
        <w:t xml:space="preserve">). </w:t>
      </w:r>
    </w:p>
    <w:p w:rsidR="34793119" w:rsidP="34793119" w:rsidRDefault="34793119" w14:paraId="52616505" w14:textId="66191ECB">
      <w:pPr>
        <w:pStyle w:val="Normal0"/>
        <w:rPr>
          <w:color w:val="000000" w:themeColor="text1" w:themeTint="FF" w:themeShade="FF"/>
        </w:rPr>
      </w:pPr>
    </w:p>
    <w:p w:rsidR="00E726BD" w:rsidP="39AC9C6B" w:rsidRDefault="267A777C" w14:paraId="3712BE61" w14:textId="253343F7">
      <w:pPr>
        <w:pStyle w:val="Normal0"/>
        <w:pBdr>
          <w:top w:val="nil"/>
          <w:left w:val="nil"/>
          <w:bottom w:val="nil"/>
          <w:right w:val="nil"/>
          <w:between w:val="nil"/>
        </w:pBdr>
        <w:rPr>
          <w:rFonts w:ascii="Univers" w:hAnsi="Univers" w:eastAsia="Univers" w:cs="Univers"/>
          <w:color w:val="000000"/>
          <w:sz w:val="20"/>
          <w:szCs w:val="20"/>
        </w:rPr>
      </w:pPr>
      <w:bookmarkStart w:name="_Toc124510378" w:id="20"/>
      <w:r w:rsidRPr="39AC9C6B">
        <w:rPr>
          <w:rStyle w:val="Heading2Char1"/>
          <w:rFonts w:ascii="Univers" w:hAnsi="Univers" w:eastAsia="Univers" w:cs="Univers"/>
          <w:sz w:val="20"/>
          <w:szCs w:val="20"/>
        </w:rPr>
        <w:t>Medication Guidelines:</w:t>
      </w:r>
      <w:bookmarkEnd w:id="20"/>
      <w:r w:rsidRPr="39AC9C6B" w:rsidR="001507F9">
        <w:rPr>
          <w:rFonts w:ascii="Univers" w:hAnsi="Univers" w:eastAsia="Univers" w:cs="Univers"/>
          <w:b/>
          <w:bCs/>
          <w:color w:val="000000" w:themeColor="text1"/>
          <w:sz w:val="20"/>
          <w:szCs w:val="20"/>
        </w:rPr>
        <w:t xml:space="preserve"> (</w:t>
      </w:r>
      <w:r w:rsidRPr="39AC9C6B" w:rsidR="001507F9">
        <w:rPr>
          <w:rFonts w:ascii="Univers" w:hAnsi="Univers" w:eastAsia="Univers" w:cs="Univers"/>
          <w:color w:val="000000" w:themeColor="text1"/>
          <w:sz w:val="20"/>
          <w:szCs w:val="20"/>
          <w:highlight w:val="yellow"/>
        </w:rPr>
        <w:t>10B.19)</w:t>
      </w:r>
    </w:p>
    <w:p w:rsidR="267A777C" w:rsidP="71558B1C" w:rsidRDefault="267A777C" w14:paraId="708575D1" w14:textId="015345E1">
      <w:pPr>
        <w:pStyle w:val="Normal0"/>
        <w:pBdr>
          <w:top w:val="nil" w:color="000000" w:sz="0" w:space="0"/>
          <w:left w:val="nil" w:color="000000" w:sz="0" w:space="0"/>
          <w:bottom w:val="nil" w:color="000000" w:sz="0" w:space="0"/>
          <w:right w:val="nil" w:color="000000" w:sz="0" w:space="0"/>
          <w:between w:val="nil" w:color="000000" w:sz="0" w:space="0"/>
        </w:pBdr>
        <w:rPr>
          <w:rFonts w:ascii="Univers" w:hAnsi="Univers" w:eastAsia="Univers" w:cs="Univers"/>
          <w:color w:val="000000" w:themeColor="text1"/>
          <w:sz w:val="20"/>
          <w:szCs w:val="20"/>
        </w:rPr>
      </w:pPr>
      <w:r w:rsidRPr="71558B1C" w:rsidR="267A777C">
        <w:rPr>
          <w:rFonts w:ascii="Univers" w:hAnsi="Univers" w:eastAsia="Univers" w:cs="Univers"/>
          <w:color w:val="000000" w:themeColor="text1" w:themeTint="FF" w:themeShade="FF"/>
          <w:sz w:val="20"/>
          <w:szCs w:val="20"/>
        </w:rPr>
        <w:t>The ELDC does not administer over-the-counter medications or any medication that is temporary</w:t>
      </w:r>
      <w:r w:rsidRPr="71558B1C" w:rsidR="267A777C">
        <w:rPr>
          <w:rFonts w:ascii="Univers" w:hAnsi="Univers" w:eastAsia="Univers" w:cs="Univers"/>
          <w:color w:val="000000" w:themeColor="text1" w:themeTint="FF" w:themeShade="FF"/>
          <w:sz w:val="20"/>
          <w:szCs w:val="20"/>
        </w:rPr>
        <w:t xml:space="preserve">.  </w:t>
      </w:r>
      <w:r w:rsidRPr="71558B1C" w:rsidR="267A777C">
        <w:rPr>
          <w:rFonts w:ascii="Univers" w:hAnsi="Univers" w:eastAsia="Univers" w:cs="Univers"/>
          <w:color w:val="000000" w:themeColor="text1" w:themeTint="FF" w:themeShade="FF"/>
          <w:sz w:val="20"/>
          <w:szCs w:val="20"/>
        </w:rPr>
        <w:t xml:space="preserve">If a child needs a standing medication, a family member must complete </w:t>
      </w:r>
      <w:r w:rsidRPr="71558B1C" w:rsidR="3384DDBB">
        <w:rPr>
          <w:rFonts w:ascii="Univers" w:hAnsi="Univers" w:eastAsia="Univers" w:cs="Univers"/>
          <w:color w:val="000000" w:themeColor="text1" w:themeTint="FF" w:themeShade="FF"/>
          <w:sz w:val="20"/>
          <w:szCs w:val="20"/>
        </w:rPr>
        <w:t>a</w:t>
      </w:r>
      <w:r w:rsidRPr="71558B1C" w:rsidR="267A777C">
        <w:rPr>
          <w:rFonts w:ascii="Univers" w:hAnsi="Univers" w:eastAsia="Univers" w:cs="Univers"/>
          <w:color w:val="000000" w:themeColor="text1" w:themeTint="FF" w:themeShade="FF"/>
          <w:sz w:val="20"/>
          <w:szCs w:val="20"/>
        </w:rPr>
        <w:t xml:space="preserve"> medication consent form</w:t>
      </w:r>
      <w:r w:rsidRPr="71558B1C" w:rsidR="267A777C">
        <w:rPr>
          <w:rFonts w:ascii="Univers" w:hAnsi="Univers" w:eastAsia="Univers" w:cs="Univers"/>
          <w:color w:val="000000" w:themeColor="text1" w:themeTint="FF" w:themeShade="FF"/>
          <w:sz w:val="20"/>
          <w:szCs w:val="20"/>
        </w:rPr>
        <w:t xml:space="preserve">.  </w:t>
      </w:r>
      <w:r w:rsidRPr="71558B1C" w:rsidR="267A777C">
        <w:rPr>
          <w:rFonts w:ascii="Univers" w:hAnsi="Univers" w:eastAsia="Univers" w:cs="Univers"/>
          <w:color w:val="000000" w:themeColor="text1" w:themeTint="FF" w:themeShade="FF"/>
          <w:sz w:val="20"/>
          <w:szCs w:val="20"/>
        </w:rPr>
        <w:t>The medication must be provided to the staff, which will then be stored in a locked box that is inaccessible to the children</w:t>
      </w:r>
      <w:r w:rsidRPr="71558B1C" w:rsidR="267A777C">
        <w:rPr>
          <w:rFonts w:ascii="Univers" w:hAnsi="Univers" w:eastAsia="Univers" w:cs="Univers"/>
          <w:color w:val="000000" w:themeColor="text1" w:themeTint="FF" w:themeShade="FF"/>
          <w:sz w:val="20"/>
          <w:szCs w:val="20"/>
        </w:rPr>
        <w:t xml:space="preserve">.  </w:t>
      </w:r>
      <w:r w:rsidRPr="71558B1C" w:rsidR="267A777C">
        <w:rPr>
          <w:rFonts w:ascii="Univers" w:hAnsi="Univers" w:eastAsia="Univers" w:cs="Univers"/>
          <w:color w:val="000000" w:themeColor="text1" w:themeTint="FF" w:themeShade="FF"/>
          <w:sz w:val="20"/>
          <w:szCs w:val="20"/>
        </w:rPr>
        <w:t xml:space="preserve">A log of </w:t>
      </w:r>
      <w:r w:rsidRPr="71558B1C" w:rsidR="2035B328">
        <w:rPr>
          <w:rFonts w:ascii="Univers" w:hAnsi="Univers" w:eastAsia="Univers" w:cs="Univers"/>
          <w:color w:val="000000" w:themeColor="text1" w:themeTint="FF" w:themeShade="FF"/>
          <w:sz w:val="20"/>
          <w:szCs w:val="20"/>
        </w:rPr>
        <w:t>medication administration will be kept</w:t>
      </w:r>
      <w:r w:rsidRPr="71558B1C" w:rsidR="2035B328">
        <w:rPr>
          <w:rFonts w:ascii="Univers" w:hAnsi="Univers" w:eastAsia="Univers" w:cs="Univers"/>
          <w:color w:val="000000" w:themeColor="text1" w:themeTint="FF" w:themeShade="FF"/>
          <w:sz w:val="20"/>
          <w:szCs w:val="20"/>
        </w:rPr>
        <w:t xml:space="preserve">.  </w:t>
      </w:r>
      <w:r w:rsidRPr="71558B1C" w:rsidR="2035B328">
        <w:rPr>
          <w:rFonts w:ascii="Univers" w:hAnsi="Univers" w:eastAsia="Univers" w:cs="Univers"/>
          <w:color w:val="000000" w:themeColor="text1" w:themeTint="FF" w:themeShade="FF"/>
          <w:sz w:val="20"/>
          <w:szCs w:val="20"/>
        </w:rPr>
        <w:t>Only trained staff members will be allowed to administer medication.</w:t>
      </w:r>
    </w:p>
    <w:p w:rsidR="39AC9C6B" w:rsidP="34793119" w:rsidRDefault="39AC9C6B" w14:paraId="789DC3DD" w14:noSpellErr="1" w14:textId="1DA5C5DC">
      <w:pPr>
        <w:pStyle w:val="Normal0"/>
        <w:rPr>
          <w:rFonts w:ascii="Univers" w:hAnsi="Univers" w:eastAsia="Univers" w:cs="Univers"/>
          <w:sz w:val="20"/>
          <w:szCs w:val="20"/>
        </w:rPr>
      </w:pPr>
    </w:p>
    <w:p w:rsidR="00F079F5" w:rsidP="39AC9C6B" w:rsidRDefault="0EC78004" w14:paraId="7F957DCC" w14:textId="32AA40FA">
      <w:pPr>
        <w:pStyle w:val="Heading2"/>
        <w:rPr>
          <w:rFonts w:ascii="Univers" w:hAnsi="Univers" w:eastAsia="Univers" w:cs="Univers"/>
          <w:sz w:val="20"/>
          <w:szCs w:val="20"/>
        </w:rPr>
      </w:pPr>
      <w:bookmarkStart w:name="_Toc124510380" w:id="21"/>
      <w:r w:rsidRPr="39AC9C6B">
        <w:rPr>
          <w:rFonts w:ascii="Univers" w:hAnsi="Univers" w:eastAsia="Univers" w:cs="Univers"/>
          <w:sz w:val="20"/>
          <w:szCs w:val="20"/>
        </w:rPr>
        <w:t>Tuition and Fees:</w:t>
      </w:r>
      <w:r w:rsidRPr="39AC9C6B" w:rsidR="4CFEA53D">
        <w:rPr>
          <w:rFonts w:ascii="Univers" w:hAnsi="Univers" w:eastAsia="Univers" w:cs="Univers"/>
          <w:sz w:val="20"/>
          <w:szCs w:val="20"/>
        </w:rPr>
        <w:t xml:space="preserve"> (effective September 1</w:t>
      </w:r>
      <w:r w:rsidRPr="39AC9C6B" w:rsidR="4CFEA53D">
        <w:rPr>
          <w:rFonts w:ascii="Univers" w:hAnsi="Univers" w:eastAsia="Univers" w:cs="Univers"/>
          <w:sz w:val="20"/>
          <w:szCs w:val="20"/>
          <w:vertAlign w:val="superscript"/>
        </w:rPr>
        <w:t>st</w:t>
      </w:r>
      <w:r w:rsidRPr="39AC9C6B" w:rsidR="4CFEA53D">
        <w:rPr>
          <w:rFonts w:ascii="Univers" w:hAnsi="Univers" w:eastAsia="Univers" w:cs="Univers"/>
          <w:sz w:val="20"/>
          <w:szCs w:val="20"/>
        </w:rPr>
        <w:t>, 2023)</w:t>
      </w:r>
      <w:bookmarkEnd w:id="21"/>
    </w:p>
    <w:p w:rsidR="00F079F5" w:rsidP="71558B1C" w:rsidRDefault="0EC78004" w14:paraId="20143E72" w14:textId="3B38005F">
      <w:pPr>
        <w:pStyle w:val="NormalWeb"/>
        <w:spacing w:before="0" w:beforeAutospacing="off" w:after="0" w:afterAutospacing="off"/>
        <w:rPr>
          <w:rFonts w:ascii="Univers" w:hAnsi="Univers" w:eastAsia="Univers" w:cs="Univers"/>
          <w:sz w:val="20"/>
          <w:szCs w:val="20"/>
        </w:rPr>
      </w:pPr>
      <w:r w:rsidRPr="270E5CBA" w:rsidR="0EC78004">
        <w:rPr>
          <w:rFonts w:ascii="Univers" w:hAnsi="Univers" w:eastAsia="Univers" w:cs="Univers"/>
          <w:sz w:val="20"/>
          <w:szCs w:val="20"/>
        </w:rPr>
        <w:t>Registration Fee: $1</w:t>
      </w:r>
      <w:r w:rsidRPr="270E5CBA" w:rsidR="55C68400">
        <w:rPr>
          <w:rFonts w:ascii="Univers" w:hAnsi="Univers" w:eastAsia="Univers" w:cs="Univers"/>
          <w:sz w:val="20"/>
          <w:szCs w:val="20"/>
        </w:rPr>
        <w:t>25</w:t>
      </w:r>
      <w:r w:rsidRPr="270E5CBA" w:rsidR="0EC78004">
        <w:rPr>
          <w:rFonts w:ascii="Univers" w:hAnsi="Univers" w:eastAsia="Univers" w:cs="Univers"/>
          <w:sz w:val="20"/>
          <w:szCs w:val="20"/>
        </w:rPr>
        <w:t xml:space="preserve"> annually (due at the time of enrollment)</w:t>
      </w:r>
      <w:r w:rsidRPr="270E5CBA" w:rsidR="61CF6965">
        <w:rPr>
          <w:rFonts w:ascii="Univers" w:hAnsi="Univers" w:eastAsia="Univers" w:cs="Univers"/>
          <w:sz w:val="20"/>
          <w:szCs w:val="20"/>
        </w:rPr>
        <w:t>, $200 for a family</w:t>
      </w:r>
      <w:r w:rsidRPr="270E5CBA" w:rsidR="532082D7">
        <w:rPr>
          <w:rFonts w:ascii="Univers" w:hAnsi="Univers" w:eastAsia="Univers" w:cs="Univers"/>
          <w:sz w:val="20"/>
          <w:szCs w:val="20"/>
        </w:rPr>
        <w:t>.</w:t>
      </w:r>
    </w:p>
    <w:p w:rsidRPr="00A60811" w:rsidR="00F079F5" w:rsidP="71558B1C" w:rsidRDefault="0EC78004" w14:paraId="2B2A5FA3" w14:textId="7E7F3E10">
      <w:pPr>
        <w:pStyle w:val="NormalWeb"/>
        <w:spacing w:before="0" w:beforeAutospacing="off" w:after="0" w:afterAutospacing="off"/>
        <w:rPr>
          <w:rFonts w:ascii="Univers" w:hAnsi="Univers" w:eastAsia="Univers" w:cs="Univers"/>
          <w:b w:val="0"/>
          <w:bCs w:val="0"/>
          <w:i w:val="1"/>
          <w:iCs w:val="1"/>
          <w:color w:val="auto"/>
          <w:sz w:val="20"/>
          <w:szCs w:val="20"/>
        </w:rPr>
      </w:pPr>
      <w:r w:rsidRPr="71558B1C" w:rsidR="0EC78004">
        <w:rPr>
          <w:rFonts w:ascii="Univers" w:hAnsi="Univers" w:eastAsia="Univers" w:cs="Univers"/>
          <w:b w:val="0"/>
          <w:bCs w:val="0"/>
          <w:color w:val="auto"/>
          <w:sz w:val="20"/>
          <w:szCs w:val="20"/>
        </w:rPr>
        <w:t xml:space="preserve">Monthly Tuition: </w:t>
      </w:r>
      <w:r w:rsidRPr="71558B1C" w:rsidR="4A5FBA0F">
        <w:rPr>
          <w:rFonts w:ascii="Univers" w:hAnsi="Univers" w:eastAsia="Univers" w:cs="Univers"/>
          <w:b w:val="0"/>
          <w:bCs w:val="0"/>
          <w:color w:val="auto"/>
          <w:sz w:val="20"/>
          <w:szCs w:val="20"/>
        </w:rPr>
        <w:t xml:space="preserve"> </w:t>
      </w:r>
    </w:p>
    <w:p w:rsidRPr="00A60811" w:rsidR="00F079F5" w:rsidP="71558B1C" w:rsidRDefault="0EC78004" w14:paraId="68DB5E32" w14:textId="17AC0129">
      <w:pPr>
        <w:pStyle w:val="NormalWeb"/>
        <w:numPr>
          <w:ilvl w:val="0"/>
          <w:numId w:val="36"/>
        </w:numPr>
        <w:spacing w:before="0" w:beforeAutospacing="off" w:after="0" w:afterAutospacing="off"/>
        <w:rPr>
          <w:rFonts w:ascii="Univers" w:hAnsi="Univers" w:eastAsia="Univers" w:cs="Univers"/>
          <w:b w:val="0"/>
          <w:bCs w:val="0"/>
          <w:i w:val="1"/>
          <w:iCs w:val="1"/>
          <w:color w:val="auto"/>
          <w:sz w:val="20"/>
          <w:szCs w:val="20"/>
        </w:rPr>
      </w:pPr>
      <w:r w:rsidRPr="71558B1C" w:rsidR="4A5FBA0F">
        <w:rPr>
          <w:rFonts w:ascii="Univers" w:hAnsi="Univers" w:eastAsia="Univers" w:cs="Univers"/>
          <w:b w:val="0"/>
          <w:bCs w:val="0"/>
          <w:color w:val="auto"/>
          <w:sz w:val="20"/>
          <w:szCs w:val="20"/>
        </w:rPr>
        <w:t xml:space="preserve">Prekindergarten and Preschool classes </w:t>
      </w:r>
      <w:r w:rsidRPr="71558B1C" w:rsidR="0EC78004">
        <w:rPr>
          <w:rFonts w:ascii="Univers" w:hAnsi="Univers" w:eastAsia="Univers" w:cs="Univers"/>
          <w:b w:val="0"/>
          <w:bCs w:val="0"/>
          <w:color w:val="auto"/>
          <w:sz w:val="20"/>
          <w:szCs w:val="20"/>
        </w:rPr>
        <w:t>$</w:t>
      </w:r>
      <w:r w:rsidRPr="71558B1C" w:rsidR="1813C749">
        <w:rPr>
          <w:rFonts w:ascii="Univers" w:hAnsi="Univers" w:eastAsia="Univers" w:cs="Univers"/>
          <w:b w:val="0"/>
          <w:bCs w:val="0"/>
          <w:color w:val="auto"/>
          <w:sz w:val="20"/>
          <w:szCs w:val="20"/>
        </w:rPr>
        <w:t>900</w:t>
      </w:r>
      <w:r w:rsidRPr="71558B1C" w:rsidR="0EC78004">
        <w:rPr>
          <w:rFonts w:ascii="Univers" w:hAnsi="Univers" w:eastAsia="Univers" w:cs="Univers"/>
          <w:b w:val="0"/>
          <w:bCs w:val="0"/>
          <w:color w:val="auto"/>
          <w:sz w:val="20"/>
          <w:szCs w:val="20"/>
        </w:rPr>
        <w:t xml:space="preserve"> monthly (due </w:t>
      </w:r>
      <w:r w:rsidRPr="71558B1C" w:rsidR="439B2518">
        <w:rPr>
          <w:rFonts w:ascii="Univers" w:hAnsi="Univers" w:eastAsia="Univers" w:cs="Univers"/>
          <w:b w:val="0"/>
          <w:bCs w:val="0"/>
          <w:color w:val="auto"/>
          <w:sz w:val="20"/>
          <w:szCs w:val="20"/>
        </w:rPr>
        <w:t>the 5</w:t>
      </w:r>
      <w:r w:rsidRPr="71558B1C" w:rsidR="439B2518">
        <w:rPr>
          <w:rFonts w:ascii="Univers" w:hAnsi="Univers" w:eastAsia="Univers" w:cs="Univers"/>
          <w:b w:val="0"/>
          <w:bCs w:val="0"/>
          <w:color w:val="auto"/>
          <w:sz w:val="20"/>
          <w:szCs w:val="20"/>
          <w:vertAlign w:val="superscript"/>
        </w:rPr>
        <w:t>th</w:t>
      </w:r>
      <w:r w:rsidRPr="71558B1C" w:rsidR="439B2518">
        <w:rPr>
          <w:rFonts w:ascii="Univers" w:hAnsi="Univers" w:eastAsia="Univers" w:cs="Univers"/>
          <w:b w:val="0"/>
          <w:bCs w:val="0"/>
          <w:color w:val="auto"/>
          <w:sz w:val="20"/>
          <w:szCs w:val="20"/>
        </w:rPr>
        <w:t xml:space="preserve"> of each</w:t>
      </w:r>
      <w:r w:rsidRPr="71558B1C" w:rsidR="0EC78004">
        <w:rPr>
          <w:rFonts w:ascii="Univers" w:hAnsi="Univers" w:eastAsia="Univers" w:cs="Univers"/>
          <w:b w:val="0"/>
          <w:bCs w:val="0"/>
          <w:color w:val="auto"/>
          <w:sz w:val="20"/>
          <w:szCs w:val="20"/>
        </w:rPr>
        <w:t xml:space="preserve"> month)</w:t>
      </w:r>
      <w:r w:rsidRPr="71558B1C" w:rsidR="34E62C8F">
        <w:rPr>
          <w:rFonts w:ascii="Univers" w:hAnsi="Univers" w:eastAsia="Univers" w:cs="Univers"/>
          <w:b w:val="0"/>
          <w:bCs w:val="0"/>
          <w:color w:val="auto"/>
          <w:sz w:val="20"/>
          <w:szCs w:val="20"/>
        </w:rPr>
        <w:t xml:space="preserve"> </w:t>
      </w:r>
    </w:p>
    <w:p w:rsidR="61A016FA" w:rsidP="71558B1C" w:rsidRDefault="61A016FA" w14:paraId="35D99B0F" w14:textId="0C87B3DF">
      <w:pPr>
        <w:pStyle w:val="NormalWeb"/>
        <w:numPr>
          <w:ilvl w:val="0"/>
          <w:numId w:val="36"/>
        </w:numPr>
        <w:spacing w:before="0" w:beforeAutospacing="off" w:after="0" w:afterAutospacing="off"/>
        <w:rPr>
          <w:rFonts w:ascii="Univers" w:hAnsi="Univers" w:eastAsia="Univers" w:cs="Univers"/>
          <w:b w:val="0"/>
          <w:bCs w:val="0"/>
          <w:i w:val="1"/>
          <w:iCs w:val="1"/>
          <w:color w:val="auto"/>
          <w:sz w:val="20"/>
          <w:szCs w:val="20"/>
        </w:rPr>
      </w:pPr>
      <w:r w:rsidRPr="71558B1C" w:rsidR="61A016FA">
        <w:rPr>
          <w:rFonts w:ascii="Univers" w:hAnsi="Univers" w:eastAsia="Univers" w:cs="Univers"/>
          <w:b w:val="0"/>
          <w:bCs w:val="0"/>
          <w:i w:val="0"/>
          <w:iCs w:val="0"/>
          <w:color w:val="auto"/>
          <w:sz w:val="20"/>
          <w:szCs w:val="20"/>
        </w:rPr>
        <w:t>Toddler classes $1000 monthly (due the 5</w:t>
      </w:r>
      <w:r w:rsidRPr="71558B1C" w:rsidR="61A016FA">
        <w:rPr>
          <w:rFonts w:ascii="Univers" w:hAnsi="Univers" w:eastAsia="Univers" w:cs="Univers"/>
          <w:b w:val="0"/>
          <w:bCs w:val="0"/>
          <w:i w:val="0"/>
          <w:iCs w:val="0"/>
          <w:color w:val="auto"/>
          <w:sz w:val="20"/>
          <w:szCs w:val="20"/>
          <w:vertAlign w:val="superscript"/>
        </w:rPr>
        <w:t>th</w:t>
      </w:r>
      <w:r w:rsidRPr="71558B1C" w:rsidR="61A016FA">
        <w:rPr>
          <w:rFonts w:ascii="Univers" w:hAnsi="Univers" w:eastAsia="Univers" w:cs="Univers"/>
          <w:b w:val="0"/>
          <w:bCs w:val="0"/>
          <w:i w:val="0"/>
          <w:iCs w:val="0"/>
          <w:color w:val="auto"/>
          <w:sz w:val="20"/>
          <w:szCs w:val="20"/>
        </w:rPr>
        <w:t xml:space="preserve"> of each month)</w:t>
      </w:r>
    </w:p>
    <w:p w:rsidRPr="00A60811" w:rsidR="00F079F5" w:rsidP="34793119" w:rsidRDefault="0EC78004" w14:paraId="6CDEC38A" w14:textId="04F4244E" w14:noSpellErr="1">
      <w:pPr>
        <w:pStyle w:val="NormalWeb"/>
        <w:spacing w:before="0" w:beforeAutospacing="off" w:after="0" w:afterAutospacing="off"/>
        <w:rPr>
          <w:rFonts w:ascii="Univers" w:hAnsi="Univers" w:eastAsia="Univers" w:cs="Univers"/>
          <w:b w:val="0"/>
          <w:bCs w:val="0"/>
          <w:color w:val="auto"/>
          <w:sz w:val="20"/>
          <w:szCs w:val="20"/>
        </w:rPr>
      </w:pPr>
      <w:r w:rsidRPr="34793119" w:rsidR="0EC78004">
        <w:rPr>
          <w:rFonts w:ascii="Univers" w:hAnsi="Univers" w:eastAsia="Univers" w:cs="Univers"/>
          <w:b w:val="0"/>
          <w:bCs w:val="0"/>
          <w:color w:val="auto"/>
          <w:sz w:val="20"/>
          <w:szCs w:val="20"/>
        </w:rPr>
        <w:t>Late fee: $</w:t>
      </w:r>
      <w:r w:rsidRPr="34793119" w:rsidR="596EE217">
        <w:rPr>
          <w:rFonts w:ascii="Univers" w:hAnsi="Univers" w:eastAsia="Univers" w:cs="Univers"/>
          <w:b w:val="0"/>
          <w:bCs w:val="0"/>
          <w:color w:val="auto"/>
          <w:sz w:val="20"/>
          <w:szCs w:val="20"/>
        </w:rPr>
        <w:t>5</w:t>
      </w:r>
      <w:r w:rsidRPr="34793119" w:rsidR="0EC78004">
        <w:rPr>
          <w:rFonts w:ascii="Univers" w:hAnsi="Univers" w:eastAsia="Univers" w:cs="Univers"/>
          <w:b w:val="0"/>
          <w:bCs w:val="0"/>
          <w:color w:val="auto"/>
          <w:sz w:val="20"/>
          <w:szCs w:val="20"/>
        </w:rPr>
        <w:t xml:space="preserve"> per minute past </w:t>
      </w:r>
      <w:r w:rsidRPr="34793119" w:rsidR="11AD30E5">
        <w:rPr>
          <w:rFonts w:ascii="Univers" w:hAnsi="Univers" w:eastAsia="Univers" w:cs="Univers"/>
          <w:b w:val="0"/>
          <w:bCs w:val="0"/>
          <w:color w:val="auto"/>
          <w:sz w:val="20"/>
          <w:szCs w:val="20"/>
        </w:rPr>
        <w:t>5:00</w:t>
      </w:r>
      <w:r w:rsidRPr="34793119" w:rsidR="0EC78004">
        <w:rPr>
          <w:rFonts w:ascii="Univers" w:hAnsi="Univers" w:eastAsia="Univers" w:cs="Univers"/>
          <w:b w:val="0"/>
          <w:bCs w:val="0"/>
          <w:color w:val="auto"/>
          <w:sz w:val="20"/>
          <w:szCs w:val="20"/>
        </w:rPr>
        <w:t xml:space="preserve"> pm</w:t>
      </w:r>
      <w:r w:rsidRPr="34793119" w:rsidR="09EA4F93">
        <w:rPr>
          <w:rFonts w:ascii="Univers" w:hAnsi="Univers" w:eastAsia="Univers" w:cs="Univers"/>
          <w:b w:val="0"/>
          <w:bCs w:val="0"/>
          <w:color w:val="auto"/>
          <w:sz w:val="20"/>
          <w:szCs w:val="20"/>
        </w:rPr>
        <w:t xml:space="preserve"> (starting September 1</w:t>
      </w:r>
      <w:r w:rsidRPr="34793119" w:rsidR="09EA4F93">
        <w:rPr>
          <w:rFonts w:ascii="Univers" w:hAnsi="Univers" w:eastAsia="Univers" w:cs="Univers"/>
          <w:b w:val="0"/>
          <w:bCs w:val="0"/>
          <w:color w:val="auto"/>
          <w:sz w:val="20"/>
          <w:szCs w:val="20"/>
          <w:vertAlign w:val="superscript"/>
        </w:rPr>
        <w:t>st</w:t>
      </w:r>
      <w:r w:rsidRPr="34793119" w:rsidR="09EA4F93">
        <w:rPr>
          <w:rFonts w:ascii="Univers" w:hAnsi="Univers" w:eastAsia="Univers" w:cs="Univers"/>
          <w:b w:val="0"/>
          <w:bCs w:val="0"/>
          <w:color w:val="auto"/>
          <w:sz w:val="20"/>
          <w:szCs w:val="20"/>
        </w:rPr>
        <w:t>, 2023)</w:t>
      </w:r>
    </w:p>
    <w:p w:rsidR="5D0685F3" w:rsidP="39AC9C6B" w:rsidRDefault="5D0685F3" w14:paraId="597606E4" w14:textId="3000F6E9">
      <w:pPr>
        <w:pStyle w:val="NormalWeb"/>
        <w:spacing w:before="0" w:beforeAutospacing="0" w:after="0" w:afterAutospacing="0"/>
        <w:rPr>
          <w:rFonts w:ascii="Univers" w:hAnsi="Univers" w:eastAsia="Univers" w:cs="Univers"/>
          <w:sz w:val="20"/>
          <w:szCs w:val="20"/>
        </w:rPr>
      </w:pPr>
    </w:p>
    <w:p w:rsidR="7C3E79B4" w:rsidP="34793119" w:rsidRDefault="7C3E79B4" w14:paraId="0C6ECCA0" w14:textId="6DA41F22">
      <w:pPr>
        <w:pStyle w:val="NormalWeb"/>
        <w:spacing w:before="0" w:beforeAutospacing="off" w:after="0" w:afterAutospacing="off"/>
        <w:rPr>
          <w:rFonts w:ascii="Univers" w:hAnsi="Univers" w:eastAsia="Univers" w:cs="Univers"/>
          <w:sz w:val="20"/>
          <w:szCs w:val="20"/>
        </w:rPr>
      </w:pPr>
      <w:r w:rsidRPr="34793119" w:rsidR="7C3E79B4">
        <w:rPr>
          <w:rFonts w:ascii="Univers" w:hAnsi="Univers" w:eastAsia="Univers" w:cs="Univers"/>
          <w:sz w:val="20"/>
          <w:szCs w:val="20"/>
        </w:rPr>
        <w:t>All center closures are considered in the monthly amount</w:t>
      </w:r>
      <w:r w:rsidRPr="34793119" w:rsidR="06F7769D">
        <w:rPr>
          <w:rFonts w:ascii="Univers" w:hAnsi="Univers" w:eastAsia="Univers" w:cs="Univers"/>
          <w:sz w:val="20"/>
          <w:szCs w:val="20"/>
        </w:rPr>
        <w:t>, meaning there are no tuition adjustments to individual months that may have more holidays than others</w:t>
      </w:r>
      <w:r w:rsidRPr="34793119" w:rsidR="7C3E79B4">
        <w:rPr>
          <w:rFonts w:ascii="Univers" w:hAnsi="Univers" w:eastAsia="Univers" w:cs="Univers"/>
          <w:sz w:val="20"/>
          <w:szCs w:val="20"/>
        </w:rPr>
        <w:t>.  There are no pro-rated days</w:t>
      </w:r>
      <w:r w:rsidRPr="34793119" w:rsidR="72B3F476">
        <w:rPr>
          <w:rFonts w:ascii="Univers" w:hAnsi="Univers" w:eastAsia="Univers" w:cs="Univers"/>
          <w:sz w:val="20"/>
          <w:szCs w:val="20"/>
        </w:rPr>
        <w:t xml:space="preserve"> for absences or unexpected closures.  Please see the school calendar for information on scheduled closures.</w:t>
      </w:r>
    </w:p>
    <w:p w:rsidR="00F079F5" w:rsidP="39AC9C6B" w:rsidRDefault="00F079F5" w14:paraId="04003069" w14:textId="77777777">
      <w:pPr>
        <w:pStyle w:val="NormalWeb"/>
        <w:spacing w:before="0" w:beforeAutospacing="0" w:after="0" w:afterAutospacing="0"/>
        <w:rPr>
          <w:rFonts w:ascii="Univers" w:hAnsi="Univers" w:eastAsia="Univers" w:cs="Univers"/>
          <w:sz w:val="20"/>
          <w:szCs w:val="20"/>
        </w:rPr>
      </w:pPr>
    </w:p>
    <w:p w:rsidR="00F079F5" w:rsidP="71558B1C" w:rsidRDefault="0EC78004" w14:paraId="231EBA25" w14:textId="28591AEF">
      <w:pPr>
        <w:pStyle w:val="NormalWeb"/>
        <w:spacing w:before="0" w:beforeAutospacing="off" w:after="0" w:afterAutospacing="off"/>
        <w:rPr>
          <w:rFonts w:ascii="Univers" w:hAnsi="Univers" w:eastAsia="Univers" w:cs="Univers"/>
          <w:sz w:val="20"/>
          <w:szCs w:val="20"/>
        </w:rPr>
      </w:pPr>
      <w:r w:rsidRPr="71558B1C" w:rsidR="0EC78004">
        <w:rPr>
          <w:rFonts w:ascii="Univers" w:hAnsi="Univers" w:eastAsia="Univers" w:cs="Univers"/>
          <w:sz w:val="20"/>
          <w:szCs w:val="20"/>
        </w:rPr>
        <w:t xml:space="preserve">Payment is collected through the </w:t>
      </w:r>
      <w:r w:rsidRPr="71558B1C" w:rsidR="319FF5EC">
        <w:rPr>
          <w:rFonts w:ascii="Univers" w:hAnsi="Univers" w:eastAsia="Univers" w:cs="Univers"/>
          <w:sz w:val="20"/>
          <w:szCs w:val="20"/>
        </w:rPr>
        <w:t>Procare</w:t>
      </w:r>
      <w:r w:rsidRPr="71558B1C" w:rsidR="0EC78004">
        <w:rPr>
          <w:rFonts w:ascii="Univers" w:hAnsi="Univers" w:eastAsia="Univers" w:cs="Univers"/>
          <w:sz w:val="20"/>
          <w:szCs w:val="20"/>
        </w:rPr>
        <w:t xml:space="preserve"> app. </w:t>
      </w:r>
      <w:r w:rsidRPr="71558B1C" w:rsidR="4DC4E762">
        <w:rPr>
          <w:rFonts w:ascii="Univers" w:hAnsi="Univers" w:eastAsia="Univers" w:cs="Univers"/>
          <w:sz w:val="20"/>
          <w:szCs w:val="20"/>
        </w:rPr>
        <w:t xml:space="preserve">Families will </w:t>
      </w:r>
      <w:r w:rsidRPr="71558B1C" w:rsidR="4DC4E762">
        <w:rPr>
          <w:rFonts w:ascii="Univers" w:hAnsi="Univers" w:eastAsia="Univers" w:cs="Univers"/>
          <w:sz w:val="20"/>
          <w:szCs w:val="20"/>
        </w:rPr>
        <w:t>be required</w:t>
      </w:r>
      <w:r w:rsidRPr="71558B1C" w:rsidR="4DC4E762">
        <w:rPr>
          <w:rFonts w:ascii="Univers" w:hAnsi="Univers" w:eastAsia="Univers" w:cs="Univers"/>
          <w:sz w:val="20"/>
          <w:szCs w:val="20"/>
        </w:rPr>
        <w:t xml:space="preserve"> to set up a bank account or credit card to make payments</w:t>
      </w:r>
      <w:r w:rsidRPr="71558B1C" w:rsidR="4DC4E762">
        <w:rPr>
          <w:rFonts w:ascii="Univers" w:hAnsi="Univers" w:eastAsia="Univers" w:cs="Univers"/>
          <w:sz w:val="20"/>
          <w:szCs w:val="20"/>
        </w:rPr>
        <w:t xml:space="preserve">.  </w:t>
      </w:r>
      <w:r w:rsidRPr="71558B1C" w:rsidR="4DC4E762">
        <w:rPr>
          <w:rFonts w:ascii="Univers" w:hAnsi="Univers" w:eastAsia="Univers" w:cs="Univers"/>
          <w:sz w:val="20"/>
          <w:szCs w:val="20"/>
        </w:rPr>
        <w:t xml:space="preserve">Families can choose to enroll in </w:t>
      </w:r>
      <w:r w:rsidRPr="71558B1C" w:rsidR="781372EC">
        <w:rPr>
          <w:rFonts w:ascii="Univers" w:hAnsi="Univers" w:eastAsia="Univers" w:cs="Univers"/>
          <w:sz w:val="20"/>
          <w:szCs w:val="20"/>
        </w:rPr>
        <w:t>autopay</w:t>
      </w:r>
      <w:r w:rsidRPr="71558B1C" w:rsidR="4DC4E762">
        <w:rPr>
          <w:rFonts w:ascii="Univers" w:hAnsi="Univers" w:eastAsia="Univers" w:cs="Univers"/>
          <w:sz w:val="20"/>
          <w:szCs w:val="20"/>
        </w:rPr>
        <w:t xml:space="preserve">.  </w:t>
      </w:r>
      <w:r w:rsidRPr="71558B1C" w:rsidR="2FE06AA0">
        <w:rPr>
          <w:rFonts w:ascii="Univers" w:hAnsi="Univers" w:eastAsia="Univers" w:cs="Univers"/>
          <w:sz w:val="20"/>
          <w:szCs w:val="20"/>
        </w:rPr>
        <w:t>Procare</w:t>
      </w:r>
      <w:r w:rsidRPr="71558B1C" w:rsidR="4DC4E762">
        <w:rPr>
          <w:rFonts w:ascii="Univers" w:hAnsi="Univers" w:eastAsia="Univers" w:cs="Univers"/>
          <w:sz w:val="20"/>
          <w:szCs w:val="20"/>
        </w:rPr>
        <w:t xml:space="preserve"> charges a fee for processing payment</w:t>
      </w:r>
      <w:r w:rsidRPr="71558B1C" w:rsidR="76F58139">
        <w:rPr>
          <w:rFonts w:ascii="Univers" w:hAnsi="Univers" w:eastAsia="Univers" w:cs="Univers"/>
          <w:sz w:val="20"/>
          <w:szCs w:val="20"/>
        </w:rPr>
        <w:t>s, which will be included in your monthly statement</w:t>
      </w:r>
      <w:r w:rsidRPr="71558B1C" w:rsidR="76F58139">
        <w:rPr>
          <w:rFonts w:ascii="Univers" w:hAnsi="Univers" w:eastAsia="Univers" w:cs="Univers"/>
          <w:sz w:val="20"/>
          <w:szCs w:val="20"/>
        </w:rPr>
        <w:t xml:space="preserve">.  </w:t>
      </w:r>
      <w:r w:rsidRPr="71558B1C" w:rsidR="05E93AB3">
        <w:rPr>
          <w:rFonts w:ascii="Univers" w:hAnsi="Univers" w:eastAsia="Univers" w:cs="Univers"/>
          <w:sz w:val="20"/>
          <w:szCs w:val="20"/>
        </w:rPr>
        <w:t xml:space="preserve">We are a DES contracted site.  If your family qualifies for DES </w:t>
      </w:r>
      <w:r w:rsidRPr="71558B1C" w:rsidR="05E93AB3">
        <w:rPr>
          <w:rFonts w:ascii="Univers" w:hAnsi="Univers" w:eastAsia="Univers" w:cs="Univers"/>
          <w:sz w:val="20"/>
          <w:szCs w:val="20"/>
        </w:rPr>
        <w:t>child care</w:t>
      </w:r>
      <w:r w:rsidRPr="71558B1C" w:rsidR="05E93AB3">
        <w:rPr>
          <w:rFonts w:ascii="Univers" w:hAnsi="Univers" w:eastAsia="Univers" w:cs="Univers"/>
          <w:sz w:val="20"/>
          <w:szCs w:val="20"/>
        </w:rPr>
        <w:t xml:space="preserve"> </w:t>
      </w:r>
      <w:r w:rsidRPr="71558B1C" w:rsidR="05E93AB3">
        <w:rPr>
          <w:rFonts w:ascii="Univers" w:hAnsi="Univers" w:eastAsia="Univers" w:cs="Univers"/>
          <w:sz w:val="20"/>
          <w:szCs w:val="20"/>
        </w:rPr>
        <w:t>assistance</w:t>
      </w:r>
      <w:r w:rsidRPr="71558B1C" w:rsidR="05E93AB3">
        <w:rPr>
          <w:rFonts w:ascii="Univers" w:hAnsi="Univers" w:eastAsia="Univers" w:cs="Univers"/>
          <w:sz w:val="20"/>
          <w:szCs w:val="20"/>
        </w:rPr>
        <w:t>, please speak with the director to arrange your billing.  The ELDC also offers a scholarship to student-parents who qualify.  Please see the website or the director for more information.</w:t>
      </w:r>
      <w:r w:rsidRPr="71558B1C" w:rsidR="06116F4A">
        <w:rPr>
          <w:rFonts w:ascii="Univers" w:hAnsi="Univers" w:eastAsia="Univers" w:cs="Univers"/>
          <w:sz w:val="20"/>
          <w:szCs w:val="20"/>
        </w:rPr>
        <w:t xml:space="preserve">  </w:t>
      </w:r>
    </w:p>
    <w:p w:rsidR="00F079F5" w:rsidP="39AC9C6B" w:rsidRDefault="00F079F5" w14:paraId="1C7F64C5" w14:textId="2ED483BE">
      <w:pPr>
        <w:pStyle w:val="Normal0"/>
        <w:rPr>
          <w:rFonts w:ascii="Univers" w:hAnsi="Univers" w:eastAsia="Univers" w:cs="Univers"/>
          <w:color w:val="000000" w:themeColor="text1"/>
          <w:sz w:val="20"/>
          <w:szCs w:val="20"/>
        </w:rPr>
      </w:pPr>
    </w:p>
    <w:p w:rsidRPr="00B0167A" w:rsidR="00F079F5" w:rsidP="39AC9C6B" w:rsidRDefault="0EC78004" w14:paraId="727FCA92" w14:textId="5EA0257C">
      <w:pPr>
        <w:pStyle w:val="Heading2"/>
        <w:rPr>
          <w:rFonts w:ascii="Univers" w:hAnsi="Univers" w:eastAsia="Univers" w:cs="Univers"/>
          <w:sz w:val="20"/>
          <w:szCs w:val="20"/>
        </w:rPr>
      </w:pPr>
      <w:bookmarkStart w:name="_Toc124510381" w:id="22"/>
      <w:r w:rsidRPr="39AC9C6B">
        <w:rPr>
          <w:rFonts w:ascii="Univers" w:hAnsi="Univers" w:eastAsia="Univers" w:cs="Univers"/>
          <w:sz w:val="20"/>
          <w:szCs w:val="20"/>
        </w:rPr>
        <w:t>Terms &amp; Conditions:</w:t>
      </w:r>
      <w:bookmarkEnd w:id="22"/>
    </w:p>
    <w:p w:rsidR="5A92142A" w:rsidP="39AC9C6B" w:rsidRDefault="5A92142A" w14:paraId="72115C80" w14:textId="24064421">
      <w:pPr>
        <w:rPr>
          <w:rFonts w:ascii="Univers" w:hAnsi="Univers" w:eastAsia="Univers" w:cs="Univers"/>
          <w:sz w:val="20"/>
          <w:szCs w:val="20"/>
        </w:rPr>
      </w:pPr>
      <w:r w:rsidRPr="39AC9C6B">
        <w:rPr>
          <w:rFonts w:ascii="Univers" w:hAnsi="Univers" w:eastAsia="Univers" w:cs="Univers"/>
          <w:sz w:val="20"/>
          <w:szCs w:val="20"/>
        </w:rPr>
        <w:t xml:space="preserve">Families are required to use the </w:t>
      </w:r>
      <w:r w:rsidRPr="39AC9C6B" w:rsidR="50E11C58">
        <w:rPr>
          <w:rFonts w:ascii="Univers" w:hAnsi="Univers" w:eastAsia="Univers" w:cs="Univers"/>
          <w:sz w:val="20"/>
          <w:szCs w:val="20"/>
        </w:rPr>
        <w:t>Procare</w:t>
      </w:r>
      <w:r w:rsidRPr="39AC9C6B">
        <w:rPr>
          <w:rFonts w:ascii="Univers" w:hAnsi="Univers" w:eastAsia="Univers" w:cs="Univers"/>
          <w:sz w:val="20"/>
          <w:szCs w:val="20"/>
        </w:rPr>
        <w:t xml:space="preserve"> </w:t>
      </w:r>
      <w:r w:rsidRPr="39AC9C6B" w:rsidR="6EF6A6EB">
        <w:rPr>
          <w:rFonts w:ascii="Univers" w:hAnsi="Univers" w:eastAsia="Univers" w:cs="Univers"/>
          <w:sz w:val="20"/>
          <w:szCs w:val="20"/>
        </w:rPr>
        <w:t xml:space="preserve">platform for all ELDC payments.  Cash or checks will not be accepted.  </w:t>
      </w:r>
    </w:p>
    <w:p w:rsidR="00F079F5" w:rsidP="39AC9C6B" w:rsidRDefault="0EC78004" w14:paraId="1F1078D7" w14:textId="37A30FE3">
      <w:pPr>
        <w:rPr>
          <w:rStyle w:val="Hyperlink"/>
          <w:rFonts w:ascii="Univers" w:hAnsi="Univers" w:eastAsia="Univers" w:cs="Univers"/>
          <w:sz w:val="20"/>
          <w:szCs w:val="20"/>
        </w:rPr>
      </w:pPr>
      <w:r w:rsidRPr="34793119" w:rsidR="39536128">
        <w:rPr>
          <w:rFonts w:ascii="Univers" w:hAnsi="Univers" w:eastAsia="Univers" w:cs="Univers"/>
          <w:sz w:val="20"/>
          <w:szCs w:val="20"/>
        </w:rPr>
        <w:t>L</w:t>
      </w:r>
      <w:r w:rsidRPr="34793119" w:rsidR="0EC78004">
        <w:rPr>
          <w:rFonts w:ascii="Univers" w:hAnsi="Univers" w:eastAsia="Univers" w:cs="Univers"/>
          <w:sz w:val="20"/>
          <w:szCs w:val="20"/>
        </w:rPr>
        <w:t xml:space="preserve">ate fees will </w:t>
      </w:r>
      <w:r w:rsidRPr="34793119" w:rsidR="0EC78004">
        <w:rPr>
          <w:rFonts w:ascii="Univers" w:hAnsi="Univers" w:eastAsia="Univers" w:cs="Univers"/>
          <w:sz w:val="20"/>
          <w:szCs w:val="20"/>
        </w:rPr>
        <w:t>accrue</w:t>
      </w:r>
      <w:r w:rsidRPr="34793119" w:rsidR="0EC78004">
        <w:rPr>
          <w:rFonts w:ascii="Univers" w:hAnsi="Univers" w:eastAsia="Univers" w:cs="Univers"/>
          <w:sz w:val="20"/>
          <w:szCs w:val="20"/>
        </w:rPr>
        <w:t xml:space="preserve"> on the unpaid balance according to the late fee schedule found at </w:t>
      </w:r>
      <w:hyperlink r:id="R5986c9c32e9d4bb9">
        <w:r w:rsidRPr="34793119" w:rsidR="0EC78004">
          <w:rPr>
            <w:rStyle w:val="Hyperlink"/>
            <w:rFonts w:ascii="Univers" w:hAnsi="Univers" w:eastAsia="Univers" w:cs="Univers"/>
            <w:sz w:val="20"/>
            <w:szCs w:val="20"/>
          </w:rPr>
          <w:t>https://in.nau.edu/sdas/past-due-accounts/</w:t>
        </w:r>
      </w:hyperlink>
    </w:p>
    <w:p w:rsidR="00F079F5" w:rsidP="39AC9C6B" w:rsidRDefault="0EC78004" w14:paraId="41002441" w14:textId="2DC0AA7E">
      <w:pPr>
        <w:rPr>
          <w:rFonts w:ascii="Univers" w:hAnsi="Univers" w:eastAsia="Univers" w:cs="Univers"/>
          <w:sz w:val="20"/>
          <w:szCs w:val="20"/>
        </w:rPr>
      </w:pPr>
      <w:r w:rsidRPr="71558B1C" w:rsidR="33F48FEE">
        <w:rPr>
          <w:rFonts w:ascii="Univers" w:hAnsi="Univers" w:eastAsia="Univers" w:cs="Univers"/>
          <w:sz w:val="20"/>
          <w:szCs w:val="20"/>
        </w:rPr>
        <w:t xml:space="preserve">The </w:t>
      </w:r>
      <w:r w:rsidRPr="71558B1C" w:rsidR="73BDDBCA">
        <w:rPr>
          <w:rFonts w:ascii="Univers" w:hAnsi="Univers" w:eastAsia="Univers" w:cs="Univers"/>
          <w:sz w:val="20"/>
          <w:szCs w:val="20"/>
        </w:rPr>
        <w:t>individual</w:t>
      </w:r>
      <w:r w:rsidRPr="71558B1C" w:rsidR="0EC78004">
        <w:rPr>
          <w:rFonts w:ascii="Univers" w:hAnsi="Univers" w:eastAsia="Univers" w:cs="Univers"/>
          <w:sz w:val="20"/>
          <w:szCs w:val="20"/>
        </w:rPr>
        <w:t xml:space="preserve"> will be in default if I break any financial promise made to </w:t>
      </w:r>
      <w:r w:rsidRPr="71558B1C" w:rsidR="29580C4C">
        <w:rPr>
          <w:rFonts w:ascii="Univers" w:hAnsi="Univers" w:eastAsia="Univers" w:cs="Univers"/>
          <w:sz w:val="20"/>
          <w:szCs w:val="20"/>
        </w:rPr>
        <w:t>Northern</w:t>
      </w:r>
      <w:r w:rsidRPr="71558B1C" w:rsidR="0EC78004">
        <w:rPr>
          <w:rFonts w:ascii="Univers" w:hAnsi="Univers" w:eastAsia="Univers" w:cs="Univers"/>
          <w:sz w:val="20"/>
          <w:szCs w:val="20"/>
        </w:rPr>
        <w:t xml:space="preserve"> Arizona University or </w:t>
      </w:r>
      <w:r w:rsidRPr="71558B1C" w:rsidR="0EC78004">
        <w:rPr>
          <w:rFonts w:ascii="Univers" w:hAnsi="Univers" w:eastAsia="Univers" w:cs="Univers"/>
          <w:sz w:val="20"/>
          <w:szCs w:val="20"/>
        </w:rPr>
        <w:t>fail to</w:t>
      </w:r>
      <w:r w:rsidRPr="71558B1C" w:rsidR="0EC78004">
        <w:rPr>
          <w:rFonts w:ascii="Univers" w:hAnsi="Univers" w:eastAsia="Univers" w:cs="Univers"/>
          <w:sz w:val="20"/>
          <w:szCs w:val="20"/>
        </w:rPr>
        <w:t xml:space="preserve"> pay charges that </w:t>
      </w:r>
      <w:r w:rsidRPr="71558B1C" w:rsidR="33E12B8F">
        <w:rPr>
          <w:rFonts w:ascii="Univers" w:hAnsi="Univers" w:eastAsia="Univers" w:cs="Univers"/>
          <w:sz w:val="20"/>
          <w:szCs w:val="20"/>
        </w:rPr>
        <w:t>are posted</w:t>
      </w:r>
      <w:r w:rsidRPr="71558B1C" w:rsidR="0EC78004">
        <w:rPr>
          <w:rFonts w:ascii="Univers" w:hAnsi="Univers" w:eastAsia="Univers" w:cs="Univers"/>
          <w:sz w:val="20"/>
          <w:szCs w:val="20"/>
        </w:rPr>
        <w:t xml:space="preserve"> to my account by the due date</w:t>
      </w:r>
      <w:r w:rsidRPr="71558B1C" w:rsidR="0EC78004">
        <w:rPr>
          <w:rFonts w:ascii="Univers" w:hAnsi="Univers" w:eastAsia="Univers" w:cs="Univers"/>
          <w:sz w:val="20"/>
          <w:szCs w:val="20"/>
        </w:rPr>
        <w:t xml:space="preserve">.  </w:t>
      </w:r>
      <w:r w:rsidRPr="71558B1C" w:rsidR="468DB0EA">
        <w:rPr>
          <w:rFonts w:ascii="Univers" w:hAnsi="Univers" w:eastAsia="Univers" w:cs="Univers"/>
          <w:sz w:val="20"/>
          <w:szCs w:val="20"/>
        </w:rPr>
        <w:t>If there is a return on payment due to insufficient funds, the fees will be absorbed by the family.</w:t>
      </w:r>
    </w:p>
    <w:p w:rsidR="00F079F5" w:rsidP="39AC9C6B" w:rsidRDefault="0EC78004" w14:paraId="5C75C0B2" w14:textId="32399C96">
      <w:pPr>
        <w:rPr>
          <w:rFonts w:ascii="Univers" w:hAnsi="Univers" w:eastAsia="Univers" w:cs="Univers"/>
          <w:sz w:val="20"/>
          <w:szCs w:val="20"/>
        </w:rPr>
      </w:pPr>
      <w:r w:rsidRPr="34793119" w:rsidR="0EC78004">
        <w:rPr>
          <w:rFonts w:ascii="Univers" w:hAnsi="Univers" w:eastAsia="Univers" w:cs="Univers"/>
          <w:sz w:val="20"/>
          <w:szCs w:val="20"/>
        </w:rPr>
        <w:t>I</w:t>
      </w:r>
      <w:r w:rsidRPr="34793119" w:rsidR="20192BD7">
        <w:rPr>
          <w:rFonts w:ascii="Univers" w:hAnsi="Univers" w:eastAsia="Univers" w:cs="Univers"/>
          <w:sz w:val="20"/>
          <w:szCs w:val="20"/>
        </w:rPr>
        <w:t>f the individual</w:t>
      </w:r>
      <w:r w:rsidRPr="34793119" w:rsidR="0EC78004">
        <w:rPr>
          <w:rFonts w:ascii="Univers" w:hAnsi="Univers" w:eastAsia="Univers" w:cs="Univers"/>
          <w:sz w:val="20"/>
          <w:szCs w:val="20"/>
        </w:rPr>
        <w:t xml:space="preserve"> default</w:t>
      </w:r>
      <w:r w:rsidRPr="34793119" w:rsidR="0C5CD91B">
        <w:rPr>
          <w:rFonts w:ascii="Univers" w:hAnsi="Univers" w:eastAsia="Univers" w:cs="Univers"/>
          <w:sz w:val="20"/>
          <w:szCs w:val="20"/>
        </w:rPr>
        <w:t>s</w:t>
      </w:r>
      <w:r w:rsidRPr="34793119" w:rsidR="0EC78004">
        <w:rPr>
          <w:rFonts w:ascii="Univers" w:hAnsi="Univers" w:eastAsia="Univers" w:cs="Univers"/>
          <w:sz w:val="20"/>
          <w:szCs w:val="20"/>
        </w:rPr>
        <w:t xml:space="preserve"> on my financial responsibilities, Northern Arizona University may exercise any remedy </w:t>
      </w:r>
      <w:r w:rsidRPr="34793119" w:rsidR="0EC78004">
        <w:rPr>
          <w:rFonts w:ascii="Univers" w:hAnsi="Univers" w:eastAsia="Univers" w:cs="Univers"/>
          <w:sz w:val="20"/>
          <w:szCs w:val="20"/>
        </w:rPr>
        <w:t>permitted</w:t>
      </w:r>
      <w:r w:rsidRPr="34793119" w:rsidR="0EC78004">
        <w:rPr>
          <w:rFonts w:ascii="Univers" w:hAnsi="Univers" w:eastAsia="Univers" w:cs="Univers"/>
          <w:sz w:val="20"/>
          <w:szCs w:val="20"/>
        </w:rPr>
        <w:t xml:space="preserve"> by law, including one or more of the following, without notice or demand (except as required by law):</w:t>
      </w:r>
    </w:p>
    <w:p w:rsidR="00F079F5" w:rsidP="39AC9C6B" w:rsidRDefault="0EC78004" w14:paraId="32F2583E" w14:textId="4C19744C">
      <w:pPr>
        <w:pStyle w:val="ListParagraph"/>
        <w:numPr>
          <w:ilvl w:val="0"/>
          <w:numId w:val="21"/>
        </w:numPr>
        <w:rPr>
          <w:rFonts w:ascii="Univers" w:hAnsi="Univers" w:eastAsia="Univers" w:cs="Univers"/>
          <w:sz w:val="20"/>
          <w:szCs w:val="20"/>
        </w:rPr>
      </w:pPr>
      <w:r w:rsidRPr="39AC9C6B">
        <w:rPr>
          <w:rFonts w:ascii="Univers" w:hAnsi="Univers" w:eastAsia="Univers" w:cs="Univers"/>
          <w:sz w:val="20"/>
          <w:szCs w:val="20"/>
        </w:rPr>
        <w:t>The University may declare the principal balance plus any late fees, fines, or penalties immediately due and payable in full.</w:t>
      </w:r>
    </w:p>
    <w:p w:rsidR="00F079F5" w:rsidP="39AC9C6B" w:rsidRDefault="0EC78004" w14:paraId="0A269A13" w14:textId="03FBA572">
      <w:pPr>
        <w:pStyle w:val="ListParagraph"/>
        <w:numPr>
          <w:ilvl w:val="0"/>
          <w:numId w:val="21"/>
        </w:numPr>
        <w:rPr>
          <w:rFonts w:ascii="Univers" w:hAnsi="Univers" w:eastAsia="Univers" w:cs="Univers"/>
          <w:sz w:val="20"/>
          <w:szCs w:val="20"/>
        </w:rPr>
      </w:pPr>
      <w:r w:rsidRPr="39AC9C6B">
        <w:rPr>
          <w:rFonts w:ascii="Univers" w:hAnsi="Univers" w:eastAsia="Univers" w:cs="Univers"/>
          <w:sz w:val="20"/>
          <w:szCs w:val="20"/>
        </w:rPr>
        <w:t xml:space="preserve">I understand and accept that if I fail to pay my student account bill or any monies due and owed to Northern Arizona University by the scheduled due date, the University may refer my delinquent account to a third-party collection agency. I further understand that if the University refers my student account balance to a third party for collection, a collection fee will be assessed and will be due in full at the time of the referral to the third party. The collection fee will be calculated </w:t>
      </w:r>
      <w:r w:rsidRPr="39AC9C6B" w:rsidR="00B0167A">
        <w:rPr>
          <w:rFonts w:ascii="Univers" w:hAnsi="Univers" w:eastAsia="Univers" w:cs="Univers"/>
          <w:sz w:val="20"/>
          <w:szCs w:val="20"/>
        </w:rPr>
        <w:t>as</w:t>
      </w:r>
      <w:r w:rsidRPr="39AC9C6B">
        <w:rPr>
          <w:rFonts w:ascii="Univers" w:hAnsi="Univers" w:eastAsia="Univers" w:cs="Univers"/>
          <w:sz w:val="20"/>
          <w:szCs w:val="20"/>
        </w:rPr>
        <w:t xml:space="preserve"> the maximum amount permitted by applicable law, but not to exceed </w:t>
      </w:r>
      <w:r w:rsidRPr="39AC9C6B" w:rsidR="18C10054">
        <w:rPr>
          <w:rFonts w:ascii="Univers" w:hAnsi="Univers" w:eastAsia="Univers" w:cs="Univers"/>
          <w:sz w:val="20"/>
          <w:szCs w:val="20"/>
        </w:rPr>
        <w:t>forty percent</w:t>
      </w:r>
      <w:r w:rsidRPr="39AC9C6B">
        <w:rPr>
          <w:rFonts w:ascii="Univers" w:hAnsi="Univers" w:eastAsia="Univers" w:cs="Univers"/>
          <w:sz w:val="20"/>
          <w:szCs w:val="20"/>
        </w:rPr>
        <w:t xml:space="preserve"> (40%) of the amount outstanding at the time of referral. For purposes of this provision, the third party may be a debt collection company or an attorney.</w:t>
      </w:r>
    </w:p>
    <w:p w:rsidR="00F079F5" w:rsidP="39AC9C6B" w:rsidRDefault="00F079F5" w14:paraId="6F8BBFF4" w14:textId="309D7139">
      <w:pPr>
        <w:rPr>
          <w:rFonts w:ascii="Univers" w:hAnsi="Univers" w:eastAsia="Univers" w:cs="Univers"/>
          <w:sz w:val="20"/>
          <w:szCs w:val="20"/>
        </w:rPr>
      </w:pPr>
    </w:p>
    <w:p w:rsidR="270E5CBA" w:rsidP="270E5CBA" w:rsidRDefault="270E5CBA" w14:paraId="31C833A9" w14:textId="271C31D8">
      <w:pPr>
        <w:pStyle w:val="Normal"/>
        <w:rPr>
          <w:rFonts w:ascii="Univers" w:hAnsi="Univers" w:eastAsia="Univers" w:cs="Univers"/>
          <w:sz w:val="20"/>
          <w:szCs w:val="20"/>
        </w:rPr>
      </w:pPr>
    </w:p>
    <w:p w:rsidR="00F079F5" w:rsidP="39AC9C6B" w:rsidRDefault="0EC78004" w14:paraId="221B1C1C" w14:textId="6FFC4FE5">
      <w:pPr>
        <w:rPr>
          <w:rFonts w:ascii="Univers" w:hAnsi="Univers" w:eastAsia="Univers" w:cs="Univers"/>
          <w:i/>
          <w:iCs/>
          <w:sz w:val="20"/>
          <w:szCs w:val="20"/>
        </w:rPr>
      </w:pPr>
      <w:r w:rsidRPr="39AC9C6B">
        <w:rPr>
          <w:rFonts w:ascii="Univers" w:hAnsi="Univers" w:eastAsia="Univers" w:cs="Univers"/>
          <w:i/>
          <w:iCs/>
          <w:sz w:val="20"/>
          <w:szCs w:val="20"/>
        </w:rPr>
        <w:t>Collections</w:t>
      </w:r>
    </w:p>
    <w:p w:rsidR="00F079F5" w:rsidP="39AC9C6B" w:rsidRDefault="0EC78004" w14:paraId="0BAFAC5A" w14:textId="38A5D6B1">
      <w:pPr>
        <w:rPr>
          <w:rFonts w:ascii="Univers" w:hAnsi="Univers" w:eastAsia="Univers" w:cs="Univers"/>
          <w:sz w:val="20"/>
          <w:szCs w:val="20"/>
        </w:rPr>
      </w:pPr>
      <w:r w:rsidRPr="34793119" w:rsidR="20E1D92F">
        <w:rPr>
          <w:rFonts w:ascii="Univers" w:hAnsi="Univers" w:eastAsia="Univers" w:cs="Univers"/>
          <w:sz w:val="20"/>
          <w:szCs w:val="20"/>
        </w:rPr>
        <w:t xml:space="preserve">The individual agrees </w:t>
      </w:r>
      <w:r w:rsidRPr="34793119" w:rsidR="0EC78004">
        <w:rPr>
          <w:rFonts w:ascii="Univers" w:hAnsi="Univers" w:eastAsia="Univers" w:cs="Univers"/>
          <w:sz w:val="20"/>
          <w:szCs w:val="20"/>
        </w:rPr>
        <w:t xml:space="preserve">to pay Northern Arizona University all fees of collection, including but not limited to, reasonable attorney fees, </w:t>
      </w:r>
      <w:r w:rsidRPr="34793119" w:rsidR="007679BD">
        <w:rPr>
          <w:rFonts w:ascii="Univers" w:hAnsi="Univers" w:eastAsia="Univers" w:cs="Univers"/>
          <w:sz w:val="20"/>
          <w:szCs w:val="20"/>
        </w:rPr>
        <w:t>whether</w:t>
      </w:r>
      <w:r w:rsidRPr="34793119" w:rsidR="0EC78004">
        <w:rPr>
          <w:rFonts w:ascii="Univers" w:hAnsi="Univers" w:eastAsia="Univers" w:cs="Univers"/>
          <w:sz w:val="20"/>
          <w:szCs w:val="20"/>
        </w:rPr>
        <w:t xml:space="preserve"> there is a lawsuit. I will also pay any court costs, in addition to all other sums the University is permitted to recover pursuant to applicable law.</w:t>
      </w:r>
    </w:p>
    <w:p w:rsidR="00F079F5" w:rsidP="39AC9C6B" w:rsidRDefault="0EC78004" w14:paraId="137D13D5" w14:textId="12C32742">
      <w:pPr>
        <w:rPr>
          <w:rFonts w:ascii="Univers" w:hAnsi="Univers" w:eastAsia="Univers" w:cs="Univers"/>
          <w:i/>
          <w:iCs/>
          <w:sz w:val="20"/>
          <w:szCs w:val="20"/>
        </w:rPr>
      </w:pPr>
      <w:r w:rsidRPr="39AC9C6B">
        <w:rPr>
          <w:rFonts w:ascii="Univers" w:hAnsi="Univers" w:eastAsia="Univers" w:cs="Univers"/>
          <w:i/>
          <w:iCs/>
          <w:sz w:val="20"/>
          <w:szCs w:val="20"/>
        </w:rPr>
        <w:t xml:space="preserve">Withhold diplomas, transcripts, </w:t>
      </w:r>
      <w:proofErr w:type="gramStart"/>
      <w:r w:rsidRPr="39AC9C6B">
        <w:rPr>
          <w:rFonts w:ascii="Univers" w:hAnsi="Univers" w:eastAsia="Univers" w:cs="Univers"/>
          <w:i/>
          <w:iCs/>
          <w:sz w:val="20"/>
          <w:szCs w:val="20"/>
        </w:rPr>
        <w:t>grades</w:t>
      </w:r>
      <w:proofErr w:type="gramEnd"/>
    </w:p>
    <w:p w:rsidR="00F079F5" w:rsidP="39AC9C6B" w:rsidRDefault="0EC78004" w14:paraId="78BDBE00" w14:textId="7A83E073">
      <w:pPr>
        <w:rPr>
          <w:rFonts w:ascii="Univers" w:hAnsi="Univers" w:eastAsia="Univers" w:cs="Univers"/>
          <w:sz w:val="20"/>
          <w:szCs w:val="20"/>
        </w:rPr>
      </w:pPr>
      <w:r w:rsidRPr="34793119" w:rsidR="2CF61C9D">
        <w:rPr>
          <w:rFonts w:ascii="Univers" w:hAnsi="Univers" w:eastAsia="Univers" w:cs="Univers"/>
          <w:sz w:val="20"/>
          <w:szCs w:val="20"/>
        </w:rPr>
        <w:t>The individual understands</w:t>
      </w:r>
      <w:r w:rsidRPr="34793119" w:rsidR="0EC78004">
        <w:rPr>
          <w:rFonts w:ascii="Univers" w:hAnsi="Univers" w:eastAsia="Univers" w:cs="Univers"/>
          <w:sz w:val="20"/>
          <w:szCs w:val="20"/>
        </w:rPr>
        <w:t xml:space="preserve"> that Northern Arizona University has the discretion to withhold my official transcript, diploma, or grades until all my financial obligations have been met.</w:t>
      </w:r>
    </w:p>
    <w:p w:rsidR="00F079F5" w:rsidP="39AC9C6B" w:rsidRDefault="0EC78004" w14:paraId="1F94AA08" w14:textId="30ED01E6">
      <w:pPr>
        <w:rPr>
          <w:rFonts w:ascii="Univers" w:hAnsi="Univers" w:eastAsia="Univers" w:cs="Univers"/>
          <w:i/>
          <w:iCs/>
          <w:sz w:val="20"/>
          <w:szCs w:val="20"/>
        </w:rPr>
      </w:pPr>
      <w:r w:rsidRPr="39AC9C6B">
        <w:rPr>
          <w:rFonts w:ascii="Univers" w:hAnsi="Univers" w:eastAsia="Univers" w:cs="Univers"/>
          <w:i/>
          <w:iCs/>
          <w:sz w:val="20"/>
          <w:szCs w:val="20"/>
        </w:rPr>
        <w:t xml:space="preserve">Prevent future </w:t>
      </w:r>
      <w:proofErr w:type="gramStart"/>
      <w:r w:rsidRPr="39AC9C6B">
        <w:rPr>
          <w:rFonts w:ascii="Univers" w:hAnsi="Univers" w:eastAsia="Univers" w:cs="Univers"/>
          <w:i/>
          <w:iCs/>
          <w:sz w:val="20"/>
          <w:szCs w:val="20"/>
        </w:rPr>
        <w:t>registration</w:t>
      </w:r>
      <w:proofErr w:type="gramEnd"/>
    </w:p>
    <w:p w:rsidR="00F079F5" w:rsidP="39AC9C6B" w:rsidRDefault="0EC78004" w14:paraId="4375A433" w14:textId="232572CD">
      <w:pPr>
        <w:rPr>
          <w:rFonts w:ascii="Univers" w:hAnsi="Univers" w:eastAsia="Univers" w:cs="Univers"/>
          <w:sz w:val="20"/>
          <w:szCs w:val="20"/>
        </w:rPr>
      </w:pPr>
      <w:r w:rsidRPr="34793119" w:rsidR="15E57B33">
        <w:rPr>
          <w:rFonts w:ascii="Univers" w:hAnsi="Univers" w:eastAsia="Univers" w:cs="Univers"/>
          <w:sz w:val="20"/>
          <w:szCs w:val="20"/>
        </w:rPr>
        <w:t>The individual understands</w:t>
      </w:r>
      <w:r w:rsidRPr="34793119" w:rsidR="0EC78004">
        <w:rPr>
          <w:rFonts w:ascii="Univers" w:hAnsi="Univers" w:eastAsia="Univers" w:cs="Univers"/>
          <w:sz w:val="20"/>
          <w:szCs w:val="20"/>
        </w:rPr>
        <w:t xml:space="preserve"> that Northern Arizona University has the discretion to prevent registration until all my financial obligations have been met.</w:t>
      </w:r>
    </w:p>
    <w:p w:rsidR="00F079F5" w:rsidP="39AC9C6B" w:rsidRDefault="0EC78004" w14:paraId="31A379A0" w14:textId="6B80B773">
      <w:pPr>
        <w:rPr>
          <w:rFonts w:ascii="Univers" w:hAnsi="Univers" w:eastAsia="Univers" w:cs="Univers"/>
          <w:i/>
          <w:iCs/>
          <w:sz w:val="20"/>
          <w:szCs w:val="20"/>
        </w:rPr>
      </w:pPr>
      <w:r w:rsidRPr="39AC9C6B">
        <w:rPr>
          <w:rFonts w:ascii="Univers" w:hAnsi="Univers" w:eastAsia="Univers" w:cs="Univers"/>
          <w:i/>
          <w:iCs/>
          <w:sz w:val="20"/>
          <w:szCs w:val="20"/>
        </w:rPr>
        <w:t>Credit Bureau reporting</w:t>
      </w:r>
    </w:p>
    <w:p w:rsidR="00B0167A" w:rsidP="39AC9C6B" w:rsidRDefault="00B0167A" w14:paraId="714E90B0" w14:textId="6A3545AF">
      <w:pPr>
        <w:rPr>
          <w:rFonts w:ascii="Univers" w:hAnsi="Univers" w:eastAsia="Univers" w:cs="Univers"/>
          <w:sz w:val="20"/>
          <w:szCs w:val="20"/>
        </w:rPr>
      </w:pPr>
      <w:r w:rsidRPr="34793119" w:rsidR="5C0BB0A0">
        <w:rPr>
          <w:rFonts w:ascii="Univers" w:hAnsi="Univers" w:eastAsia="Univers" w:cs="Univers"/>
          <w:sz w:val="20"/>
          <w:szCs w:val="20"/>
        </w:rPr>
        <w:t>The individual understands</w:t>
      </w:r>
      <w:r w:rsidRPr="34793119" w:rsidR="0EC78004">
        <w:rPr>
          <w:rFonts w:ascii="Univers" w:hAnsi="Univers" w:eastAsia="Univers" w:cs="Univers"/>
          <w:sz w:val="20"/>
          <w:szCs w:val="20"/>
        </w:rPr>
        <w:t xml:space="preserve"> that failure to pay my student account may result in Northern Arizona University filing an adverse report with credit bureaus.</w:t>
      </w:r>
    </w:p>
    <w:p w:rsidR="00B0167A" w:rsidP="39AC9C6B" w:rsidRDefault="00B0167A" w14:paraId="2360BFE8" w14:textId="77777777">
      <w:pPr>
        <w:pStyle w:val="Heading2"/>
        <w:rPr>
          <w:rFonts w:ascii="Univers" w:hAnsi="Univers" w:eastAsia="Univers" w:cs="Univers"/>
          <w:sz w:val="20"/>
          <w:szCs w:val="20"/>
        </w:rPr>
      </w:pPr>
    </w:p>
    <w:p w:rsidRPr="00B0167A" w:rsidR="00B0167A" w:rsidP="39AC9C6B" w:rsidRDefault="00B0167A" w14:paraId="51AEFF8C" w14:textId="77777777">
      <w:pPr>
        <w:pStyle w:val="Heading2"/>
        <w:rPr>
          <w:rFonts w:ascii="Univers" w:hAnsi="Univers" w:eastAsia="Univers" w:cs="Univers"/>
          <w:sz w:val="20"/>
          <w:szCs w:val="20"/>
        </w:rPr>
      </w:pPr>
      <w:bookmarkStart w:name="_Toc124510382" w:id="23"/>
      <w:r w:rsidRPr="39AC9C6B">
        <w:rPr>
          <w:rFonts w:ascii="Univers" w:hAnsi="Univers" w:eastAsia="Univers" w:cs="Univers"/>
          <w:sz w:val="20"/>
          <w:szCs w:val="20"/>
        </w:rPr>
        <w:t>Other Policies and Procedures:</w:t>
      </w:r>
      <w:bookmarkEnd w:id="23"/>
    </w:p>
    <w:p w:rsidR="00B0167A" w:rsidP="39AC9C6B" w:rsidRDefault="00B0167A" w14:paraId="418E76A6" w14:textId="77777777">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The NAU Early Learning and Development Center is regulated by the Arizona Department of Health Services, located at 150 N 18</w:t>
      </w:r>
      <w:r w:rsidRPr="39AC9C6B">
        <w:rPr>
          <w:rFonts w:ascii="Univers" w:hAnsi="Univers" w:eastAsia="Univers" w:cs="Univers"/>
          <w:sz w:val="20"/>
          <w:szCs w:val="20"/>
          <w:vertAlign w:val="superscript"/>
        </w:rPr>
        <w:t>th</w:t>
      </w:r>
      <w:r w:rsidRPr="39AC9C6B">
        <w:rPr>
          <w:rFonts w:ascii="Univers" w:hAnsi="Univers" w:eastAsia="Univers" w:cs="Univers"/>
          <w:sz w:val="20"/>
          <w:szCs w:val="20"/>
        </w:rPr>
        <w:t xml:space="preserve"> Ave, Phoenix AZ 85007.  Contact information: 602-542-1025.  Inspection reports from the Arizona Department of Health Services are available on-site by request.  Please reach out to the ELDC Director if you would like to see a copy.  You may also visit azdhs.gov for a list of deficiencies.</w:t>
      </w:r>
    </w:p>
    <w:p w:rsidR="00B0167A" w:rsidP="39AC9C6B" w:rsidRDefault="00B0167A" w14:paraId="116AA183" w14:textId="77777777">
      <w:pPr>
        <w:pStyle w:val="NormalWeb"/>
        <w:spacing w:before="0" w:beforeAutospacing="0" w:after="0" w:afterAutospacing="0"/>
        <w:rPr>
          <w:rFonts w:ascii="Univers" w:hAnsi="Univers" w:eastAsia="Univers" w:cs="Univers"/>
          <w:sz w:val="20"/>
          <w:szCs w:val="20"/>
        </w:rPr>
      </w:pPr>
    </w:p>
    <w:p w:rsidR="00B0167A" w:rsidP="71558B1C" w:rsidRDefault="00B0167A" w14:paraId="42C2E4F3" w14:textId="3CF15100">
      <w:pPr>
        <w:pStyle w:val="NormalWeb"/>
        <w:spacing w:before="0" w:beforeAutospacing="off" w:after="0" w:afterAutospacing="off"/>
        <w:rPr>
          <w:rFonts w:ascii="Univers" w:hAnsi="Univers" w:eastAsia="Univers" w:cs="Univers"/>
          <w:sz w:val="20"/>
          <w:szCs w:val="20"/>
        </w:rPr>
      </w:pPr>
      <w:r w:rsidRPr="71558B1C" w:rsidR="5DC9A85C">
        <w:rPr>
          <w:rFonts w:ascii="Univers" w:hAnsi="Univers" w:eastAsia="Univers" w:cs="Univers"/>
          <w:sz w:val="20"/>
          <w:szCs w:val="20"/>
        </w:rPr>
        <w:t>Posting</w:t>
      </w:r>
      <w:r w:rsidRPr="71558B1C" w:rsidR="00B0167A">
        <w:rPr>
          <w:rFonts w:ascii="Univers" w:hAnsi="Univers" w:eastAsia="Univers" w:cs="Univers"/>
          <w:sz w:val="20"/>
          <w:szCs w:val="20"/>
        </w:rPr>
        <w:t xml:space="preserve"> of a pesticide application will be provided 48 hours in advance and will be posted in the lobby</w:t>
      </w:r>
      <w:r w:rsidRPr="71558B1C" w:rsidR="174AA1AD">
        <w:rPr>
          <w:rFonts w:ascii="Univers" w:hAnsi="Univers" w:eastAsia="Univers" w:cs="Univers"/>
          <w:sz w:val="20"/>
          <w:szCs w:val="20"/>
        </w:rPr>
        <w:t xml:space="preserve"> of the building</w:t>
      </w:r>
      <w:r w:rsidRPr="71558B1C" w:rsidR="00B0167A">
        <w:rPr>
          <w:rFonts w:ascii="Univers" w:hAnsi="Univers" w:eastAsia="Univers" w:cs="Univers"/>
          <w:sz w:val="20"/>
          <w:szCs w:val="20"/>
        </w:rPr>
        <w:t>.</w:t>
      </w:r>
    </w:p>
    <w:p w:rsidR="00B0167A" w:rsidP="39AC9C6B" w:rsidRDefault="00B0167A" w14:paraId="49D60742" w14:textId="77777777">
      <w:pPr>
        <w:pStyle w:val="NormalWeb"/>
        <w:spacing w:before="0" w:beforeAutospacing="0" w:after="0" w:afterAutospacing="0"/>
        <w:rPr>
          <w:rFonts w:ascii="Univers" w:hAnsi="Univers" w:eastAsia="Univers" w:cs="Univers"/>
          <w:sz w:val="20"/>
          <w:szCs w:val="20"/>
        </w:rPr>
      </w:pPr>
    </w:p>
    <w:p w:rsidR="00B0167A" w:rsidP="39AC9C6B" w:rsidRDefault="00B0167A" w14:paraId="32E145AB" w14:textId="77777777">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 xml:space="preserve">All staff are Mandated Reporters </w:t>
      </w:r>
      <w:proofErr w:type="gramStart"/>
      <w:r w:rsidRPr="39AC9C6B">
        <w:rPr>
          <w:rFonts w:ascii="Univers" w:hAnsi="Univers" w:eastAsia="Univers" w:cs="Univers"/>
          <w:sz w:val="20"/>
          <w:szCs w:val="20"/>
        </w:rPr>
        <w:t>for</w:t>
      </w:r>
      <w:proofErr w:type="gramEnd"/>
      <w:r w:rsidRPr="39AC9C6B">
        <w:rPr>
          <w:rFonts w:ascii="Univers" w:hAnsi="Univers" w:eastAsia="Univers" w:cs="Univers"/>
          <w:sz w:val="20"/>
          <w:szCs w:val="20"/>
        </w:rPr>
        <w:t xml:space="preserve"> Child Abuse and Neglect.  Our full policy and procedures on reporting can be found in the ELDC Handbook on page 33.  </w:t>
      </w:r>
      <w:r w:rsidRPr="39AC9C6B">
        <w:rPr>
          <w:rFonts w:ascii="Univers" w:hAnsi="Univers" w:eastAsia="Univers" w:cs="Univers"/>
          <w:sz w:val="20"/>
          <w:szCs w:val="20"/>
          <w:highlight w:val="yellow"/>
        </w:rPr>
        <w:t>(6A.10)</w:t>
      </w:r>
    </w:p>
    <w:p w:rsidR="007679BD" w:rsidP="39AC9C6B" w:rsidRDefault="007679BD" w14:paraId="14CA3B52" w14:textId="77777777">
      <w:pPr>
        <w:pStyle w:val="NormalWeb"/>
        <w:spacing w:before="0" w:beforeAutospacing="0" w:after="0" w:afterAutospacing="0"/>
        <w:rPr>
          <w:rFonts w:ascii="Univers" w:hAnsi="Univers" w:eastAsia="Univers" w:cs="Univers"/>
          <w:sz w:val="20"/>
          <w:szCs w:val="20"/>
        </w:rPr>
      </w:pPr>
    </w:p>
    <w:p w:rsidR="007679BD" w:rsidP="39AC9C6B" w:rsidRDefault="007679BD" w14:paraId="4E91988E" w14:textId="77777777">
      <w:pPr>
        <w:pStyle w:val="NormalWeb"/>
        <w:spacing w:before="0" w:beforeAutospacing="0" w:after="0" w:afterAutospacing="0"/>
        <w:rPr>
          <w:rFonts w:ascii="Univers" w:hAnsi="Univers" w:eastAsia="Univers" w:cs="Univers"/>
          <w:sz w:val="20"/>
          <w:szCs w:val="20"/>
        </w:rPr>
      </w:pPr>
    </w:p>
    <w:p w:rsidR="007679BD" w:rsidP="39AC9C6B" w:rsidRDefault="007679BD" w14:paraId="1DD4920E" w14:textId="6D420124">
      <w:pPr>
        <w:pStyle w:val="Heading2"/>
        <w:rPr>
          <w:rFonts w:ascii="Univers" w:hAnsi="Univers" w:eastAsia="Univers" w:cs="Univers"/>
          <w:sz w:val="20"/>
          <w:szCs w:val="20"/>
        </w:rPr>
      </w:pPr>
      <w:bookmarkStart w:name="_Toc124510383" w:id="24"/>
      <w:r w:rsidRPr="39AC9C6B">
        <w:rPr>
          <w:rFonts w:ascii="Univers" w:hAnsi="Univers" w:eastAsia="Univers" w:cs="Univers"/>
          <w:sz w:val="20"/>
          <w:szCs w:val="20"/>
        </w:rPr>
        <w:t>Contact Information:</w:t>
      </w:r>
      <w:bookmarkEnd w:id="24"/>
    </w:p>
    <w:p w:rsidR="356870EB" w:rsidP="39AC9C6B" w:rsidRDefault="356870EB" w14:paraId="56027108" w14:textId="3F5012D0">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Early Learning and Development Center</w:t>
      </w:r>
    </w:p>
    <w:p w:rsidR="356870EB" w:rsidP="39AC9C6B" w:rsidRDefault="356870EB" w14:paraId="23E6E192" w14:textId="7085E72B">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 xml:space="preserve">928-774-3478     </w:t>
      </w:r>
      <w:hyperlink r:id="rId18">
        <w:r w:rsidRPr="39AC9C6B">
          <w:rPr>
            <w:rStyle w:val="Hyperlink"/>
            <w:rFonts w:ascii="Univers" w:hAnsi="Univers" w:eastAsia="Univers" w:cs="Univers"/>
            <w:sz w:val="20"/>
            <w:szCs w:val="20"/>
          </w:rPr>
          <w:t>eldc@nau.edu</w:t>
        </w:r>
      </w:hyperlink>
      <w:r w:rsidRPr="39AC9C6B">
        <w:rPr>
          <w:rFonts w:ascii="Univers" w:hAnsi="Univers" w:eastAsia="Univers" w:cs="Univers"/>
          <w:sz w:val="20"/>
          <w:szCs w:val="20"/>
        </w:rPr>
        <w:t xml:space="preserve">   </w:t>
      </w:r>
      <w:hyperlink r:id="rId19">
        <w:r w:rsidRPr="39AC9C6B">
          <w:rPr>
            <w:rStyle w:val="Hyperlink"/>
            <w:rFonts w:ascii="Univers" w:hAnsi="Univers" w:eastAsia="Univers" w:cs="Univers"/>
            <w:sz w:val="20"/>
            <w:szCs w:val="20"/>
          </w:rPr>
          <w:t>https://nau.edu/early-learning-development-center/</w:t>
        </w:r>
      </w:hyperlink>
    </w:p>
    <w:p w:rsidR="007679BD" w:rsidP="39AC9C6B" w:rsidRDefault="007679BD" w14:paraId="69D9296D" w14:textId="77777777">
      <w:pPr>
        <w:pStyle w:val="NormalWeb"/>
        <w:spacing w:before="0" w:beforeAutospacing="0" w:after="0" w:afterAutospacing="0"/>
        <w:rPr>
          <w:rFonts w:ascii="Univers" w:hAnsi="Univers" w:eastAsia="Univers" w:cs="Univers"/>
          <w:b/>
          <w:bCs/>
          <w:sz w:val="20"/>
          <w:szCs w:val="20"/>
        </w:rPr>
      </w:pPr>
    </w:p>
    <w:p w:rsidR="007679BD" w:rsidP="39AC9C6B" w:rsidRDefault="007679BD" w14:paraId="545A461A" w14:textId="55B8F449">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Rebecca Cirzan, Director of the Early Learning and Development Center</w:t>
      </w:r>
    </w:p>
    <w:p w:rsidR="007679BD" w:rsidP="39AC9C6B" w:rsidRDefault="00162B35" w14:paraId="642D0D87" w14:textId="15A84CD7">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928-523-4825</w:t>
      </w:r>
      <w:r>
        <w:tab/>
      </w:r>
      <w:hyperlink r:id="rId20">
        <w:r w:rsidRPr="39AC9C6B">
          <w:rPr>
            <w:rStyle w:val="Hyperlink"/>
            <w:rFonts w:ascii="Univers" w:hAnsi="Univers" w:eastAsia="Univers" w:cs="Univers"/>
            <w:sz w:val="20"/>
            <w:szCs w:val="20"/>
          </w:rPr>
          <w:t>rebecca.cirzan@nau.edu</w:t>
        </w:r>
      </w:hyperlink>
    </w:p>
    <w:p w:rsidR="00162B35" w:rsidP="39AC9C6B" w:rsidRDefault="00162B35" w14:paraId="03B39CB3" w14:textId="77777777">
      <w:pPr>
        <w:pStyle w:val="NormalWeb"/>
        <w:spacing w:before="0" w:beforeAutospacing="0" w:after="0" w:afterAutospacing="0"/>
        <w:rPr>
          <w:rFonts w:ascii="Univers" w:hAnsi="Univers" w:eastAsia="Univers" w:cs="Univers"/>
          <w:sz w:val="20"/>
          <w:szCs w:val="20"/>
        </w:rPr>
      </w:pPr>
    </w:p>
    <w:p w:rsidR="00162B35" w:rsidP="39AC9C6B" w:rsidRDefault="00162B35" w14:paraId="27AB1559" w14:textId="0B23F099">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Tori Damjanovic, Pedagogical Liaison of the Early Learning and Development Center</w:t>
      </w:r>
    </w:p>
    <w:p w:rsidR="00162B35" w:rsidP="39AC9C6B" w:rsidRDefault="00A4061A" w14:paraId="1B561B35" w14:textId="63549C2B">
      <w:pPr>
        <w:pStyle w:val="NormalWeb"/>
        <w:spacing w:before="0" w:beforeAutospacing="0" w:after="0" w:afterAutospacing="0"/>
        <w:rPr>
          <w:rFonts w:ascii="Univers" w:hAnsi="Univers" w:eastAsia="Univers" w:cs="Univers"/>
          <w:sz w:val="20"/>
          <w:szCs w:val="20"/>
        </w:rPr>
      </w:pPr>
      <w:r w:rsidRPr="39AC9C6B">
        <w:rPr>
          <w:rFonts w:ascii="Univers" w:hAnsi="Univers" w:eastAsia="Univers" w:cs="Univers"/>
          <w:sz w:val="20"/>
          <w:szCs w:val="20"/>
        </w:rPr>
        <w:t xml:space="preserve">928-523-9155    </w:t>
      </w:r>
      <w:hyperlink r:id="rId21">
        <w:r w:rsidRPr="39AC9C6B">
          <w:rPr>
            <w:rStyle w:val="Hyperlink"/>
            <w:rFonts w:ascii="Univers" w:hAnsi="Univers" w:eastAsia="Univers" w:cs="Univers"/>
            <w:sz w:val="20"/>
            <w:szCs w:val="20"/>
          </w:rPr>
          <w:t>victoria.damjanovic@nau.edu</w:t>
        </w:r>
      </w:hyperlink>
      <w:r w:rsidRPr="39AC9C6B">
        <w:rPr>
          <w:rFonts w:ascii="Univers" w:hAnsi="Univers" w:eastAsia="Univers" w:cs="Univers"/>
          <w:sz w:val="20"/>
          <w:szCs w:val="20"/>
        </w:rPr>
        <w:t xml:space="preserve"> </w:t>
      </w:r>
    </w:p>
    <w:p w:rsidR="00A4061A" w:rsidP="39AC9C6B" w:rsidRDefault="00A4061A" w14:paraId="5D2F5910" w14:textId="77777777">
      <w:pPr>
        <w:pStyle w:val="NormalWeb"/>
        <w:spacing w:before="0" w:beforeAutospacing="0" w:after="0" w:afterAutospacing="0"/>
        <w:rPr>
          <w:rFonts w:ascii="Univers" w:hAnsi="Univers" w:eastAsia="Univers" w:cs="Univers"/>
          <w:sz w:val="20"/>
          <w:szCs w:val="20"/>
        </w:rPr>
      </w:pPr>
    </w:p>
    <w:p w:rsidRPr="007679BD" w:rsidR="00A4061A" w:rsidP="71558B1C" w:rsidRDefault="0EBC0805" w14:paraId="428A84E7" w14:textId="73C0CA17">
      <w:pPr>
        <w:pStyle w:val="NormalWeb"/>
        <w:spacing w:before="0" w:beforeAutospacing="off" w:after="0" w:afterAutospacing="off"/>
        <w:rPr>
          <w:rFonts w:ascii="Univers" w:hAnsi="Univers" w:eastAsia="Univers" w:cs="Univers"/>
          <w:sz w:val="20"/>
          <w:szCs w:val="20"/>
        </w:rPr>
      </w:pPr>
      <w:r w:rsidRPr="71558B1C" w:rsidR="0EBC0805">
        <w:rPr>
          <w:rFonts w:ascii="Univers" w:hAnsi="Univers" w:eastAsia="Univers" w:cs="Univers"/>
          <w:sz w:val="20"/>
          <w:szCs w:val="20"/>
        </w:rPr>
        <w:t xml:space="preserve"> </w:t>
      </w:r>
    </w:p>
    <w:p w:rsidR="00B0167A" w:rsidP="39AC9C6B" w:rsidRDefault="00B0167A" w14:paraId="3443AD6B" w14:textId="77777777">
      <w:pPr>
        <w:rPr>
          <w:rFonts w:ascii="Univers" w:hAnsi="Univers" w:eastAsia="Univers" w:cs="Univers"/>
          <w:sz w:val="20"/>
          <w:szCs w:val="20"/>
        </w:rPr>
      </w:pPr>
    </w:p>
    <w:p w:rsidR="00F079F5" w:rsidP="39AC9C6B" w:rsidRDefault="00F079F5" w14:paraId="4AE0ED5B" w14:textId="3DF2EC1F">
      <w:pPr>
        <w:rPr>
          <w:rFonts w:ascii="Univers" w:hAnsi="Univers" w:eastAsia="Univers" w:cs="Univers"/>
          <w:sz w:val="20"/>
          <w:szCs w:val="20"/>
        </w:rPr>
      </w:pPr>
    </w:p>
    <w:sectPr w:rsidR="00F079F5">
      <w:headerReference w:type="default" r:id="rId24"/>
      <w:footerReference w:type="default" r:id="rId2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60811" w14:paraId="78D5A95A" w14:textId="77777777">
      <w:pPr>
        <w:spacing w:after="0" w:line="240" w:lineRule="auto"/>
      </w:pPr>
      <w:r>
        <w:separator/>
      </w:r>
    </w:p>
  </w:endnote>
  <w:endnote w:type="continuationSeparator" w:id="0">
    <w:p w:rsidR="00000000" w:rsidRDefault="00A60811" w14:paraId="7622A0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880644"/>
      <w:docPartObj>
        <w:docPartGallery w:val="Page Numbers (Bottom of Page)"/>
        <w:docPartUnique/>
      </w:docPartObj>
    </w:sdtPr>
    <w:sdtEndPr>
      <w:rPr>
        <w:noProof/>
      </w:rPr>
    </w:sdtEndPr>
    <w:sdtContent>
      <w:p w:rsidR="004449E0" w:rsidRDefault="004449E0" w14:paraId="6A7CD1FD" w14:textId="3A5D48AA">
        <w:pPr>
          <w:pStyle w:val="Footer"/>
        </w:pPr>
        <w:r>
          <w:fldChar w:fldCharType="begin"/>
        </w:r>
        <w:r>
          <w:instrText xml:space="preserve"> PAGE   \* MERGEFORMAT </w:instrText>
        </w:r>
        <w:r>
          <w:fldChar w:fldCharType="separate"/>
        </w:r>
        <w:r>
          <w:rPr>
            <w:noProof/>
          </w:rPr>
          <w:t>2</w:t>
        </w:r>
        <w:r>
          <w:rPr>
            <w:noProof/>
          </w:rPr>
          <w:fldChar w:fldCharType="end"/>
        </w:r>
      </w:p>
    </w:sdtContent>
  </w:sdt>
  <w:p w:rsidR="77680EA8" w:rsidP="77680EA8" w:rsidRDefault="77680EA8" w14:paraId="46230737" w14:textId="66B6E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60811" w14:paraId="509B33D3" w14:textId="77777777">
      <w:pPr>
        <w:spacing w:after="0" w:line="240" w:lineRule="auto"/>
      </w:pPr>
      <w:r>
        <w:separator/>
      </w:r>
    </w:p>
  </w:footnote>
  <w:footnote w:type="continuationSeparator" w:id="0">
    <w:p w:rsidR="00000000" w:rsidRDefault="00A60811" w14:paraId="1BAA32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7680EA8" w:rsidTr="77680EA8" w14:paraId="2ABE4B42" w14:textId="77777777">
      <w:trPr>
        <w:trHeight w:val="300"/>
      </w:trPr>
      <w:tc>
        <w:tcPr>
          <w:tcW w:w="3120" w:type="dxa"/>
        </w:tcPr>
        <w:p w:rsidR="77680EA8" w:rsidP="77680EA8" w:rsidRDefault="77680EA8" w14:paraId="7E7856C4" w14:textId="4B5DE13F">
          <w:pPr>
            <w:pStyle w:val="Header"/>
            <w:ind w:left="-115"/>
          </w:pPr>
        </w:p>
      </w:tc>
      <w:tc>
        <w:tcPr>
          <w:tcW w:w="3120" w:type="dxa"/>
        </w:tcPr>
        <w:p w:rsidR="77680EA8" w:rsidP="77680EA8" w:rsidRDefault="77680EA8" w14:paraId="0268D34C" w14:textId="19F70AEF">
          <w:pPr>
            <w:pStyle w:val="Header"/>
            <w:jc w:val="center"/>
          </w:pPr>
        </w:p>
      </w:tc>
      <w:tc>
        <w:tcPr>
          <w:tcW w:w="3120" w:type="dxa"/>
        </w:tcPr>
        <w:p w:rsidR="77680EA8" w:rsidP="77680EA8" w:rsidRDefault="77680EA8" w14:paraId="5243DDF1" w14:textId="3C870ABB">
          <w:pPr>
            <w:pStyle w:val="Header"/>
            <w:ind w:right="-115"/>
            <w:jc w:val="right"/>
          </w:pPr>
        </w:p>
      </w:tc>
    </w:tr>
  </w:tbl>
  <w:p w:rsidR="77680EA8" w:rsidP="77680EA8" w:rsidRDefault="77680EA8" w14:paraId="16A34283" w14:textId="6CA14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b7cd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62cd1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B63DF"/>
    <w:multiLevelType w:val="multilevel"/>
    <w:tmpl w:val="E48ED4F2"/>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96F513A"/>
    <w:multiLevelType w:val="multilevel"/>
    <w:tmpl w:val="E05E03BE"/>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E711F23"/>
    <w:multiLevelType w:val="multilevel"/>
    <w:tmpl w:val="1E8C288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2904A12"/>
    <w:multiLevelType w:val="multilevel"/>
    <w:tmpl w:val="3732E73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1701F93F"/>
    <w:multiLevelType w:val="hybridMultilevel"/>
    <w:tmpl w:val="D6446B22"/>
    <w:lvl w:ilvl="0" w:tplc="808024AA">
      <w:start w:val="1"/>
      <w:numFmt w:val="bullet"/>
      <w:lvlText w:val=""/>
      <w:lvlJc w:val="left"/>
      <w:pPr>
        <w:ind w:left="720" w:hanging="360"/>
      </w:pPr>
      <w:rPr>
        <w:rFonts w:hint="default" w:ascii="Symbol" w:hAnsi="Symbol"/>
      </w:rPr>
    </w:lvl>
    <w:lvl w:ilvl="1" w:tplc="046ABC7A">
      <w:start w:val="1"/>
      <w:numFmt w:val="bullet"/>
      <w:lvlText w:val="o"/>
      <w:lvlJc w:val="left"/>
      <w:pPr>
        <w:ind w:left="1440" w:hanging="360"/>
      </w:pPr>
      <w:rPr>
        <w:rFonts w:hint="default" w:ascii="Courier New" w:hAnsi="Courier New"/>
      </w:rPr>
    </w:lvl>
    <w:lvl w:ilvl="2" w:tplc="34CE1944">
      <w:start w:val="1"/>
      <w:numFmt w:val="bullet"/>
      <w:lvlText w:val=""/>
      <w:lvlJc w:val="left"/>
      <w:pPr>
        <w:ind w:left="2160" w:hanging="360"/>
      </w:pPr>
      <w:rPr>
        <w:rFonts w:hint="default" w:ascii="Wingdings" w:hAnsi="Wingdings"/>
      </w:rPr>
    </w:lvl>
    <w:lvl w:ilvl="3" w:tplc="A99EA1C4">
      <w:start w:val="1"/>
      <w:numFmt w:val="bullet"/>
      <w:lvlText w:val=""/>
      <w:lvlJc w:val="left"/>
      <w:pPr>
        <w:ind w:left="2880" w:hanging="360"/>
      </w:pPr>
      <w:rPr>
        <w:rFonts w:hint="default" w:ascii="Symbol" w:hAnsi="Symbol"/>
      </w:rPr>
    </w:lvl>
    <w:lvl w:ilvl="4" w:tplc="4B52ED82">
      <w:start w:val="1"/>
      <w:numFmt w:val="bullet"/>
      <w:lvlText w:val="o"/>
      <w:lvlJc w:val="left"/>
      <w:pPr>
        <w:ind w:left="3600" w:hanging="360"/>
      </w:pPr>
      <w:rPr>
        <w:rFonts w:hint="default" w:ascii="Courier New" w:hAnsi="Courier New"/>
      </w:rPr>
    </w:lvl>
    <w:lvl w:ilvl="5" w:tplc="33D6F34E">
      <w:start w:val="1"/>
      <w:numFmt w:val="bullet"/>
      <w:lvlText w:val=""/>
      <w:lvlJc w:val="left"/>
      <w:pPr>
        <w:ind w:left="4320" w:hanging="360"/>
      </w:pPr>
      <w:rPr>
        <w:rFonts w:hint="default" w:ascii="Wingdings" w:hAnsi="Wingdings"/>
      </w:rPr>
    </w:lvl>
    <w:lvl w:ilvl="6" w:tplc="81E263BC">
      <w:start w:val="1"/>
      <w:numFmt w:val="bullet"/>
      <w:lvlText w:val=""/>
      <w:lvlJc w:val="left"/>
      <w:pPr>
        <w:ind w:left="5040" w:hanging="360"/>
      </w:pPr>
      <w:rPr>
        <w:rFonts w:hint="default" w:ascii="Symbol" w:hAnsi="Symbol"/>
      </w:rPr>
    </w:lvl>
    <w:lvl w:ilvl="7" w:tplc="C3263CEA">
      <w:start w:val="1"/>
      <w:numFmt w:val="bullet"/>
      <w:lvlText w:val="o"/>
      <w:lvlJc w:val="left"/>
      <w:pPr>
        <w:ind w:left="5760" w:hanging="360"/>
      </w:pPr>
      <w:rPr>
        <w:rFonts w:hint="default" w:ascii="Courier New" w:hAnsi="Courier New"/>
      </w:rPr>
    </w:lvl>
    <w:lvl w:ilvl="8" w:tplc="52D40666">
      <w:start w:val="1"/>
      <w:numFmt w:val="bullet"/>
      <w:lvlText w:val=""/>
      <w:lvlJc w:val="left"/>
      <w:pPr>
        <w:ind w:left="6480" w:hanging="360"/>
      </w:pPr>
      <w:rPr>
        <w:rFonts w:hint="default" w:ascii="Wingdings" w:hAnsi="Wingdings"/>
      </w:rPr>
    </w:lvl>
  </w:abstractNum>
  <w:abstractNum w:abstractNumId="5" w15:restartNumberingAfterBreak="0">
    <w:nsid w:val="193F7C47"/>
    <w:multiLevelType w:val="hybridMultilevel"/>
    <w:tmpl w:val="7B96B750"/>
    <w:lvl w:ilvl="0" w:tplc="11C28A72">
      <w:start w:val="1"/>
      <w:numFmt w:val="bullet"/>
      <w:lvlText w:val=""/>
      <w:lvlJc w:val="left"/>
      <w:pPr>
        <w:ind w:left="720" w:hanging="360"/>
      </w:pPr>
      <w:rPr>
        <w:rFonts w:hint="default" w:ascii="Symbol" w:hAnsi="Symbol"/>
      </w:rPr>
    </w:lvl>
    <w:lvl w:ilvl="1" w:tplc="9FC4C95E">
      <w:start w:val="1"/>
      <w:numFmt w:val="bullet"/>
      <w:lvlText w:val="o"/>
      <w:lvlJc w:val="left"/>
      <w:pPr>
        <w:ind w:left="1440" w:hanging="360"/>
      </w:pPr>
      <w:rPr>
        <w:rFonts w:hint="default" w:ascii="Courier New" w:hAnsi="Courier New"/>
      </w:rPr>
    </w:lvl>
    <w:lvl w:ilvl="2" w:tplc="D5022A60">
      <w:start w:val="1"/>
      <w:numFmt w:val="bullet"/>
      <w:lvlText w:val=""/>
      <w:lvlJc w:val="left"/>
      <w:pPr>
        <w:ind w:left="2160" w:hanging="360"/>
      </w:pPr>
      <w:rPr>
        <w:rFonts w:hint="default" w:ascii="Wingdings" w:hAnsi="Wingdings"/>
      </w:rPr>
    </w:lvl>
    <w:lvl w:ilvl="3" w:tplc="308000CE">
      <w:start w:val="1"/>
      <w:numFmt w:val="bullet"/>
      <w:lvlText w:val=""/>
      <w:lvlJc w:val="left"/>
      <w:pPr>
        <w:ind w:left="2880" w:hanging="360"/>
      </w:pPr>
      <w:rPr>
        <w:rFonts w:hint="default" w:ascii="Symbol" w:hAnsi="Symbol"/>
      </w:rPr>
    </w:lvl>
    <w:lvl w:ilvl="4" w:tplc="59CEA404">
      <w:start w:val="1"/>
      <w:numFmt w:val="bullet"/>
      <w:lvlText w:val="o"/>
      <w:lvlJc w:val="left"/>
      <w:pPr>
        <w:ind w:left="3600" w:hanging="360"/>
      </w:pPr>
      <w:rPr>
        <w:rFonts w:hint="default" w:ascii="Courier New" w:hAnsi="Courier New"/>
      </w:rPr>
    </w:lvl>
    <w:lvl w:ilvl="5" w:tplc="BC5C84D6">
      <w:start w:val="1"/>
      <w:numFmt w:val="bullet"/>
      <w:lvlText w:val=""/>
      <w:lvlJc w:val="left"/>
      <w:pPr>
        <w:ind w:left="4320" w:hanging="360"/>
      </w:pPr>
      <w:rPr>
        <w:rFonts w:hint="default" w:ascii="Wingdings" w:hAnsi="Wingdings"/>
      </w:rPr>
    </w:lvl>
    <w:lvl w:ilvl="6" w:tplc="96BA09F2">
      <w:start w:val="1"/>
      <w:numFmt w:val="bullet"/>
      <w:lvlText w:val=""/>
      <w:lvlJc w:val="left"/>
      <w:pPr>
        <w:ind w:left="5040" w:hanging="360"/>
      </w:pPr>
      <w:rPr>
        <w:rFonts w:hint="default" w:ascii="Symbol" w:hAnsi="Symbol"/>
      </w:rPr>
    </w:lvl>
    <w:lvl w:ilvl="7" w:tplc="E16EEB60">
      <w:start w:val="1"/>
      <w:numFmt w:val="bullet"/>
      <w:lvlText w:val="o"/>
      <w:lvlJc w:val="left"/>
      <w:pPr>
        <w:ind w:left="5760" w:hanging="360"/>
      </w:pPr>
      <w:rPr>
        <w:rFonts w:hint="default" w:ascii="Courier New" w:hAnsi="Courier New"/>
      </w:rPr>
    </w:lvl>
    <w:lvl w:ilvl="8" w:tplc="6F6ACC8A">
      <w:start w:val="1"/>
      <w:numFmt w:val="bullet"/>
      <w:lvlText w:val=""/>
      <w:lvlJc w:val="left"/>
      <w:pPr>
        <w:ind w:left="6480" w:hanging="360"/>
      </w:pPr>
      <w:rPr>
        <w:rFonts w:hint="default" w:ascii="Wingdings" w:hAnsi="Wingdings"/>
      </w:rPr>
    </w:lvl>
  </w:abstractNum>
  <w:abstractNum w:abstractNumId="6" w15:restartNumberingAfterBreak="0">
    <w:nsid w:val="195C376A"/>
    <w:multiLevelType w:val="multilevel"/>
    <w:tmpl w:val="B858984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EF860F8"/>
    <w:multiLevelType w:val="multilevel"/>
    <w:tmpl w:val="22F21686"/>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0049024"/>
    <w:multiLevelType w:val="hybridMultilevel"/>
    <w:tmpl w:val="D2DAB4E0"/>
    <w:lvl w:ilvl="0" w:tplc="94560B7C">
      <w:start w:val="1"/>
      <w:numFmt w:val="bullet"/>
      <w:lvlText w:val="·"/>
      <w:lvlJc w:val="left"/>
      <w:pPr>
        <w:ind w:left="720" w:hanging="360"/>
      </w:pPr>
      <w:rPr>
        <w:rFonts w:hint="default" w:ascii="Symbol" w:hAnsi="Symbol"/>
      </w:rPr>
    </w:lvl>
    <w:lvl w:ilvl="1" w:tplc="F1B44BEC">
      <w:start w:val="1"/>
      <w:numFmt w:val="bullet"/>
      <w:lvlText w:val="o"/>
      <w:lvlJc w:val="left"/>
      <w:pPr>
        <w:ind w:left="1440" w:hanging="360"/>
      </w:pPr>
      <w:rPr>
        <w:rFonts w:hint="default" w:ascii="Courier New" w:hAnsi="Courier New"/>
      </w:rPr>
    </w:lvl>
    <w:lvl w:ilvl="2" w:tplc="06648922">
      <w:start w:val="1"/>
      <w:numFmt w:val="bullet"/>
      <w:lvlText w:val=""/>
      <w:lvlJc w:val="left"/>
      <w:pPr>
        <w:ind w:left="2160" w:hanging="360"/>
      </w:pPr>
      <w:rPr>
        <w:rFonts w:hint="default" w:ascii="Wingdings" w:hAnsi="Wingdings"/>
      </w:rPr>
    </w:lvl>
    <w:lvl w:ilvl="3" w:tplc="7B54C5AE">
      <w:start w:val="1"/>
      <w:numFmt w:val="bullet"/>
      <w:lvlText w:val=""/>
      <w:lvlJc w:val="left"/>
      <w:pPr>
        <w:ind w:left="2880" w:hanging="360"/>
      </w:pPr>
      <w:rPr>
        <w:rFonts w:hint="default" w:ascii="Symbol" w:hAnsi="Symbol"/>
      </w:rPr>
    </w:lvl>
    <w:lvl w:ilvl="4" w:tplc="49C47410">
      <w:start w:val="1"/>
      <w:numFmt w:val="bullet"/>
      <w:lvlText w:val="o"/>
      <w:lvlJc w:val="left"/>
      <w:pPr>
        <w:ind w:left="3600" w:hanging="360"/>
      </w:pPr>
      <w:rPr>
        <w:rFonts w:hint="default" w:ascii="Courier New" w:hAnsi="Courier New"/>
      </w:rPr>
    </w:lvl>
    <w:lvl w:ilvl="5" w:tplc="F34433DC">
      <w:start w:val="1"/>
      <w:numFmt w:val="bullet"/>
      <w:lvlText w:val=""/>
      <w:lvlJc w:val="left"/>
      <w:pPr>
        <w:ind w:left="4320" w:hanging="360"/>
      </w:pPr>
      <w:rPr>
        <w:rFonts w:hint="default" w:ascii="Wingdings" w:hAnsi="Wingdings"/>
      </w:rPr>
    </w:lvl>
    <w:lvl w:ilvl="6" w:tplc="DBC24210">
      <w:start w:val="1"/>
      <w:numFmt w:val="bullet"/>
      <w:lvlText w:val=""/>
      <w:lvlJc w:val="left"/>
      <w:pPr>
        <w:ind w:left="5040" w:hanging="360"/>
      </w:pPr>
      <w:rPr>
        <w:rFonts w:hint="default" w:ascii="Symbol" w:hAnsi="Symbol"/>
      </w:rPr>
    </w:lvl>
    <w:lvl w:ilvl="7" w:tplc="F478390E">
      <w:start w:val="1"/>
      <w:numFmt w:val="bullet"/>
      <w:lvlText w:val="o"/>
      <w:lvlJc w:val="left"/>
      <w:pPr>
        <w:ind w:left="5760" w:hanging="360"/>
      </w:pPr>
      <w:rPr>
        <w:rFonts w:hint="default" w:ascii="Courier New" w:hAnsi="Courier New"/>
      </w:rPr>
    </w:lvl>
    <w:lvl w:ilvl="8" w:tplc="368AC710">
      <w:start w:val="1"/>
      <w:numFmt w:val="bullet"/>
      <w:lvlText w:val=""/>
      <w:lvlJc w:val="left"/>
      <w:pPr>
        <w:ind w:left="6480" w:hanging="360"/>
      </w:pPr>
      <w:rPr>
        <w:rFonts w:hint="default" w:ascii="Wingdings" w:hAnsi="Wingdings"/>
      </w:rPr>
    </w:lvl>
  </w:abstractNum>
  <w:abstractNum w:abstractNumId="9" w15:restartNumberingAfterBreak="0">
    <w:nsid w:val="21192EAA"/>
    <w:multiLevelType w:val="multilevel"/>
    <w:tmpl w:val="542EE7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2F32D22"/>
    <w:multiLevelType w:val="hybridMultilevel"/>
    <w:tmpl w:val="810643E4"/>
    <w:lvl w:ilvl="0" w:tplc="F4A6366C">
      <w:start w:val="1"/>
      <w:numFmt w:val="bullet"/>
      <w:lvlText w:val=""/>
      <w:lvlJc w:val="left"/>
      <w:pPr>
        <w:ind w:left="720" w:hanging="360"/>
      </w:pPr>
      <w:rPr>
        <w:rFonts w:hint="default" w:ascii="Symbol" w:hAnsi="Symbol"/>
      </w:rPr>
    </w:lvl>
    <w:lvl w:ilvl="1" w:tplc="5A98DB72">
      <w:start w:val="1"/>
      <w:numFmt w:val="bullet"/>
      <w:lvlText w:val="o"/>
      <w:lvlJc w:val="left"/>
      <w:pPr>
        <w:ind w:left="1440" w:hanging="360"/>
      </w:pPr>
      <w:rPr>
        <w:rFonts w:hint="default" w:ascii="Courier New" w:hAnsi="Courier New"/>
      </w:rPr>
    </w:lvl>
    <w:lvl w:ilvl="2" w:tplc="4BF0A6F4">
      <w:start w:val="1"/>
      <w:numFmt w:val="bullet"/>
      <w:lvlText w:val=""/>
      <w:lvlJc w:val="left"/>
      <w:pPr>
        <w:ind w:left="2160" w:hanging="360"/>
      </w:pPr>
      <w:rPr>
        <w:rFonts w:hint="default" w:ascii="Wingdings" w:hAnsi="Wingdings"/>
      </w:rPr>
    </w:lvl>
    <w:lvl w:ilvl="3" w:tplc="8B247646">
      <w:start w:val="1"/>
      <w:numFmt w:val="bullet"/>
      <w:lvlText w:val=""/>
      <w:lvlJc w:val="left"/>
      <w:pPr>
        <w:ind w:left="2880" w:hanging="360"/>
      </w:pPr>
      <w:rPr>
        <w:rFonts w:hint="default" w:ascii="Symbol" w:hAnsi="Symbol"/>
      </w:rPr>
    </w:lvl>
    <w:lvl w:ilvl="4" w:tplc="0150BB8A">
      <w:start w:val="1"/>
      <w:numFmt w:val="bullet"/>
      <w:lvlText w:val="o"/>
      <w:lvlJc w:val="left"/>
      <w:pPr>
        <w:ind w:left="3600" w:hanging="360"/>
      </w:pPr>
      <w:rPr>
        <w:rFonts w:hint="default" w:ascii="Courier New" w:hAnsi="Courier New"/>
      </w:rPr>
    </w:lvl>
    <w:lvl w:ilvl="5" w:tplc="30E8B95E">
      <w:start w:val="1"/>
      <w:numFmt w:val="bullet"/>
      <w:lvlText w:val=""/>
      <w:lvlJc w:val="left"/>
      <w:pPr>
        <w:ind w:left="4320" w:hanging="360"/>
      </w:pPr>
      <w:rPr>
        <w:rFonts w:hint="default" w:ascii="Wingdings" w:hAnsi="Wingdings"/>
      </w:rPr>
    </w:lvl>
    <w:lvl w:ilvl="6" w:tplc="D37AB174">
      <w:start w:val="1"/>
      <w:numFmt w:val="bullet"/>
      <w:lvlText w:val=""/>
      <w:lvlJc w:val="left"/>
      <w:pPr>
        <w:ind w:left="5040" w:hanging="360"/>
      </w:pPr>
      <w:rPr>
        <w:rFonts w:hint="default" w:ascii="Symbol" w:hAnsi="Symbol"/>
      </w:rPr>
    </w:lvl>
    <w:lvl w:ilvl="7" w:tplc="4DBA66B0">
      <w:start w:val="1"/>
      <w:numFmt w:val="bullet"/>
      <w:lvlText w:val="o"/>
      <w:lvlJc w:val="left"/>
      <w:pPr>
        <w:ind w:left="5760" w:hanging="360"/>
      </w:pPr>
      <w:rPr>
        <w:rFonts w:hint="default" w:ascii="Courier New" w:hAnsi="Courier New"/>
      </w:rPr>
    </w:lvl>
    <w:lvl w:ilvl="8" w:tplc="EABA7E0A">
      <w:start w:val="1"/>
      <w:numFmt w:val="bullet"/>
      <w:lvlText w:val=""/>
      <w:lvlJc w:val="left"/>
      <w:pPr>
        <w:ind w:left="6480" w:hanging="360"/>
      </w:pPr>
      <w:rPr>
        <w:rFonts w:hint="default" w:ascii="Wingdings" w:hAnsi="Wingdings"/>
      </w:rPr>
    </w:lvl>
  </w:abstractNum>
  <w:abstractNum w:abstractNumId="11" w15:restartNumberingAfterBreak="0">
    <w:nsid w:val="231E7950"/>
    <w:multiLevelType w:val="hybridMultilevel"/>
    <w:tmpl w:val="2CDC3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D21CD"/>
    <w:multiLevelType w:val="multilevel"/>
    <w:tmpl w:val="6B0E845E"/>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4590004"/>
    <w:multiLevelType w:val="hybridMultilevel"/>
    <w:tmpl w:val="68D29678"/>
    <w:lvl w:ilvl="0" w:tplc="096CC99A">
      <w:start w:val="1"/>
      <w:numFmt w:val="bullet"/>
      <w:lvlText w:val=""/>
      <w:lvlJc w:val="left"/>
      <w:pPr>
        <w:ind w:left="720" w:hanging="360"/>
      </w:pPr>
      <w:rPr>
        <w:rFonts w:hint="default" w:ascii="Symbol" w:hAnsi="Symbol"/>
      </w:rPr>
    </w:lvl>
    <w:lvl w:ilvl="1" w:tplc="AD44B77A">
      <w:start w:val="1"/>
      <w:numFmt w:val="bullet"/>
      <w:lvlText w:val="o"/>
      <w:lvlJc w:val="left"/>
      <w:pPr>
        <w:ind w:left="1440" w:hanging="360"/>
      </w:pPr>
      <w:rPr>
        <w:rFonts w:hint="default" w:ascii="Courier New" w:hAnsi="Courier New"/>
      </w:rPr>
    </w:lvl>
    <w:lvl w:ilvl="2" w:tplc="6FBAD478">
      <w:start w:val="1"/>
      <w:numFmt w:val="bullet"/>
      <w:lvlText w:val=""/>
      <w:lvlJc w:val="left"/>
      <w:pPr>
        <w:ind w:left="2160" w:hanging="360"/>
      </w:pPr>
      <w:rPr>
        <w:rFonts w:hint="default" w:ascii="Wingdings" w:hAnsi="Wingdings"/>
      </w:rPr>
    </w:lvl>
    <w:lvl w:ilvl="3" w:tplc="9AA2C02C">
      <w:start w:val="1"/>
      <w:numFmt w:val="bullet"/>
      <w:lvlText w:val=""/>
      <w:lvlJc w:val="left"/>
      <w:pPr>
        <w:ind w:left="2880" w:hanging="360"/>
      </w:pPr>
      <w:rPr>
        <w:rFonts w:hint="default" w:ascii="Symbol" w:hAnsi="Symbol"/>
      </w:rPr>
    </w:lvl>
    <w:lvl w:ilvl="4" w:tplc="0518B21A">
      <w:start w:val="1"/>
      <w:numFmt w:val="bullet"/>
      <w:lvlText w:val="o"/>
      <w:lvlJc w:val="left"/>
      <w:pPr>
        <w:ind w:left="3600" w:hanging="360"/>
      </w:pPr>
      <w:rPr>
        <w:rFonts w:hint="default" w:ascii="Courier New" w:hAnsi="Courier New"/>
      </w:rPr>
    </w:lvl>
    <w:lvl w:ilvl="5" w:tplc="37D8C63C">
      <w:start w:val="1"/>
      <w:numFmt w:val="bullet"/>
      <w:lvlText w:val=""/>
      <w:lvlJc w:val="left"/>
      <w:pPr>
        <w:ind w:left="4320" w:hanging="360"/>
      </w:pPr>
      <w:rPr>
        <w:rFonts w:hint="default" w:ascii="Wingdings" w:hAnsi="Wingdings"/>
      </w:rPr>
    </w:lvl>
    <w:lvl w:ilvl="6" w:tplc="84961606">
      <w:start w:val="1"/>
      <w:numFmt w:val="bullet"/>
      <w:lvlText w:val=""/>
      <w:lvlJc w:val="left"/>
      <w:pPr>
        <w:ind w:left="5040" w:hanging="360"/>
      </w:pPr>
      <w:rPr>
        <w:rFonts w:hint="default" w:ascii="Symbol" w:hAnsi="Symbol"/>
      </w:rPr>
    </w:lvl>
    <w:lvl w:ilvl="7" w:tplc="30663CF8">
      <w:start w:val="1"/>
      <w:numFmt w:val="bullet"/>
      <w:lvlText w:val="o"/>
      <w:lvlJc w:val="left"/>
      <w:pPr>
        <w:ind w:left="5760" w:hanging="360"/>
      </w:pPr>
      <w:rPr>
        <w:rFonts w:hint="default" w:ascii="Courier New" w:hAnsi="Courier New"/>
      </w:rPr>
    </w:lvl>
    <w:lvl w:ilvl="8" w:tplc="44B8A50C">
      <w:start w:val="1"/>
      <w:numFmt w:val="bullet"/>
      <w:lvlText w:val=""/>
      <w:lvlJc w:val="left"/>
      <w:pPr>
        <w:ind w:left="6480" w:hanging="360"/>
      </w:pPr>
      <w:rPr>
        <w:rFonts w:hint="default" w:ascii="Wingdings" w:hAnsi="Wingdings"/>
      </w:rPr>
    </w:lvl>
  </w:abstractNum>
  <w:abstractNum w:abstractNumId="14" w15:restartNumberingAfterBreak="0">
    <w:nsid w:val="265BD2F6"/>
    <w:multiLevelType w:val="hybridMultilevel"/>
    <w:tmpl w:val="9BF0B2E4"/>
    <w:lvl w:ilvl="0" w:tplc="6A62B336">
      <w:start w:val="1"/>
      <w:numFmt w:val="bullet"/>
      <w:lvlText w:val="·"/>
      <w:lvlJc w:val="left"/>
      <w:pPr>
        <w:ind w:left="720" w:hanging="360"/>
      </w:pPr>
      <w:rPr>
        <w:rFonts w:hint="default" w:ascii="Symbol" w:hAnsi="Symbol"/>
      </w:rPr>
    </w:lvl>
    <w:lvl w:ilvl="1" w:tplc="9446AC56">
      <w:start w:val="1"/>
      <w:numFmt w:val="bullet"/>
      <w:lvlText w:val="o"/>
      <w:lvlJc w:val="left"/>
      <w:pPr>
        <w:ind w:left="1440" w:hanging="360"/>
      </w:pPr>
      <w:rPr>
        <w:rFonts w:hint="default" w:ascii="Courier New" w:hAnsi="Courier New"/>
      </w:rPr>
    </w:lvl>
    <w:lvl w:ilvl="2" w:tplc="FB382E9C">
      <w:start w:val="1"/>
      <w:numFmt w:val="bullet"/>
      <w:lvlText w:val=""/>
      <w:lvlJc w:val="left"/>
      <w:pPr>
        <w:ind w:left="2160" w:hanging="360"/>
      </w:pPr>
      <w:rPr>
        <w:rFonts w:hint="default" w:ascii="Wingdings" w:hAnsi="Wingdings"/>
      </w:rPr>
    </w:lvl>
    <w:lvl w:ilvl="3" w:tplc="9832260A">
      <w:start w:val="1"/>
      <w:numFmt w:val="bullet"/>
      <w:lvlText w:val=""/>
      <w:lvlJc w:val="left"/>
      <w:pPr>
        <w:ind w:left="2880" w:hanging="360"/>
      </w:pPr>
      <w:rPr>
        <w:rFonts w:hint="default" w:ascii="Symbol" w:hAnsi="Symbol"/>
      </w:rPr>
    </w:lvl>
    <w:lvl w:ilvl="4" w:tplc="C1708474">
      <w:start w:val="1"/>
      <w:numFmt w:val="bullet"/>
      <w:lvlText w:val="o"/>
      <w:lvlJc w:val="left"/>
      <w:pPr>
        <w:ind w:left="3600" w:hanging="360"/>
      </w:pPr>
      <w:rPr>
        <w:rFonts w:hint="default" w:ascii="Courier New" w:hAnsi="Courier New"/>
      </w:rPr>
    </w:lvl>
    <w:lvl w:ilvl="5" w:tplc="F398CAD8">
      <w:start w:val="1"/>
      <w:numFmt w:val="bullet"/>
      <w:lvlText w:val=""/>
      <w:lvlJc w:val="left"/>
      <w:pPr>
        <w:ind w:left="4320" w:hanging="360"/>
      </w:pPr>
      <w:rPr>
        <w:rFonts w:hint="default" w:ascii="Wingdings" w:hAnsi="Wingdings"/>
      </w:rPr>
    </w:lvl>
    <w:lvl w:ilvl="6" w:tplc="4E60434E">
      <w:start w:val="1"/>
      <w:numFmt w:val="bullet"/>
      <w:lvlText w:val=""/>
      <w:lvlJc w:val="left"/>
      <w:pPr>
        <w:ind w:left="5040" w:hanging="360"/>
      </w:pPr>
      <w:rPr>
        <w:rFonts w:hint="default" w:ascii="Symbol" w:hAnsi="Symbol"/>
      </w:rPr>
    </w:lvl>
    <w:lvl w:ilvl="7" w:tplc="7750BE22">
      <w:start w:val="1"/>
      <w:numFmt w:val="bullet"/>
      <w:lvlText w:val="o"/>
      <w:lvlJc w:val="left"/>
      <w:pPr>
        <w:ind w:left="5760" w:hanging="360"/>
      </w:pPr>
      <w:rPr>
        <w:rFonts w:hint="default" w:ascii="Courier New" w:hAnsi="Courier New"/>
      </w:rPr>
    </w:lvl>
    <w:lvl w:ilvl="8" w:tplc="98C64CE2">
      <w:start w:val="1"/>
      <w:numFmt w:val="bullet"/>
      <w:lvlText w:val=""/>
      <w:lvlJc w:val="left"/>
      <w:pPr>
        <w:ind w:left="6480" w:hanging="360"/>
      </w:pPr>
      <w:rPr>
        <w:rFonts w:hint="default" w:ascii="Wingdings" w:hAnsi="Wingdings"/>
      </w:rPr>
    </w:lvl>
  </w:abstractNum>
  <w:abstractNum w:abstractNumId="15" w15:restartNumberingAfterBreak="0">
    <w:nsid w:val="2DAA1CAA"/>
    <w:multiLevelType w:val="multilevel"/>
    <w:tmpl w:val="23609DD4"/>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39AF59CD"/>
    <w:multiLevelType w:val="hybridMultilevel"/>
    <w:tmpl w:val="164E0A4E"/>
    <w:lvl w:ilvl="0" w:tplc="98FA257A">
      <w:start w:val="1"/>
      <w:numFmt w:val="decimal"/>
      <w:lvlText w:val="%1."/>
      <w:lvlJc w:val="left"/>
      <w:pPr>
        <w:ind w:left="720" w:hanging="360"/>
      </w:pPr>
    </w:lvl>
    <w:lvl w:ilvl="1" w:tplc="0A8CEE10">
      <w:start w:val="1"/>
      <w:numFmt w:val="lowerLetter"/>
      <w:lvlText w:val="%2."/>
      <w:lvlJc w:val="left"/>
      <w:pPr>
        <w:ind w:left="1440" w:hanging="360"/>
      </w:pPr>
    </w:lvl>
    <w:lvl w:ilvl="2" w:tplc="6FB037B8">
      <w:start w:val="1"/>
      <w:numFmt w:val="lowerRoman"/>
      <w:lvlText w:val="%3."/>
      <w:lvlJc w:val="right"/>
      <w:pPr>
        <w:ind w:left="2160" w:hanging="180"/>
      </w:pPr>
    </w:lvl>
    <w:lvl w:ilvl="3" w:tplc="DE8AD826">
      <w:start w:val="1"/>
      <w:numFmt w:val="decimal"/>
      <w:lvlText w:val="%4."/>
      <w:lvlJc w:val="left"/>
      <w:pPr>
        <w:ind w:left="2880" w:hanging="360"/>
      </w:pPr>
    </w:lvl>
    <w:lvl w:ilvl="4" w:tplc="E2161590">
      <w:start w:val="1"/>
      <w:numFmt w:val="lowerLetter"/>
      <w:lvlText w:val="%5."/>
      <w:lvlJc w:val="left"/>
      <w:pPr>
        <w:ind w:left="3600" w:hanging="360"/>
      </w:pPr>
    </w:lvl>
    <w:lvl w:ilvl="5" w:tplc="87D80EAE">
      <w:start w:val="1"/>
      <w:numFmt w:val="lowerRoman"/>
      <w:lvlText w:val="%6."/>
      <w:lvlJc w:val="right"/>
      <w:pPr>
        <w:ind w:left="4320" w:hanging="180"/>
      </w:pPr>
    </w:lvl>
    <w:lvl w:ilvl="6" w:tplc="A9720DB4">
      <w:start w:val="1"/>
      <w:numFmt w:val="decimal"/>
      <w:lvlText w:val="%7."/>
      <w:lvlJc w:val="left"/>
      <w:pPr>
        <w:ind w:left="5040" w:hanging="360"/>
      </w:pPr>
    </w:lvl>
    <w:lvl w:ilvl="7" w:tplc="38D0CD84">
      <w:start w:val="1"/>
      <w:numFmt w:val="lowerLetter"/>
      <w:lvlText w:val="%8."/>
      <w:lvlJc w:val="left"/>
      <w:pPr>
        <w:ind w:left="5760" w:hanging="360"/>
      </w:pPr>
    </w:lvl>
    <w:lvl w:ilvl="8" w:tplc="E6EECBEC">
      <w:start w:val="1"/>
      <w:numFmt w:val="lowerRoman"/>
      <w:lvlText w:val="%9."/>
      <w:lvlJc w:val="right"/>
      <w:pPr>
        <w:ind w:left="6480" w:hanging="180"/>
      </w:pPr>
    </w:lvl>
  </w:abstractNum>
  <w:abstractNum w:abstractNumId="17" w15:restartNumberingAfterBreak="0">
    <w:nsid w:val="3F21F4BD"/>
    <w:multiLevelType w:val="multilevel"/>
    <w:tmpl w:val="6D1ADDB6"/>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40C69860"/>
    <w:multiLevelType w:val="hybridMultilevel"/>
    <w:tmpl w:val="676624DE"/>
    <w:lvl w:ilvl="0" w:tplc="A5B21644">
      <w:start w:val="1"/>
      <w:numFmt w:val="bullet"/>
      <w:lvlText w:val="·"/>
      <w:lvlJc w:val="left"/>
      <w:pPr>
        <w:ind w:left="720" w:hanging="360"/>
      </w:pPr>
      <w:rPr>
        <w:rFonts w:hint="default" w:ascii="Symbol" w:hAnsi="Symbol"/>
      </w:rPr>
    </w:lvl>
    <w:lvl w:ilvl="1" w:tplc="94423DD6">
      <w:start w:val="1"/>
      <w:numFmt w:val="bullet"/>
      <w:lvlText w:val="o"/>
      <w:lvlJc w:val="left"/>
      <w:pPr>
        <w:ind w:left="1440" w:hanging="360"/>
      </w:pPr>
      <w:rPr>
        <w:rFonts w:hint="default" w:ascii="Courier New" w:hAnsi="Courier New"/>
      </w:rPr>
    </w:lvl>
    <w:lvl w:ilvl="2" w:tplc="8508F43C">
      <w:start w:val="1"/>
      <w:numFmt w:val="bullet"/>
      <w:lvlText w:val=""/>
      <w:lvlJc w:val="left"/>
      <w:pPr>
        <w:ind w:left="2160" w:hanging="360"/>
      </w:pPr>
      <w:rPr>
        <w:rFonts w:hint="default" w:ascii="Wingdings" w:hAnsi="Wingdings"/>
      </w:rPr>
    </w:lvl>
    <w:lvl w:ilvl="3" w:tplc="51301AD4">
      <w:start w:val="1"/>
      <w:numFmt w:val="bullet"/>
      <w:lvlText w:val=""/>
      <w:lvlJc w:val="left"/>
      <w:pPr>
        <w:ind w:left="2880" w:hanging="360"/>
      </w:pPr>
      <w:rPr>
        <w:rFonts w:hint="default" w:ascii="Symbol" w:hAnsi="Symbol"/>
      </w:rPr>
    </w:lvl>
    <w:lvl w:ilvl="4" w:tplc="B6580564">
      <w:start w:val="1"/>
      <w:numFmt w:val="bullet"/>
      <w:lvlText w:val="o"/>
      <w:lvlJc w:val="left"/>
      <w:pPr>
        <w:ind w:left="3600" w:hanging="360"/>
      </w:pPr>
      <w:rPr>
        <w:rFonts w:hint="default" w:ascii="Courier New" w:hAnsi="Courier New"/>
      </w:rPr>
    </w:lvl>
    <w:lvl w:ilvl="5" w:tplc="09289338">
      <w:start w:val="1"/>
      <w:numFmt w:val="bullet"/>
      <w:lvlText w:val=""/>
      <w:lvlJc w:val="left"/>
      <w:pPr>
        <w:ind w:left="4320" w:hanging="360"/>
      </w:pPr>
      <w:rPr>
        <w:rFonts w:hint="default" w:ascii="Wingdings" w:hAnsi="Wingdings"/>
      </w:rPr>
    </w:lvl>
    <w:lvl w:ilvl="6" w:tplc="3B92C07A">
      <w:start w:val="1"/>
      <w:numFmt w:val="bullet"/>
      <w:lvlText w:val=""/>
      <w:lvlJc w:val="left"/>
      <w:pPr>
        <w:ind w:left="5040" w:hanging="360"/>
      </w:pPr>
      <w:rPr>
        <w:rFonts w:hint="default" w:ascii="Symbol" w:hAnsi="Symbol"/>
      </w:rPr>
    </w:lvl>
    <w:lvl w:ilvl="7" w:tplc="7AB6FE20">
      <w:start w:val="1"/>
      <w:numFmt w:val="bullet"/>
      <w:lvlText w:val="o"/>
      <w:lvlJc w:val="left"/>
      <w:pPr>
        <w:ind w:left="5760" w:hanging="360"/>
      </w:pPr>
      <w:rPr>
        <w:rFonts w:hint="default" w:ascii="Courier New" w:hAnsi="Courier New"/>
      </w:rPr>
    </w:lvl>
    <w:lvl w:ilvl="8" w:tplc="BD0AC21E">
      <w:start w:val="1"/>
      <w:numFmt w:val="bullet"/>
      <w:lvlText w:val=""/>
      <w:lvlJc w:val="left"/>
      <w:pPr>
        <w:ind w:left="6480" w:hanging="360"/>
      </w:pPr>
      <w:rPr>
        <w:rFonts w:hint="default" w:ascii="Wingdings" w:hAnsi="Wingdings"/>
      </w:rPr>
    </w:lvl>
  </w:abstractNum>
  <w:abstractNum w:abstractNumId="19" w15:restartNumberingAfterBreak="0">
    <w:nsid w:val="47BE0907"/>
    <w:multiLevelType w:val="multilevel"/>
    <w:tmpl w:val="18164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DC23F85"/>
    <w:multiLevelType w:val="multilevel"/>
    <w:tmpl w:val="F6F23922"/>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4F591C96"/>
    <w:multiLevelType w:val="hybridMultilevel"/>
    <w:tmpl w:val="FBD26482"/>
    <w:lvl w:ilvl="0" w:tplc="6B4A80C4">
      <w:start w:val="1"/>
      <w:numFmt w:val="decimal"/>
      <w:lvlText w:val="%1."/>
      <w:lvlJc w:val="left"/>
      <w:pPr>
        <w:ind w:left="720" w:hanging="360"/>
      </w:pPr>
    </w:lvl>
    <w:lvl w:ilvl="1" w:tplc="4E22C79A">
      <w:start w:val="1"/>
      <w:numFmt w:val="lowerLetter"/>
      <w:lvlText w:val="%2."/>
      <w:lvlJc w:val="left"/>
      <w:pPr>
        <w:ind w:left="1440" w:hanging="360"/>
      </w:pPr>
    </w:lvl>
    <w:lvl w:ilvl="2" w:tplc="16180CA4">
      <w:start w:val="1"/>
      <w:numFmt w:val="lowerRoman"/>
      <w:lvlText w:val="%3."/>
      <w:lvlJc w:val="right"/>
      <w:pPr>
        <w:ind w:left="2160" w:hanging="180"/>
      </w:pPr>
    </w:lvl>
    <w:lvl w:ilvl="3" w:tplc="5A585CEA">
      <w:start w:val="1"/>
      <w:numFmt w:val="decimal"/>
      <w:lvlText w:val="%4."/>
      <w:lvlJc w:val="left"/>
      <w:pPr>
        <w:ind w:left="2880" w:hanging="360"/>
      </w:pPr>
    </w:lvl>
    <w:lvl w:ilvl="4" w:tplc="D03C2C60">
      <w:start w:val="1"/>
      <w:numFmt w:val="lowerLetter"/>
      <w:lvlText w:val="%5."/>
      <w:lvlJc w:val="left"/>
      <w:pPr>
        <w:ind w:left="3600" w:hanging="360"/>
      </w:pPr>
    </w:lvl>
    <w:lvl w:ilvl="5" w:tplc="CEAAE246">
      <w:start w:val="1"/>
      <w:numFmt w:val="lowerRoman"/>
      <w:lvlText w:val="%6."/>
      <w:lvlJc w:val="right"/>
      <w:pPr>
        <w:ind w:left="4320" w:hanging="180"/>
      </w:pPr>
    </w:lvl>
    <w:lvl w:ilvl="6" w:tplc="43404DDC">
      <w:start w:val="1"/>
      <w:numFmt w:val="decimal"/>
      <w:lvlText w:val="%7."/>
      <w:lvlJc w:val="left"/>
      <w:pPr>
        <w:ind w:left="5040" w:hanging="360"/>
      </w:pPr>
    </w:lvl>
    <w:lvl w:ilvl="7" w:tplc="6AAE0EA6">
      <w:start w:val="1"/>
      <w:numFmt w:val="lowerLetter"/>
      <w:lvlText w:val="%8."/>
      <w:lvlJc w:val="left"/>
      <w:pPr>
        <w:ind w:left="5760" w:hanging="360"/>
      </w:pPr>
    </w:lvl>
    <w:lvl w:ilvl="8" w:tplc="5AB67870">
      <w:start w:val="1"/>
      <w:numFmt w:val="lowerRoman"/>
      <w:lvlText w:val="%9."/>
      <w:lvlJc w:val="right"/>
      <w:pPr>
        <w:ind w:left="6480" w:hanging="180"/>
      </w:pPr>
    </w:lvl>
  </w:abstractNum>
  <w:abstractNum w:abstractNumId="22" w15:restartNumberingAfterBreak="0">
    <w:nsid w:val="51559B10"/>
    <w:multiLevelType w:val="multilevel"/>
    <w:tmpl w:val="7562C42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5E9A7B63"/>
    <w:multiLevelType w:val="multilevel"/>
    <w:tmpl w:val="B5FAC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1152871"/>
    <w:multiLevelType w:val="hybridMultilevel"/>
    <w:tmpl w:val="4F26E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39D3C77"/>
    <w:multiLevelType w:val="multilevel"/>
    <w:tmpl w:val="C9067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3CD6081"/>
    <w:multiLevelType w:val="hybridMultilevel"/>
    <w:tmpl w:val="28FE1F5C"/>
    <w:lvl w:ilvl="0" w:tplc="74C4E4A8">
      <w:start w:val="1"/>
      <w:numFmt w:val="bullet"/>
      <w:lvlText w:val=""/>
      <w:lvlJc w:val="left"/>
      <w:pPr>
        <w:ind w:left="720" w:hanging="360"/>
      </w:pPr>
      <w:rPr>
        <w:rFonts w:hint="default" w:ascii="Symbol" w:hAnsi="Symbol"/>
      </w:rPr>
    </w:lvl>
    <w:lvl w:ilvl="1" w:tplc="8E56DD9C">
      <w:start w:val="1"/>
      <w:numFmt w:val="bullet"/>
      <w:lvlText w:val="o"/>
      <w:lvlJc w:val="left"/>
      <w:pPr>
        <w:ind w:left="1440" w:hanging="360"/>
      </w:pPr>
      <w:rPr>
        <w:rFonts w:hint="default" w:ascii="Courier New" w:hAnsi="Courier New"/>
      </w:rPr>
    </w:lvl>
    <w:lvl w:ilvl="2" w:tplc="3712FB04">
      <w:start w:val="1"/>
      <w:numFmt w:val="bullet"/>
      <w:lvlText w:val=""/>
      <w:lvlJc w:val="left"/>
      <w:pPr>
        <w:ind w:left="2160" w:hanging="360"/>
      </w:pPr>
      <w:rPr>
        <w:rFonts w:hint="default" w:ascii="Wingdings" w:hAnsi="Wingdings"/>
      </w:rPr>
    </w:lvl>
    <w:lvl w:ilvl="3" w:tplc="6D188A34">
      <w:start w:val="1"/>
      <w:numFmt w:val="bullet"/>
      <w:lvlText w:val=""/>
      <w:lvlJc w:val="left"/>
      <w:pPr>
        <w:ind w:left="2880" w:hanging="360"/>
      </w:pPr>
      <w:rPr>
        <w:rFonts w:hint="default" w:ascii="Symbol" w:hAnsi="Symbol"/>
      </w:rPr>
    </w:lvl>
    <w:lvl w:ilvl="4" w:tplc="64C09EBA">
      <w:start w:val="1"/>
      <w:numFmt w:val="bullet"/>
      <w:lvlText w:val="o"/>
      <w:lvlJc w:val="left"/>
      <w:pPr>
        <w:ind w:left="3600" w:hanging="360"/>
      </w:pPr>
      <w:rPr>
        <w:rFonts w:hint="default" w:ascii="Courier New" w:hAnsi="Courier New"/>
      </w:rPr>
    </w:lvl>
    <w:lvl w:ilvl="5" w:tplc="B60A3F38">
      <w:start w:val="1"/>
      <w:numFmt w:val="bullet"/>
      <w:lvlText w:val=""/>
      <w:lvlJc w:val="left"/>
      <w:pPr>
        <w:ind w:left="4320" w:hanging="360"/>
      </w:pPr>
      <w:rPr>
        <w:rFonts w:hint="default" w:ascii="Wingdings" w:hAnsi="Wingdings"/>
      </w:rPr>
    </w:lvl>
    <w:lvl w:ilvl="6" w:tplc="AFFE118C">
      <w:start w:val="1"/>
      <w:numFmt w:val="bullet"/>
      <w:lvlText w:val=""/>
      <w:lvlJc w:val="left"/>
      <w:pPr>
        <w:ind w:left="5040" w:hanging="360"/>
      </w:pPr>
      <w:rPr>
        <w:rFonts w:hint="default" w:ascii="Symbol" w:hAnsi="Symbol"/>
      </w:rPr>
    </w:lvl>
    <w:lvl w:ilvl="7" w:tplc="73CA6630">
      <w:start w:val="1"/>
      <w:numFmt w:val="bullet"/>
      <w:lvlText w:val="o"/>
      <w:lvlJc w:val="left"/>
      <w:pPr>
        <w:ind w:left="5760" w:hanging="360"/>
      </w:pPr>
      <w:rPr>
        <w:rFonts w:hint="default" w:ascii="Courier New" w:hAnsi="Courier New"/>
      </w:rPr>
    </w:lvl>
    <w:lvl w:ilvl="8" w:tplc="D5B65BDC">
      <w:start w:val="1"/>
      <w:numFmt w:val="bullet"/>
      <w:lvlText w:val=""/>
      <w:lvlJc w:val="left"/>
      <w:pPr>
        <w:ind w:left="6480" w:hanging="360"/>
      </w:pPr>
      <w:rPr>
        <w:rFonts w:hint="default" w:ascii="Wingdings" w:hAnsi="Wingdings"/>
      </w:rPr>
    </w:lvl>
  </w:abstractNum>
  <w:abstractNum w:abstractNumId="27" w15:restartNumberingAfterBreak="0">
    <w:nsid w:val="65C7E912"/>
    <w:multiLevelType w:val="multilevel"/>
    <w:tmpl w:val="05C24FB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8" w15:restartNumberingAfterBreak="0">
    <w:nsid w:val="6A0B75EC"/>
    <w:multiLevelType w:val="hybridMultilevel"/>
    <w:tmpl w:val="AF3062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E3B2583"/>
    <w:multiLevelType w:val="multilevel"/>
    <w:tmpl w:val="867A862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0" w15:restartNumberingAfterBreak="0">
    <w:nsid w:val="6FDE18F1"/>
    <w:multiLevelType w:val="multilevel"/>
    <w:tmpl w:val="5AC8081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1" w15:restartNumberingAfterBreak="0">
    <w:nsid w:val="71547EE1"/>
    <w:multiLevelType w:val="multilevel"/>
    <w:tmpl w:val="A0C076F2"/>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769A3363"/>
    <w:multiLevelType w:val="hybridMultilevel"/>
    <w:tmpl w:val="69067604"/>
    <w:lvl w:ilvl="0" w:tplc="1AB29CD2">
      <w:start w:val="1"/>
      <w:numFmt w:val="decimal"/>
      <w:lvlText w:val="%1)"/>
      <w:lvlJc w:val="left"/>
      <w:pPr>
        <w:ind w:left="720" w:hanging="360"/>
      </w:pPr>
    </w:lvl>
    <w:lvl w:ilvl="1" w:tplc="91088B4A">
      <w:start w:val="1"/>
      <w:numFmt w:val="lowerLetter"/>
      <w:lvlText w:val="%2."/>
      <w:lvlJc w:val="left"/>
      <w:pPr>
        <w:ind w:left="1440" w:hanging="360"/>
      </w:pPr>
    </w:lvl>
    <w:lvl w:ilvl="2" w:tplc="17CC7120">
      <w:start w:val="1"/>
      <w:numFmt w:val="lowerRoman"/>
      <w:lvlText w:val="%3."/>
      <w:lvlJc w:val="right"/>
      <w:pPr>
        <w:ind w:left="2160" w:hanging="180"/>
      </w:pPr>
    </w:lvl>
    <w:lvl w:ilvl="3" w:tplc="68FCF9BC">
      <w:start w:val="1"/>
      <w:numFmt w:val="decimal"/>
      <w:lvlText w:val="%4."/>
      <w:lvlJc w:val="left"/>
      <w:pPr>
        <w:ind w:left="2880" w:hanging="360"/>
      </w:pPr>
    </w:lvl>
    <w:lvl w:ilvl="4" w:tplc="281E936C">
      <w:start w:val="1"/>
      <w:numFmt w:val="lowerLetter"/>
      <w:lvlText w:val="%5."/>
      <w:lvlJc w:val="left"/>
      <w:pPr>
        <w:ind w:left="3600" w:hanging="360"/>
      </w:pPr>
    </w:lvl>
    <w:lvl w:ilvl="5" w:tplc="4404CD3A">
      <w:start w:val="1"/>
      <w:numFmt w:val="lowerRoman"/>
      <w:lvlText w:val="%6."/>
      <w:lvlJc w:val="right"/>
      <w:pPr>
        <w:ind w:left="4320" w:hanging="180"/>
      </w:pPr>
    </w:lvl>
    <w:lvl w:ilvl="6" w:tplc="B15A6B42">
      <w:start w:val="1"/>
      <w:numFmt w:val="decimal"/>
      <w:lvlText w:val="%7."/>
      <w:lvlJc w:val="left"/>
      <w:pPr>
        <w:ind w:left="5040" w:hanging="360"/>
      </w:pPr>
    </w:lvl>
    <w:lvl w:ilvl="7" w:tplc="32DA44A6">
      <w:start w:val="1"/>
      <w:numFmt w:val="lowerLetter"/>
      <w:lvlText w:val="%8."/>
      <w:lvlJc w:val="left"/>
      <w:pPr>
        <w:ind w:left="5760" w:hanging="360"/>
      </w:pPr>
    </w:lvl>
    <w:lvl w:ilvl="8" w:tplc="010EB400">
      <w:start w:val="1"/>
      <w:numFmt w:val="lowerRoman"/>
      <w:lvlText w:val="%9."/>
      <w:lvlJc w:val="right"/>
      <w:pPr>
        <w:ind w:left="6480" w:hanging="180"/>
      </w:pPr>
    </w:lvl>
  </w:abstractNum>
  <w:abstractNum w:abstractNumId="33" w15:restartNumberingAfterBreak="0">
    <w:nsid w:val="7CE4CC75"/>
    <w:multiLevelType w:val="multilevel"/>
    <w:tmpl w:val="CF8EF34E"/>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36">
    <w:abstractNumId w:val="35"/>
  </w:num>
  <w:num w:numId="35">
    <w:abstractNumId w:val="34"/>
  </w:num>
  <w:num w:numId="1" w16cid:durableId="2112358846">
    <w:abstractNumId w:val="26"/>
  </w:num>
  <w:num w:numId="2" w16cid:durableId="112601934">
    <w:abstractNumId w:val="10"/>
  </w:num>
  <w:num w:numId="3" w16cid:durableId="2028747094">
    <w:abstractNumId w:val="5"/>
  </w:num>
  <w:num w:numId="4" w16cid:durableId="523830471">
    <w:abstractNumId w:val="4"/>
  </w:num>
  <w:num w:numId="5" w16cid:durableId="1926182767">
    <w:abstractNumId w:val="12"/>
  </w:num>
  <w:num w:numId="6" w16cid:durableId="251743784">
    <w:abstractNumId w:val="0"/>
  </w:num>
  <w:num w:numId="7" w16cid:durableId="2132169865">
    <w:abstractNumId w:val="6"/>
  </w:num>
  <w:num w:numId="8" w16cid:durableId="41291224">
    <w:abstractNumId w:val="2"/>
  </w:num>
  <w:num w:numId="9" w16cid:durableId="1865439329">
    <w:abstractNumId w:val="7"/>
  </w:num>
  <w:num w:numId="10" w16cid:durableId="1223981957">
    <w:abstractNumId w:val="33"/>
  </w:num>
  <w:num w:numId="11" w16cid:durableId="1118570065">
    <w:abstractNumId w:val="17"/>
  </w:num>
  <w:num w:numId="12" w16cid:durableId="378624961">
    <w:abstractNumId w:val="31"/>
  </w:num>
  <w:num w:numId="13" w16cid:durableId="410930463">
    <w:abstractNumId w:val="1"/>
  </w:num>
  <w:num w:numId="14" w16cid:durableId="2002731314">
    <w:abstractNumId w:val="15"/>
  </w:num>
  <w:num w:numId="15" w16cid:durableId="1151865315">
    <w:abstractNumId w:val="20"/>
  </w:num>
  <w:num w:numId="16" w16cid:durableId="929896495">
    <w:abstractNumId w:val="13"/>
  </w:num>
  <w:num w:numId="17" w16cid:durableId="1046678633">
    <w:abstractNumId w:val="14"/>
  </w:num>
  <w:num w:numId="18" w16cid:durableId="688531314">
    <w:abstractNumId w:val="8"/>
  </w:num>
  <w:num w:numId="19" w16cid:durableId="1080566606">
    <w:abstractNumId w:val="18"/>
  </w:num>
  <w:num w:numId="20" w16cid:durableId="1164932525">
    <w:abstractNumId w:val="16"/>
  </w:num>
  <w:num w:numId="21" w16cid:durableId="159808615">
    <w:abstractNumId w:val="21"/>
  </w:num>
  <w:num w:numId="22" w16cid:durableId="884218632">
    <w:abstractNumId w:val="30"/>
  </w:num>
  <w:num w:numId="23" w16cid:durableId="1085688331">
    <w:abstractNumId w:val="3"/>
  </w:num>
  <w:num w:numId="24" w16cid:durableId="1724715625">
    <w:abstractNumId w:val="9"/>
  </w:num>
  <w:num w:numId="25" w16cid:durableId="179971193">
    <w:abstractNumId w:val="29"/>
  </w:num>
  <w:num w:numId="26" w16cid:durableId="1356348985">
    <w:abstractNumId w:val="25"/>
  </w:num>
  <w:num w:numId="27" w16cid:durableId="454953291">
    <w:abstractNumId w:val="22"/>
  </w:num>
  <w:num w:numId="28" w16cid:durableId="409423374">
    <w:abstractNumId w:val="32"/>
  </w:num>
  <w:num w:numId="29" w16cid:durableId="2022269238">
    <w:abstractNumId w:val="27"/>
  </w:num>
  <w:num w:numId="30" w16cid:durableId="1863279542">
    <w:abstractNumId w:val="11"/>
  </w:num>
  <w:num w:numId="31" w16cid:durableId="170265726">
    <w:abstractNumId w:val="24"/>
  </w:num>
  <w:num w:numId="32" w16cid:durableId="1647273302">
    <w:abstractNumId w:val="19"/>
  </w:num>
  <w:num w:numId="33" w16cid:durableId="1630669913">
    <w:abstractNumId w:val="23"/>
  </w:num>
  <w:num w:numId="34" w16cid:durableId="3897670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F5"/>
    <w:rsid w:val="000101EB"/>
    <w:rsid w:val="000106EB"/>
    <w:rsid w:val="00026984"/>
    <w:rsid w:val="00034D9C"/>
    <w:rsid w:val="00036836"/>
    <w:rsid w:val="000840E4"/>
    <w:rsid w:val="00094B09"/>
    <w:rsid w:val="000A2264"/>
    <w:rsid w:val="00121F77"/>
    <w:rsid w:val="00121F77"/>
    <w:rsid w:val="001507F9"/>
    <w:rsid w:val="001515B5"/>
    <w:rsid w:val="00162B35"/>
    <w:rsid w:val="00167776"/>
    <w:rsid w:val="001A1B2B"/>
    <w:rsid w:val="001B2027"/>
    <w:rsid w:val="001B20BE"/>
    <w:rsid w:val="001B4078"/>
    <w:rsid w:val="001B45C2"/>
    <w:rsid w:val="001C455D"/>
    <w:rsid w:val="001D13BC"/>
    <w:rsid w:val="001D77B7"/>
    <w:rsid w:val="001F0E55"/>
    <w:rsid w:val="002236A0"/>
    <w:rsid w:val="00233AAA"/>
    <w:rsid w:val="00234CF6"/>
    <w:rsid w:val="002405E6"/>
    <w:rsid w:val="0025739B"/>
    <w:rsid w:val="00257B03"/>
    <w:rsid w:val="002941F6"/>
    <w:rsid w:val="002A0790"/>
    <w:rsid w:val="002C1830"/>
    <w:rsid w:val="002F0575"/>
    <w:rsid w:val="00303D4F"/>
    <w:rsid w:val="00336E89"/>
    <w:rsid w:val="00342B5F"/>
    <w:rsid w:val="003A12A1"/>
    <w:rsid w:val="003D368C"/>
    <w:rsid w:val="003D6439"/>
    <w:rsid w:val="003E10CE"/>
    <w:rsid w:val="003E3C47"/>
    <w:rsid w:val="00405B8E"/>
    <w:rsid w:val="004449E0"/>
    <w:rsid w:val="00493082"/>
    <w:rsid w:val="004E62B1"/>
    <w:rsid w:val="00511512"/>
    <w:rsid w:val="005203B6"/>
    <w:rsid w:val="00584BA2"/>
    <w:rsid w:val="005F3738"/>
    <w:rsid w:val="005F6817"/>
    <w:rsid w:val="0065084D"/>
    <w:rsid w:val="0068111B"/>
    <w:rsid w:val="006A6D31"/>
    <w:rsid w:val="006A6FA9"/>
    <w:rsid w:val="006B1D48"/>
    <w:rsid w:val="006D3E8A"/>
    <w:rsid w:val="006D6F8A"/>
    <w:rsid w:val="007179DD"/>
    <w:rsid w:val="00720248"/>
    <w:rsid w:val="007673CD"/>
    <w:rsid w:val="007679BD"/>
    <w:rsid w:val="007954F2"/>
    <w:rsid w:val="007B4B75"/>
    <w:rsid w:val="007C4E21"/>
    <w:rsid w:val="007D2141"/>
    <w:rsid w:val="007E1CE9"/>
    <w:rsid w:val="007E4FEE"/>
    <w:rsid w:val="007E70E8"/>
    <w:rsid w:val="008ADE81"/>
    <w:rsid w:val="008B68C6"/>
    <w:rsid w:val="008C1DAA"/>
    <w:rsid w:val="00920419"/>
    <w:rsid w:val="00964E74"/>
    <w:rsid w:val="009A754C"/>
    <w:rsid w:val="00A10B82"/>
    <w:rsid w:val="00A345D4"/>
    <w:rsid w:val="00A4061A"/>
    <w:rsid w:val="00A50410"/>
    <w:rsid w:val="00A60811"/>
    <w:rsid w:val="00A8103B"/>
    <w:rsid w:val="00A90E8C"/>
    <w:rsid w:val="00AA2BE6"/>
    <w:rsid w:val="00AB6F60"/>
    <w:rsid w:val="00B0167A"/>
    <w:rsid w:val="00B3329B"/>
    <w:rsid w:val="00B3579D"/>
    <w:rsid w:val="00BA6E37"/>
    <w:rsid w:val="00C10FBD"/>
    <w:rsid w:val="00C730FC"/>
    <w:rsid w:val="00C95D93"/>
    <w:rsid w:val="00CB5326"/>
    <w:rsid w:val="00CD233A"/>
    <w:rsid w:val="00CF029B"/>
    <w:rsid w:val="00D13B39"/>
    <w:rsid w:val="00D23EE3"/>
    <w:rsid w:val="00D2494D"/>
    <w:rsid w:val="00D804E4"/>
    <w:rsid w:val="00DB3FCD"/>
    <w:rsid w:val="00DC1CF9"/>
    <w:rsid w:val="00DE69B1"/>
    <w:rsid w:val="00E508F1"/>
    <w:rsid w:val="00E57788"/>
    <w:rsid w:val="00E726BD"/>
    <w:rsid w:val="00ED70FF"/>
    <w:rsid w:val="00F079F5"/>
    <w:rsid w:val="00F23B9F"/>
    <w:rsid w:val="00F6592B"/>
    <w:rsid w:val="00FA4EE7"/>
    <w:rsid w:val="00FD2C58"/>
    <w:rsid w:val="00FD384B"/>
    <w:rsid w:val="00FF436C"/>
    <w:rsid w:val="01377DF0"/>
    <w:rsid w:val="013EFB57"/>
    <w:rsid w:val="013EFB57"/>
    <w:rsid w:val="0176B3EE"/>
    <w:rsid w:val="018D32B7"/>
    <w:rsid w:val="01C3598F"/>
    <w:rsid w:val="01D5E14D"/>
    <w:rsid w:val="0216E991"/>
    <w:rsid w:val="0247E955"/>
    <w:rsid w:val="02F95BF2"/>
    <w:rsid w:val="03011AD2"/>
    <w:rsid w:val="0326F6A5"/>
    <w:rsid w:val="035DF376"/>
    <w:rsid w:val="03AF3488"/>
    <w:rsid w:val="03BDF22E"/>
    <w:rsid w:val="03F8FD29"/>
    <w:rsid w:val="03FDA16F"/>
    <w:rsid w:val="03FE59BC"/>
    <w:rsid w:val="04064742"/>
    <w:rsid w:val="041DBADF"/>
    <w:rsid w:val="05452747"/>
    <w:rsid w:val="054E8A53"/>
    <w:rsid w:val="05517D55"/>
    <w:rsid w:val="055EE621"/>
    <w:rsid w:val="05E93AB3"/>
    <w:rsid w:val="06116F4A"/>
    <w:rsid w:val="06196A50"/>
    <w:rsid w:val="069178E5"/>
    <w:rsid w:val="06EA5AB4"/>
    <w:rsid w:val="06F7769D"/>
    <w:rsid w:val="06FC3288"/>
    <w:rsid w:val="06FD649E"/>
    <w:rsid w:val="077A0D87"/>
    <w:rsid w:val="07D9BCF1"/>
    <w:rsid w:val="0882D606"/>
    <w:rsid w:val="088900B9"/>
    <w:rsid w:val="08C1BA34"/>
    <w:rsid w:val="08FF8ED0"/>
    <w:rsid w:val="09141689"/>
    <w:rsid w:val="09A7623F"/>
    <w:rsid w:val="09EA4F93"/>
    <w:rsid w:val="0A21FB76"/>
    <w:rsid w:val="0A7839DB"/>
    <w:rsid w:val="0AC81919"/>
    <w:rsid w:val="0AD5D044"/>
    <w:rsid w:val="0BBDCBD7"/>
    <w:rsid w:val="0C5CD91B"/>
    <w:rsid w:val="0CF8B3D9"/>
    <w:rsid w:val="0D26FB69"/>
    <w:rsid w:val="0EBC0805"/>
    <w:rsid w:val="0EC78004"/>
    <w:rsid w:val="1016A3C3"/>
    <w:rsid w:val="1036AE33"/>
    <w:rsid w:val="10D017B1"/>
    <w:rsid w:val="10D34915"/>
    <w:rsid w:val="1145467B"/>
    <w:rsid w:val="114B0A98"/>
    <w:rsid w:val="11530FC2"/>
    <w:rsid w:val="118F251F"/>
    <w:rsid w:val="11AD30E5"/>
    <w:rsid w:val="11B4D555"/>
    <w:rsid w:val="11B517D5"/>
    <w:rsid w:val="11B632F4"/>
    <w:rsid w:val="1303FA17"/>
    <w:rsid w:val="134956EF"/>
    <w:rsid w:val="13754DBA"/>
    <w:rsid w:val="13D955BC"/>
    <w:rsid w:val="13E1512F"/>
    <w:rsid w:val="13FA3779"/>
    <w:rsid w:val="14228479"/>
    <w:rsid w:val="14277232"/>
    <w:rsid w:val="14A37852"/>
    <w:rsid w:val="15111E1B"/>
    <w:rsid w:val="152C79BA"/>
    <w:rsid w:val="156C9BA3"/>
    <w:rsid w:val="159F1310"/>
    <w:rsid w:val="15E57B33"/>
    <w:rsid w:val="15F5D6DB"/>
    <w:rsid w:val="161F7486"/>
    <w:rsid w:val="168605B8"/>
    <w:rsid w:val="16F817CB"/>
    <w:rsid w:val="170C6120"/>
    <w:rsid w:val="1718C7D2"/>
    <w:rsid w:val="173535E9"/>
    <w:rsid w:val="1747D34D"/>
    <w:rsid w:val="174AA1AD"/>
    <w:rsid w:val="1813C749"/>
    <w:rsid w:val="181BAE39"/>
    <w:rsid w:val="182FDAB9"/>
    <w:rsid w:val="18C10054"/>
    <w:rsid w:val="18D6B3D2"/>
    <w:rsid w:val="18E72982"/>
    <w:rsid w:val="18FBB8C6"/>
    <w:rsid w:val="18FBB8C6"/>
    <w:rsid w:val="1949523B"/>
    <w:rsid w:val="19941550"/>
    <w:rsid w:val="19945DD5"/>
    <w:rsid w:val="19A336E4"/>
    <w:rsid w:val="1A0180D9"/>
    <w:rsid w:val="1A03A822"/>
    <w:rsid w:val="1A32F470"/>
    <w:rsid w:val="1A47E2CD"/>
    <w:rsid w:val="1A4C5A07"/>
    <w:rsid w:val="1A58A235"/>
    <w:rsid w:val="1A8520CB"/>
    <w:rsid w:val="1AD0ACC7"/>
    <w:rsid w:val="1BDF1D9C"/>
    <w:rsid w:val="1C7FCBEE"/>
    <w:rsid w:val="1CE23EBB"/>
    <w:rsid w:val="1D0330BF"/>
    <w:rsid w:val="1E96711D"/>
    <w:rsid w:val="1EC2D793"/>
    <w:rsid w:val="1ECE3F75"/>
    <w:rsid w:val="1F2ED5BA"/>
    <w:rsid w:val="1F39BCD5"/>
    <w:rsid w:val="1FA8FF1F"/>
    <w:rsid w:val="20192BD7"/>
    <w:rsid w:val="20232114"/>
    <w:rsid w:val="2035B328"/>
    <w:rsid w:val="20E1D92F"/>
    <w:rsid w:val="21EE5C5D"/>
    <w:rsid w:val="22F967BC"/>
    <w:rsid w:val="236374F9"/>
    <w:rsid w:val="239D9D30"/>
    <w:rsid w:val="23B90665"/>
    <w:rsid w:val="23C0AE59"/>
    <w:rsid w:val="23FD9500"/>
    <w:rsid w:val="244095C9"/>
    <w:rsid w:val="24708A46"/>
    <w:rsid w:val="248252A0"/>
    <w:rsid w:val="249436C6"/>
    <w:rsid w:val="24AC9CFB"/>
    <w:rsid w:val="24C4E6B2"/>
    <w:rsid w:val="25ADEA11"/>
    <w:rsid w:val="25FDB495"/>
    <w:rsid w:val="2601DC7B"/>
    <w:rsid w:val="2609FA5C"/>
    <w:rsid w:val="26465BE9"/>
    <w:rsid w:val="265F9A4C"/>
    <w:rsid w:val="267A777C"/>
    <w:rsid w:val="26A4B36E"/>
    <w:rsid w:val="270E5CBA"/>
    <w:rsid w:val="2711C61A"/>
    <w:rsid w:val="2715C33F"/>
    <w:rsid w:val="27629628"/>
    <w:rsid w:val="27C76F99"/>
    <w:rsid w:val="2827462D"/>
    <w:rsid w:val="28587A8C"/>
    <w:rsid w:val="28B9CD41"/>
    <w:rsid w:val="28DD7DF1"/>
    <w:rsid w:val="2945D93B"/>
    <w:rsid w:val="29580C4C"/>
    <w:rsid w:val="29E09A8F"/>
    <w:rsid w:val="2A8D60E5"/>
    <w:rsid w:val="2AC3DCDF"/>
    <w:rsid w:val="2B44B259"/>
    <w:rsid w:val="2B4ECA2B"/>
    <w:rsid w:val="2B884787"/>
    <w:rsid w:val="2B884787"/>
    <w:rsid w:val="2C2C65E4"/>
    <w:rsid w:val="2CF61C9D"/>
    <w:rsid w:val="2D2417E8"/>
    <w:rsid w:val="2DCB88B6"/>
    <w:rsid w:val="2E371861"/>
    <w:rsid w:val="2E6F2BF5"/>
    <w:rsid w:val="2E78F1D5"/>
    <w:rsid w:val="2E7D4C6F"/>
    <w:rsid w:val="2E9535CD"/>
    <w:rsid w:val="2EB2C74C"/>
    <w:rsid w:val="2F6FCDF4"/>
    <w:rsid w:val="2FBAA43E"/>
    <w:rsid w:val="2FE06AA0"/>
    <w:rsid w:val="2FFB512D"/>
    <w:rsid w:val="30B92C11"/>
    <w:rsid w:val="30F4297C"/>
    <w:rsid w:val="31140E0E"/>
    <w:rsid w:val="313A9264"/>
    <w:rsid w:val="319FF5EC"/>
    <w:rsid w:val="31A0E806"/>
    <w:rsid w:val="31B950B2"/>
    <w:rsid w:val="31CB039E"/>
    <w:rsid w:val="3241E732"/>
    <w:rsid w:val="32E7D588"/>
    <w:rsid w:val="335166D0"/>
    <w:rsid w:val="336F61AE"/>
    <w:rsid w:val="3384DDBB"/>
    <w:rsid w:val="339000D8"/>
    <w:rsid w:val="3393596C"/>
    <w:rsid w:val="33CED0A9"/>
    <w:rsid w:val="33D394A6"/>
    <w:rsid w:val="33DC99F0"/>
    <w:rsid w:val="33DC99F0"/>
    <w:rsid w:val="33DE1FE0"/>
    <w:rsid w:val="33E12B8F"/>
    <w:rsid w:val="33F48FEE"/>
    <w:rsid w:val="33FFBF32"/>
    <w:rsid w:val="346F9E69"/>
    <w:rsid w:val="34793119"/>
    <w:rsid w:val="34E62C8F"/>
    <w:rsid w:val="34FDEC58"/>
    <w:rsid w:val="35492636"/>
    <w:rsid w:val="355D2469"/>
    <w:rsid w:val="356870EB"/>
    <w:rsid w:val="358D40B5"/>
    <w:rsid w:val="35D96197"/>
    <w:rsid w:val="35FE27AC"/>
    <w:rsid w:val="361BC387"/>
    <w:rsid w:val="36273283"/>
    <w:rsid w:val="36737DCD"/>
    <w:rsid w:val="3683D99B"/>
    <w:rsid w:val="368478C1"/>
    <w:rsid w:val="3699BCB9"/>
    <w:rsid w:val="36D55B13"/>
    <w:rsid w:val="36E3145E"/>
    <w:rsid w:val="373C0E30"/>
    <w:rsid w:val="3740B222"/>
    <w:rsid w:val="37C6AE6F"/>
    <w:rsid w:val="3834D657"/>
    <w:rsid w:val="3841C59B"/>
    <w:rsid w:val="387EE4BF"/>
    <w:rsid w:val="39045D27"/>
    <w:rsid w:val="39344428"/>
    <w:rsid w:val="39374DB8"/>
    <w:rsid w:val="39536128"/>
    <w:rsid w:val="39AC9C6B"/>
    <w:rsid w:val="39DD95FC"/>
    <w:rsid w:val="39E30074"/>
    <w:rsid w:val="3A2A3B9D"/>
    <w:rsid w:val="3B0022D2"/>
    <w:rsid w:val="3B28777D"/>
    <w:rsid w:val="3B574ABE"/>
    <w:rsid w:val="3B654572"/>
    <w:rsid w:val="3B74C7CE"/>
    <w:rsid w:val="3BEA2A8A"/>
    <w:rsid w:val="3C0F7F53"/>
    <w:rsid w:val="3C130660"/>
    <w:rsid w:val="3C4470D4"/>
    <w:rsid w:val="3C600A0F"/>
    <w:rsid w:val="3C723A03"/>
    <w:rsid w:val="3C8B0B07"/>
    <w:rsid w:val="3D262D84"/>
    <w:rsid w:val="3D405EBF"/>
    <w:rsid w:val="3E2B146D"/>
    <w:rsid w:val="3EBFCC62"/>
    <w:rsid w:val="3F6D117B"/>
    <w:rsid w:val="3FDC6321"/>
    <w:rsid w:val="40995653"/>
    <w:rsid w:val="40B9E5D1"/>
    <w:rsid w:val="4122B97D"/>
    <w:rsid w:val="4166BD0A"/>
    <w:rsid w:val="423526B4"/>
    <w:rsid w:val="423F342D"/>
    <w:rsid w:val="4262D75F"/>
    <w:rsid w:val="42FDCEE6"/>
    <w:rsid w:val="4368445B"/>
    <w:rsid w:val="4381F5B8"/>
    <w:rsid w:val="439B2518"/>
    <w:rsid w:val="43E30678"/>
    <w:rsid w:val="443B027C"/>
    <w:rsid w:val="452E4F96"/>
    <w:rsid w:val="454D3B1D"/>
    <w:rsid w:val="45778816"/>
    <w:rsid w:val="45C86BCC"/>
    <w:rsid w:val="45F48096"/>
    <w:rsid w:val="45F99ED3"/>
    <w:rsid w:val="4600F7DA"/>
    <w:rsid w:val="4612C730"/>
    <w:rsid w:val="468DB0EA"/>
    <w:rsid w:val="46CA1FF7"/>
    <w:rsid w:val="46E3782B"/>
    <w:rsid w:val="47135BD8"/>
    <w:rsid w:val="4797AFFA"/>
    <w:rsid w:val="48539E6A"/>
    <w:rsid w:val="490C57A1"/>
    <w:rsid w:val="4915EB4C"/>
    <w:rsid w:val="49313F95"/>
    <w:rsid w:val="49768BDA"/>
    <w:rsid w:val="4A5FBA0F"/>
    <w:rsid w:val="4AC04B0A"/>
    <w:rsid w:val="4AE362C8"/>
    <w:rsid w:val="4B5C5DD0"/>
    <w:rsid w:val="4BB94358"/>
    <w:rsid w:val="4BBC7CA1"/>
    <w:rsid w:val="4BF9B707"/>
    <w:rsid w:val="4C6748D0"/>
    <w:rsid w:val="4CB9EC73"/>
    <w:rsid w:val="4CC3C124"/>
    <w:rsid w:val="4CFEA53D"/>
    <w:rsid w:val="4D1A1FB1"/>
    <w:rsid w:val="4D6D2A49"/>
    <w:rsid w:val="4D7F680B"/>
    <w:rsid w:val="4DA37FD2"/>
    <w:rsid w:val="4DC4E762"/>
    <w:rsid w:val="4E6BFC6D"/>
    <w:rsid w:val="4F0BE3FF"/>
    <w:rsid w:val="4FA08119"/>
    <w:rsid w:val="4FA851D8"/>
    <w:rsid w:val="500A88BC"/>
    <w:rsid w:val="5098D410"/>
    <w:rsid w:val="50B78E71"/>
    <w:rsid w:val="50E11C58"/>
    <w:rsid w:val="50FBCB43"/>
    <w:rsid w:val="5138F751"/>
    <w:rsid w:val="514510E2"/>
    <w:rsid w:val="5174C841"/>
    <w:rsid w:val="5183B0B7"/>
    <w:rsid w:val="51AF0D3A"/>
    <w:rsid w:val="527302D2"/>
    <w:rsid w:val="532082D7"/>
    <w:rsid w:val="53C825FE"/>
    <w:rsid w:val="53D4D05C"/>
    <w:rsid w:val="5466DF64"/>
    <w:rsid w:val="54B150B7"/>
    <w:rsid w:val="54B42E3C"/>
    <w:rsid w:val="54F3E1BF"/>
    <w:rsid w:val="553345D5"/>
    <w:rsid w:val="55482F6D"/>
    <w:rsid w:val="5571D737"/>
    <w:rsid w:val="55C68400"/>
    <w:rsid w:val="55CB4FCB"/>
    <w:rsid w:val="560EE83C"/>
    <w:rsid w:val="5664488A"/>
    <w:rsid w:val="5674A2AB"/>
    <w:rsid w:val="56A7CE92"/>
    <w:rsid w:val="56B93106"/>
    <w:rsid w:val="56CACFD1"/>
    <w:rsid w:val="56E73310"/>
    <w:rsid w:val="570DA798"/>
    <w:rsid w:val="57491DBA"/>
    <w:rsid w:val="576261A7"/>
    <w:rsid w:val="57654627"/>
    <w:rsid w:val="576D2487"/>
    <w:rsid w:val="57EE3F89"/>
    <w:rsid w:val="58830371"/>
    <w:rsid w:val="588401A8"/>
    <w:rsid w:val="58F2EB4E"/>
    <w:rsid w:val="58F2EB4E"/>
    <w:rsid w:val="5969BDA8"/>
    <w:rsid w:val="596EE217"/>
    <w:rsid w:val="5A1ED3D2"/>
    <w:rsid w:val="5A92142A"/>
    <w:rsid w:val="5ACBAC60"/>
    <w:rsid w:val="5AF9D75C"/>
    <w:rsid w:val="5B0C111C"/>
    <w:rsid w:val="5B4D837D"/>
    <w:rsid w:val="5B9CDF1F"/>
    <w:rsid w:val="5BBBE8AB"/>
    <w:rsid w:val="5BD6F6B3"/>
    <w:rsid w:val="5C0BB0A0"/>
    <w:rsid w:val="5C9A903F"/>
    <w:rsid w:val="5C9EFADE"/>
    <w:rsid w:val="5CBD7973"/>
    <w:rsid w:val="5D0685F3"/>
    <w:rsid w:val="5D2BA4EC"/>
    <w:rsid w:val="5DC9A85C"/>
    <w:rsid w:val="5DEAB189"/>
    <w:rsid w:val="5E26B783"/>
    <w:rsid w:val="5E2D697A"/>
    <w:rsid w:val="5E924BE6"/>
    <w:rsid w:val="5E975057"/>
    <w:rsid w:val="5EEDC03C"/>
    <w:rsid w:val="5FC939DB"/>
    <w:rsid w:val="5FF18BEB"/>
    <w:rsid w:val="60A3F9C1"/>
    <w:rsid w:val="60F63C2D"/>
    <w:rsid w:val="60FE8093"/>
    <w:rsid w:val="612853E5"/>
    <w:rsid w:val="6160393F"/>
    <w:rsid w:val="6170B59C"/>
    <w:rsid w:val="61866E71"/>
    <w:rsid w:val="619E683E"/>
    <w:rsid w:val="61A016FA"/>
    <w:rsid w:val="61CF6965"/>
    <w:rsid w:val="61FDBA0C"/>
    <w:rsid w:val="620F30E0"/>
    <w:rsid w:val="62C28B6B"/>
    <w:rsid w:val="62D08F2E"/>
    <w:rsid w:val="6312ACA2"/>
    <w:rsid w:val="631DBA90"/>
    <w:rsid w:val="63EC2AA0"/>
    <w:rsid w:val="64133A94"/>
    <w:rsid w:val="6447A828"/>
    <w:rsid w:val="6450D902"/>
    <w:rsid w:val="65018D6A"/>
    <w:rsid w:val="656284B0"/>
    <w:rsid w:val="65668371"/>
    <w:rsid w:val="657D7238"/>
    <w:rsid w:val="6587D433"/>
    <w:rsid w:val="65910A66"/>
    <w:rsid w:val="65BCA4D4"/>
    <w:rsid w:val="65E6E061"/>
    <w:rsid w:val="663C936B"/>
    <w:rsid w:val="666191EA"/>
    <w:rsid w:val="672A826E"/>
    <w:rsid w:val="677463CC"/>
    <w:rsid w:val="678FA4B8"/>
    <w:rsid w:val="67A8CD15"/>
    <w:rsid w:val="67C25167"/>
    <w:rsid w:val="67E8C45F"/>
    <w:rsid w:val="68435BD5"/>
    <w:rsid w:val="68BF9BC3"/>
    <w:rsid w:val="68DC8D5E"/>
    <w:rsid w:val="693F8766"/>
    <w:rsid w:val="695E21C8"/>
    <w:rsid w:val="6968C210"/>
    <w:rsid w:val="69B9E508"/>
    <w:rsid w:val="69FADC43"/>
    <w:rsid w:val="6A0D89B6"/>
    <w:rsid w:val="6A55E9DE"/>
    <w:rsid w:val="6AB6E9AC"/>
    <w:rsid w:val="6ABB18EE"/>
    <w:rsid w:val="6AC7457A"/>
    <w:rsid w:val="6B2825E2"/>
    <w:rsid w:val="6B77406E"/>
    <w:rsid w:val="6B8E46E9"/>
    <w:rsid w:val="6B9AC58B"/>
    <w:rsid w:val="6BA341D1"/>
    <w:rsid w:val="6BD097F7"/>
    <w:rsid w:val="6BD097F7"/>
    <w:rsid w:val="6BE8ADE6"/>
    <w:rsid w:val="6BF7A0CA"/>
    <w:rsid w:val="6CA7446E"/>
    <w:rsid w:val="6CC58927"/>
    <w:rsid w:val="6CF823D6"/>
    <w:rsid w:val="6DA89B93"/>
    <w:rsid w:val="6DF298FB"/>
    <w:rsid w:val="6E5FC6A4"/>
    <w:rsid w:val="6E5FC6A4"/>
    <w:rsid w:val="6E61C32E"/>
    <w:rsid w:val="6E9C8810"/>
    <w:rsid w:val="6EADD667"/>
    <w:rsid w:val="6EBDD6FE"/>
    <w:rsid w:val="6EF6A6EB"/>
    <w:rsid w:val="6F0AB8D8"/>
    <w:rsid w:val="6FB53446"/>
    <w:rsid w:val="70916714"/>
    <w:rsid w:val="711F0CED"/>
    <w:rsid w:val="71558B1C"/>
    <w:rsid w:val="71A5483E"/>
    <w:rsid w:val="71BE49CD"/>
    <w:rsid w:val="7212DBF9"/>
    <w:rsid w:val="727754F7"/>
    <w:rsid w:val="72ACA53C"/>
    <w:rsid w:val="72B3F476"/>
    <w:rsid w:val="72FCDF03"/>
    <w:rsid w:val="731A0F6A"/>
    <w:rsid w:val="731A0F6A"/>
    <w:rsid w:val="732B4B3C"/>
    <w:rsid w:val="734CAA11"/>
    <w:rsid w:val="734F44EA"/>
    <w:rsid w:val="73BDDBCA"/>
    <w:rsid w:val="7532B4B5"/>
    <w:rsid w:val="7582C1EC"/>
    <w:rsid w:val="75A60C51"/>
    <w:rsid w:val="7678B961"/>
    <w:rsid w:val="76B52054"/>
    <w:rsid w:val="76F58139"/>
    <w:rsid w:val="7720F278"/>
    <w:rsid w:val="7741DCB2"/>
    <w:rsid w:val="77680EA8"/>
    <w:rsid w:val="77C34592"/>
    <w:rsid w:val="77DAA2FF"/>
    <w:rsid w:val="781372EC"/>
    <w:rsid w:val="785725EB"/>
    <w:rsid w:val="786A3A2F"/>
    <w:rsid w:val="786BBFC9"/>
    <w:rsid w:val="787FCC9B"/>
    <w:rsid w:val="78CF5B99"/>
    <w:rsid w:val="79125FFC"/>
    <w:rsid w:val="798AE3D2"/>
    <w:rsid w:val="79B34075"/>
    <w:rsid w:val="79E96F00"/>
    <w:rsid w:val="7A1632C0"/>
    <w:rsid w:val="7A56330F"/>
    <w:rsid w:val="7A6DD8D2"/>
    <w:rsid w:val="7AC49DE1"/>
    <w:rsid w:val="7ACA15DE"/>
    <w:rsid w:val="7AFB3E5A"/>
    <w:rsid w:val="7B1381D1"/>
    <w:rsid w:val="7B6F4AE8"/>
    <w:rsid w:val="7B83D368"/>
    <w:rsid w:val="7B8635DA"/>
    <w:rsid w:val="7BBB8F3F"/>
    <w:rsid w:val="7BC8EEDE"/>
    <w:rsid w:val="7C06F834"/>
    <w:rsid w:val="7C3E79B4"/>
    <w:rsid w:val="7C5A6391"/>
    <w:rsid w:val="7C6DA6AE"/>
    <w:rsid w:val="7C74C079"/>
    <w:rsid w:val="7CC8DB6D"/>
    <w:rsid w:val="7CFB081A"/>
    <w:rsid w:val="7D03BEFB"/>
    <w:rsid w:val="7D39BA16"/>
    <w:rsid w:val="7D3FDB84"/>
    <w:rsid w:val="7E008F91"/>
    <w:rsid w:val="7E983EF0"/>
    <w:rsid w:val="7EB4C4D7"/>
    <w:rsid w:val="7EB4C4D7"/>
    <w:rsid w:val="7ED4A2D5"/>
    <w:rsid w:val="7FC1BB2F"/>
    <w:rsid w:val="7FE349AD"/>
    <w:rsid w:val="7FEE9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54C8"/>
  <w15:chartTrackingRefBased/>
  <w15:docId w15:val="{DE6C7D8A-44B4-4DD2-971C-F0ACFFB7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233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1"/>
    <w:uiPriority w:val="9"/>
    <w:unhideWhenUsed/>
    <w:qFormat/>
    <w:rsid w:val="00B3579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0"/>
    <w:qFormat/>
    <w:rsid w:val="00F079F5"/>
    <w:pPr>
      <w:spacing w:after="0" w:line="240" w:lineRule="auto"/>
    </w:pPr>
    <w:rPr>
      <w:rFonts w:ascii="Calibri" w:hAnsi="Calibri" w:eastAsia="Calibri" w:cs="Calibri"/>
      <w:lang w:eastAsia="ja-JP"/>
    </w:rPr>
  </w:style>
  <w:style w:type="paragraph" w:styleId="NormalWeb">
    <w:name w:val="Normal (Web)"/>
    <w:basedOn w:val="Normal0"/>
    <w:uiPriority w:val="99"/>
    <w:unhideWhenUsed/>
    <w:rsid w:val="00F079F5"/>
    <w:pPr>
      <w:spacing w:before="100" w:beforeAutospacing="1" w:after="100" w:afterAutospacing="1"/>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F079F5"/>
    <w:rPr>
      <w:color w:val="0000FF"/>
      <w:u w:val="single"/>
    </w:rPr>
  </w:style>
  <w:style w:type="paragraph" w:styleId="heading20" w:customStyle="1">
    <w:name w:val="heading 20"/>
    <w:basedOn w:val="Normal0"/>
    <w:next w:val="Normal0"/>
    <w:link w:val="Heading2Char"/>
    <w:uiPriority w:val="9"/>
    <w:unhideWhenUsed/>
    <w:qFormat/>
    <w:rsid w:val="00F079F5"/>
    <w:pPr>
      <w:outlineLvl w:val="1"/>
    </w:pPr>
    <w:rPr>
      <w:u w:val="single"/>
    </w:rPr>
  </w:style>
  <w:style w:type="character" w:styleId="Heading2Char" w:customStyle="1">
    <w:name w:val="Heading 2 Char"/>
    <w:basedOn w:val="DefaultParagraphFont"/>
    <w:link w:val="heading20"/>
    <w:uiPriority w:val="9"/>
    <w:rsid w:val="00F079F5"/>
    <w:rPr>
      <w:rFonts w:ascii="Calibri" w:hAnsi="Calibri" w:eastAsia="Calibri" w:cs="Calibri"/>
      <w:u w:val="single"/>
      <w:lang w:eastAsia="ja-JP"/>
    </w:rPr>
  </w:style>
  <w:style w:type="paragraph" w:styleId="Title">
    <w:name w:val="Title"/>
    <w:basedOn w:val="Normal"/>
    <w:next w:val="Normal"/>
    <w:link w:val="TitleChar"/>
    <w:uiPriority w:val="10"/>
    <w:qFormat/>
    <w:rsid w:val="00E726BD"/>
    <w:pPr>
      <w:keepNext/>
      <w:keepLines/>
      <w:spacing w:before="480" w:after="120" w:line="240" w:lineRule="auto"/>
    </w:pPr>
    <w:rPr>
      <w:rFonts w:ascii="Calibri" w:hAnsi="Calibri" w:eastAsia="Calibri" w:cs="Calibri"/>
      <w:b/>
      <w:sz w:val="72"/>
      <w:szCs w:val="72"/>
      <w:lang w:eastAsia="ja-JP"/>
    </w:rPr>
  </w:style>
  <w:style w:type="character" w:styleId="TitleChar" w:customStyle="1">
    <w:name w:val="Title Char"/>
    <w:basedOn w:val="DefaultParagraphFont"/>
    <w:link w:val="Title"/>
    <w:uiPriority w:val="10"/>
    <w:rsid w:val="00E726BD"/>
    <w:rPr>
      <w:rFonts w:ascii="Calibri" w:hAnsi="Calibri" w:eastAsia="Calibri" w:cs="Calibri"/>
      <w:b/>
      <w:sz w:val="72"/>
      <w:szCs w:val="72"/>
      <w:lang w:eastAsia="ja-JP"/>
    </w:rPr>
  </w:style>
  <w:style w:type="paragraph" w:styleId="ListParagraph">
    <w:name w:val="List Paragraph"/>
    <w:basedOn w:val="Normal0"/>
    <w:uiPriority w:val="34"/>
    <w:qFormat/>
    <w:rsid w:val="00E726BD"/>
    <w:pPr>
      <w:ind w:left="720"/>
      <w:contextualSpacing/>
    </w:pPr>
  </w:style>
  <w:style w:type="character" w:styleId="CommentReference">
    <w:name w:val="annotation reference"/>
    <w:basedOn w:val="DefaultParagraphFont"/>
    <w:uiPriority w:val="99"/>
    <w:semiHidden/>
    <w:unhideWhenUsed/>
    <w:rsid w:val="00E726B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026984"/>
    <w:rPr>
      <w:color w:val="605E5C"/>
      <w:shd w:val="clear" w:color="auto" w:fill="E1DFDD"/>
    </w:rPr>
  </w:style>
  <w:style w:type="character" w:styleId="Heading1Char" w:customStyle="1">
    <w:name w:val="Heading 1 Char"/>
    <w:basedOn w:val="DefaultParagraphFont"/>
    <w:link w:val="Heading1"/>
    <w:uiPriority w:val="9"/>
    <w:rsid w:val="00CD233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CD233A"/>
    <w:pPr>
      <w:outlineLvl w:val="9"/>
    </w:pPr>
  </w:style>
  <w:style w:type="paragraph" w:styleId="TOC2">
    <w:name w:val="toc 2"/>
    <w:basedOn w:val="Normal"/>
    <w:next w:val="Normal"/>
    <w:autoRedefine/>
    <w:uiPriority w:val="39"/>
    <w:unhideWhenUsed/>
    <w:rsid w:val="00CD233A"/>
    <w:pPr>
      <w:spacing w:after="100"/>
      <w:ind w:left="220"/>
    </w:pPr>
  </w:style>
  <w:style w:type="character" w:styleId="Heading2Char1" w:customStyle="1">
    <w:name w:val="Heading 2 Char1"/>
    <w:basedOn w:val="DefaultParagraphFont"/>
    <w:link w:val="Heading2"/>
    <w:uiPriority w:val="9"/>
    <w:rsid w:val="00B3579D"/>
    <w:rPr>
      <w:rFonts w:asciiTheme="majorHAnsi" w:hAnsiTheme="majorHAnsi" w:eastAsiaTheme="majorEastAsia" w:cstheme="majorBidi"/>
      <w:color w:val="2F5496" w:themeColor="accent1" w:themeShade="BF"/>
      <w:sz w:val="26"/>
      <w:szCs w:val="26"/>
    </w:rPr>
  </w:style>
  <w:style w:type="paragraph" w:styleId="paragraph" w:customStyle="1">
    <w:name w:val="paragraph"/>
    <w:basedOn w:val="Normal"/>
    <w:rsid w:val="00DB3FC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B3FCD"/>
  </w:style>
  <w:style w:type="character" w:styleId="eop" w:customStyle="1">
    <w:name w:val="eop"/>
    <w:basedOn w:val="DefaultParagraphFont"/>
    <w:rsid w:val="00DB3FCD"/>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882448">
      <w:bodyDiv w:val="1"/>
      <w:marLeft w:val="0"/>
      <w:marRight w:val="0"/>
      <w:marTop w:val="0"/>
      <w:marBottom w:val="0"/>
      <w:divBdr>
        <w:top w:val="none" w:sz="0" w:space="0" w:color="auto"/>
        <w:left w:val="none" w:sz="0" w:space="0" w:color="auto"/>
        <w:bottom w:val="none" w:sz="0" w:space="0" w:color="auto"/>
        <w:right w:val="none" w:sz="0" w:space="0" w:color="auto"/>
      </w:divBdr>
      <w:divsChild>
        <w:div w:id="1384985626">
          <w:marLeft w:val="0"/>
          <w:marRight w:val="0"/>
          <w:marTop w:val="0"/>
          <w:marBottom w:val="0"/>
          <w:divBdr>
            <w:top w:val="none" w:sz="0" w:space="0" w:color="auto"/>
            <w:left w:val="none" w:sz="0" w:space="0" w:color="auto"/>
            <w:bottom w:val="none" w:sz="0" w:space="0" w:color="auto"/>
            <w:right w:val="none" w:sz="0" w:space="0" w:color="auto"/>
          </w:divBdr>
          <w:divsChild>
            <w:div w:id="32732954">
              <w:marLeft w:val="0"/>
              <w:marRight w:val="0"/>
              <w:marTop w:val="0"/>
              <w:marBottom w:val="0"/>
              <w:divBdr>
                <w:top w:val="none" w:sz="0" w:space="0" w:color="auto"/>
                <w:left w:val="none" w:sz="0" w:space="0" w:color="auto"/>
                <w:bottom w:val="none" w:sz="0" w:space="0" w:color="auto"/>
                <w:right w:val="none" w:sz="0" w:space="0" w:color="auto"/>
              </w:divBdr>
            </w:div>
            <w:div w:id="756832051">
              <w:marLeft w:val="0"/>
              <w:marRight w:val="0"/>
              <w:marTop w:val="0"/>
              <w:marBottom w:val="0"/>
              <w:divBdr>
                <w:top w:val="none" w:sz="0" w:space="0" w:color="auto"/>
                <w:left w:val="none" w:sz="0" w:space="0" w:color="auto"/>
                <w:bottom w:val="none" w:sz="0" w:space="0" w:color="auto"/>
                <w:right w:val="none" w:sz="0" w:space="0" w:color="auto"/>
              </w:divBdr>
            </w:div>
          </w:divsChild>
        </w:div>
        <w:div w:id="698317027">
          <w:marLeft w:val="0"/>
          <w:marRight w:val="0"/>
          <w:marTop w:val="0"/>
          <w:marBottom w:val="0"/>
          <w:divBdr>
            <w:top w:val="none" w:sz="0" w:space="0" w:color="auto"/>
            <w:left w:val="none" w:sz="0" w:space="0" w:color="auto"/>
            <w:bottom w:val="none" w:sz="0" w:space="0" w:color="auto"/>
            <w:right w:val="none" w:sz="0" w:space="0" w:color="auto"/>
          </w:divBdr>
          <w:divsChild>
            <w:div w:id="1805654301">
              <w:marLeft w:val="0"/>
              <w:marRight w:val="0"/>
              <w:marTop w:val="0"/>
              <w:marBottom w:val="0"/>
              <w:divBdr>
                <w:top w:val="none" w:sz="0" w:space="0" w:color="auto"/>
                <w:left w:val="none" w:sz="0" w:space="0" w:color="auto"/>
                <w:bottom w:val="none" w:sz="0" w:space="0" w:color="auto"/>
                <w:right w:val="none" w:sz="0" w:space="0" w:color="auto"/>
              </w:divBdr>
            </w:div>
            <w:div w:id="18240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0014">
      <w:bodyDiv w:val="1"/>
      <w:marLeft w:val="0"/>
      <w:marRight w:val="0"/>
      <w:marTop w:val="0"/>
      <w:marBottom w:val="0"/>
      <w:divBdr>
        <w:top w:val="none" w:sz="0" w:space="0" w:color="auto"/>
        <w:left w:val="none" w:sz="0" w:space="0" w:color="auto"/>
        <w:bottom w:val="none" w:sz="0" w:space="0" w:color="auto"/>
        <w:right w:val="none" w:sz="0" w:space="0" w:color="auto"/>
      </w:divBdr>
      <w:divsChild>
        <w:div w:id="55720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ldc@nau.edu"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victoria.damjanovic@nau.edu" TargetMode="External" Id="rId21" /><Relationship Type="http://schemas.openxmlformats.org/officeDocument/2006/relationships/settings" Target="settings.xml" Id="rId7" /><Relationship Type="http://schemas.openxmlformats.org/officeDocument/2006/relationships/hyperlink" Target="mailto:ELDC@nau.edu" TargetMode="External" Id="rId12"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rebecca.cirzan@nau.ed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nau.edu/early-learning-development-cente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27" /><Relationship Type="http://schemas.openxmlformats.org/officeDocument/2006/relationships/hyperlink" Target="mailto:Taylor%20A%20Todd%20%3cTaylor.Todd@nau.edu%3e;%20Timothy%20T%20Standifer%20%3cTimothy.Standifer@nau.edu%3e;%20Madison%20Grace%20Waaler%20%3cMadison.Waaler@nau.edu%3e" TargetMode="External" Id="Rc9b1851e29564b54" /><Relationship Type="http://schemas.openxmlformats.org/officeDocument/2006/relationships/hyperlink" Target="https://in.nau.edu/sdas/past-due-accounts/" TargetMode="External" Id="R5986c9c32e9d4bb9" /><Relationship Type="http://schemas.openxmlformats.org/officeDocument/2006/relationships/image" Target="/media/image2.png" Id="Ra0e1cc84f9454233" /><Relationship Type="http://schemas.openxmlformats.org/officeDocument/2006/relationships/image" Target="/media/image.jpg" Id="R519d64193f3c4e78" /><Relationship Type="http://schemas.openxmlformats.org/officeDocument/2006/relationships/hyperlink" Target="mailto:eldc@nau.edu" TargetMode="External" Id="Rd340ecb5d1974878" /><Relationship Type="http://schemas.openxmlformats.org/officeDocument/2006/relationships/hyperlink" Target="https://nau0.sharepoint.com/:w:/s/EarlyLearningDevelopmentCenterELDC/ER2BDwmydgBHqffiP_UF0WYBqfUlXbidcRA_-VHB9V31Cw?e=oKqjKR" TargetMode="External" Id="R71ee1a21d1a64911" /><Relationship Type="http://schemas.openxmlformats.org/officeDocument/2006/relationships/hyperlink" Target="https://www.naeyc.org/resources/blog/anti-bias-and-holidays" TargetMode="External" Id="Rffbd05a3f2d84b56" /><Relationship Type="http://schemas.openxmlformats.org/officeDocument/2006/relationships/hyperlink" Target="mailto:eldc@nau.edu" TargetMode="External" Id="R3d84f7886a274a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D3378D949845608752B4A60AAAFBBD"/>
        <w:category>
          <w:name w:val="General"/>
          <w:gallery w:val="placeholder"/>
        </w:category>
        <w:types>
          <w:type w:val="bbPlcHdr"/>
        </w:types>
        <w:behaviors>
          <w:behavior w:val="content"/>
        </w:behaviors>
        <w:guid w:val="{860CBA1E-68D5-4253-97EA-BD40787CD0A9}"/>
      </w:docPartPr>
      <w:docPartBody>
        <w:p w:rsidR="00722424" w:rsidRDefault="007224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Cambria"/>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24"/>
    <w:rsid w:val="00722424"/>
    <w:rsid w:val="008E5B88"/>
    <w:rsid w:val="00A7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4E4CAC52F3594390C4154F107CF203" ma:contentTypeVersion="15" ma:contentTypeDescription="Create a new document." ma:contentTypeScope="" ma:versionID="4bd64bf427fb21d61c471f3b4802a8b9">
  <xsd:schema xmlns:xsd="http://www.w3.org/2001/XMLSchema" xmlns:xs="http://www.w3.org/2001/XMLSchema" xmlns:p="http://schemas.microsoft.com/office/2006/metadata/properties" xmlns:ns2="e275992e-cbde-4715-912d-be44a5fb32ac" xmlns:ns3="0a0f8edd-d0c3-4f05-b5c5-a85205e628ce" targetNamespace="http://schemas.microsoft.com/office/2006/metadata/properties" ma:root="true" ma:fieldsID="050ddc2078a81055369d8709af427012" ns2:_="" ns3:_="">
    <xsd:import namespace="e275992e-cbde-4715-912d-be44a5fb32ac"/>
    <xsd:import namespace="0a0f8edd-d0c3-4f05-b5c5-a85205e6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992e-cbde-4715-912d-be44a5fb3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9de7ee-df51-4e6b-bf01-563c19f4523e}" ma:internalName="TaxCatchAll" ma:showField="CatchAllData" ma:web="e275992e-cbde-4715-912d-be44a5fb32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0f8edd-d0c3-4f05-b5c5-a85205e6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275992e-cbde-4715-912d-be44a5fb32ac">
      <UserInfo>
        <DisplayName>Wendy Swartz</DisplayName>
        <AccountId>21</AccountId>
        <AccountType/>
      </UserInfo>
      <UserInfo>
        <DisplayName>Michaela Bedwell</DisplayName>
        <AccountId>12</AccountId>
        <AccountType/>
      </UserInfo>
      <UserInfo>
        <DisplayName>Angie Elgin</DisplayName>
        <AccountId>276</AccountId>
        <AccountType/>
      </UserInfo>
    </SharedWithUsers>
    <lcf76f155ced4ddcb4097134ff3c332f xmlns="0a0f8edd-d0c3-4f05-b5c5-a85205e628ce">
      <Terms xmlns="http://schemas.microsoft.com/office/infopath/2007/PartnerControls"/>
    </lcf76f155ced4ddcb4097134ff3c332f>
    <TaxCatchAll xmlns="e275992e-cbde-4715-912d-be44a5fb32ac" xsi:nil="true"/>
  </documentManagement>
</p:properties>
</file>

<file path=customXml/itemProps1.xml><?xml version="1.0" encoding="utf-8"?>
<ds:datastoreItem xmlns:ds="http://schemas.openxmlformats.org/officeDocument/2006/customXml" ds:itemID="{BB7BB9F0-018D-4CF6-9D38-C338D3A90581}">
  <ds:schemaRefs>
    <ds:schemaRef ds:uri="http://schemas.openxmlformats.org/officeDocument/2006/bibliography"/>
  </ds:schemaRefs>
</ds:datastoreItem>
</file>

<file path=customXml/itemProps2.xml><?xml version="1.0" encoding="utf-8"?>
<ds:datastoreItem xmlns:ds="http://schemas.openxmlformats.org/officeDocument/2006/customXml" ds:itemID="{6A788EE4-7989-4BE6-A099-9F2E883509AE}"/>
</file>

<file path=customXml/itemProps3.xml><?xml version="1.0" encoding="utf-8"?>
<ds:datastoreItem xmlns:ds="http://schemas.openxmlformats.org/officeDocument/2006/customXml" ds:itemID="{B0A9F825-12B9-44D7-8CF1-A28A3B25C0FB}">
  <ds:schemaRefs>
    <ds:schemaRef ds:uri="http://schemas.microsoft.com/sharepoint/v3/contenttype/forms"/>
  </ds:schemaRefs>
</ds:datastoreItem>
</file>

<file path=customXml/itemProps4.xml><?xml version="1.0" encoding="utf-8"?>
<ds:datastoreItem xmlns:ds="http://schemas.openxmlformats.org/officeDocument/2006/customXml" ds:itemID="{452C643B-D488-4BCE-AD74-74780691EC97}">
  <ds:schemaRefs>
    <ds:schemaRef ds:uri="http://schemas.microsoft.com/office/2006/metadata/properties"/>
    <ds:schemaRef ds:uri="http://purl.org/dc/terms/"/>
    <ds:schemaRef ds:uri="http://schemas.microsoft.com/office/2006/documentManagement/types"/>
    <ds:schemaRef ds:uri="http://purl.org/dc/elements/1.1/"/>
    <ds:schemaRef ds:uri="e275992e-cbde-4715-912d-be44a5fb32ac"/>
    <ds:schemaRef ds:uri="http://schemas.openxmlformats.org/package/2006/metadata/core-properties"/>
    <ds:schemaRef ds:uri="http://schemas.microsoft.com/office/infopath/2007/PartnerControls"/>
    <ds:schemaRef ds:uri="0a0f8edd-d0c3-4f05-b5c5-a85205e628ce"/>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Anne Cirzan</dc:creator>
  <keywords/>
  <dc:description/>
  <lastModifiedBy>Rebecca Anne Cirzan</lastModifiedBy>
  <revision>124</revision>
  <lastPrinted>2023-02-14T19:08:00.0000000Z</lastPrinted>
  <dcterms:created xsi:type="dcterms:W3CDTF">2022-11-30T16:35:00.0000000Z</dcterms:created>
  <dcterms:modified xsi:type="dcterms:W3CDTF">2024-04-15T20:41:37.6407216Z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0x010100124E4CAC52F3594390C4154F107CF203</vt:lpwstr>
  </property>
  <property fmtid="{D5CDD505-2E9C-101B-9397-08002B2CF9AE}" pid="3" name="MediaServiceImageTags">
    <vt:lpwstr/>
  </property>
</Properties>
</file>