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AA8D6" w14:textId="7D5AD11A" w:rsidR="001F1AC9" w:rsidRPr="00485236" w:rsidRDefault="00906008" w:rsidP="00940FC4">
      <w:pPr>
        <w:tabs>
          <w:tab w:val="left" w:pos="5400"/>
        </w:tabs>
        <w:spacing w:after="0"/>
        <w:jc w:val="center"/>
        <w:rPr>
          <w:rFonts w:ascii="Arial" w:hAnsi="Arial" w:cs="Arial"/>
        </w:rPr>
      </w:pPr>
      <w:r w:rsidRPr="00485236">
        <w:rPr>
          <w:rFonts w:ascii="Arial" w:hAnsi="Arial" w:cs="Arial"/>
          <w:noProof/>
        </w:rPr>
        <w:drawing>
          <wp:inline distT="0" distB="0" distL="0" distR="0" wp14:anchorId="321D1AF5" wp14:editId="6D3AA1B7">
            <wp:extent cx="1089025" cy="803275"/>
            <wp:effectExtent l="0" t="0" r="0" b="0"/>
            <wp:docPr id="1" name="Picture 1" descr="C:\Users\jlr225\AppData\Local\Microsoft\Windows\INetCache\Content.Word\New NAU Logo Aug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r225\AppData\Local\Microsoft\Windows\INetCache\Content.Word\New NAU Logo Aug 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025" cy="803275"/>
                    </a:xfrm>
                    <a:prstGeom prst="rect">
                      <a:avLst/>
                    </a:prstGeom>
                    <a:noFill/>
                    <a:ln>
                      <a:noFill/>
                    </a:ln>
                  </pic:spPr>
                </pic:pic>
              </a:graphicData>
            </a:graphic>
          </wp:inline>
        </w:drawing>
      </w:r>
    </w:p>
    <w:p w14:paraId="3B5EA142" w14:textId="0199432E" w:rsidR="003F75D8" w:rsidRPr="00485236" w:rsidRDefault="008336A0" w:rsidP="00EE0FFC">
      <w:pPr>
        <w:tabs>
          <w:tab w:val="left" w:pos="5760"/>
          <w:tab w:val="left" w:pos="7860"/>
        </w:tabs>
        <w:spacing w:after="0"/>
        <w:rPr>
          <w:rFonts w:ascii="Arial" w:hAnsi="Arial" w:cs="Arial"/>
          <w:b/>
          <w:color w:val="000000" w:themeColor="text1"/>
        </w:rPr>
      </w:pPr>
      <w:r w:rsidRPr="00485236">
        <w:rPr>
          <w:rFonts w:ascii="Arial" w:hAnsi="Arial" w:cs="Arial"/>
          <w:color w:val="000000" w:themeColor="text1"/>
        </w:rPr>
        <w:t>Date Received:</w:t>
      </w:r>
      <w:r w:rsidR="003F75D8" w:rsidRPr="00485236">
        <w:rPr>
          <w:rFonts w:ascii="Arial" w:hAnsi="Arial" w:cs="Arial"/>
          <w:color w:val="000000" w:themeColor="text1"/>
        </w:rPr>
        <w:t xml:space="preserve">                                        </w:t>
      </w:r>
      <w:r w:rsidRPr="00485236">
        <w:rPr>
          <w:rFonts w:ascii="Arial" w:hAnsi="Arial" w:cs="Arial"/>
          <w:color w:val="000000" w:themeColor="text1"/>
        </w:rPr>
        <w:t xml:space="preserve">                                        </w:t>
      </w:r>
      <w:r w:rsidRPr="00485236">
        <w:rPr>
          <w:rFonts w:ascii="Arial" w:hAnsi="Arial" w:cs="Arial"/>
          <w:sz w:val="16"/>
          <w:szCs w:val="16"/>
        </w:rPr>
        <w:t>(Added by BSO)</w:t>
      </w:r>
      <w:r w:rsidRPr="00485236">
        <w:rPr>
          <w:rFonts w:ascii="Arial" w:hAnsi="Arial" w:cs="Arial"/>
          <w:color w:val="000000" w:themeColor="text1"/>
        </w:rPr>
        <w:t xml:space="preserve"> </w:t>
      </w:r>
      <w:r w:rsidRPr="00485236">
        <w:rPr>
          <w:rFonts w:ascii="Arial" w:hAnsi="Arial" w:cs="Arial"/>
        </w:rPr>
        <w:t xml:space="preserve">Protocol </w:t>
      </w:r>
      <w:r w:rsidR="003F75D8" w:rsidRPr="00485236">
        <w:rPr>
          <w:rFonts w:ascii="Arial" w:hAnsi="Arial" w:cs="Arial"/>
        </w:rPr>
        <w:t>#</w:t>
      </w:r>
      <w:r w:rsidRPr="00485236">
        <w:rPr>
          <w:rFonts w:ascii="Arial" w:hAnsi="Arial" w:cs="Arial"/>
        </w:rPr>
        <w:t xml:space="preserve">:           </w:t>
      </w:r>
      <w:r w:rsidR="003F75D8" w:rsidRPr="00485236">
        <w:rPr>
          <w:rFonts w:ascii="Arial" w:hAnsi="Arial" w:cs="Arial"/>
        </w:rPr>
        <w:t xml:space="preserve"> </w:t>
      </w:r>
      <w:r w:rsidRPr="00485236">
        <w:rPr>
          <w:rFonts w:ascii="Arial" w:hAnsi="Arial" w:cs="Arial"/>
        </w:rPr>
        <w:t xml:space="preserve">         </w:t>
      </w:r>
    </w:p>
    <w:p w14:paraId="49CDB4EA" w14:textId="77777777" w:rsidR="00075118" w:rsidRPr="00485236" w:rsidRDefault="00075118" w:rsidP="00075118">
      <w:pPr>
        <w:tabs>
          <w:tab w:val="left" w:pos="9720"/>
        </w:tabs>
        <w:spacing w:after="0"/>
        <w:rPr>
          <w:rFonts w:ascii="Arial" w:hAnsi="Arial" w:cs="Arial"/>
          <w:sz w:val="10"/>
          <w:szCs w:val="10"/>
        </w:rPr>
      </w:pPr>
      <w:r w:rsidRPr="00485236">
        <w:rPr>
          <w:rFonts w:ascii="Arial" w:hAnsi="Arial" w:cs="Arial"/>
          <w:sz w:val="10"/>
          <w:szCs w:val="10"/>
        </w:rPr>
        <w:tab/>
      </w:r>
    </w:p>
    <w:tbl>
      <w:tblPr>
        <w:tblStyle w:val="TableGrid"/>
        <w:tblW w:w="10798" w:type="dxa"/>
        <w:jc w:val="center"/>
        <w:tblBorders>
          <w:insideH w:val="none" w:sz="0" w:space="0" w:color="auto"/>
          <w:insideV w:val="none" w:sz="0" w:space="0" w:color="auto"/>
        </w:tblBorders>
        <w:shd w:val="clear" w:color="auto" w:fill="003366"/>
        <w:tblLook w:val="04A0" w:firstRow="1" w:lastRow="0" w:firstColumn="1" w:lastColumn="0" w:noHBand="0" w:noVBand="1"/>
      </w:tblPr>
      <w:tblGrid>
        <w:gridCol w:w="10798"/>
      </w:tblGrid>
      <w:tr w:rsidR="00075118" w:rsidRPr="008B7457" w14:paraId="33E2F613" w14:textId="77777777" w:rsidTr="001D6385">
        <w:trPr>
          <w:trHeight w:val="341"/>
          <w:jc w:val="center"/>
        </w:trPr>
        <w:tc>
          <w:tcPr>
            <w:tcW w:w="10798" w:type="dxa"/>
            <w:shd w:val="clear" w:color="auto" w:fill="003366"/>
            <w:vAlign w:val="center"/>
          </w:tcPr>
          <w:p w14:paraId="73A2494D" w14:textId="7C510D25" w:rsidR="00075118" w:rsidRPr="008B7457" w:rsidRDefault="008B7457" w:rsidP="008B7457">
            <w:pPr>
              <w:tabs>
                <w:tab w:val="left" w:pos="5760"/>
                <w:tab w:val="left" w:pos="7860"/>
              </w:tabs>
              <w:jc w:val="center"/>
              <w:rPr>
                <w:rFonts w:ascii="Arial" w:hAnsi="Arial" w:cs="Arial"/>
                <w:b/>
                <w:bCs/>
                <w:sz w:val="28"/>
                <w:szCs w:val="28"/>
              </w:rPr>
            </w:pPr>
            <w:r w:rsidRPr="008B7457">
              <w:rPr>
                <w:rFonts w:ascii="Arial" w:hAnsi="Arial" w:cs="Arial"/>
                <w:b/>
                <w:color w:val="FFFFFF" w:themeColor="background1"/>
                <w:sz w:val="28"/>
                <w:szCs w:val="28"/>
              </w:rPr>
              <w:t>NAU Institutional Biosafety Committee Protocol Registration Form</w:t>
            </w:r>
          </w:p>
        </w:tc>
      </w:tr>
    </w:tbl>
    <w:p w14:paraId="385D2CE1" w14:textId="77777777" w:rsidR="00D10E90" w:rsidRPr="00485236" w:rsidRDefault="00D10E90" w:rsidP="003F75D8">
      <w:pPr>
        <w:tabs>
          <w:tab w:val="left" w:pos="5760"/>
        </w:tabs>
        <w:spacing w:after="0"/>
        <w:rPr>
          <w:rFonts w:ascii="Arial" w:hAnsi="Arial" w:cs="Arial"/>
          <w:sz w:val="10"/>
          <w:szCs w:val="10"/>
        </w:rPr>
      </w:pPr>
    </w:p>
    <w:p w14:paraId="26C363F8" w14:textId="1C06F80F" w:rsidR="003F75D8" w:rsidRPr="00485236" w:rsidRDefault="008B7457" w:rsidP="00075118">
      <w:pPr>
        <w:pStyle w:val="ListParagraph"/>
        <w:numPr>
          <w:ilvl w:val="0"/>
          <w:numId w:val="1"/>
        </w:numPr>
        <w:tabs>
          <w:tab w:val="left" w:pos="5760"/>
        </w:tabs>
        <w:spacing w:line="240" w:lineRule="auto"/>
        <w:ind w:left="360" w:hanging="180"/>
        <w:rPr>
          <w:rFonts w:ascii="Arial" w:hAnsi="Arial" w:cs="Arial"/>
        </w:rPr>
      </w:pPr>
      <w:r>
        <w:rPr>
          <w:rFonts w:ascii="Arial" w:hAnsi="Arial" w:cs="Arial"/>
        </w:rPr>
        <w:t>Please</w:t>
      </w:r>
      <w:r w:rsidR="003F75D8" w:rsidRPr="00485236">
        <w:rPr>
          <w:rFonts w:ascii="Arial" w:hAnsi="Arial" w:cs="Arial"/>
        </w:rPr>
        <w:t xml:space="preserve"> describe all work with </w:t>
      </w:r>
      <w:hyperlink r:id="rId10" w:history="1">
        <w:r w:rsidR="003F75D8" w:rsidRPr="00485236">
          <w:rPr>
            <w:rStyle w:val="Hyperlink"/>
            <w:rFonts w:ascii="Arial" w:hAnsi="Arial" w:cs="Arial"/>
          </w:rPr>
          <w:t>biohazardous materials</w:t>
        </w:r>
      </w:hyperlink>
      <w:r w:rsidR="003F75D8" w:rsidRPr="00485236">
        <w:rPr>
          <w:rFonts w:ascii="Arial" w:hAnsi="Arial" w:cs="Arial"/>
        </w:rPr>
        <w:t xml:space="preserve"> (including rDNA and synthetic nucleic acids placed in a biological system)</w:t>
      </w:r>
      <w:r w:rsidR="00D10E90" w:rsidRPr="00485236">
        <w:rPr>
          <w:rFonts w:ascii="Arial" w:hAnsi="Arial" w:cs="Arial"/>
        </w:rPr>
        <w:t xml:space="preserve"> to be conducted by a Principal Investigator (PI). </w:t>
      </w:r>
      <w:r>
        <w:rPr>
          <w:rFonts w:ascii="Arial" w:hAnsi="Arial" w:cs="Arial"/>
        </w:rPr>
        <w:t>I</w:t>
      </w:r>
      <w:r w:rsidR="00D10E90" w:rsidRPr="00485236">
        <w:rPr>
          <w:rFonts w:ascii="Arial" w:hAnsi="Arial" w:cs="Arial"/>
        </w:rPr>
        <w:t xml:space="preserve">t may cover multiple projects </w:t>
      </w:r>
      <w:proofErr w:type="gramStart"/>
      <w:r w:rsidR="00D10E90" w:rsidRPr="00485236">
        <w:rPr>
          <w:rFonts w:ascii="Arial" w:hAnsi="Arial" w:cs="Arial"/>
        </w:rPr>
        <w:t>as long as</w:t>
      </w:r>
      <w:proofErr w:type="gramEnd"/>
      <w:r w:rsidR="00D10E90" w:rsidRPr="00485236">
        <w:rPr>
          <w:rFonts w:ascii="Arial" w:hAnsi="Arial" w:cs="Arial"/>
        </w:rPr>
        <w:t xml:space="preserve"> all</w:t>
      </w:r>
      <w:r w:rsidR="000617E6" w:rsidRPr="00485236">
        <w:rPr>
          <w:rFonts w:ascii="Arial" w:hAnsi="Arial" w:cs="Arial"/>
        </w:rPr>
        <w:t xml:space="preserve"> the work (e.g. biological materials, personnel, &amp; locations) are similar and all the</w:t>
      </w:r>
      <w:r w:rsidR="00D10E90" w:rsidRPr="00485236">
        <w:rPr>
          <w:rFonts w:ascii="Arial" w:hAnsi="Arial" w:cs="Arial"/>
        </w:rPr>
        <w:t xml:space="preserve"> procedures involving biohazardous materials are described comprehensively.</w:t>
      </w:r>
    </w:p>
    <w:p w14:paraId="56195DFF" w14:textId="5271695C" w:rsidR="00BF753D" w:rsidRPr="0039594A" w:rsidRDefault="008B7457" w:rsidP="00BF753D">
      <w:pPr>
        <w:pStyle w:val="ListParagraph"/>
        <w:numPr>
          <w:ilvl w:val="0"/>
          <w:numId w:val="1"/>
        </w:numPr>
        <w:tabs>
          <w:tab w:val="left" w:pos="5760"/>
        </w:tabs>
        <w:spacing w:line="240" w:lineRule="auto"/>
        <w:ind w:left="360" w:hanging="180"/>
        <w:rPr>
          <w:rFonts w:ascii="Arial" w:hAnsi="Arial" w:cs="Arial"/>
        </w:rPr>
      </w:pPr>
      <w:r>
        <w:rPr>
          <w:rFonts w:ascii="Arial" w:hAnsi="Arial" w:cs="Arial"/>
        </w:rPr>
        <w:t>C</w:t>
      </w:r>
      <w:r w:rsidR="00BF753D" w:rsidRPr="0039594A">
        <w:rPr>
          <w:rFonts w:ascii="Arial" w:hAnsi="Arial" w:cs="Arial"/>
        </w:rPr>
        <w:t xml:space="preserve">ontact the Biological Safety Office at </w:t>
      </w:r>
      <w:hyperlink r:id="rId11" w:history="1">
        <w:r w:rsidR="00BF753D" w:rsidRPr="0039594A">
          <w:rPr>
            <w:rStyle w:val="Hyperlink"/>
            <w:rFonts w:ascii="Arial" w:hAnsi="Arial" w:cs="Arial"/>
          </w:rPr>
          <w:t>biosafety@nau.edu</w:t>
        </w:r>
      </w:hyperlink>
      <w:r w:rsidR="00BF753D" w:rsidRPr="0039594A">
        <w:rPr>
          <w:rFonts w:ascii="Arial" w:hAnsi="Arial" w:cs="Arial"/>
        </w:rPr>
        <w:t>, (928) 523-7268</w:t>
      </w:r>
      <w:r>
        <w:rPr>
          <w:rFonts w:ascii="Arial" w:hAnsi="Arial" w:cs="Arial"/>
        </w:rPr>
        <w:t xml:space="preserve"> for assistance</w:t>
      </w:r>
      <w:r w:rsidR="00BF753D" w:rsidRPr="0039594A">
        <w:rPr>
          <w:rFonts w:ascii="Arial" w:hAnsi="Arial" w:cs="Arial"/>
        </w:rPr>
        <w:t>.</w:t>
      </w:r>
    </w:p>
    <w:p w14:paraId="1C3A8707" w14:textId="1C68A01A" w:rsidR="00BF753D" w:rsidRPr="0039594A" w:rsidRDefault="00BF753D" w:rsidP="00BF753D">
      <w:pPr>
        <w:pStyle w:val="ListParagraph"/>
        <w:numPr>
          <w:ilvl w:val="0"/>
          <w:numId w:val="1"/>
        </w:numPr>
        <w:tabs>
          <w:tab w:val="left" w:pos="5760"/>
        </w:tabs>
        <w:spacing w:after="0" w:line="240" w:lineRule="auto"/>
        <w:ind w:left="360" w:hanging="180"/>
        <w:rPr>
          <w:rFonts w:ascii="Arial" w:hAnsi="Arial" w:cs="Arial"/>
        </w:rPr>
      </w:pPr>
      <w:r w:rsidRPr="0039594A">
        <w:rPr>
          <w:rFonts w:ascii="Arial" w:hAnsi="Arial" w:cs="Arial"/>
        </w:rPr>
        <w:t xml:space="preserve">Submit the completed application electronically to </w:t>
      </w:r>
      <w:hyperlink r:id="rId12" w:history="1">
        <w:r w:rsidRPr="0039594A">
          <w:rPr>
            <w:rStyle w:val="Hyperlink"/>
            <w:rFonts w:ascii="Arial" w:hAnsi="Arial" w:cs="Arial"/>
          </w:rPr>
          <w:t>biosafety@nau.edu</w:t>
        </w:r>
      </w:hyperlink>
      <w:r w:rsidRPr="0039594A">
        <w:rPr>
          <w:rFonts w:ascii="Arial" w:hAnsi="Arial" w:cs="Arial"/>
        </w:rPr>
        <w:t>. Retain a copy of your completed application for your records.</w:t>
      </w:r>
    </w:p>
    <w:p w14:paraId="6995323C" w14:textId="77777777" w:rsidR="00075118" w:rsidRPr="00485236" w:rsidRDefault="00075118" w:rsidP="00075118">
      <w:pPr>
        <w:tabs>
          <w:tab w:val="left" w:pos="9720"/>
        </w:tabs>
        <w:spacing w:after="0"/>
        <w:rPr>
          <w:rFonts w:ascii="Arial" w:hAnsi="Arial" w:cs="Arial"/>
          <w:sz w:val="10"/>
          <w:szCs w:val="10"/>
        </w:rPr>
      </w:pPr>
      <w:r w:rsidRPr="00485236">
        <w:rPr>
          <w:rFonts w:ascii="Arial" w:hAnsi="Arial" w:cs="Arial"/>
          <w:sz w:val="10"/>
          <w:szCs w:val="10"/>
        </w:rPr>
        <w:tab/>
      </w:r>
    </w:p>
    <w:tbl>
      <w:tblPr>
        <w:tblStyle w:val="TableGrid"/>
        <w:tblW w:w="10798" w:type="dxa"/>
        <w:jc w:val="center"/>
        <w:tblBorders>
          <w:insideH w:val="none" w:sz="0" w:space="0" w:color="auto"/>
          <w:insideV w:val="none" w:sz="0" w:space="0" w:color="auto"/>
        </w:tblBorders>
        <w:shd w:val="clear" w:color="auto" w:fill="003366"/>
        <w:tblLook w:val="04A0" w:firstRow="1" w:lastRow="0" w:firstColumn="1" w:lastColumn="0" w:noHBand="0" w:noVBand="1"/>
      </w:tblPr>
      <w:tblGrid>
        <w:gridCol w:w="10798"/>
      </w:tblGrid>
      <w:tr w:rsidR="00075118" w:rsidRPr="00485236" w14:paraId="0EC6C572" w14:textId="77777777" w:rsidTr="001D6385">
        <w:trPr>
          <w:trHeight w:val="341"/>
          <w:jc w:val="center"/>
        </w:trPr>
        <w:tc>
          <w:tcPr>
            <w:tcW w:w="10798" w:type="dxa"/>
            <w:shd w:val="clear" w:color="auto" w:fill="003366"/>
            <w:vAlign w:val="center"/>
          </w:tcPr>
          <w:p w14:paraId="1BB5212F" w14:textId="33D68126" w:rsidR="00075118" w:rsidRPr="00485236" w:rsidRDefault="00075118" w:rsidP="001D6385">
            <w:pPr>
              <w:tabs>
                <w:tab w:val="left" w:pos="5760"/>
              </w:tabs>
              <w:ind w:right="350"/>
              <w:jc w:val="both"/>
              <w:rPr>
                <w:rFonts w:ascii="Arial" w:hAnsi="Arial" w:cs="Arial"/>
                <w:b/>
                <w:bCs/>
                <w:sz w:val="24"/>
                <w:szCs w:val="24"/>
              </w:rPr>
            </w:pPr>
            <w:r w:rsidRPr="00485236">
              <w:rPr>
                <w:rFonts w:ascii="Arial" w:hAnsi="Arial" w:cs="Arial"/>
                <w:b/>
                <w:bCs/>
                <w:sz w:val="24"/>
                <w:szCs w:val="24"/>
              </w:rPr>
              <w:t>Section 1: General Information</w:t>
            </w:r>
          </w:p>
        </w:tc>
      </w:tr>
    </w:tbl>
    <w:p w14:paraId="54CA729E" w14:textId="77777777" w:rsidR="000617E6" w:rsidRPr="00485236" w:rsidRDefault="000617E6" w:rsidP="00D10E90">
      <w:pPr>
        <w:pStyle w:val="ListParagraph"/>
        <w:tabs>
          <w:tab w:val="left" w:pos="5760"/>
        </w:tabs>
        <w:spacing w:after="0"/>
        <w:ind w:left="0"/>
        <w:rPr>
          <w:rFonts w:ascii="Arial" w:hAnsi="Arial" w:cs="Arial"/>
          <w:sz w:val="10"/>
          <w:szCs w:val="10"/>
        </w:rPr>
      </w:pPr>
    </w:p>
    <w:p w14:paraId="759C08E9" w14:textId="05D1C22B" w:rsidR="00D10E90" w:rsidRPr="00485236" w:rsidRDefault="00C41B7F" w:rsidP="000617E6">
      <w:pPr>
        <w:pStyle w:val="ListParagraph"/>
        <w:tabs>
          <w:tab w:val="left" w:pos="5040"/>
        </w:tabs>
        <w:spacing w:after="0" w:line="360" w:lineRule="auto"/>
        <w:ind w:left="0"/>
        <w:rPr>
          <w:rFonts w:ascii="Arial" w:hAnsi="Arial" w:cs="Arial"/>
        </w:rPr>
      </w:pPr>
      <w:r>
        <w:rPr>
          <w:noProof/>
        </w:rPr>
        <mc:AlternateContent>
          <mc:Choice Requires="wps">
            <w:drawing>
              <wp:anchor distT="4294967295" distB="4294967295" distL="114300" distR="114300" simplePos="0" relativeHeight="251660288" behindDoc="0" locked="0" layoutInCell="0" allowOverlap="1" wp14:anchorId="22042941" wp14:editId="4353EDAC">
                <wp:simplePos x="0" y="0"/>
                <wp:positionH relativeFrom="column">
                  <wp:posOffset>3955415</wp:posOffset>
                </wp:positionH>
                <wp:positionV relativeFrom="paragraph">
                  <wp:posOffset>189864</wp:posOffset>
                </wp:positionV>
                <wp:extent cx="268986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C93FA7"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45pt,14.95pt" to="523.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" o:allowincell="f"/>
            </w:pict>
          </mc:Fallback>
        </mc:AlternateContent>
      </w:r>
      <w:r>
        <w:rPr>
          <w:noProof/>
        </w:rPr>
        <mc:AlternateContent>
          <mc:Choice Requires="wps">
            <w:drawing>
              <wp:anchor distT="4294967295" distB="4294967295" distL="114300" distR="114300" simplePos="0" relativeHeight="251659264" behindDoc="0" locked="0" layoutInCell="0" allowOverlap="1" wp14:anchorId="42FF4530" wp14:editId="74B02B3C">
                <wp:simplePos x="0" y="0"/>
                <wp:positionH relativeFrom="column">
                  <wp:posOffset>1293495</wp:posOffset>
                </wp:positionH>
                <wp:positionV relativeFrom="paragraph">
                  <wp:posOffset>193674</wp:posOffset>
                </wp:positionV>
                <wp:extent cx="175450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45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81590E" id="Straight Connector 1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15.25pt" to="24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" o:allowincell="f"/>
            </w:pict>
          </mc:Fallback>
        </mc:AlternateContent>
      </w:r>
      <w:r w:rsidR="00836E2D" w:rsidRPr="00485236">
        <w:rPr>
          <w:rFonts w:ascii="Arial" w:hAnsi="Arial" w:cs="Arial"/>
        </w:rPr>
        <w:t>Principal</w:t>
      </w:r>
      <w:r w:rsidR="00D10E90" w:rsidRPr="00485236">
        <w:rPr>
          <w:rFonts w:ascii="Arial" w:hAnsi="Arial" w:cs="Arial"/>
        </w:rPr>
        <w:t xml:space="preserve"> Investigator:</w:t>
      </w:r>
      <w:r w:rsidR="000617E6" w:rsidRPr="00485236">
        <w:rPr>
          <w:rFonts w:ascii="Arial" w:hAnsi="Arial" w:cs="Arial"/>
        </w:rPr>
        <w:t xml:space="preserve"> </w:t>
      </w:r>
      <w:r w:rsidR="005062BC" w:rsidRPr="00485236">
        <w:rPr>
          <w:rFonts w:ascii="Arial" w:hAnsi="Arial" w:cs="Arial"/>
        </w:rPr>
        <w:fldChar w:fldCharType="begin">
          <w:ffData>
            <w:name w:val="PI"/>
            <w:enabled/>
            <w:calcOnExit w:val="0"/>
            <w:textInput>
              <w:maxLength w:val="20"/>
            </w:textInput>
          </w:ffData>
        </w:fldChar>
      </w:r>
      <w:bookmarkStart w:id="0" w:name="PI"/>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bookmarkEnd w:id="0"/>
      <w:r w:rsidR="002768FD" w:rsidRPr="00485236">
        <w:rPr>
          <w:rFonts w:ascii="Arial" w:hAnsi="Arial" w:cs="Arial"/>
        </w:rPr>
        <w:tab/>
      </w:r>
      <w:r w:rsidR="00075118" w:rsidRPr="00485236">
        <w:rPr>
          <w:rFonts w:ascii="Arial" w:hAnsi="Arial" w:cs="Arial"/>
        </w:rPr>
        <w:tab/>
      </w:r>
      <w:r w:rsidR="000617E6" w:rsidRPr="00485236">
        <w:rPr>
          <w:rFonts w:ascii="Arial" w:hAnsi="Arial" w:cs="Arial"/>
        </w:rPr>
        <w:t xml:space="preserve">Title: </w:t>
      </w:r>
      <w:r w:rsidR="005062BC" w:rsidRPr="00485236">
        <w:rPr>
          <w:rFonts w:ascii="Arial" w:hAnsi="Arial" w:cs="Arial"/>
        </w:rPr>
        <w:fldChar w:fldCharType="begin">
          <w:ffData>
            <w:name w:val="PI"/>
            <w:enabled/>
            <w:calcOnExit w:val="0"/>
            <w:textInput>
              <w:maxLength w:val="20"/>
            </w:textInput>
          </w:ffData>
        </w:fldChar>
      </w:r>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p>
    <w:p w14:paraId="7E0ED9F6" w14:textId="25220531" w:rsidR="000617E6" w:rsidRPr="00485236" w:rsidRDefault="00C41B7F" w:rsidP="000617E6">
      <w:pPr>
        <w:pStyle w:val="ListParagraph"/>
        <w:tabs>
          <w:tab w:val="left" w:pos="5040"/>
        </w:tabs>
        <w:spacing w:after="0" w:line="360" w:lineRule="auto"/>
        <w:ind w:left="0"/>
        <w:rPr>
          <w:rFonts w:ascii="Arial" w:hAnsi="Arial" w:cs="Arial"/>
        </w:rPr>
      </w:pPr>
      <w:r>
        <w:rPr>
          <w:noProof/>
        </w:rPr>
        <mc:AlternateContent>
          <mc:Choice Requires="wps">
            <w:drawing>
              <wp:anchor distT="4294967295" distB="4294967295" distL="114300" distR="114300" simplePos="0" relativeHeight="251663360" behindDoc="0" locked="0" layoutInCell="0" allowOverlap="1" wp14:anchorId="19C11E7C" wp14:editId="6BD6A919">
                <wp:simplePos x="0" y="0"/>
                <wp:positionH relativeFrom="column">
                  <wp:posOffset>4773930</wp:posOffset>
                </wp:positionH>
                <wp:positionV relativeFrom="paragraph">
                  <wp:posOffset>182879</wp:posOffset>
                </wp:positionV>
                <wp:extent cx="187134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3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C7E5C3" id="Straight Connector 1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9pt,14.4pt" to="523.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" o:allowincell="f"/>
            </w:pict>
          </mc:Fallback>
        </mc:AlternateContent>
      </w:r>
      <w:r>
        <w:rPr>
          <w:noProof/>
        </w:rPr>
        <mc:AlternateContent>
          <mc:Choice Requires="wps">
            <w:drawing>
              <wp:anchor distT="4294967295" distB="4294967295" distL="114300" distR="114300" simplePos="0" relativeHeight="251661312" behindDoc="0" locked="0" layoutInCell="0" allowOverlap="1" wp14:anchorId="7892CBFA" wp14:editId="695998F9">
                <wp:simplePos x="0" y="0"/>
                <wp:positionH relativeFrom="column">
                  <wp:posOffset>724535</wp:posOffset>
                </wp:positionH>
                <wp:positionV relativeFrom="paragraph">
                  <wp:posOffset>192404</wp:posOffset>
                </wp:positionV>
                <wp:extent cx="23234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34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84333E" id="Straight Connector 10"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05pt,15.15pt" to="240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" o:allowincell="f"/>
            </w:pict>
          </mc:Fallback>
        </mc:AlternateContent>
      </w:r>
      <w:r w:rsidR="000617E6" w:rsidRPr="00485236">
        <w:rPr>
          <w:rFonts w:ascii="Arial" w:hAnsi="Arial" w:cs="Arial"/>
        </w:rPr>
        <w:t xml:space="preserve">Department: </w:t>
      </w:r>
      <w:r w:rsidR="005062BC" w:rsidRPr="00485236">
        <w:rPr>
          <w:rFonts w:ascii="Arial" w:hAnsi="Arial" w:cs="Arial"/>
        </w:rPr>
        <w:fldChar w:fldCharType="begin">
          <w:ffData>
            <w:name w:val="PI"/>
            <w:enabled/>
            <w:calcOnExit w:val="0"/>
            <w:textInput>
              <w:maxLength w:val="20"/>
            </w:textInput>
          </w:ffData>
        </w:fldChar>
      </w:r>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r w:rsidR="000617E6" w:rsidRPr="00485236">
        <w:rPr>
          <w:rFonts w:ascii="Arial" w:hAnsi="Arial" w:cs="Arial"/>
        </w:rPr>
        <w:tab/>
      </w:r>
      <w:r w:rsidR="00075118" w:rsidRPr="00485236">
        <w:rPr>
          <w:rFonts w:ascii="Arial" w:hAnsi="Arial" w:cs="Arial"/>
        </w:rPr>
        <w:tab/>
      </w:r>
      <w:r w:rsidR="000617E6" w:rsidRPr="00485236">
        <w:rPr>
          <w:rFonts w:ascii="Arial" w:hAnsi="Arial" w:cs="Arial"/>
        </w:rPr>
        <w:t xml:space="preserve">Campus Address: </w:t>
      </w:r>
      <w:r w:rsidR="005062BC" w:rsidRPr="00485236">
        <w:rPr>
          <w:rFonts w:ascii="Arial" w:hAnsi="Arial" w:cs="Arial"/>
        </w:rPr>
        <w:fldChar w:fldCharType="begin">
          <w:ffData>
            <w:name w:val="PI"/>
            <w:enabled/>
            <w:calcOnExit w:val="0"/>
            <w:textInput>
              <w:maxLength w:val="20"/>
            </w:textInput>
          </w:ffData>
        </w:fldChar>
      </w:r>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p>
    <w:p w14:paraId="1ACCB45F" w14:textId="14F0F03E" w:rsidR="000617E6" w:rsidRPr="00485236" w:rsidRDefault="00C41B7F" w:rsidP="000617E6">
      <w:pPr>
        <w:pStyle w:val="ListParagraph"/>
        <w:tabs>
          <w:tab w:val="left" w:pos="5040"/>
        </w:tabs>
        <w:spacing w:after="0" w:line="360" w:lineRule="auto"/>
        <w:ind w:left="0"/>
        <w:rPr>
          <w:rFonts w:ascii="Arial" w:hAnsi="Arial" w:cs="Arial"/>
        </w:rPr>
      </w:pPr>
      <w:r>
        <w:rPr>
          <w:noProof/>
        </w:rPr>
        <mc:AlternateContent>
          <mc:Choice Requires="wps">
            <w:drawing>
              <wp:anchor distT="4294967295" distB="4294967295" distL="114300" distR="114300" simplePos="0" relativeHeight="251664384" behindDoc="0" locked="0" layoutInCell="0" allowOverlap="1" wp14:anchorId="0C34DC33" wp14:editId="5E30E5E8">
                <wp:simplePos x="0" y="0"/>
                <wp:positionH relativeFrom="column">
                  <wp:posOffset>4040505</wp:posOffset>
                </wp:positionH>
                <wp:positionV relativeFrom="paragraph">
                  <wp:posOffset>186689</wp:posOffset>
                </wp:positionV>
                <wp:extent cx="260413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1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8EBEBD"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15pt,14.7pt" to="523.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dosAEAAEgDAAAOAAAAZHJzL2Uyb0RvYy54bWysU8Fu2zAMvQ/YPwi6L3aypdi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" o:allowincell="f"/>
            </w:pict>
          </mc:Fallback>
        </mc:AlternateContent>
      </w:r>
      <w:r>
        <w:rPr>
          <w:noProof/>
        </w:rPr>
        <mc:AlternateContent>
          <mc:Choice Requires="wps">
            <w:drawing>
              <wp:anchor distT="4294967295" distB="4294967295" distL="114300" distR="114300" simplePos="0" relativeHeight="251662336" behindDoc="0" locked="0" layoutInCell="0" allowOverlap="1" wp14:anchorId="071A97C1" wp14:editId="2300453F">
                <wp:simplePos x="0" y="0"/>
                <wp:positionH relativeFrom="column">
                  <wp:posOffset>2019935</wp:posOffset>
                </wp:positionH>
                <wp:positionV relativeFrom="paragraph">
                  <wp:posOffset>201294</wp:posOffset>
                </wp:positionV>
                <wp:extent cx="103568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5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FBD48B" id="Straight Connector 8"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05pt,15.85pt" to="240.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" o:allowincell="f"/>
            </w:pict>
          </mc:Fallback>
        </mc:AlternateContent>
      </w:r>
      <w:r w:rsidR="000617E6" w:rsidRPr="00485236">
        <w:rPr>
          <w:rFonts w:ascii="Arial" w:hAnsi="Arial" w:cs="Arial"/>
        </w:rPr>
        <w:t xml:space="preserve">Primary </w:t>
      </w:r>
      <w:r w:rsidR="00075118" w:rsidRPr="00485236">
        <w:rPr>
          <w:rFonts w:ascii="Arial" w:hAnsi="Arial" w:cs="Arial"/>
        </w:rPr>
        <w:t>W</w:t>
      </w:r>
      <w:r w:rsidR="000617E6" w:rsidRPr="00485236">
        <w:rPr>
          <w:rFonts w:ascii="Arial" w:hAnsi="Arial" w:cs="Arial"/>
        </w:rPr>
        <w:t xml:space="preserve">ork </w:t>
      </w:r>
      <w:r w:rsidR="00075118" w:rsidRPr="00485236">
        <w:rPr>
          <w:rFonts w:ascii="Arial" w:hAnsi="Arial" w:cs="Arial"/>
        </w:rPr>
        <w:t>P</w:t>
      </w:r>
      <w:r w:rsidR="000617E6" w:rsidRPr="00485236">
        <w:rPr>
          <w:rFonts w:ascii="Arial" w:hAnsi="Arial" w:cs="Arial"/>
        </w:rPr>
        <w:t xml:space="preserve">hone </w:t>
      </w:r>
      <w:r w:rsidR="00075118" w:rsidRPr="00485236">
        <w:rPr>
          <w:rFonts w:ascii="Arial" w:hAnsi="Arial" w:cs="Arial"/>
        </w:rPr>
        <w:t xml:space="preserve">Number </w:t>
      </w:r>
      <w:r w:rsidR="000617E6" w:rsidRPr="00485236">
        <w:rPr>
          <w:rFonts w:ascii="Arial" w:hAnsi="Arial" w:cs="Arial"/>
        </w:rPr>
        <w:t xml:space="preserve">#: </w:t>
      </w:r>
      <w:r w:rsidR="005062BC" w:rsidRPr="00485236">
        <w:rPr>
          <w:rFonts w:ascii="Arial" w:hAnsi="Arial" w:cs="Arial"/>
        </w:rPr>
        <w:fldChar w:fldCharType="begin">
          <w:ffData>
            <w:name w:val="PI"/>
            <w:enabled/>
            <w:calcOnExit w:val="0"/>
            <w:textInput>
              <w:maxLength w:val="20"/>
            </w:textInput>
          </w:ffData>
        </w:fldChar>
      </w:r>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r w:rsidR="000617E6" w:rsidRPr="00485236">
        <w:rPr>
          <w:rFonts w:ascii="Arial" w:hAnsi="Arial" w:cs="Arial"/>
        </w:rPr>
        <w:tab/>
      </w:r>
      <w:r w:rsidR="00075118" w:rsidRPr="00485236">
        <w:rPr>
          <w:rFonts w:ascii="Arial" w:hAnsi="Arial" w:cs="Arial"/>
        </w:rPr>
        <w:tab/>
      </w:r>
      <w:r w:rsidR="000617E6" w:rsidRPr="00485236">
        <w:rPr>
          <w:rFonts w:ascii="Arial" w:hAnsi="Arial" w:cs="Arial"/>
        </w:rPr>
        <w:t xml:space="preserve">Email: </w:t>
      </w:r>
      <w:r w:rsidR="005062BC" w:rsidRPr="00485236">
        <w:rPr>
          <w:rFonts w:ascii="Arial" w:hAnsi="Arial" w:cs="Arial"/>
        </w:rPr>
        <w:fldChar w:fldCharType="begin">
          <w:ffData>
            <w:name w:val="PI"/>
            <w:enabled/>
            <w:calcOnExit w:val="0"/>
            <w:textInput>
              <w:maxLength w:val="20"/>
            </w:textInput>
          </w:ffData>
        </w:fldChar>
      </w:r>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p>
    <w:p w14:paraId="3A3059AF" w14:textId="4280C693" w:rsidR="000617E6" w:rsidRPr="00485236" w:rsidRDefault="00075118" w:rsidP="000617E6">
      <w:pPr>
        <w:pStyle w:val="ListParagraph"/>
        <w:tabs>
          <w:tab w:val="left" w:pos="5040"/>
        </w:tabs>
        <w:spacing w:after="0" w:line="360" w:lineRule="auto"/>
        <w:ind w:left="0"/>
        <w:rPr>
          <w:rFonts w:ascii="Arial" w:hAnsi="Arial" w:cs="Arial"/>
          <w:sz w:val="10"/>
          <w:szCs w:val="10"/>
        </w:rPr>
      </w:pPr>
      <w:r w:rsidRPr="00485236">
        <w:rPr>
          <w:rFonts w:ascii="Arial" w:hAnsi="Arial" w:cs="Arial"/>
          <w:sz w:val="10"/>
          <w:szCs w:val="10"/>
        </w:rPr>
        <w:tab/>
      </w:r>
    </w:p>
    <w:p w14:paraId="6BED58C0" w14:textId="310A21F6" w:rsidR="000617E6" w:rsidRPr="00485236" w:rsidRDefault="00C41B7F" w:rsidP="000617E6">
      <w:pPr>
        <w:pStyle w:val="ListParagraph"/>
        <w:tabs>
          <w:tab w:val="left" w:pos="5040"/>
        </w:tabs>
        <w:spacing w:after="0" w:line="360" w:lineRule="auto"/>
        <w:ind w:left="0"/>
        <w:rPr>
          <w:rFonts w:ascii="Arial" w:hAnsi="Arial" w:cs="Arial"/>
        </w:rPr>
      </w:pPr>
      <w:r>
        <w:rPr>
          <w:noProof/>
        </w:rPr>
        <mc:AlternateContent>
          <mc:Choice Requires="wps">
            <w:drawing>
              <wp:anchor distT="4294967295" distB="4294967295" distL="114300" distR="114300" simplePos="0" relativeHeight="251667456" behindDoc="0" locked="0" layoutInCell="0" allowOverlap="1" wp14:anchorId="1412E736" wp14:editId="276D8EC0">
                <wp:simplePos x="0" y="0"/>
                <wp:positionH relativeFrom="column">
                  <wp:posOffset>3944620</wp:posOffset>
                </wp:positionH>
                <wp:positionV relativeFrom="paragraph">
                  <wp:posOffset>197484</wp:posOffset>
                </wp:positionV>
                <wp:extent cx="270002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00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6BDF88" id="Straight Connector 7"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6pt,15.55pt" to="523.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" o:allowincell="f"/>
            </w:pict>
          </mc:Fallback>
        </mc:AlternateContent>
      </w:r>
      <w:r>
        <w:rPr>
          <w:noProof/>
        </w:rPr>
        <mc:AlternateContent>
          <mc:Choice Requires="wps">
            <w:drawing>
              <wp:anchor distT="4294967295" distB="4294967295" distL="114300" distR="114300" simplePos="0" relativeHeight="251666432" behindDoc="0" locked="0" layoutInCell="0" allowOverlap="1" wp14:anchorId="360EFAFD" wp14:editId="1A066D3C">
                <wp:simplePos x="0" y="0"/>
                <wp:positionH relativeFrom="column">
                  <wp:posOffset>1143000</wp:posOffset>
                </wp:positionH>
                <wp:positionV relativeFrom="paragraph">
                  <wp:posOffset>193674</wp:posOffset>
                </wp:positionV>
                <wp:extent cx="1905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E1D999" id="Straight Connector 6"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5.25pt" to="24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" o:allowincell="f"/>
            </w:pict>
          </mc:Fallback>
        </mc:AlternateContent>
      </w:r>
      <w:r w:rsidR="000617E6" w:rsidRPr="00485236">
        <w:rPr>
          <w:rFonts w:ascii="Arial" w:hAnsi="Arial" w:cs="Arial"/>
          <w:noProof/>
        </w:rPr>
        <w:t>Laboratory Contact:</w:t>
      </w:r>
      <w:r w:rsidR="000617E6" w:rsidRPr="00485236">
        <w:rPr>
          <w:rFonts w:ascii="Arial" w:hAnsi="Arial" w:cs="Arial"/>
        </w:rPr>
        <w:t xml:space="preserve"> </w:t>
      </w:r>
      <w:r w:rsidR="005062BC" w:rsidRPr="00485236">
        <w:rPr>
          <w:rFonts w:ascii="Arial" w:hAnsi="Arial" w:cs="Arial"/>
        </w:rPr>
        <w:fldChar w:fldCharType="begin">
          <w:ffData>
            <w:name w:val="PI"/>
            <w:enabled/>
            <w:calcOnExit w:val="0"/>
            <w:textInput>
              <w:maxLength w:val="20"/>
            </w:textInput>
          </w:ffData>
        </w:fldChar>
      </w:r>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r w:rsidR="000617E6" w:rsidRPr="00485236">
        <w:rPr>
          <w:rFonts w:ascii="Arial" w:hAnsi="Arial" w:cs="Arial"/>
        </w:rPr>
        <w:tab/>
      </w:r>
      <w:r w:rsidR="00075118" w:rsidRPr="00485236">
        <w:rPr>
          <w:rFonts w:ascii="Arial" w:hAnsi="Arial" w:cs="Arial"/>
        </w:rPr>
        <w:tab/>
      </w:r>
      <w:r w:rsidR="000617E6" w:rsidRPr="00485236">
        <w:rPr>
          <w:rFonts w:ascii="Arial" w:hAnsi="Arial" w:cs="Arial"/>
        </w:rPr>
        <w:t xml:space="preserve">Title: </w:t>
      </w:r>
      <w:r w:rsidR="005062BC" w:rsidRPr="00485236">
        <w:rPr>
          <w:rFonts w:ascii="Arial" w:hAnsi="Arial" w:cs="Arial"/>
        </w:rPr>
        <w:fldChar w:fldCharType="begin">
          <w:ffData>
            <w:name w:val="PI"/>
            <w:enabled/>
            <w:calcOnExit w:val="0"/>
            <w:textInput>
              <w:maxLength w:val="20"/>
            </w:textInput>
          </w:ffData>
        </w:fldChar>
      </w:r>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p>
    <w:p w14:paraId="0B72B736" w14:textId="1747EEE2" w:rsidR="000617E6" w:rsidRPr="00485236" w:rsidRDefault="00C41B7F" w:rsidP="000617E6">
      <w:pPr>
        <w:pStyle w:val="ListParagraph"/>
        <w:tabs>
          <w:tab w:val="left" w:pos="5040"/>
        </w:tabs>
        <w:spacing w:after="0" w:line="360" w:lineRule="auto"/>
        <w:ind w:left="0"/>
        <w:rPr>
          <w:rFonts w:ascii="Arial" w:hAnsi="Arial" w:cs="Arial"/>
        </w:rPr>
      </w:pPr>
      <w:r>
        <w:rPr>
          <w:noProof/>
        </w:rPr>
        <mc:AlternateContent>
          <mc:Choice Requires="wps">
            <w:drawing>
              <wp:anchor distT="4294967295" distB="4294967295" distL="114300" distR="114300" simplePos="0" relativeHeight="251670528" behindDoc="0" locked="0" layoutInCell="0" allowOverlap="1" wp14:anchorId="4861D308" wp14:editId="37E996B8">
                <wp:simplePos x="0" y="0"/>
                <wp:positionH relativeFrom="column">
                  <wp:posOffset>4752975</wp:posOffset>
                </wp:positionH>
                <wp:positionV relativeFrom="paragraph">
                  <wp:posOffset>189864</wp:posOffset>
                </wp:positionV>
                <wp:extent cx="18910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10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AA4FD5" id="Straight Connector 5"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25pt,14.95pt" to="523.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" o:allowincell="f"/>
            </w:pict>
          </mc:Fallback>
        </mc:AlternateContent>
      </w:r>
      <w:r>
        <w:rPr>
          <w:noProof/>
        </w:rPr>
        <mc:AlternateContent>
          <mc:Choice Requires="wps">
            <w:drawing>
              <wp:anchor distT="4294967295" distB="4294967295" distL="114300" distR="114300" simplePos="0" relativeHeight="251668480" behindDoc="0" locked="0" layoutInCell="0" allowOverlap="1" wp14:anchorId="195221E1" wp14:editId="5560EA21">
                <wp:simplePos x="0" y="0"/>
                <wp:positionH relativeFrom="column">
                  <wp:posOffset>724535</wp:posOffset>
                </wp:positionH>
                <wp:positionV relativeFrom="paragraph">
                  <wp:posOffset>192404</wp:posOffset>
                </wp:positionV>
                <wp:extent cx="23234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34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A6765E" id="Straight Connector 4"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05pt,15.15pt" to="240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" o:allowincell="f"/>
            </w:pict>
          </mc:Fallback>
        </mc:AlternateContent>
      </w:r>
      <w:r w:rsidR="000617E6" w:rsidRPr="00485236">
        <w:rPr>
          <w:rFonts w:ascii="Arial" w:hAnsi="Arial" w:cs="Arial"/>
        </w:rPr>
        <w:t xml:space="preserve">Department: </w:t>
      </w:r>
      <w:r w:rsidR="005062BC" w:rsidRPr="00485236">
        <w:rPr>
          <w:rFonts w:ascii="Arial" w:hAnsi="Arial" w:cs="Arial"/>
        </w:rPr>
        <w:fldChar w:fldCharType="begin">
          <w:ffData>
            <w:name w:val="PI"/>
            <w:enabled/>
            <w:calcOnExit w:val="0"/>
            <w:textInput>
              <w:maxLength w:val="20"/>
            </w:textInput>
          </w:ffData>
        </w:fldChar>
      </w:r>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r w:rsidR="000617E6" w:rsidRPr="00485236">
        <w:rPr>
          <w:rFonts w:ascii="Arial" w:hAnsi="Arial" w:cs="Arial"/>
        </w:rPr>
        <w:tab/>
      </w:r>
      <w:r w:rsidR="00075118" w:rsidRPr="00485236">
        <w:rPr>
          <w:rFonts w:ascii="Arial" w:hAnsi="Arial" w:cs="Arial"/>
        </w:rPr>
        <w:tab/>
      </w:r>
      <w:r w:rsidR="000617E6" w:rsidRPr="00485236">
        <w:rPr>
          <w:rFonts w:ascii="Arial" w:hAnsi="Arial" w:cs="Arial"/>
        </w:rPr>
        <w:t xml:space="preserve">Campus Address: </w:t>
      </w:r>
      <w:r w:rsidR="005062BC" w:rsidRPr="00485236">
        <w:rPr>
          <w:rFonts w:ascii="Arial" w:hAnsi="Arial" w:cs="Arial"/>
        </w:rPr>
        <w:fldChar w:fldCharType="begin">
          <w:ffData>
            <w:name w:val="PI"/>
            <w:enabled/>
            <w:calcOnExit w:val="0"/>
            <w:textInput>
              <w:maxLength w:val="20"/>
            </w:textInput>
          </w:ffData>
        </w:fldChar>
      </w:r>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p>
    <w:p w14:paraId="4AEB5707" w14:textId="549DD36C" w:rsidR="000617E6" w:rsidRPr="00485236" w:rsidRDefault="00C41B7F" w:rsidP="000617E6">
      <w:pPr>
        <w:pStyle w:val="ListParagraph"/>
        <w:tabs>
          <w:tab w:val="left" w:pos="5040"/>
        </w:tabs>
        <w:spacing w:after="0" w:line="360" w:lineRule="auto"/>
        <w:ind w:left="0"/>
        <w:rPr>
          <w:rFonts w:ascii="Arial" w:hAnsi="Arial" w:cs="Arial"/>
        </w:rPr>
      </w:pPr>
      <w:r>
        <w:rPr>
          <w:noProof/>
        </w:rPr>
        <mc:AlternateContent>
          <mc:Choice Requires="wps">
            <w:drawing>
              <wp:anchor distT="4294967295" distB="4294967295" distL="114300" distR="114300" simplePos="0" relativeHeight="251671552" behindDoc="0" locked="0" layoutInCell="0" allowOverlap="1" wp14:anchorId="307E6C00" wp14:editId="69B4B558">
                <wp:simplePos x="0" y="0"/>
                <wp:positionH relativeFrom="column">
                  <wp:posOffset>4040505</wp:posOffset>
                </wp:positionH>
                <wp:positionV relativeFrom="paragraph">
                  <wp:posOffset>194309</wp:posOffset>
                </wp:positionV>
                <wp:extent cx="26047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47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C86AFD" id="Straight Connector 3"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15pt,15.3pt" to="523.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" o:allowincell="f"/>
            </w:pict>
          </mc:Fallback>
        </mc:AlternateContent>
      </w:r>
      <w:r>
        <w:rPr>
          <w:noProof/>
        </w:rPr>
        <mc:AlternateContent>
          <mc:Choice Requires="wps">
            <w:drawing>
              <wp:anchor distT="4294967295" distB="4294967295" distL="114300" distR="114300" simplePos="0" relativeHeight="251669504" behindDoc="0" locked="0" layoutInCell="0" allowOverlap="1" wp14:anchorId="2EA540F3" wp14:editId="0F1381C5">
                <wp:simplePos x="0" y="0"/>
                <wp:positionH relativeFrom="column">
                  <wp:posOffset>1880235</wp:posOffset>
                </wp:positionH>
                <wp:positionV relativeFrom="paragraph">
                  <wp:posOffset>194309</wp:posOffset>
                </wp:positionV>
                <wp:extent cx="11690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90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39271C" id="Straight Connector 2"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05pt,15.3pt" to="240.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" o:allowincell="f"/>
            </w:pict>
          </mc:Fallback>
        </mc:AlternateContent>
      </w:r>
      <w:r w:rsidR="000617E6" w:rsidRPr="00485236">
        <w:rPr>
          <w:rFonts w:ascii="Arial" w:hAnsi="Arial" w:cs="Arial"/>
        </w:rPr>
        <w:t xml:space="preserve">Primary </w:t>
      </w:r>
      <w:r w:rsidR="00075118" w:rsidRPr="00485236">
        <w:rPr>
          <w:rFonts w:ascii="Arial" w:hAnsi="Arial" w:cs="Arial"/>
        </w:rPr>
        <w:t>W</w:t>
      </w:r>
      <w:r w:rsidR="000617E6" w:rsidRPr="00485236">
        <w:rPr>
          <w:rFonts w:ascii="Arial" w:hAnsi="Arial" w:cs="Arial"/>
        </w:rPr>
        <w:t xml:space="preserve">ork </w:t>
      </w:r>
      <w:r w:rsidR="00075118" w:rsidRPr="00485236">
        <w:rPr>
          <w:rFonts w:ascii="Arial" w:hAnsi="Arial" w:cs="Arial"/>
        </w:rPr>
        <w:t>P</w:t>
      </w:r>
      <w:r w:rsidR="000617E6" w:rsidRPr="00485236">
        <w:rPr>
          <w:rFonts w:ascii="Arial" w:hAnsi="Arial" w:cs="Arial"/>
        </w:rPr>
        <w:t xml:space="preserve">hone </w:t>
      </w:r>
      <w:r w:rsidR="00075118" w:rsidRPr="00485236">
        <w:rPr>
          <w:rFonts w:ascii="Arial" w:hAnsi="Arial" w:cs="Arial"/>
        </w:rPr>
        <w:t>Number</w:t>
      </w:r>
      <w:r w:rsidR="000617E6" w:rsidRPr="00485236">
        <w:rPr>
          <w:rFonts w:ascii="Arial" w:hAnsi="Arial" w:cs="Arial"/>
        </w:rPr>
        <w:t xml:space="preserve">: </w:t>
      </w:r>
      <w:r w:rsidR="005062BC" w:rsidRPr="00485236">
        <w:rPr>
          <w:rFonts w:ascii="Arial" w:hAnsi="Arial" w:cs="Arial"/>
        </w:rPr>
        <w:fldChar w:fldCharType="begin">
          <w:ffData>
            <w:name w:val="PI"/>
            <w:enabled/>
            <w:calcOnExit w:val="0"/>
            <w:textInput>
              <w:maxLength w:val="20"/>
            </w:textInput>
          </w:ffData>
        </w:fldChar>
      </w:r>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r w:rsidR="000617E6" w:rsidRPr="00485236">
        <w:rPr>
          <w:rFonts w:ascii="Arial" w:hAnsi="Arial" w:cs="Arial"/>
        </w:rPr>
        <w:tab/>
      </w:r>
      <w:r w:rsidR="00075118" w:rsidRPr="00485236">
        <w:rPr>
          <w:rFonts w:ascii="Arial" w:hAnsi="Arial" w:cs="Arial"/>
        </w:rPr>
        <w:tab/>
      </w:r>
      <w:r w:rsidR="000617E6" w:rsidRPr="00485236">
        <w:rPr>
          <w:rFonts w:ascii="Arial" w:hAnsi="Arial" w:cs="Arial"/>
        </w:rPr>
        <w:t xml:space="preserve">Email: </w:t>
      </w:r>
      <w:r w:rsidR="005062BC" w:rsidRPr="00485236">
        <w:rPr>
          <w:rFonts w:ascii="Arial" w:hAnsi="Arial" w:cs="Arial"/>
        </w:rPr>
        <w:fldChar w:fldCharType="begin">
          <w:ffData>
            <w:name w:val="PI"/>
            <w:enabled/>
            <w:calcOnExit w:val="0"/>
            <w:textInput>
              <w:maxLength w:val="20"/>
            </w:textInput>
          </w:ffData>
        </w:fldChar>
      </w:r>
      <w:r w:rsidR="000617E6"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0617E6" w:rsidRPr="00485236">
        <w:rPr>
          <w:rFonts w:ascii="Arial" w:hAnsi="Arial" w:cs="Arial"/>
          <w:noProof/>
        </w:rPr>
        <w:t> </w:t>
      </w:r>
      <w:r w:rsidR="005062BC" w:rsidRPr="00485236">
        <w:rPr>
          <w:rFonts w:ascii="Arial" w:hAnsi="Arial" w:cs="Arial"/>
        </w:rPr>
        <w:fldChar w:fldCharType="end"/>
      </w:r>
    </w:p>
    <w:p w14:paraId="127A3896" w14:textId="77777777" w:rsidR="00075118" w:rsidRPr="00485236" w:rsidRDefault="00075118" w:rsidP="000617E6">
      <w:pPr>
        <w:pStyle w:val="ListParagraph"/>
        <w:tabs>
          <w:tab w:val="left" w:pos="5040"/>
        </w:tabs>
        <w:spacing w:after="0" w:line="360" w:lineRule="auto"/>
        <w:ind w:left="0"/>
        <w:rPr>
          <w:rFonts w:ascii="Arial" w:hAnsi="Arial" w:cs="Arial"/>
          <w:sz w:val="10"/>
          <w:szCs w:val="10"/>
        </w:rPr>
      </w:pPr>
    </w:p>
    <w:tbl>
      <w:tblPr>
        <w:tblStyle w:val="TableGrid"/>
        <w:tblW w:w="0" w:type="auto"/>
        <w:tblLook w:val="04A0" w:firstRow="1" w:lastRow="0" w:firstColumn="1" w:lastColumn="0" w:noHBand="0" w:noVBand="1"/>
      </w:tblPr>
      <w:tblGrid>
        <w:gridCol w:w="5035"/>
        <w:gridCol w:w="5243"/>
      </w:tblGrid>
      <w:tr w:rsidR="003D754B" w:rsidRPr="00485236" w14:paraId="64C2A690" w14:textId="77777777" w:rsidTr="008B7457">
        <w:tc>
          <w:tcPr>
            <w:tcW w:w="5035" w:type="dxa"/>
          </w:tcPr>
          <w:p w14:paraId="41767B2A" w14:textId="77777777" w:rsidR="003D754B" w:rsidRPr="00485236" w:rsidRDefault="000821C5" w:rsidP="000617E6">
            <w:pPr>
              <w:pStyle w:val="ListParagraph"/>
              <w:tabs>
                <w:tab w:val="left" w:pos="5040"/>
              </w:tabs>
              <w:spacing w:line="360" w:lineRule="auto"/>
              <w:ind w:left="0"/>
              <w:rPr>
                <w:rFonts w:ascii="Arial" w:hAnsi="Arial" w:cs="Arial"/>
              </w:rPr>
            </w:pPr>
            <w:r w:rsidRPr="00485236">
              <w:rPr>
                <w:rFonts w:ascii="Arial" w:hAnsi="Arial" w:cs="Arial"/>
              </w:rPr>
              <w:t xml:space="preserve">Project Title: </w:t>
            </w:r>
            <w:r w:rsidR="005062BC" w:rsidRPr="00485236">
              <w:rPr>
                <w:rFonts w:ascii="Arial" w:hAnsi="Arial" w:cs="Arial"/>
              </w:rPr>
              <w:fldChar w:fldCharType="begin">
                <w:ffData>
                  <w:name w:val="PI"/>
                  <w:enabled/>
                  <w:calcOnExit w:val="0"/>
                  <w:textInput>
                    <w:maxLength w:val="20"/>
                  </w:textInput>
                </w:ffData>
              </w:fldChar>
            </w:r>
            <w:r w:rsidR="003D754B"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5062BC" w:rsidRPr="00485236">
              <w:rPr>
                <w:rFonts w:ascii="Arial" w:hAnsi="Arial" w:cs="Arial"/>
              </w:rPr>
              <w:fldChar w:fldCharType="end"/>
            </w:r>
          </w:p>
          <w:p w14:paraId="795FC901" w14:textId="4943EB68" w:rsidR="00130757" w:rsidRPr="00485236" w:rsidRDefault="000821C5" w:rsidP="000617E6">
            <w:pPr>
              <w:pStyle w:val="ListParagraph"/>
              <w:tabs>
                <w:tab w:val="left" w:pos="5040"/>
              </w:tabs>
              <w:spacing w:line="360" w:lineRule="auto"/>
              <w:ind w:left="0"/>
              <w:rPr>
                <w:rFonts w:ascii="Arial" w:hAnsi="Arial" w:cs="Arial"/>
              </w:rPr>
            </w:pPr>
            <w:r w:rsidRPr="00485236">
              <w:rPr>
                <w:rFonts w:ascii="Arial" w:hAnsi="Arial" w:cs="Arial"/>
              </w:rPr>
              <w:t xml:space="preserve">Location of Project </w:t>
            </w:r>
            <w:r w:rsidR="004B4DCB" w:rsidRPr="00485236">
              <w:rPr>
                <w:rFonts w:ascii="Arial" w:hAnsi="Arial" w:cs="Arial"/>
              </w:rPr>
              <w:t>B</w:t>
            </w:r>
            <w:r w:rsidR="002768FD" w:rsidRPr="00485236">
              <w:rPr>
                <w:rFonts w:ascii="Arial" w:hAnsi="Arial" w:cs="Arial"/>
              </w:rPr>
              <w:t>ldg.</w:t>
            </w:r>
            <w:r w:rsidR="003D754B" w:rsidRPr="00485236">
              <w:rPr>
                <w:rFonts w:ascii="Arial" w:hAnsi="Arial" w:cs="Arial"/>
              </w:rPr>
              <w:t xml:space="preserve"> </w:t>
            </w:r>
            <w:r w:rsidR="004B4DCB" w:rsidRPr="00485236">
              <w:rPr>
                <w:rFonts w:ascii="Arial" w:hAnsi="Arial" w:cs="Arial"/>
              </w:rPr>
              <w:t>Number</w:t>
            </w:r>
            <w:r w:rsidR="003D754B" w:rsidRPr="00485236">
              <w:rPr>
                <w:rFonts w:ascii="Arial" w:hAnsi="Arial" w:cs="Arial"/>
              </w:rPr>
              <w:t xml:space="preserve">: </w:t>
            </w:r>
            <w:r w:rsidR="005062BC" w:rsidRPr="00485236">
              <w:rPr>
                <w:rFonts w:ascii="Arial" w:hAnsi="Arial" w:cs="Arial"/>
              </w:rPr>
              <w:fldChar w:fldCharType="begin">
                <w:ffData>
                  <w:name w:val="PI"/>
                  <w:enabled/>
                  <w:calcOnExit w:val="0"/>
                  <w:textInput>
                    <w:maxLength w:val="20"/>
                  </w:textInput>
                </w:ffData>
              </w:fldChar>
            </w:r>
            <w:r w:rsidR="003D754B"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5062BC" w:rsidRPr="00485236">
              <w:rPr>
                <w:rFonts w:ascii="Arial" w:hAnsi="Arial" w:cs="Arial"/>
              </w:rPr>
              <w:fldChar w:fldCharType="end"/>
            </w:r>
            <w:r w:rsidR="003D754B" w:rsidRPr="00485236">
              <w:rPr>
                <w:rFonts w:ascii="Arial" w:hAnsi="Arial" w:cs="Arial"/>
              </w:rPr>
              <w:t xml:space="preserve">  </w:t>
            </w:r>
          </w:p>
          <w:p w14:paraId="6AAF27E4" w14:textId="77777777" w:rsidR="003D754B" w:rsidRPr="00485236" w:rsidRDefault="00CF4951" w:rsidP="000617E6">
            <w:pPr>
              <w:pStyle w:val="ListParagraph"/>
              <w:tabs>
                <w:tab w:val="left" w:pos="5040"/>
              </w:tabs>
              <w:spacing w:line="360" w:lineRule="auto"/>
              <w:ind w:left="0"/>
              <w:rPr>
                <w:rFonts w:ascii="Arial" w:hAnsi="Arial" w:cs="Arial"/>
              </w:rPr>
            </w:pPr>
            <w:r w:rsidRPr="00485236">
              <w:rPr>
                <w:rFonts w:ascii="Arial" w:hAnsi="Arial" w:cs="Arial"/>
              </w:rPr>
              <w:t>Project R</w:t>
            </w:r>
            <w:r w:rsidR="003D754B" w:rsidRPr="00485236">
              <w:rPr>
                <w:rFonts w:ascii="Arial" w:hAnsi="Arial" w:cs="Arial"/>
              </w:rPr>
              <w:t xml:space="preserve">oom(s): </w:t>
            </w:r>
            <w:r w:rsidR="005062BC" w:rsidRPr="00485236">
              <w:rPr>
                <w:rFonts w:ascii="Arial" w:hAnsi="Arial" w:cs="Arial"/>
              </w:rPr>
              <w:fldChar w:fldCharType="begin">
                <w:ffData>
                  <w:name w:val="PI"/>
                  <w:enabled/>
                  <w:calcOnExit w:val="0"/>
                  <w:textInput>
                    <w:maxLength w:val="20"/>
                  </w:textInput>
                </w:ffData>
              </w:fldChar>
            </w:r>
            <w:r w:rsidR="003D754B"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5062BC" w:rsidRPr="00485236">
              <w:rPr>
                <w:rFonts w:ascii="Arial" w:hAnsi="Arial" w:cs="Arial"/>
              </w:rPr>
              <w:fldChar w:fldCharType="end"/>
            </w:r>
          </w:p>
        </w:tc>
        <w:tc>
          <w:tcPr>
            <w:tcW w:w="5243" w:type="dxa"/>
          </w:tcPr>
          <w:p w14:paraId="5C9A51D5" w14:textId="507DF312" w:rsidR="003D754B" w:rsidRPr="00485236" w:rsidRDefault="003D754B" w:rsidP="000617E6">
            <w:pPr>
              <w:pStyle w:val="ListParagraph"/>
              <w:tabs>
                <w:tab w:val="left" w:pos="5040"/>
              </w:tabs>
              <w:spacing w:line="360" w:lineRule="auto"/>
              <w:ind w:left="0"/>
              <w:rPr>
                <w:rFonts w:ascii="Arial" w:hAnsi="Arial" w:cs="Arial"/>
              </w:rPr>
            </w:pPr>
            <w:r w:rsidRPr="00485236">
              <w:rPr>
                <w:rFonts w:ascii="Arial" w:hAnsi="Arial" w:cs="Arial"/>
              </w:rPr>
              <w:t>Will animals</w:t>
            </w:r>
            <w:r w:rsidR="00D05342" w:rsidRPr="00485236">
              <w:rPr>
                <w:rFonts w:ascii="Arial" w:hAnsi="Arial" w:cs="Arial"/>
              </w:rPr>
              <w:t>*</w:t>
            </w:r>
            <w:r w:rsidRPr="00485236">
              <w:rPr>
                <w:rFonts w:ascii="Arial" w:hAnsi="Arial" w:cs="Arial"/>
              </w:rPr>
              <w:t xml:space="preserve"> be used? </w:t>
            </w:r>
            <w:r w:rsidR="00347C3E" w:rsidRPr="00485236">
              <w:rPr>
                <w:rFonts w:ascii="Arial" w:hAnsi="Arial" w:cs="Arial"/>
              </w:rPr>
              <w:t xml:space="preserve"> </w:t>
            </w:r>
            <w:r w:rsidRPr="00485236">
              <w:rPr>
                <w:rFonts w:ascii="Arial" w:hAnsi="Arial" w:cs="Arial"/>
              </w:rPr>
              <w:t xml:space="preserve"> </w:t>
            </w:r>
            <w:r w:rsidR="004B4DCB" w:rsidRPr="00485236">
              <w:rPr>
                <w:rFonts w:ascii="Arial" w:hAnsi="Arial" w:cs="Arial"/>
              </w:rPr>
              <w:fldChar w:fldCharType="begin">
                <w:ffData>
                  <w:name w:val="Check1"/>
                  <w:enabled/>
                  <w:calcOnExit w:val="0"/>
                  <w:checkBox>
                    <w:size w:val="24"/>
                    <w:default w:val="0"/>
                  </w:checkBox>
                </w:ffData>
              </w:fldChar>
            </w:r>
            <w:bookmarkStart w:id="1" w:name="Check1"/>
            <w:r w:rsidR="004B4DCB" w:rsidRPr="00485236">
              <w:rPr>
                <w:rFonts w:ascii="Arial" w:hAnsi="Arial" w:cs="Arial"/>
              </w:rPr>
              <w:instrText xml:space="preserve"> FORMCHECKBOX </w:instrText>
            </w:r>
            <w:r w:rsidR="004B4DCB" w:rsidRPr="00485236">
              <w:rPr>
                <w:rFonts w:ascii="Arial" w:hAnsi="Arial" w:cs="Arial"/>
              </w:rPr>
            </w:r>
            <w:r w:rsidR="004B4DCB" w:rsidRPr="00485236">
              <w:rPr>
                <w:rFonts w:ascii="Arial" w:hAnsi="Arial" w:cs="Arial"/>
              </w:rPr>
              <w:fldChar w:fldCharType="separate"/>
            </w:r>
            <w:r w:rsidR="004B4DCB" w:rsidRPr="00485236">
              <w:rPr>
                <w:rFonts w:ascii="Arial" w:hAnsi="Arial" w:cs="Arial"/>
              </w:rPr>
              <w:fldChar w:fldCharType="end"/>
            </w:r>
            <w:bookmarkEnd w:id="1"/>
            <w:r w:rsidRPr="00485236">
              <w:rPr>
                <w:rFonts w:ascii="Arial" w:hAnsi="Arial" w:cs="Arial"/>
              </w:rPr>
              <w:t xml:space="preserve"> Yes  </w:t>
            </w:r>
            <w:r w:rsidR="004B4DCB" w:rsidRPr="00485236">
              <w:rPr>
                <w:rFonts w:ascii="Arial" w:hAnsi="Arial" w:cs="Arial"/>
              </w:rPr>
              <w:fldChar w:fldCharType="begin">
                <w:ffData>
                  <w:name w:val="Check2"/>
                  <w:enabled/>
                  <w:calcOnExit w:val="0"/>
                  <w:checkBox>
                    <w:size w:val="24"/>
                    <w:default w:val="0"/>
                  </w:checkBox>
                </w:ffData>
              </w:fldChar>
            </w:r>
            <w:bookmarkStart w:id="2" w:name="Check2"/>
            <w:r w:rsidR="004B4DCB" w:rsidRPr="00485236">
              <w:rPr>
                <w:rFonts w:ascii="Arial" w:hAnsi="Arial" w:cs="Arial"/>
              </w:rPr>
              <w:instrText xml:space="preserve"> FORMCHECKBOX </w:instrText>
            </w:r>
            <w:r w:rsidR="004B4DCB" w:rsidRPr="00485236">
              <w:rPr>
                <w:rFonts w:ascii="Arial" w:hAnsi="Arial" w:cs="Arial"/>
              </w:rPr>
            </w:r>
            <w:r w:rsidR="004B4DCB" w:rsidRPr="00485236">
              <w:rPr>
                <w:rFonts w:ascii="Arial" w:hAnsi="Arial" w:cs="Arial"/>
              </w:rPr>
              <w:fldChar w:fldCharType="separate"/>
            </w:r>
            <w:r w:rsidR="004B4DCB" w:rsidRPr="00485236">
              <w:rPr>
                <w:rFonts w:ascii="Arial" w:hAnsi="Arial" w:cs="Arial"/>
              </w:rPr>
              <w:fldChar w:fldCharType="end"/>
            </w:r>
            <w:bookmarkEnd w:id="2"/>
            <w:r w:rsidRPr="00485236">
              <w:rPr>
                <w:rFonts w:ascii="Arial" w:hAnsi="Arial" w:cs="Arial"/>
              </w:rPr>
              <w:t xml:space="preserve"> No</w:t>
            </w:r>
          </w:p>
          <w:p w14:paraId="274249D2" w14:textId="77777777" w:rsidR="00130757" w:rsidRPr="00485236" w:rsidRDefault="003D754B" w:rsidP="000617E6">
            <w:pPr>
              <w:pStyle w:val="ListParagraph"/>
              <w:tabs>
                <w:tab w:val="left" w:pos="5040"/>
              </w:tabs>
              <w:spacing w:line="360" w:lineRule="auto"/>
              <w:ind w:left="0"/>
              <w:rPr>
                <w:rFonts w:ascii="Arial" w:hAnsi="Arial" w:cs="Arial"/>
              </w:rPr>
            </w:pPr>
            <w:r w:rsidRPr="00485236">
              <w:rPr>
                <w:rFonts w:ascii="Arial" w:hAnsi="Arial" w:cs="Arial"/>
              </w:rPr>
              <w:t xml:space="preserve">Housing &amp; </w:t>
            </w:r>
            <w:r w:rsidR="00CF4951" w:rsidRPr="00485236">
              <w:rPr>
                <w:rFonts w:ascii="Arial" w:hAnsi="Arial" w:cs="Arial"/>
              </w:rPr>
              <w:t>P</w:t>
            </w:r>
            <w:r w:rsidRPr="00485236">
              <w:rPr>
                <w:rFonts w:ascii="Arial" w:hAnsi="Arial" w:cs="Arial"/>
              </w:rPr>
              <w:t xml:space="preserve">rocedure </w:t>
            </w:r>
            <w:r w:rsidR="00CF4951" w:rsidRPr="00485236">
              <w:rPr>
                <w:rFonts w:ascii="Arial" w:hAnsi="Arial" w:cs="Arial"/>
              </w:rPr>
              <w:t>R</w:t>
            </w:r>
            <w:r w:rsidRPr="00485236">
              <w:rPr>
                <w:rFonts w:ascii="Arial" w:hAnsi="Arial" w:cs="Arial"/>
              </w:rPr>
              <w:t>oom</w:t>
            </w:r>
            <w:r w:rsidR="00CF4951" w:rsidRPr="00485236">
              <w:rPr>
                <w:rFonts w:ascii="Arial" w:hAnsi="Arial" w:cs="Arial"/>
              </w:rPr>
              <w:t>(</w:t>
            </w:r>
            <w:r w:rsidRPr="00485236">
              <w:rPr>
                <w:rFonts w:ascii="Arial" w:hAnsi="Arial" w:cs="Arial"/>
              </w:rPr>
              <w:t>s</w:t>
            </w:r>
            <w:r w:rsidR="00CF4951" w:rsidRPr="00485236">
              <w:rPr>
                <w:rFonts w:ascii="Arial" w:hAnsi="Arial" w:cs="Arial"/>
              </w:rPr>
              <w:t>)</w:t>
            </w:r>
            <w:r w:rsidRPr="00485236">
              <w:rPr>
                <w:rFonts w:ascii="Arial" w:hAnsi="Arial" w:cs="Arial"/>
              </w:rPr>
              <w:t xml:space="preserve">: </w:t>
            </w:r>
            <w:r w:rsidR="005062BC" w:rsidRPr="00485236">
              <w:rPr>
                <w:rFonts w:ascii="Arial" w:hAnsi="Arial" w:cs="Arial"/>
              </w:rPr>
              <w:fldChar w:fldCharType="begin">
                <w:ffData>
                  <w:name w:val="PI"/>
                  <w:enabled/>
                  <w:calcOnExit w:val="0"/>
                  <w:textInput>
                    <w:maxLength w:val="20"/>
                  </w:textInput>
                </w:ffData>
              </w:fldChar>
            </w:r>
            <w:r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005062BC" w:rsidRPr="00485236">
              <w:rPr>
                <w:rFonts w:ascii="Arial" w:hAnsi="Arial" w:cs="Arial"/>
              </w:rPr>
              <w:fldChar w:fldCharType="end"/>
            </w:r>
            <w:r w:rsidRPr="00485236">
              <w:rPr>
                <w:rFonts w:ascii="Arial" w:hAnsi="Arial" w:cs="Arial"/>
              </w:rPr>
              <w:t xml:space="preserve">      </w:t>
            </w:r>
          </w:p>
          <w:p w14:paraId="3516D747" w14:textId="2A7B15D1" w:rsidR="00453505" w:rsidRPr="00485236" w:rsidRDefault="003D754B" w:rsidP="000617E6">
            <w:pPr>
              <w:pStyle w:val="ListParagraph"/>
              <w:tabs>
                <w:tab w:val="left" w:pos="5040"/>
              </w:tabs>
              <w:spacing w:line="360" w:lineRule="auto"/>
              <w:ind w:left="0"/>
              <w:rPr>
                <w:rFonts w:ascii="Arial" w:hAnsi="Arial" w:cs="Arial"/>
              </w:rPr>
            </w:pPr>
            <w:r w:rsidRPr="00485236">
              <w:rPr>
                <w:rFonts w:ascii="Arial" w:hAnsi="Arial" w:cs="Arial"/>
              </w:rPr>
              <w:t>IACUC</w:t>
            </w:r>
            <w:r w:rsidR="002768FD" w:rsidRPr="00485236">
              <w:rPr>
                <w:rFonts w:ascii="Arial" w:hAnsi="Arial" w:cs="Arial"/>
              </w:rPr>
              <w:t xml:space="preserve"> Protocol </w:t>
            </w:r>
            <w:r w:rsidR="004B4DCB" w:rsidRPr="00485236">
              <w:rPr>
                <w:rFonts w:ascii="Arial" w:hAnsi="Arial" w:cs="Arial"/>
              </w:rPr>
              <w:t>Number</w:t>
            </w:r>
            <w:r w:rsidRPr="00485236">
              <w:rPr>
                <w:rFonts w:ascii="Arial" w:hAnsi="Arial" w:cs="Arial"/>
              </w:rPr>
              <w:t xml:space="preserve">: </w:t>
            </w:r>
            <w:r w:rsidR="005062BC" w:rsidRPr="00485236">
              <w:rPr>
                <w:rFonts w:ascii="Arial" w:hAnsi="Arial" w:cs="Arial"/>
              </w:rPr>
              <w:fldChar w:fldCharType="begin">
                <w:ffData>
                  <w:name w:val="PI"/>
                  <w:enabled/>
                  <w:calcOnExit w:val="0"/>
                  <w:textInput>
                    <w:maxLength w:val="20"/>
                  </w:textInput>
                </w:ffData>
              </w:fldChar>
            </w:r>
            <w:r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005062BC" w:rsidRPr="00485236">
              <w:rPr>
                <w:rFonts w:ascii="Arial" w:hAnsi="Arial" w:cs="Arial"/>
              </w:rPr>
              <w:fldChar w:fldCharType="end"/>
            </w:r>
            <w:r w:rsidR="00CF4951" w:rsidRPr="00485236">
              <w:rPr>
                <w:rFonts w:ascii="Arial" w:hAnsi="Arial" w:cs="Arial"/>
              </w:rPr>
              <w:t xml:space="preserve">                     </w:t>
            </w:r>
          </w:p>
          <w:p w14:paraId="484D9E67" w14:textId="77777777" w:rsidR="003D754B" w:rsidRPr="00485236" w:rsidRDefault="00CF4951" w:rsidP="000617E6">
            <w:pPr>
              <w:pStyle w:val="ListParagraph"/>
              <w:tabs>
                <w:tab w:val="left" w:pos="5040"/>
              </w:tabs>
              <w:spacing w:line="360" w:lineRule="auto"/>
              <w:ind w:left="0"/>
              <w:rPr>
                <w:rFonts w:ascii="Arial" w:hAnsi="Arial" w:cs="Arial"/>
              </w:rPr>
            </w:pPr>
            <w:r w:rsidRPr="00485236">
              <w:rPr>
                <w:rFonts w:ascii="Arial" w:hAnsi="Arial" w:cs="Arial"/>
              </w:rPr>
              <w:t xml:space="preserve">Approval Date: </w:t>
            </w:r>
            <w:r w:rsidRPr="00485236">
              <w:rPr>
                <w:rFonts w:ascii="Arial" w:hAnsi="Arial" w:cs="Arial"/>
              </w:rPr>
              <w:fldChar w:fldCharType="begin">
                <w:ffData>
                  <w:name w:val="Text104"/>
                  <w:enabled/>
                  <w:calcOnExit w:val="0"/>
                  <w:textInput/>
                </w:ffData>
              </w:fldChar>
            </w:r>
            <w:bookmarkStart w:id="3" w:name="Text104"/>
            <w:r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rPr>
              <w:fldChar w:fldCharType="end"/>
            </w:r>
            <w:bookmarkEnd w:id="3"/>
          </w:p>
        </w:tc>
      </w:tr>
      <w:tr w:rsidR="003D754B" w:rsidRPr="00485236" w14:paraId="502CDA80" w14:textId="77777777" w:rsidTr="008B7457">
        <w:tc>
          <w:tcPr>
            <w:tcW w:w="5035" w:type="dxa"/>
          </w:tcPr>
          <w:p w14:paraId="1A7CD7A7" w14:textId="65C8BC0E" w:rsidR="003D754B" w:rsidRPr="00485236" w:rsidRDefault="00EF22D9" w:rsidP="000617E6">
            <w:pPr>
              <w:pStyle w:val="ListParagraph"/>
              <w:tabs>
                <w:tab w:val="left" w:pos="5040"/>
              </w:tabs>
              <w:spacing w:line="360" w:lineRule="auto"/>
              <w:ind w:left="0"/>
              <w:rPr>
                <w:rFonts w:ascii="Arial" w:hAnsi="Arial" w:cs="Arial"/>
              </w:rPr>
            </w:pPr>
            <w:r w:rsidRPr="00485236">
              <w:rPr>
                <w:rFonts w:ascii="Arial" w:hAnsi="Arial" w:cs="Arial"/>
                <w:b/>
              </w:rPr>
              <w:t>Will human subjects be used</w:t>
            </w:r>
            <w:r w:rsidR="003D754B" w:rsidRPr="00485236">
              <w:rPr>
                <w:rFonts w:ascii="Arial" w:hAnsi="Arial" w:cs="Arial"/>
                <w:b/>
              </w:rPr>
              <w:t>?</w:t>
            </w:r>
            <w:r w:rsidR="003D754B" w:rsidRPr="00485236">
              <w:rPr>
                <w:rFonts w:ascii="Arial" w:hAnsi="Arial" w:cs="Arial"/>
              </w:rPr>
              <w:t xml:space="preserve"> </w:t>
            </w:r>
            <w:r w:rsidR="00347C3E" w:rsidRPr="00485236">
              <w:rPr>
                <w:rFonts w:ascii="Arial" w:hAnsi="Arial" w:cs="Arial"/>
              </w:rPr>
              <w:t xml:space="preserve"> </w:t>
            </w:r>
            <w:r w:rsidR="003D754B" w:rsidRPr="00485236">
              <w:rPr>
                <w:rFonts w:ascii="Arial" w:hAnsi="Arial" w:cs="Arial"/>
              </w:rPr>
              <w:t xml:space="preserve"> </w:t>
            </w:r>
            <w:r w:rsidR="004B4DCB" w:rsidRPr="00485236">
              <w:rPr>
                <w:rFonts w:ascii="Arial" w:hAnsi="Arial" w:cs="Arial"/>
              </w:rPr>
              <w:fldChar w:fldCharType="begin">
                <w:ffData>
                  <w:name w:val=""/>
                  <w:enabled/>
                  <w:calcOnExit w:val="0"/>
                  <w:checkBox>
                    <w:size w:val="24"/>
                    <w:default w:val="0"/>
                  </w:checkBox>
                </w:ffData>
              </w:fldChar>
            </w:r>
            <w:r w:rsidR="004B4DCB" w:rsidRPr="00485236">
              <w:rPr>
                <w:rFonts w:ascii="Arial" w:hAnsi="Arial" w:cs="Arial"/>
              </w:rPr>
              <w:instrText xml:space="preserve"> FORMCHECKBOX </w:instrText>
            </w:r>
            <w:r w:rsidR="004B4DCB" w:rsidRPr="00485236">
              <w:rPr>
                <w:rFonts w:ascii="Arial" w:hAnsi="Arial" w:cs="Arial"/>
              </w:rPr>
            </w:r>
            <w:r w:rsidR="004B4DCB" w:rsidRPr="00485236">
              <w:rPr>
                <w:rFonts w:ascii="Arial" w:hAnsi="Arial" w:cs="Arial"/>
              </w:rPr>
              <w:fldChar w:fldCharType="separate"/>
            </w:r>
            <w:r w:rsidR="004B4DCB" w:rsidRPr="00485236">
              <w:rPr>
                <w:rFonts w:ascii="Arial" w:hAnsi="Arial" w:cs="Arial"/>
              </w:rPr>
              <w:fldChar w:fldCharType="end"/>
            </w:r>
            <w:r w:rsidR="003D754B" w:rsidRPr="00485236">
              <w:rPr>
                <w:rFonts w:ascii="Arial" w:hAnsi="Arial" w:cs="Arial"/>
              </w:rPr>
              <w:t xml:space="preserve"> Yes  </w:t>
            </w:r>
            <w:r w:rsidR="004B4DCB" w:rsidRPr="00485236">
              <w:rPr>
                <w:rFonts w:ascii="Arial" w:hAnsi="Arial" w:cs="Arial"/>
              </w:rPr>
              <w:fldChar w:fldCharType="begin">
                <w:ffData>
                  <w:name w:val=""/>
                  <w:enabled/>
                  <w:calcOnExit w:val="0"/>
                  <w:checkBox>
                    <w:size w:val="24"/>
                    <w:default w:val="0"/>
                  </w:checkBox>
                </w:ffData>
              </w:fldChar>
            </w:r>
            <w:r w:rsidR="004B4DCB" w:rsidRPr="00485236">
              <w:rPr>
                <w:rFonts w:ascii="Arial" w:hAnsi="Arial" w:cs="Arial"/>
              </w:rPr>
              <w:instrText xml:space="preserve"> FORMCHECKBOX </w:instrText>
            </w:r>
            <w:r w:rsidR="004B4DCB" w:rsidRPr="00485236">
              <w:rPr>
                <w:rFonts w:ascii="Arial" w:hAnsi="Arial" w:cs="Arial"/>
              </w:rPr>
            </w:r>
            <w:r w:rsidR="004B4DCB" w:rsidRPr="00485236">
              <w:rPr>
                <w:rFonts w:ascii="Arial" w:hAnsi="Arial" w:cs="Arial"/>
              </w:rPr>
              <w:fldChar w:fldCharType="separate"/>
            </w:r>
            <w:r w:rsidR="004B4DCB" w:rsidRPr="00485236">
              <w:rPr>
                <w:rFonts w:ascii="Arial" w:hAnsi="Arial" w:cs="Arial"/>
              </w:rPr>
              <w:fldChar w:fldCharType="end"/>
            </w:r>
            <w:r w:rsidR="003D754B" w:rsidRPr="00485236">
              <w:rPr>
                <w:rFonts w:ascii="Arial" w:hAnsi="Arial" w:cs="Arial"/>
              </w:rPr>
              <w:t xml:space="preserve"> No</w:t>
            </w:r>
          </w:p>
          <w:p w14:paraId="4269E661" w14:textId="06A3BF62" w:rsidR="00CF4951" w:rsidRPr="00485236" w:rsidRDefault="00EF22D9" w:rsidP="003D754B">
            <w:pPr>
              <w:pStyle w:val="ListParagraph"/>
              <w:tabs>
                <w:tab w:val="left" w:pos="5040"/>
              </w:tabs>
              <w:spacing w:line="360" w:lineRule="auto"/>
              <w:ind w:left="0"/>
              <w:rPr>
                <w:rFonts w:ascii="Arial" w:hAnsi="Arial" w:cs="Arial"/>
              </w:rPr>
            </w:pPr>
            <w:r w:rsidRPr="00485236">
              <w:rPr>
                <w:rFonts w:ascii="Arial" w:hAnsi="Arial" w:cs="Arial"/>
              </w:rPr>
              <w:t xml:space="preserve">IRB Protocol </w:t>
            </w:r>
            <w:r w:rsidR="004B4DCB" w:rsidRPr="00485236">
              <w:rPr>
                <w:rFonts w:ascii="Arial" w:hAnsi="Arial" w:cs="Arial"/>
              </w:rPr>
              <w:t>Number</w:t>
            </w:r>
            <w:r w:rsidR="003D754B" w:rsidRPr="00485236">
              <w:rPr>
                <w:rFonts w:ascii="Arial" w:hAnsi="Arial" w:cs="Arial"/>
              </w:rPr>
              <w:t xml:space="preserve">: </w:t>
            </w:r>
            <w:r w:rsidR="005062BC" w:rsidRPr="00485236">
              <w:rPr>
                <w:rFonts w:ascii="Arial" w:hAnsi="Arial" w:cs="Arial"/>
              </w:rPr>
              <w:fldChar w:fldCharType="begin">
                <w:ffData>
                  <w:name w:val="PI"/>
                  <w:enabled/>
                  <w:calcOnExit w:val="0"/>
                  <w:textInput>
                    <w:maxLength w:val="20"/>
                  </w:textInput>
                </w:ffData>
              </w:fldChar>
            </w:r>
            <w:r w:rsidR="003D754B"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3D754B" w:rsidRPr="00485236">
              <w:rPr>
                <w:rFonts w:ascii="Arial" w:hAnsi="Arial" w:cs="Arial"/>
                <w:noProof/>
              </w:rPr>
              <w:t> </w:t>
            </w:r>
            <w:r w:rsidR="005062BC" w:rsidRPr="00485236">
              <w:rPr>
                <w:rFonts w:ascii="Arial" w:hAnsi="Arial" w:cs="Arial"/>
              </w:rPr>
              <w:fldChar w:fldCharType="end"/>
            </w:r>
            <w:r w:rsidR="00347C3E" w:rsidRPr="00485236">
              <w:rPr>
                <w:rFonts w:ascii="Arial" w:hAnsi="Arial" w:cs="Arial"/>
              </w:rPr>
              <w:t xml:space="preserve">    </w:t>
            </w:r>
          </w:p>
          <w:p w14:paraId="73B7E05E" w14:textId="77777777" w:rsidR="003D754B" w:rsidRPr="00485236" w:rsidRDefault="003D754B" w:rsidP="003D754B">
            <w:pPr>
              <w:pStyle w:val="ListParagraph"/>
              <w:tabs>
                <w:tab w:val="left" w:pos="5040"/>
              </w:tabs>
              <w:spacing w:line="360" w:lineRule="auto"/>
              <w:ind w:left="0"/>
              <w:rPr>
                <w:rFonts w:ascii="Arial" w:hAnsi="Arial" w:cs="Arial"/>
              </w:rPr>
            </w:pPr>
            <w:r w:rsidRPr="00485236">
              <w:rPr>
                <w:rFonts w:ascii="Arial" w:hAnsi="Arial" w:cs="Arial"/>
              </w:rPr>
              <w:t xml:space="preserve">Approval Date: </w:t>
            </w:r>
            <w:r w:rsidR="005062BC" w:rsidRPr="00485236">
              <w:rPr>
                <w:rFonts w:ascii="Arial" w:hAnsi="Arial" w:cs="Arial"/>
              </w:rPr>
              <w:fldChar w:fldCharType="begin">
                <w:ffData>
                  <w:name w:val="PI"/>
                  <w:enabled/>
                  <w:calcOnExit w:val="0"/>
                  <w:textInput>
                    <w:maxLength w:val="20"/>
                  </w:textInput>
                </w:ffData>
              </w:fldChar>
            </w:r>
            <w:r w:rsidR="00347C3E"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347C3E" w:rsidRPr="00485236">
              <w:rPr>
                <w:rFonts w:ascii="Arial" w:hAnsi="Arial" w:cs="Arial"/>
                <w:noProof/>
              </w:rPr>
              <w:t> </w:t>
            </w:r>
            <w:r w:rsidR="00347C3E" w:rsidRPr="00485236">
              <w:rPr>
                <w:rFonts w:ascii="Arial" w:hAnsi="Arial" w:cs="Arial"/>
                <w:noProof/>
              </w:rPr>
              <w:t> </w:t>
            </w:r>
            <w:r w:rsidR="00347C3E" w:rsidRPr="00485236">
              <w:rPr>
                <w:rFonts w:ascii="Arial" w:hAnsi="Arial" w:cs="Arial"/>
                <w:noProof/>
              </w:rPr>
              <w:t> </w:t>
            </w:r>
            <w:r w:rsidR="00347C3E" w:rsidRPr="00485236">
              <w:rPr>
                <w:rFonts w:ascii="Arial" w:hAnsi="Arial" w:cs="Arial"/>
                <w:noProof/>
              </w:rPr>
              <w:t> </w:t>
            </w:r>
            <w:r w:rsidR="00347C3E" w:rsidRPr="00485236">
              <w:rPr>
                <w:rFonts w:ascii="Arial" w:hAnsi="Arial" w:cs="Arial"/>
                <w:noProof/>
              </w:rPr>
              <w:t> </w:t>
            </w:r>
            <w:r w:rsidR="005062BC" w:rsidRPr="00485236">
              <w:rPr>
                <w:rFonts w:ascii="Arial" w:hAnsi="Arial" w:cs="Arial"/>
              </w:rPr>
              <w:fldChar w:fldCharType="end"/>
            </w:r>
          </w:p>
        </w:tc>
        <w:tc>
          <w:tcPr>
            <w:tcW w:w="5243" w:type="dxa"/>
          </w:tcPr>
          <w:p w14:paraId="70275AC6" w14:textId="4797190C" w:rsidR="003D754B" w:rsidRPr="00485236" w:rsidRDefault="00347C3E" w:rsidP="000617E6">
            <w:pPr>
              <w:pStyle w:val="ListParagraph"/>
              <w:tabs>
                <w:tab w:val="left" w:pos="5040"/>
              </w:tabs>
              <w:spacing w:line="360" w:lineRule="auto"/>
              <w:ind w:left="0"/>
              <w:rPr>
                <w:rFonts w:ascii="Arial" w:hAnsi="Arial" w:cs="Arial"/>
              </w:rPr>
            </w:pPr>
            <w:r w:rsidRPr="00485236">
              <w:rPr>
                <w:rFonts w:ascii="Arial" w:hAnsi="Arial" w:cs="Arial"/>
                <w:b/>
              </w:rPr>
              <w:t xml:space="preserve">Will isotopes be used?   </w:t>
            </w:r>
            <w:r w:rsidR="004B4DCB" w:rsidRPr="00485236">
              <w:rPr>
                <w:rFonts w:ascii="Arial" w:hAnsi="Arial" w:cs="Arial"/>
              </w:rPr>
              <w:fldChar w:fldCharType="begin">
                <w:ffData>
                  <w:name w:val=""/>
                  <w:enabled/>
                  <w:calcOnExit w:val="0"/>
                  <w:checkBox>
                    <w:size w:val="24"/>
                    <w:default w:val="0"/>
                  </w:checkBox>
                </w:ffData>
              </w:fldChar>
            </w:r>
            <w:r w:rsidR="004B4DCB" w:rsidRPr="00485236">
              <w:rPr>
                <w:rFonts w:ascii="Arial" w:hAnsi="Arial" w:cs="Arial"/>
              </w:rPr>
              <w:instrText xml:space="preserve"> FORMCHECKBOX </w:instrText>
            </w:r>
            <w:r w:rsidR="004B4DCB" w:rsidRPr="00485236">
              <w:rPr>
                <w:rFonts w:ascii="Arial" w:hAnsi="Arial" w:cs="Arial"/>
              </w:rPr>
            </w:r>
            <w:r w:rsidR="004B4DCB" w:rsidRPr="00485236">
              <w:rPr>
                <w:rFonts w:ascii="Arial" w:hAnsi="Arial" w:cs="Arial"/>
              </w:rPr>
              <w:fldChar w:fldCharType="separate"/>
            </w:r>
            <w:r w:rsidR="004B4DCB" w:rsidRPr="00485236">
              <w:rPr>
                <w:rFonts w:ascii="Arial" w:hAnsi="Arial" w:cs="Arial"/>
              </w:rPr>
              <w:fldChar w:fldCharType="end"/>
            </w:r>
            <w:r w:rsidRPr="00485236">
              <w:rPr>
                <w:rFonts w:ascii="Arial" w:hAnsi="Arial" w:cs="Arial"/>
              </w:rPr>
              <w:t xml:space="preserve"> Yes  </w:t>
            </w:r>
            <w:r w:rsidR="004B4DCB" w:rsidRPr="00485236">
              <w:rPr>
                <w:rFonts w:ascii="Arial" w:hAnsi="Arial" w:cs="Arial"/>
              </w:rPr>
              <w:fldChar w:fldCharType="begin">
                <w:ffData>
                  <w:name w:val=""/>
                  <w:enabled/>
                  <w:calcOnExit w:val="0"/>
                  <w:checkBox>
                    <w:size w:val="24"/>
                    <w:default w:val="0"/>
                  </w:checkBox>
                </w:ffData>
              </w:fldChar>
            </w:r>
            <w:r w:rsidR="004B4DCB" w:rsidRPr="00485236">
              <w:rPr>
                <w:rFonts w:ascii="Arial" w:hAnsi="Arial" w:cs="Arial"/>
              </w:rPr>
              <w:instrText xml:space="preserve"> FORMCHECKBOX </w:instrText>
            </w:r>
            <w:r w:rsidR="004B4DCB" w:rsidRPr="00485236">
              <w:rPr>
                <w:rFonts w:ascii="Arial" w:hAnsi="Arial" w:cs="Arial"/>
              </w:rPr>
            </w:r>
            <w:r w:rsidR="004B4DCB" w:rsidRPr="00485236">
              <w:rPr>
                <w:rFonts w:ascii="Arial" w:hAnsi="Arial" w:cs="Arial"/>
              </w:rPr>
              <w:fldChar w:fldCharType="separate"/>
            </w:r>
            <w:r w:rsidR="004B4DCB" w:rsidRPr="00485236">
              <w:rPr>
                <w:rFonts w:ascii="Arial" w:hAnsi="Arial" w:cs="Arial"/>
              </w:rPr>
              <w:fldChar w:fldCharType="end"/>
            </w:r>
            <w:r w:rsidRPr="00485236">
              <w:rPr>
                <w:rFonts w:ascii="Arial" w:hAnsi="Arial" w:cs="Arial"/>
              </w:rPr>
              <w:t xml:space="preserve"> No</w:t>
            </w:r>
          </w:p>
          <w:p w14:paraId="30D25C09" w14:textId="212BD4B9" w:rsidR="00CF4951" w:rsidRPr="00485236" w:rsidRDefault="00347C3E" w:rsidP="00CF4951">
            <w:pPr>
              <w:pStyle w:val="ListParagraph"/>
              <w:tabs>
                <w:tab w:val="left" w:pos="5040"/>
              </w:tabs>
              <w:spacing w:line="360" w:lineRule="auto"/>
              <w:ind w:left="0"/>
              <w:rPr>
                <w:rFonts w:ascii="Arial" w:hAnsi="Arial" w:cs="Arial"/>
              </w:rPr>
            </w:pPr>
            <w:r w:rsidRPr="00485236">
              <w:rPr>
                <w:rFonts w:ascii="Arial" w:hAnsi="Arial" w:cs="Arial"/>
              </w:rPr>
              <w:t>R</w:t>
            </w:r>
            <w:r w:rsidR="00CF4951" w:rsidRPr="00485236">
              <w:rPr>
                <w:rFonts w:ascii="Arial" w:hAnsi="Arial" w:cs="Arial"/>
              </w:rPr>
              <w:t>S</w:t>
            </w:r>
            <w:r w:rsidRPr="00485236">
              <w:rPr>
                <w:rFonts w:ascii="Arial" w:hAnsi="Arial" w:cs="Arial"/>
              </w:rPr>
              <w:t xml:space="preserve">C </w:t>
            </w:r>
            <w:r w:rsidR="00CF4951" w:rsidRPr="00485236">
              <w:rPr>
                <w:rFonts w:ascii="Arial" w:hAnsi="Arial" w:cs="Arial"/>
              </w:rPr>
              <w:t xml:space="preserve"> Protocol </w:t>
            </w:r>
            <w:r w:rsidR="004B4DCB" w:rsidRPr="00485236">
              <w:rPr>
                <w:rFonts w:ascii="Arial" w:hAnsi="Arial" w:cs="Arial"/>
              </w:rPr>
              <w:t>Number</w:t>
            </w:r>
            <w:r w:rsidR="00CF4951" w:rsidRPr="00485236">
              <w:rPr>
                <w:rFonts w:ascii="Arial" w:hAnsi="Arial" w:cs="Arial"/>
              </w:rPr>
              <w:t xml:space="preserve">: </w:t>
            </w:r>
            <w:r w:rsidR="00CF4951" w:rsidRPr="00485236">
              <w:rPr>
                <w:rFonts w:ascii="Arial" w:hAnsi="Arial" w:cs="Arial"/>
              </w:rPr>
              <w:fldChar w:fldCharType="begin">
                <w:ffData>
                  <w:name w:val="Text103"/>
                  <w:enabled/>
                  <w:calcOnExit w:val="0"/>
                  <w:textInput/>
                </w:ffData>
              </w:fldChar>
            </w:r>
            <w:bookmarkStart w:id="4" w:name="Text103"/>
            <w:r w:rsidR="00CF4951" w:rsidRPr="00485236">
              <w:rPr>
                <w:rFonts w:ascii="Arial" w:hAnsi="Arial" w:cs="Arial"/>
              </w:rPr>
              <w:instrText xml:space="preserve"> FORMTEXT </w:instrText>
            </w:r>
            <w:r w:rsidR="00CF4951" w:rsidRPr="00485236">
              <w:rPr>
                <w:rFonts w:ascii="Arial" w:hAnsi="Arial" w:cs="Arial"/>
              </w:rPr>
            </w:r>
            <w:r w:rsidR="00CF4951" w:rsidRPr="00485236">
              <w:rPr>
                <w:rFonts w:ascii="Arial" w:hAnsi="Arial" w:cs="Arial"/>
              </w:rPr>
              <w:fldChar w:fldCharType="separate"/>
            </w:r>
            <w:r w:rsidR="00CF4951" w:rsidRPr="00485236">
              <w:rPr>
                <w:rFonts w:ascii="Arial" w:hAnsi="Arial" w:cs="Arial"/>
                <w:noProof/>
              </w:rPr>
              <w:t> </w:t>
            </w:r>
            <w:r w:rsidR="00CF4951" w:rsidRPr="00485236">
              <w:rPr>
                <w:rFonts w:ascii="Arial" w:hAnsi="Arial" w:cs="Arial"/>
                <w:noProof/>
              </w:rPr>
              <w:t> </w:t>
            </w:r>
            <w:r w:rsidR="00CF4951" w:rsidRPr="00485236">
              <w:rPr>
                <w:rFonts w:ascii="Arial" w:hAnsi="Arial" w:cs="Arial"/>
                <w:noProof/>
              </w:rPr>
              <w:t> </w:t>
            </w:r>
            <w:r w:rsidR="00CF4951" w:rsidRPr="00485236">
              <w:rPr>
                <w:rFonts w:ascii="Arial" w:hAnsi="Arial" w:cs="Arial"/>
                <w:noProof/>
              </w:rPr>
              <w:t> </w:t>
            </w:r>
            <w:r w:rsidR="00CF4951" w:rsidRPr="00485236">
              <w:rPr>
                <w:rFonts w:ascii="Arial" w:hAnsi="Arial" w:cs="Arial"/>
                <w:noProof/>
              </w:rPr>
              <w:t> </w:t>
            </w:r>
            <w:r w:rsidR="00CF4951" w:rsidRPr="00485236">
              <w:rPr>
                <w:rFonts w:ascii="Arial" w:hAnsi="Arial" w:cs="Arial"/>
              </w:rPr>
              <w:fldChar w:fldCharType="end"/>
            </w:r>
            <w:bookmarkEnd w:id="4"/>
          </w:p>
          <w:p w14:paraId="112193B9" w14:textId="77777777" w:rsidR="00347C3E" w:rsidRPr="00485236" w:rsidRDefault="00CF4951" w:rsidP="00CF4951">
            <w:pPr>
              <w:pStyle w:val="ListParagraph"/>
              <w:tabs>
                <w:tab w:val="left" w:pos="5040"/>
              </w:tabs>
              <w:spacing w:line="360" w:lineRule="auto"/>
              <w:ind w:left="0"/>
              <w:rPr>
                <w:rFonts w:ascii="Arial" w:hAnsi="Arial" w:cs="Arial"/>
              </w:rPr>
            </w:pPr>
            <w:r w:rsidRPr="00485236">
              <w:rPr>
                <w:rFonts w:ascii="Arial" w:hAnsi="Arial" w:cs="Arial"/>
              </w:rPr>
              <w:t>Approval D</w:t>
            </w:r>
            <w:r w:rsidR="00347C3E" w:rsidRPr="00485236">
              <w:rPr>
                <w:rFonts w:ascii="Arial" w:hAnsi="Arial" w:cs="Arial"/>
              </w:rPr>
              <w:t xml:space="preserve">ate: </w:t>
            </w:r>
            <w:r w:rsidR="005062BC" w:rsidRPr="00485236">
              <w:rPr>
                <w:rFonts w:ascii="Arial" w:hAnsi="Arial" w:cs="Arial"/>
              </w:rPr>
              <w:fldChar w:fldCharType="begin">
                <w:ffData>
                  <w:name w:val="PI"/>
                  <w:enabled/>
                  <w:calcOnExit w:val="0"/>
                  <w:textInput>
                    <w:maxLength w:val="20"/>
                  </w:textInput>
                </w:ffData>
              </w:fldChar>
            </w:r>
            <w:r w:rsidR="00347C3E"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347C3E" w:rsidRPr="00485236">
              <w:rPr>
                <w:rFonts w:ascii="Arial" w:hAnsi="Arial" w:cs="Arial"/>
                <w:noProof/>
              </w:rPr>
              <w:t> </w:t>
            </w:r>
            <w:r w:rsidR="00347C3E" w:rsidRPr="00485236">
              <w:rPr>
                <w:rFonts w:ascii="Arial" w:hAnsi="Arial" w:cs="Arial"/>
                <w:noProof/>
              </w:rPr>
              <w:t> </w:t>
            </w:r>
            <w:r w:rsidR="00347C3E" w:rsidRPr="00485236">
              <w:rPr>
                <w:rFonts w:ascii="Arial" w:hAnsi="Arial" w:cs="Arial"/>
                <w:noProof/>
              </w:rPr>
              <w:t> </w:t>
            </w:r>
            <w:r w:rsidR="00347C3E" w:rsidRPr="00485236">
              <w:rPr>
                <w:rFonts w:ascii="Arial" w:hAnsi="Arial" w:cs="Arial"/>
                <w:noProof/>
              </w:rPr>
              <w:t> </w:t>
            </w:r>
            <w:r w:rsidR="00347C3E" w:rsidRPr="00485236">
              <w:rPr>
                <w:rFonts w:ascii="Arial" w:hAnsi="Arial" w:cs="Arial"/>
                <w:noProof/>
              </w:rPr>
              <w:t> </w:t>
            </w:r>
            <w:r w:rsidR="005062BC" w:rsidRPr="00485236">
              <w:rPr>
                <w:rFonts w:ascii="Arial" w:hAnsi="Arial" w:cs="Arial"/>
              </w:rPr>
              <w:fldChar w:fldCharType="end"/>
            </w:r>
          </w:p>
        </w:tc>
      </w:tr>
    </w:tbl>
    <w:p w14:paraId="298C83F1" w14:textId="77777777" w:rsidR="004B4DCB" w:rsidRPr="00485236" w:rsidRDefault="00D05342" w:rsidP="00D05342">
      <w:pPr>
        <w:pStyle w:val="ListParagraph"/>
        <w:tabs>
          <w:tab w:val="left" w:pos="5760"/>
          <w:tab w:val="right" w:pos="10224"/>
        </w:tabs>
        <w:spacing w:line="360" w:lineRule="auto"/>
        <w:ind w:left="0"/>
        <w:rPr>
          <w:rFonts w:ascii="Arial" w:hAnsi="Arial" w:cs="Arial"/>
        </w:rPr>
      </w:pPr>
      <w:r w:rsidRPr="00485236">
        <w:rPr>
          <w:rFonts w:ascii="Arial" w:hAnsi="Arial" w:cs="Arial"/>
        </w:rPr>
        <w:t>* If using or creating transgenic animals, please complete the rDNA – Transgenic Animals Registration Form</w:t>
      </w:r>
    </w:p>
    <w:p w14:paraId="63C7467A" w14:textId="7FEA527A" w:rsidR="00D05342" w:rsidRPr="00485236" w:rsidRDefault="00D05342" w:rsidP="00D05342">
      <w:pPr>
        <w:pStyle w:val="ListParagraph"/>
        <w:tabs>
          <w:tab w:val="left" w:pos="5760"/>
          <w:tab w:val="right" w:pos="10224"/>
        </w:tabs>
        <w:spacing w:line="360" w:lineRule="auto"/>
        <w:ind w:left="0"/>
        <w:rPr>
          <w:rFonts w:ascii="Arial" w:hAnsi="Arial" w:cs="Arial"/>
        </w:rPr>
      </w:pPr>
    </w:p>
    <w:p w14:paraId="6EE79853" w14:textId="77777777" w:rsidR="00B56796" w:rsidRPr="00485236" w:rsidRDefault="00B56796" w:rsidP="00B56796">
      <w:pPr>
        <w:pStyle w:val="ListParagraph"/>
        <w:tabs>
          <w:tab w:val="left" w:pos="5760"/>
        </w:tabs>
        <w:spacing w:line="360" w:lineRule="auto"/>
        <w:ind w:left="0"/>
        <w:rPr>
          <w:rFonts w:ascii="Arial" w:hAnsi="Arial" w:cs="Arial"/>
          <w:b/>
        </w:rPr>
      </w:pPr>
      <w:r w:rsidRPr="00485236">
        <w:rPr>
          <w:rFonts w:ascii="Arial" w:hAnsi="Arial" w:cs="Arial"/>
          <w:b/>
        </w:rPr>
        <w:t>Project Funding Status (check all that apply):</w:t>
      </w:r>
    </w:p>
    <w:tbl>
      <w:tblPr>
        <w:tblStyle w:val="TableGrid"/>
        <w:tblW w:w="10769" w:type="dxa"/>
        <w:tblInd w:w="-5" w:type="dxa"/>
        <w:tblLook w:val="04A0" w:firstRow="1" w:lastRow="0" w:firstColumn="1" w:lastColumn="0" w:noHBand="0" w:noVBand="1"/>
      </w:tblPr>
      <w:tblGrid>
        <w:gridCol w:w="720"/>
        <w:gridCol w:w="4140"/>
        <w:gridCol w:w="3057"/>
        <w:gridCol w:w="2852"/>
      </w:tblGrid>
      <w:tr w:rsidR="0046793D" w:rsidRPr="00485236" w14:paraId="25551475" w14:textId="77777777" w:rsidTr="0046793D">
        <w:tc>
          <w:tcPr>
            <w:tcW w:w="720" w:type="dxa"/>
          </w:tcPr>
          <w:p w14:paraId="45CB9878" w14:textId="77777777" w:rsidR="00B56796" w:rsidRPr="00485236" w:rsidRDefault="00B56796" w:rsidP="00D05342">
            <w:pPr>
              <w:pStyle w:val="ListParagraph"/>
              <w:tabs>
                <w:tab w:val="left" w:pos="5760"/>
              </w:tabs>
              <w:spacing w:line="360" w:lineRule="auto"/>
              <w:ind w:left="0"/>
              <w:rPr>
                <w:rFonts w:ascii="Arial" w:hAnsi="Arial" w:cs="Arial"/>
                <w:b/>
              </w:rPr>
            </w:pPr>
          </w:p>
        </w:tc>
        <w:tc>
          <w:tcPr>
            <w:tcW w:w="4140" w:type="dxa"/>
            <w:vAlign w:val="center"/>
          </w:tcPr>
          <w:p w14:paraId="2EA51839" w14:textId="77777777" w:rsidR="00B56796" w:rsidRPr="00485236" w:rsidRDefault="00B56796" w:rsidP="00D05342">
            <w:pPr>
              <w:pStyle w:val="ListParagraph"/>
              <w:tabs>
                <w:tab w:val="left" w:pos="5760"/>
              </w:tabs>
              <w:ind w:left="0"/>
              <w:jc w:val="center"/>
              <w:rPr>
                <w:rFonts w:ascii="Arial" w:hAnsi="Arial" w:cs="Arial"/>
                <w:b/>
              </w:rPr>
            </w:pPr>
            <w:r w:rsidRPr="00485236">
              <w:rPr>
                <w:rFonts w:ascii="Arial" w:hAnsi="Arial" w:cs="Arial"/>
                <w:b/>
              </w:rPr>
              <w:t>Status</w:t>
            </w:r>
          </w:p>
        </w:tc>
        <w:tc>
          <w:tcPr>
            <w:tcW w:w="3057" w:type="dxa"/>
            <w:vAlign w:val="center"/>
          </w:tcPr>
          <w:p w14:paraId="0E9F1A60" w14:textId="77777777" w:rsidR="00B56796" w:rsidRPr="00485236" w:rsidRDefault="00B56796" w:rsidP="00D05342">
            <w:pPr>
              <w:pStyle w:val="ListParagraph"/>
              <w:tabs>
                <w:tab w:val="left" w:pos="5760"/>
              </w:tabs>
              <w:ind w:left="0"/>
              <w:jc w:val="center"/>
              <w:rPr>
                <w:rFonts w:ascii="Arial" w:hAnsi="Arial" w:cs="Arial"/>
                <w:b/>
              </w:rPr>
            </w:pPr>
            <w:r w:rsidRPr="00485236">
              <w:rPr>
                <w:rFonts w:ascii="Arial" w:hAnsi="Arial" w:cs="Arial"/>
                <w:b/>
              </w:rPr>
              <w:t>Name of Granting Agency</w:t>
            </w:r>
          </w:p>
          <w:p w14:paraId="08C39C49" w14:textId="77777777" w:rsidR="00B56796" w:rsidRPr="00485236" w:rsidRDefault="00B56796" w:rsidP="00D05342">
            <w:pPr>
              <w:pStyle w:val="ListParagraph"/>
              <w:tabs>
                <w:tab w:val="left" w:pos="5760"/>
              </w:tabs>
              <w:ind w:left="0"/>
              <w:jc w:val="center"/>
              <w:rPr>
                <w:rFonts w:ascii="Arial" w:hAnsi="Arial" w:cs="Arial"/>
                <w:b/>
              </w:rPr>
            </w:pPr>
            <w:r w:rsidRPr="00485236">
              <w:rPr>
                <w:rFonts w:ascii="Arial" w:hAnsi="Arial" w:cs="Arial"/>
                <w:b/>
              </w:rPr>
              <w:t>(or other source)</w:t>
            </w:r>
          </w:p>
        </w:tc>
        <w:tc>
          <w:tcPr>
            <w:tcW w:w="2852" w:type="dxa"/>
            <w:vAlign w:val="center"/>
          </w:tcPr>
          <w:p w14:paraId="534F53F7" w14:textId="77777777" w:rsidR="00B56796" w:rsidRPr="00485236" w:rsidRDefault="00B56796" w:rsidP="00D05342">
            <w:pPr>
              <w:pStyle w:val="ListParagraph"/>
              <w:tabs>
                <w:tab w:val="left" w:pos="5760"/>
              </w:tabs>
              <w:ind w:left="0"/>
              <w:jc w:val="center"/>
              <w:rPr>
                <w:rFonts w:ascii="Arial" w:hAnsi="Arial" w:cs="Arial"/>
                <w:b/>
              </w:rPr>
            </w:pPr>
            <w:r w:rsidRPr="00485236">
              <w:rPr>
                <w:rFonts w:ascii="Arial" w:hAnsi="Arial" w:cs="Arial"/>
                <w:b/>
              </w:rPr>
              <w:t>Title of Award</w:t>
            </w:r>
          </w:p>
        </w:tc>
      </w:tr>
      <w:tr w:rsidR="0046793D" w:rsidRPr="00485236" w14:paraId="09E03B40" w14:textId="77777777" w:rsidTr="0046793D">
        <w:tc>
          <w:tcPr>
            <w:tcW w:w="720" w:type="dxa"/>
            <w:vAlign w:val="center"/>
          </w:tcPr>
          <w:p w14:paraId="4BFE8B4B" w14:textId="77777777" w:rsidR="00B56796" w:rsidRPr="00485236" w:rsidRDefault="00B56796" w:rsidP="00D05342">
            <w:pPr>
              <w:pStyle w:val="ListParagraph"/>
              <w:tabs>
                <w:tab w:val="left" w:pos="5760"/>
              </w:tabs>
              <w:spacing w:line="360" w:lineRule="auto"/>
              <w:ind w:left="0"/>
              <w:jc w:val="center"/>
              <w:rPr>
                <w:rFonts w:ascii="Arial" w:hAnsi="Arial" w:cs="Arial"/>
                <w:sz w:val="4"/>
                <w:szCs w:val="4"/>
              </w:rPr>
            </w:pPr>
          </w:p>
          <w:p w14:paraId="7F329E53" w14:textId="618AFC86" w:rsidR="00B56796" w:rsidRPr="00485236" w:rsidRDefault="004B4DCB" w:rsidP="00D05342">
            <w:pPr>
              <w:pStyle w:val="ListParagraph"/>
              <w:tabs>
                <w:tab w:val="left" w:pos="5760"/>
              </w:tabs>
              <w:spacing w:line="360" w:lineRule="auto"/>
              <w:ind w:left="0"/>
              <w:jc w:val="center"/>
              <w:rPr>
                <w:rFonts w:ascii="Arial" w:hAnsi="Arial" w:cs="Arial"/>
              </w:rPr>
            </w:pPr>
            <w:r w:rsidRPr="00485236">
              <w:rPr>
                <w:rFonts w:ascii="Arial" w:hAnsi="Arial" w:cs="Arial"/>
              </w:rPr>
              <w:fldChar w:fldCharType="begin">
                <w:ffData>
                  <w:name w:val="Check43"/>
                  <w:enabled/>
                  <w:calcOnExit w:val="0"/>
                  <w:checkBox>
                    <w:size w:val="24"/>
                    <w:default w:val="0"/>
                  </w:checkBox>
                </w:ffData>
              </w:fldChar>
            </w:r>
            <w:bookmarkStart w:id="5" w:name="Check43"/>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bookmarkEnd w:id="5"/>
          </w:p>
        </w:tc>
        <w:tc>
          <w:tcPr>
            <w:tcW w:w="4140" w:type="dxa"/>
          </w:tcPr>
          <w:p w14:paraId="53F0CD70" w14:textId="77777777" w:rsidR="00B56796" w:rsidRPr="00485236" w:rsidRDefault="00B56796" w:rsidP="002564E3">
            <w:pPr>
              <w:pStyle w:val="ListParagraph"/>
              <w:tabs>
                <w:tab w:val="left" w:pos="5760"/>
              </w:tabs>
              <w:ind w:left="0"/>
              <w:rPr>
                <w:rFonts w:ascii="Arial" w:hAnsi="Arial" w:cs="Arial"/>
              </w:rPr>
            </w:pPr>
            <w:r w:rsidRPr="00485236">
              <w:rPr>
                <w:rFonts w:ascii="Arial" w:hAnsi="Arial" w:cs="Arial"/>
              </w:rPr>
              <w:t>Fully or partly funded by federal grant</w:t>
            </w:r>
          </w:p>
        </w:tc>
        <w:tc>
          <w:tcPr>
            <w:tcW w:w="3057" w:type="dxa"/>
          </w:tcPr>
          <w:p w14:paraId="5806221E" w14:textId="77777777" w:rsidR="00B56796" w:rsidRPr="00485236" w:rsidRDefault="00B56796" w:rsidP="00D05342">
            <w:pPr>
              <w:pStyle w:val="ListParagraph"/>
              <w:tabs>
                <w:tab w:val="left" w:pos="5760"/>
              </w:tabs>
              <w:spacing w:line="360" w:lineRule="auto"/>
              <w:ind w:left="0"/>
              <w:rPr>
                <w:rFonts w:ascii="Arial" w:hAnsi="Arial" w:cs="Arial"/>
              </w:rPr>
            </w:pPr>
          </w:p>
        </w:tc>
        <w:tc>
          <w:tcPr>
            <w:tcW w:w="2852" w:type="dxa"/>
          </w:tcPr>
          <w:p w14:paraId="7E57D055" w14:textId="77777777" w:rsidR="00B56796" w:rsidRPr="00485236" w:rsidRDefault="00B56796" w:rsidP="00D05342">
            <w:pPr>
              <w:pStyle w:val="ListParagraph"/>
              <w:tabs>
                <w:tab w:val="left" w:pos="5760"/>
              </w:tabs>
              <w:spacing w:line="360" w:lineRule="auto"/>
              <w:ind w:left="0"/>
              <w:rPr>
                <w:rFonts w:ascii="Arial" w:hAnsi="Arial" w:cs="Arial"/>
              </w:rPr>
            </w:pPr>
          </w:p>
        </w:tc>
      </w:tr>
      <w:tr w:rsidR="0046793D" w:rsidRPr="00485236" w14:paraId="04603D85" w14:textId="77777777" w:rsidTr="0046793D">
        <w:tc>
          <w:tcPr>
            <w:tcW w:w="720" w:type="dxa"/>
            <w:vAlign w:val="center"/>
          </w:tcPr>
          <w:p w14:paraId="7A4DCF27" w14:textId="77777777" w:rsidR="00B56796" w:rsidRPr="00485236" w:rsidRDefault="00B56796" w:rsidP="00D05342">
            <w:pPr>
              <w:pStyle w:val="ListParagraph"/>
              <w:tabs>
                <w:tab w:val="left" w:pos="5760"/>
              </w:tabs>
              <w:spacing w:line="360" w:lineRule="auto"/>
              <w:ind w:left="0"/>
              <w:jc w:val="center"/>
              <w:rPr>
                <w:rFonts w:ascii="Arial" w:hAnsi="Arial" w:cs="Arial"/>
                <w:sz w:val="4"/>
                <w:szCs w:val="4"/>
              </w:rPr>
            </w:pPr>
          </w:p>
          <w:p w14:paraId="16110142" w14:textId="67A0F8BC" w:rsidR="00B56796" w:rsidRPr="00485236" w:rsidRDefault="004B4DCB" w:rsidP="00D05342">
            <w:pPr>
              <w:pStyle w:val="ListParagraph"/>
              <w:tabs>
                <w:tab w:val="left" w:pos="5760"/>
              </w:tabs>
              <w:spacing w:line="360" w:lineRule="auto"/>
              <w:ind w:left="0"/>
              <w:jc w:val="center"/>
              <w:rPr>
                <w:rFonts w:ascii="Arial" w:hAnsi="Arial" w:cs="Arial"/>
              </w:rPr>
            </w:pP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p>
        </w:tc>
        <w:tc>
          <w:tcPr>
            <w:tcW w:w="4140" w:type="dxa"/>
          </w:tcPr>
          <w:p w14:paraId="2569FEA5" w14:textId="77777777" w:rsidR="00B56796" w:rsidRPr="00485236" w:rsidRDefault="00B56796" w:rsidP="00D05342">
            <w:pPr>
              <w:pStyle w:val="ListParagraph"/>
              <w:tabs>
                <w:tab w:val="left" w:pos="5760"/>
              </w:tabs>
              <w:spacing w:line="360" w:lineRule="auto"/>
              <w:ind w:left="0"/>
              <w:rPr>
                <w:rFonts w:ascii="Arial" w:hAnsi="Arial" w:cs="Arial"/>
              </w:rPr>
            </w:pPr>
            <w:r w:rsidRPr="00485236">
              <w:rPr>
                <w:rFonts w:ascii="Arial" w:hAnsi="Arial" w:cs="Arial"/>
              </w:rPr>
              <w:t>Pending funding by federal grant</w:t>
            </w:r>
          </w:p>
        </w:tc>
        <w:tc>
          <w:tcPr>
            <w:tcW w:w="3057" w:type="dxa"/>
          </w:tcPr>
          <w:p w14:paraId="6E5AC639" w14:textId="77777777" w:rsidR="00B56796" w:rsidRPr="00485236" w:rsidRDefault="00B56796" w:rsidP="00D05342">
            <w:pPr>
              <w:pStyle w:val="ListParagraph"/>
              <w:tabs>
                <w:tab w:val="left" w:pos="5760"/>
              </w:tabs>
              <w:spacing w:line="360" w:lineRule="auto"/>
              <w:ind w:left="0"/>
              <w:rPr>
                <w:rFonts w:ascii="Arial" w:hAnsi="Arial" w:cs="Arial"/>
              </w:rPr>
            </w:pPr>
          </w:p>
        </w:tc>
        <w:tc>
          <w:tcPr>
            <w:tcW w:w="2852" w:type="dxa"/>
          </w:tcPr>
          <w:p w14:paraId="2B736115" w14:textId="77777777" w:rsidR="00B56796" w:rsidRPr="00485236" w:rsidRDefault="00B56796" w:rsidP="00D05342">
            <w:pPr>
              <w:pStyle w:val="ListParagraph"/>
              <w:tabs>
                <w:tab w:val="left" w:pos="5760"/>
              </w:tabs>
              <w:spacing w:line="360" w:lineRule="auto"/>
              <w:ind w:left="0"/>
              <w:rPr>
                <w:rFonts w:ascii="Arial" w:hAnsi="Arial" w:cs="Arial"/>
              </w:rPr>
            </w:pPr>
          </w:p>
        </w:tc>
      </w:tr>
      <w:tr w:rsidR="0046793D" w:rsidRPr="00485236" w14:paraId="13214255" w14:textId="77777777" w:rsidTr="0046793D">
        <w:tc>
          <w:tcPr>
            <w:tcW w:w="720" w:type="dxa"/>
            <w:vAlign w:val="center"/>
          </w:tcPr>
          <w:p w14:paraId="7B24D774" w14:textId="77777777" w:rsidR="00B56796" w:rsidRPr="00485236" w:rsidRDefault="00B56796" w:rsidP="00D05342">
            <w:pPr>
              <w:pStyle w:val="ListParagraph"/>
              <w:tabs>
                <w:tab w:val="left" w:pos="5760"/>
              </w:tabs>
              <w:spacing w:line="360" w:lineRule="auto"/>
              <w:ind w:left="0"/>
              <w:jc w:val="center"/>
              <w:rPr>
                <w:rFonts w:ascii="Arial" w:hAnsi="Arial" w:cs="Arial"/>
                <w:sz w:val="4"/>
                <w:szCs w:val="4"/>
              </w:rPr>
            </w:pPr>
          </w:p>
          <w:p w14:paraId="4F6A6990" w14:textId="433994CC" w:rsidR="00B56796" w:rsidRPr="00485236" w:rsidRDefault="004B4DCB" w:rsidP="00D05342">
            <w:pPr>
              <w:pStyle w:val="ListParagraph"/>
              <w:tabs>
                <w:tab w:val="left" w:pos="5760"/>
              </w:tabs>
              <w:spacing w:line="360" w:lineRule="auto"/>
              <w:ind w:left="0"/>
              <w:jc w:val="center"/>
              <w:rPr>
                <w:rFonts w:ascii="Arial" w:hAnsi="Arial" w:cs="Arial"/>
              </w:rPr>
            </w:pP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p>
        </w:tc>
        <w:tc>
          <w:tcPr>
            <w:tcW w:w="4140" w:type="dxa"/>
          </w:tcPr>
          <w:p w14:paraId="40608CDC" w14:textId="77777777" w:rsidR="00B56796" w:rsidRPr="00485236" w:rsidRDefault="00B56796" w:rsidP="00D05342">
            <w:pPr>
              <w:pStyle w:val="ListParagraph"/>
              <w:tabs>
                <w:tab w:val="left" w:pos="5760"/>
              </w:tabs>
              <w:spacing w:line="360" w:lineRule="auto"/>
              <w:ind w:left="0"/>
              <w:rPr>
                <w:rFonts w:ascii="Arial" w:hAnsi="Arial" w:cs="Arial"/>
              </w:rPr>
            </w:pPr>
            <w:r w:rsidRPr="00485236">
              <w:rPr>
                <w:rFonts w:ascii="Arial" w:hAnsi="Arial" w:cs="Arial"/>
              </w:rPr>
              <w:t>Funding to be provided by NAU</w:t>
            </w:r>
          </w:p>
        </w:tc>
        <w:tc>
          <w:tcPr>
            <w:tcW w:w="3057" w:type="dxa"/>
          </w:tcPr>
          <w:p w14:paraId="53089BB4" w14:textId="77777777" w:rsidR="00B56796" w:rsidRPr="00485236" w:rsidRDefault="00B56796" w:rsidP="00D05342">
            <w:pPr>
              <w:pStyle w:val="ListParagraph"/>
              <w:tabs>
                <w:tab w:val="left" w:pos="5760"/>
              </w:tabs>
              <w:spacing w:line="360" w:lineRule="auto"/>
              <w:ind w:left="0"/>
              <w:rPr>
                <w:rFonts w:ascii="Arial" w:hAnsi="Arial" w:cs="Arial"/>
              </w:rPr>
            </w:pPr>
          </w:p>
        </w:tc>
        <w:tc>
          <w:tcPr>
            <w:tcW w:w="2852" w:type="dxa"/>
          </w:tcPr>
          <w:p w14:paraId="0C4A22AF" w14:textId="77777777" w:rsidR="00B56796" w:rsidRPr="00485236" w:rsidRDefault="00B56796" w:rsidP="00D05342">
            <w:pPr>
              <w:pStyle w:val="ListParagraph"/>
              <w:tabs>
                <w:tab w:val="left" w:pos="5760"/>
              </w:tabs>
              <w:spacing w:line="360" w:lineRule="auto"/>
              <w:ind w:left="0"/>
              <w:rPr>
                <w:rFonts w:ascii="Arial" w:hAnsi="Arial" w:cs="Arial"/>
              </w:rPr>
            </w:pPr>
          </w:p>
        </w:tc>
      </w:tr>
      <w:tr w:rsidR="0046793D" w:rsidRPr="00485236" w14:paraId="160BDF31" w14:textId="77777777" w:rsidTr="0046793D">
        <w:trPr>
          <w:trHeight w:val="467"/>
        </w:trPr>
        <w:tc>
          <w:tcPr>
            <w:tcW w:w="720" w:type="dxa"/>
            <w:vAlign w:val="center"/>
          </w:tcPr>
          <w:p w14:paraId="7DFA778A" w14:textId="77777777" w:rsidR="00B56796" w:rsidRPr="00485236" w:rsidRDefault="00B56796" w:rsidP="00D05342">
            <w:pPr>
              <w:pStyle w:val="ListParagraph"/>
              <w:tabs>
                <w:tab w:val="left" w:pos="5760"/>
              </w:tabs>
              <w:spacing w:line="360" w:lineRule="auto"/>
              <w:ind w:left="0"/>
              <w:jc w:val="center"/>
              <w:rPr>
                <w:rFonts w:ascii="Arial" w:hAnsi="Arial" w:cs="Arial"/>
                <w:sz w:val="4"/>
                <w:szCs w:val="4"/>
              </w:rPr>
            </w:pPr>
          </w:p>
          <w:p w14:paraId="0CC8DFF9" w14:textId="501854BB" w:rsidR="00B56796" w:rsidRPr="00485236" w:rsidRDefault="004B4DCB" w:rsidP="00D05342">
            <w:pPr>
              <w:pStyle w:val="ListParagraph"/>
              <w:tabs>
                <w:tab w:val="left" w:pos="5760"/>
              </w:tabs>
              <w:spacing w:line="360" w:lineRule="auto"/>
              <w:ind w:left="0"/>
              <w:jc w:val="center"/>
              <w:rPr>
                <w:rFonts w:ascii="Arial" w:hAnsi="Arial" w:cs="Arial"/>
              </w:rPr>
            </w:pP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p>
        </w:tc>
        <w:tc>
          <w:tcPr>
            <w:tcW w:w="4140" w:type="dxa"/>
          </w:tcPr>
          <w:p w14:paraId="11450A3C" w14:textId="77777777" w:rsidR="00B56796" w:rsidRPr="00485236" w:rsidRDefault="00B56796" w:rsidP="004B4DCB">
            <w:pPr>
              <w:pStyle w:val="ListParagraph"/>
              <w:tabs>
                <w:tab w:val="left" w:pos="5760"/>
              </w:tabs>
              <w:ind w:left="0"/>
              <w:rPr>
                <w:rFonts w:ascii="Arial" w:hAnsi="Arial" w:cs="Arial"/>
              </w:rPr>
            </w:pPr>
            <w:r w:rsidRPr="00485236">
              <w:rPr>
                <w:rFonts w:ascii="Arial" w:hAnsi="Arial" w:cs="Arial"/>
              </w:rPr>
              <w:t>Funding provided by other organization</w:t>
            </w:r>
          </w:p>
        </w:tc>
        <w:tc>
          <w:tcPr>
            <w:tcW w:w="3057" w:type="dxa"/>
          </w:tcPr>
          <w:p w14:paraId="20A64ACF" w14:textId="77777777" w:rsidR="00B56796" w:rsidRPr="00485236" w:rsidRDefault="00B56796" w:rsidP="00D05342">
            <w:pPr>
              <w:pStyle w:val="ListParagraph"/>
              <w:tabs>
                <w:tab w:val="left" w:pos="5760"/>
              </w:tabs>
              <w:spacing w:line="360" w:lineRule="auto"/>
              <w:ind w:left="0"/>
              <w:rPr>
                <w:rFonts w:ascii="Arial" w:hAnsi="Arial" w:cs="Arial"/>
              </w:rPr>
            </w:pPr>
          </w:p>
        </w:tc>
        <w:tc>
          <w:tcPr>
            <w:tcW w:w="2852" w:type="dxa"/>
          </w:tcPr>
          <w:p w14:paraId="2690A4B8" w14:textId="77777777" w:rsidR="00B56796" w:rsidRPr="00485236" w:rsidRDefault="00B56796" w:rsidP="00D05342">
            <w:pPr>
              <w:pStyle w:val="ListParagraph"/>
              <w:tabs>
                <w:tab w:val="left" w:pos="5760"/>
              </w:tabs>
              <w:spacing w:line="360" w:lineRule="auto"/>
              <w:ind w:left="0"/>
              <w:rPr>
                <w:rFonts w:ascii="Arial" w:hAnsi="Arial" w:cs="Arial"/>
              </w:rPr>
            </w:pPr>
          </w:p>
        </w:tc>
      </w:tr>
    </w:tbl>
    <w:p w14:paraId="033665E7" w14:textId="77777777" w:rsidR="004B4DCB" w:rsidRPr="00485236" w:rsidRDefault="004B4DCB" w:rsidP="004B4DCB">
      <w:pPr>
        <w:tabs>
          <w:tab w:val="left" w:pos="9720"/>
        </w:tabs>
        <w:spacing w:after="0"/>
        <w:rPr>
          <w:rFonts w:ascii="Arial" w:hAnsi="Arial" w:cs="Arial"/>
          <w:sz w:val="10"/>
          <w:szCs w:val="10"/>
        </w:rPr>
      </w:pPr>
      <w:r w:rsidRPr="00485236">
        <w:rPr>
          <w:rFonts w:ascii="Arial" w:hAnsi="Arial" w:cs="Arial"/>
          <w:sz w:val="10"/>
          <w:szCs w:val="10"/>
        </w:rPr>
        <w:tab/>
      </w:r>
    </w:p>
    <w:tbl>
      <w:tblPr>
        <w:tblStyle w:val="TableGrid"/>
        <w:tblW w:w="10798" w:type="dxa"/>
        <w:jc w:val="center"/>
        <w:tblBorders>
          <w:insideH w:val="none" w:sz="0" w:space="0" w:color="auto"/>
          <w:insideV w:val="none" w:sz="0" w:space="0" w:color="auto"/>
        </w:tblBorders>
        <w:shd w:val="clear" w:color="auto" w:fill="003366"/>
        <w:tblLook w:val="04A0" w:firstRow="1" w:lastRow="0" w:firstColumn="1" w:lastColumn="0" w:noHBand="0" w:noVBand="1"/>
      </w:tblPr>
      <w:tblGrid>
        <w:gridCol w:w="10798"/>
      </w:tblGrid>
      <w:tr w:rsidR="004B4DCB" w:rsidRPr="00485236" w14:paraId="0903609B" w14:textId="77777777" w:rsidTr="001D6385">
        <w:trPr>
          <w:trHeight w:val="341"/>
          <w:jc w:val="center"/>
        </w:trPr>
        <w:tc>
          <w:tcPr>
            <w:tcW w:w="10798" w:type="dxa"/>
            <w:shd w:val="clear" w:color="auto" w:fill="003366"/>
            <w:vAlign w:val="center"/>
          </w:tcPr>
          <w:p w14:paraId="58EFF7D4" w14:textId="5AB699A2" w:rsidR="004B4DCB" w:rsidRPr="00485236" w:rsidRDefault="004B4DCB" w:rsidP="001D6385">
            <w:pPr>
              <w:tabs>
                <w:tab w:val="left" w:pos="5760"/>
              </w:tabs>
              <w:ind w:right="350"/>
              <w:jc w:val="both"/>
              <w:rPr>
                <w:rFonts w:ascii="Arial" w:hAnsi="Arial" w:cs="Arial"/>
                <w:b/>
                <w:bCs/>
                <w:sz w:val="24"/>
                <w:szCs w:val="24"/>
              </w:rPr>
            </w:pPr>
            <w:r w:rsidRPr="00485236">
              <w:rPr>
                <w:rFonts w:ascii="Arial" w:hAnsi="Arial" w:cs="Arial"/>
                <w:b/>
                <w:bCs/>
                <w:sz w:val="24"/>
                <w:szCs w:val="24"/>
              </w:rPr>
              <w:lastRenderedPageBreak/>
              <w:t>Section 2: Biological Agents</w:t>
            </w:r>
            <w:r w:rsidR="006E437E">
              <w:rPr>
                <w:rFonts w:ascii="Arial" w:hAnsi="Arial" w:cs="Arial"/>
                <w:b/>
                <w:bCs/>
                <w:sz w:val="24"/>
                <w:szCs w:val="24"/>
              </w:rPr>
              <w:t>, Toxins, or Plants</w:t>
            </w:r>
          </w:p>
        </w:tc>
      </w:tr>
    </w:tbl>
    <w:p w14:paraId="36EF38A1" w14:textId="77777777" w:rsidR="00347C3E" w:rsidRPr="00485236" w:rsidRDefault="00347C3E" w:rsidP="00624A56">
      <w:pPr>
        <w:pStyle w:val="ListParagraph"/>
        <w:tabs>
          <w:tab w:val="left" w:pos="5760"/>
        </w:tabs>
        <w:spacing w:after="0" w:line="240" w:lineRule="auto"/>
        <w:ind w:left="0"/>
        <w:rPr>
          <w:rFonts w:ascii="Arial" w:hAnsi="Arial" w:cs="Arial"/>
          <w:sz w:val="10"/>
          <w:szCs w:val="10"/>
        </w:rPr>
      </w:pPr>
    </w:p>
    <w:p w14:paraId="125C47D7" w14:textId="0AE7AED6" w:rsidR="00347C3E" w:rsidRPr="00485236" w:rsidRDefault="00347C3E" w:rsidP="00624A56">
      <w:pPr>
        <w:pStyle w:val="ListParagraph"/>
        <w:tabs>
          <w:tab w:val="left" w:pos="5760"/>
        </w:tabs>
        <w:spacing w:after="0" w:line="240" w:lineRule="auto"/>
        <w:ind w:left="0"/>
        <w:rPr>
          <w:rFonts w:ascii="Arial" w:hAnsi="Arial" w:cs="Arial"/>
        </w:rPr>
      </w:pPr>
      <w:r w:rsidRPr="00485236">
        <w:rPr>
          <w:rFonts w:ascii="Arial" w:hAnsi="Arial" w:cs="Arial"/>
        </w:rPr>
        <w:t xml:space="preserve">List each agent and the </w:t>
      </w:r>
      <w:hyperlink r:id="rId13" w:history="1">
        <w:r w:rsidR="00732C10" w:rsidRPr="00485236">
          <w:rPr>
            <w:rStyle w:val="Hyperlink"/>
            <w:rFonts w:ascii="Arial" w:hAnsi="Arial" w:cs="Arial"/>
          </w:rPr>
          <w:t xml:space="preserve">biosafety level/risk </w:t>
        </w:r>
      </w:hyperlink>
      <w:r w:rsidR="00DE6C04">
        <w:rPr>
          <w:rStyle w:val="Hyperlink"/>
          <w:rFonts w:ascii="Arial" w:hAnsi="Arial" w:cs="Arial"/>
        </w:rPr>
        <w:t>group</w:t>
      </w:r>
      <w:r w:rsidR="00732C10" w:rsidRPr="00485236">
        <w:rPr>
          <w:rFonts w:ascii="Arial" w:hAnsi="Arial" w:cs="Arial"/>
        </w:rPr>
        <w:t xml:space="preserve"> </w:t>
      </w:r>
      <w:r w:rsidRPr="00485236">
        <w:rPr>
          <w:rFonts w:ascii="Arial" w:hAnsi="Arial" w:cs="Arial"/>
        </w:rPr>
        <w:t xml:space="preserve">associated with it. </w:t>
      </w:r>
    </w:p>
    <w:p w14:paraId="793CC44A" w14:textId="77777777" w:rsidR="00624A56" w:rsidRPr="00485236" w:rsidRDefault="00624A56" w:rsidP="00624A56">
      <w:pPr>
        <w:pStyle w:val="ListParagraph"/>
        <w:tabs>
          <w:tab w:val="left" w:pos="5760"/>
        </w:tabs>
        <w:spacing w:after="0" w:line="240" w:lineRule="auto"/>
        <w:ind w:left="0"/>
        <w:rPr>
          <w:rFonts w:ascii="Arial" w:hAnsi="Arial" w:cs="Arial"/>
          <w:sz w:val="6"/>
          <w:szCs w:val="6"/>
        </w:rPr>
      </w:pPr>
    </w:p>
    <w:tbl>
      <w:tblPr>
        <w:tblStyle w:val="TableGrid"/>
        <w:tblW w:w="10795" w:type="dxa"/>
        <w:tblLook w:val="04A0" w:firstRow="1" w:lastRow="0" w:firstColumn="1" w:lastColumn="0" w:noHBand="0" w:noVBand="1"/>
      </w:tblPr>
      <w:tblGrid>
        <w:gridCol w:w="6768"/>
        <w:gridCol w:w="4027"/>
      </w:tblGrid>
      <w:tr w:rsidR="00340407" w:rsidRPr="00485236" w14:paraId="7760697C" w14:textId="77777777" w:rsidTr="00340407">
        <w:trPr>
          <w:trHeight w:hRule="exact" w:val="370"/>
        </w:trPr>
        <w:tc>
          <w:tcPr>
            <w:tcW w:w="6768" w:type="dxa"/>
            <w:vAlign w:val="center"/>
          </w:tcPr>
          <w:p w14:paraId="2B434C23" w14:textId="30230121" w:rsidR="00347C3E" w:rsidRPr="00485236" w:rsidRDefault="00347C3E" w:rsidP="00624A56">
            <w:pPr>
              <w:pStyle w:val="ListParagraph"/>
              <w:tabs>
                <w:tab w:val="left" w:pos="5040"/>
              </w:tabs>
              <w:spacing w:line="360" w:lineRule="auto"/>
              <w:ind w:left="0"/>
              <w:jc w:val="center"/>
              <w:rPr>
                <w:rFonts w:ascii="Arial" w:hAnsi="Arial" w:cs="Arial"/>
              </w:rPr>
            </w:pPr>
            <w:r w:rsidRPr="00485236">
              <w:rPr>
                <w:rFonts w:ascii="Arial" w:hAnsi="Arial" w:cs="Arial"/>
              </w:rPr>
              <w:t>Agent (genus, species, &amp; common name</w:t>
            </w:r>
            <w:r w:rsidR="00DE6C04">
              <w:rPr>
                <w:rFonts w:ascii="Arial" w:hAnsi="Arial" w:cs="Arial"/>
              </w:rPr>
              <w:t>,</w:t>
            </w:r>
            <w:r w:rsidRPr="00485236">
              <w:rPr>
                <w:rFonts w:ascii="Arial" w:hAnsi="Arial" w:cs="Arial"/>
              </w:rPr>
              <w:t xml:space="preserve"> if applicable</w:t>
            </w:r>
            <w:r w:rsidR="00624A56" w:rsidRPr="00485236">
              <w:rPr>
                <w:rFonts w:ascii="Arial" w:hAnsi="Arial" w:cs="Arial"/>
              </w:rPr>
              <w:t>)</w:t>
            </w:r>
          </w:p>
        </w:tc>
        <w:tc>
          <w:tcPr>
            <w:tcW w:w="4027" w:type="dxa"/>
            <w:vAlign w:val="center"/>
          </w:tcPr>
          <w:p w14:paraId="4FCC9AEE" w14:textId="265D21DE" w:rsidR="00347C3E" w:rsidRPr="00485236" w:rsidRDefault="00624A56" w:rsidP="00624A56">
            <w:pPr>
              <w:pStyle w:val="ListParagraph"/>
              <w:tabs>
                <w:tab w:val="left" w:pos="5040"/>
              </w:tabs>
              <w:spacing w:line="360" w:lineRule="auto"/>
              <w:ind w:left="0"/>
              <w:jc w:val="center"/>
              <w:rPr>
                <w:rFonts w:ascii="Arial" w:hAnsi="Arial" w:cs="Arial"/>
              </w:rPr>
            </w:pPr>
            <w:r w:rsidRPr="00485236">
              <w:rPr>
                <w:rFonts w:ascii="Arial" w:hAnsi="Arial" w:cs="Arial"/>
              </w:rPr>
              <w:t>Biosafety</w:t>
            </w:r>
            <w:r w:rsidR="00130757" w:rsidRPr="00485236">
              <w:rPr>
                <w:rFonts w:ascii="Arial" w:hAnsi="Arial" w:cs="Arial"/>
              </w:rPr>
              <w:t xml:space="preserve"> </w:t>
            </w:r>
            <w:r w:rsidR="00DE6C04">
              <w:rPr>
                <w:rFonts w:ascii="Arial" w:hAnsi="Arial" w:cs="Arial"/>
              </w:rPr>
              <w:t>L</w:t>
            </w:r>
            <w:r w:rsidRPr="00485236">
              <w:rPr>
                <w:rFonts w:ascii="Arial" w:hAnsi="Arial" w:cs="Arial"/>
              </w:rPr>
              <w:t xml:space="preserve">evel/Risk </w:t>
            </w:r>
            <w:r w:rsidR="00DE6C04">
              <w:rPr>
                <w:rFonts w:ascii="Arial" w:hAnsi="Arial" w:cs="Arial"/>
              </w:rPr>
              <w:t>Group</w:t>
            </w:r>
          </w:p>
        </w:tc>
      </w:tr>
      <w:tr w:rsidR="00340407" w:rsidRPr="00485236" w14:paraId="70FC004D" w14:textId="77777777" w:rsidTr="00340407">
        <w:trPr>
          <w:trHeight w:hRule="exact" w:val="288"/>
        </w:trPr>
        <w:tc>
          <w:tcPr>
            <w:tcW w:w="6768" w:type="dxa"/>
            <w:vAlign w:val="center"/>
          </w:tcPr>
          <w:p w14:paraId="48BBAFC2" w14:textId="77777777" w:rsidR="00347C3E" w:rsidRPr="00485236" w:rsidRDefault="005062BC" w:rsidP="00713D7A">
            <w:pPr>
              <w:pStyle w:val="ListParagraph"/>
              <w:tabs>
                <w:tab w:val="left" w:pos="5040"/>
              </w:tabs>
              <w:spacing w:line="360" w:lineRule="auto"/>
              <w:ind w:left="0"/>
              <w:jc w:val="center"/>
              <w:rPr>
                <w:rFonts w:ascii="Arial" w:hAnsi="Arial" w:cs="Arial"/>
              </w:rPr>
            </w:pPr>
            <w:r w:rsidRPr="00485236">
              <w:rPr>
                <w:rFonts w:ascii="Arial" w:hAnsi="Arial" w:cs="Arial"/>
              </w:rPr>
              <w:fldChar w:fldCharType="begin">
                <w:ffData>
                  <w:name w:val="Text16"/>
                  <w:enabled/>
                  <w:calcOnExit w:val="0"/>
                  <w:textInput/>
                </w:ffData>
              </w:fldChar>
            </w:r>
            <w:bookmarkStart w:id="6" w:name="Text16"/>
            <w:r w:rsidR="00713D7A"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Pr="00485236">
              <w:rPr>
                <w:rFonts w:ascii="Arial" w:hAnsi="Arial" w:cs="Arial"/>
              </w:rPr>
              <w:fldChar w:fldCharType="end"/>
            </w:r>
            <w:bookmarkEnd w:id="6"/>
          </w:p>
        </w:tc>
        <w:tc>
          <w:tcPr>
            <w:tcW w:w="4027" w:type="dxa"/>
            <w:vAlign w:val="center"/>
          </w:tcPr>
          <w:p w14:paraId="63528D1A" w14:textId="77777777" w:rsidR="00347C3E" w:rsidRPr="00485236" w:rsidRDefault="005062BC" w:rsidP="00713D7A">
            <w:pPr>
              <w:pStyle w:val="ListParagraph"/>
              <w:tabs>
                <w:tab w:val="left" w:pos="5040"/>
              </w:tabs>
              <w:spacing w:line="360" w:lineRule="auto"/>
              <w:ind w:left="0"/>
              <w:jc w:val="center"/>
              <w:rPr>
                <w:rFonts w:ascii="Arial" w:hAnsi="Arial" w:cs="Arial"/>
              </w:rPr>
            </w:pPr>
            <w:r w:rsidRPr="00485236">
              <w:rPr>
                <w:rFonts w:ascii="Arial" w:hAnsi="Arial" w:cs="Arial"/>
              </w:rPr>
              <w:fldChar w:fldCharType="begin">
                <w:ffData>
                  <w:name w:val="Text17"/>
                  <w:enabled/>
                  <w:calcOnExit w:val="0"/>
                  <w:textInput/>
                </w:ffData>
              </w:fldChar>
            </w:r>
            <w:bookmarkStart w:id="7" w:name="Text17"/>
            <w:r w:rsidR="00713D7A"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Pr="00485236">
              <w:rPr>
                <w:rFonts w:ascii="Arial" w:hAnsi="Arial" w:cs="Arial"/>
              </w:rPr>
              <w:fldChar w:fldCharType="end"/>
            </w:r>
            <w:bookmarkEnd w:id="7"/>
          </w:p>
        </w:tc>
      </w:tr>
      <w:tr w:rsidR="00340407" w:rsidRPr="00485236" w14:paraId="56258297" w14:textId="77777777" w:rsidTr="00340407">
        <w:trPr>
          <w:trHeight w:hRule="exact" w:val="288"/>
        </w:trPr>
        <w:tc>
          <w:tcPr>
            <w:tcW w:w="6768" w:type="dxa"/>
            <w:vAlign w:val="center"/>
          </w:tcPr>
          <w:p w14:paraId="0EA46C5B" w14:textId="77777777" w:rsidR="00347C3E" w:rsidRPr="00485236" w:rsidRDefault="005062BC" w:rsidP="00713D7A">
            <w:pPr>
              <w:pStyle w:val="ListParagraph"/>
              <w:tabs>
                <w:tab w:val="left" w:pos="5040"/>
              </w:tabs>
              <w:spacing w:line="360" w:lineRule="auto"/>
              <w:ind w:left="0"/>
              <w:jc w:val="center"/>
              <w:rPr>
                <w:rFonts w:ascii="Arial" w:hAnsi="Arial" w:cs="Arial"/>
              </w:rPr>
            </w:pPr>
            <w:r w:rsidRPr="00485236">
              <w:rPr>
                <w:rFonts w:ascii="Arial" w:hAnsi="Arial" w:cs="Arial"/>
              </w:rPr>
              <w:fldChar w:fldCharType="begin">
                <w:ffData>
                  <w:name w:val="Text18"/>
                  <w:enabled/>
                  <w:calcOnExit w:val="0"/>
                  <w:textInput/>
                </w:ffData>
              </w:fldChar>
            </w:r>
            <w:bookmarkStart w:id="8" w:name="Text18"/>
            <w:r w:rsidR="00713D7A"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Pr="00485236">
              <w:rPr>
                <w:rFonts w:ascii="Arial" w:hAnsi="Arial" w:cs="Arial"/>
              </w:rPr>
              <w:fldChar w:fldCharType="end"/>
            </w:r>
            <w:bookmarkEnd w:id="8"/>
          </w:p>
        </w:tc>
        <w:tc>
          <w:tcPr>
            <w:tcW w:w="4027" w:type="dxa"/>
            <w:vAlign w:val="center"/>
          </w:tcPr>
          <w:p w14:paraId="54DDA591" w14:textId="77777777" w:rsidR="00347C3E" w:rsidRPr="00485236" w:rsidRDefault="005062BC" w:rsidP="00713D7A">
            <w:pPr>
              <w:pStyle w:val="ListParagraph"/>
              <w:tabs>
                <w:tab w:val="left" w:pos="5040"/>
              </w:tabs>
              <w:spacing w:line="360" w:lineRule="auto"/>
              <w:ind w:left="0"/>
              <w:jc w:val="center"/>
              <w:rPr>
                <w:rFonts w:ascii="Arial" w:hAnsi="Arial" w:cs="Arial"/>
              </w:rPr>
            </w:pPr>
            <w:r w:rsidRPr="00485236">
              <w:rPr>
                <w:rFonts w:ascii="Arial" w:hAnsi="Arial" w:cs="Arial"/>
              </w:rPr>
              <w:fldChar w:fldCharType="begin">
                <w:ffData>
                  <w:name w:val="Text25"/>
                  <w:enabled/>
                  <w:calcOnExit w:val="0"/>
                  <w:textInput/>
                </w:ffData>
              </w:fldChar>
            </w:r>
            <w:bookmarkStart w:id="9" w:name="Text25"/>
            <w:r w:rsidR="00713D7A"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Pr="00485236">
              <w:rPr>
                <w:rFonts w:ascii="Arial" w:hAnsi="Arial" w:cs="Arial"/>
              </w:rPr>
              <w:fldChar w:fldCharType="end"/>
            </w:r>
            <w:bookmarkEnd w:id="9"/>
          </w:p>
        </w:tc>
      </w:tr>
      <w:tr w:rsidR="00340407" w:rsidRPr="00485236" w14:paraId="1063BF6C" w14:textId="77777777" w:rsidTr="00340407">
        <w:trPr>
          <w:trHeight w:hRule="exact" w:val="288"/>
        </w:trPr>
        <w:tc>
          <w:tcPr>
            <w:tcW w:w="6768" w:type="dxa"/>
            <w:vAlign w:val="center"/>
          </w:tcPr>
          <w:p w14:paraId="780FCFAA" w14:textId="77777777" w:rsidR="00347C3E" w:rsidRPr="00485236" w:rsidRDefault="005062BC" w:rsidP="00713D7A">
            <w:pPr>
              <w:pStyle w:val="ListParagraph"/>
              <w:tabs>
                <w:tab w:val="left" w:pos="5040"/>
              </w:tabs>
              <w:spacing w:line="360" w:lineRule="auto"/>
              <w:ind w:left="0"/>
              <w:jc w:val="center"/>
              <w:rPr>
                <w:rFonts w:ascii="Arial" w:hAnsi="Arial" w:cs="Arial"/>
              </w:rPr>
            </w:pPr>
            <w:r w:rsidRPr="00485236">
              <w:rPr>
                <w:rFonts w:ascii="Arial" w:hAnsi="Arial" w:cs="Arial"/>
              </w:rPr>
              <w:fldChar w:fldCharType="begin">
                <w:ffData>
                  <w:name w:val="Text19"/>
                  <w:enabled/>
                  <w:calcOnExit w:val="0"/>
                  <w:textInput/>
                </w:ffData>
              </w:fldChar>
            </w:r>
            <w:bookmarkStart w:id="10" w:name="Text19"/>
            <w:r w:rsidR="00713D7A"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Pr="00485236">
              <w:rPr>
                <w:rFonts w:ascii="Arial" w:hAnsi="Arial" w:cs="Arial"/>
              </w:rPr>
              <w:fldChar w:fldCharType="end"/>
            </w:r>
            <w:bookmarkEnd w:id="10"/>
          </w:p>
        </w:tc>
        <w:tc>
          <w:tcPr>
            <w:tcW w:w="4027" w:type="dxa"/>
            <w:vAlign w:val="center"/>
          </w:tcPr>
          <w:p w14:paraId="119EB3C8" w14:textId="77777777" w:rsidR="00347C3E" w:rsidRPr="00485236" w:rsidRDefault="005062BC" w:rsidP="00713D7A">
            <w:pPr>
              <w:pStyle w:val="ListParagraph"/>
              <w:tabs>
                <w:tab w:val="left" w:pos="5040"/>
              </w:tabs>
              <w:spacing w:line="360" w:lineRule="auto"/>
              <w:ind w:left="0"/>
              <w:jc w:val="center"/>
              <w:rPr>
                <w:rFonts w:ascii="Arial" w:hAnsi="Arial" w:cs="Arial"/>
              </w:rPr>
            </w:pPr>
            <w:r w:rsidRPr="00485236">
              <w:rPr>
                <w:rFonts w:ascii="Arial" w:hAnsi="Arial" w:cs="Arial"/>
              </w:rPr>
              <w:fldChar w:fldCharType="begin">
                <w:ffData>
                  <w:name w:val="Text24"/>
                  <w:enabled/>
                  <w:calcOnExit w:val="0"/>
                  <w:textInput/>
                </w:ffData>
              </w:fldChar>
            </w:r>
            <w:bookmarkStart w:id="11" w:name="Text24"/>
            <w:r w:rsidR="00713D7A"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Pr="00485236">
              <w:rPr>
                <w:rFonts w:ascii="Arial" w:hAnsi="Arial" w:cs="Arial"/>
              </w:rPr>
              <w:fldChar w:fldCharType="end"/>
            </w:r>
            <w:bookmarkEnd w:id="11"/>
          </w:p>
        </w:tc>
      </w:tr>
      <w:tr w:rsidR="00340407" w:rsidRPr="00485236" w14:paraId="65FBAC84" w14:textId="77777777" w:rsidTr="00340407">
        <w:trPr>
          <w:trHeight w:hRule="exact" w:val="288"/>
        </w:trPr>
        <w:tc>
          <w:tcPr>
            <w:tcW w:w="6768" w:type="dxa"/>
            <w:vAlign w:val="center"/>
          </w:tcPr>
          <w:p w14:paraId="5DB35BD0" w14:textId="77777777" w:rsidR="00624A56" w:rsidRPr="00485236" w:rsidRDefault="005062BC" w:rsidP="00713D7A">
            <w:pPr>
              <w:pStyle w:val="ListParagraph"/>
              <w:tabs>
                <w:tab w:val="left" w:pos="5040"/>
              </w:tabs>
              <w:spacing w:line="360" w:lineRule="auto"/>
              <w:ind w:left="0"/>
              <w:jc w:val="center"/>
              <w:rPr>
                <w:rFonts w:ascii="Arial" w:hAnsi="Arial" w:cs="Arial"/>
              </w:rPr>
            </w:pPr>
            <w:r w:rsidRPr="00485236">
              <w:rPr>
                <w:rFonts w:ascii="Arial" w:hAnsi="Arial" w:cs="Arial"/>
              </w:rPr>
              <w:fldChar w:fldCharType="begin">
                <w:ffData>
                  <w:name w:val="Text20"/>
                  <w:enabled/>
                  <w:calcOnExit w:val="0"/>
                  <w:textInput/>
                </w:ffData>
              </w:fldChar>
            </w:r>
            <w:bookmarkStart w:id="12" w:name="Text20"/>
            <w:r w:rsidR="00713D7A"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Pr="00485236">
              <w:rPr>
                <w:rFonts w:ascii="Arial" w:hAnsi="Arial" w:cs="Arial"/>
              </w:rPr>
              <w:fldChar w:fldCharType="end"/>
            </w:r>
            <w:bookmarkEnd w:id="12"/>
          </w:p>
        </w:tc>
        <w:tc>
          <w:tcPr>
            <w:tcW w:w="4027" w:type="dxa"/>
            <w:vAlign w:val="center"/>
          </w:tcPr>
          <w:p w14:paraId="44D622A3" w14:textId="77777777" w:rsidR="00624A56" w:rsidRPr="00485236" w:rsidRDefault="005062BC" w:rsidP="00713D7A">
            <w:pPr>
              <w:pStyle w:val="ListParagraph"/>
              <w:tabs>
                <w:tab w:val="left" w:pos="5040"/>
              </w:tabs>
              <w:spacing w:line="360" w:lineRule="auto"/>
              <w:ind w:left="0"/>
              <w:jc w:val="center"/>
              <w:rPr>
                <w:rFonts w:ascii="Arial" w:hAnsi="Arial" w:cs="Arial"/>
              </w:rPr>
            </w:pPr>
            <w:r w:rsidRPr="00485236">
              <w:rPr>
                <w:rFonts w:ascii="Arial" w:hAnsi="Arial" w:cs="Arial"/>
              </w:rPr>
              <w:fldChar w:fldCharType="begin">
                <w:ffData>
                  <w:name w:val="Text23"/>
                  <w:enabled/>
                  <w:calcOnExit w:val="0"/>
                  <w:textInput/>
                </w:ffData>
              </w:fldChar>
            </w:r>
            <w:bookmarkStart w:id="13" w:name="Text23"/>
            <w:r w:rsidR="00713D7A"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Pr="00485236">
              <w:rPr>
                <w:rFonts w:ascii="Arial" w:hAnsi="Arial" w:cs="Arial"/>
              </w:rPr>
              <w:fldChar w:fldCharType="end"/>
            </w:r>
            <w:bookmarkEnd w:id="13"/>
          </w:p>
        </w:tc>
      </w:tr>
      <w:tr w:rsidR="00340407" w:rsidRPr="00485236" w14:paraId="49103FE6" w14:textId="77777777" w:rsidTr="00340407">
        <w:trPr>
          <w:trHeight w:hRule="exact" w:val="288"/>
        </w:trPr>
        <w:tc>
          <w:tcPr>
            <w:tcW w:w="6768" w:type="dxa"/>
            <w:vAlign w:val="center"/>
          </w:tcPr>
          <w:p w14:paraId="031633FA" w14:textId="77777777" w:rsidR="00624A56" w:rsidRPr="00485236" w:rsidRDefault="005062BC" w:rsidP="00713D7A">
            <w:pPr>
              <w:pStyle w:val="ListParagraph"/>
              <w:tabs>
                <w:tab w:val="left" w:pos="5040"/>
              </w:tabs>
              <w:spacing w:line="360" w:lineRule="auto"/>
              <w:ind w:left="0"/>
              <w:jc w:val="center"/>
              <w:rPr>
                <w:rFonts w:ascii="Arial" w:hAnsi="Arial" w:cs="Arial"/>
              </w:rPr>
            </w:pPr>
            <w:r w:rsidRPr="00485236">
              <w:rPr>
                <w:rFonts w:ascii="Arial" w:hAnsi="Arial" w:cs="Arial"/>
              </w:rPr>
              <w:fldChar w:fldCharType="begin">
                <w:ffData>
                  <w:name w:val="Text21"/>
                  <w:enabled/>
                  <w:calcOnExit w:val="0"/>
                  <w:textInput/>
                </w:ffData>
              </w:fldChar>
            </w:r>
            <w:bookmarkStart w:id="14" w:name="Text21"/>
            <w:r w:rsidR="00713D7A"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Pr="00485236">
              <w:rPr>
                <w:rFonts w:ascii="Arial" w:hAnsi="Arial" w:cs="Arial"/>
              </w:rPr>
              <w:fldChar w:fldCharType="end"/>
            </w:r>
            <w:bookmarkEnd w:id="14"/>
          </w:p>
        </w:tc>
        <w:tc>
          <w:tcPr>
            <w:tcW w:w="4027" w:type="dxa"/>
            <w:vAlign w:val="center"/>
          </w:tcPr>
          <w:p w14:paraId="05D4A024" w14:textId="77777777" w:rsidR="00624A56" w:rsidRPr="00485236" w:rsidRDefault="005062BC" w:rsidP="00713D7A">
            <w:pPr>
              <w:pStyle w:val="ListParagraph"/>
              <w:tabs>
                <w:tab w:val="left" w:pos="5040"/>
              </w:tabs>
              <w:spacing w:line="360" w:lineRule="auto"/>
              <w:ind w:left="0"/>
              <w:jc w:val="center"/>
              <w:rPr>
                <w:rFonts w:ascii="Arial" w:hAnsi="Arial" w:cs="Arial"/>
              </w:rPr>
            </w:pPr>
            <w:r w:rsidRPr="00485236">
              <w:rPr>
                <w:rFonts w:ascii="Arial" w:hAnsi="Arial" w:cs="Arial"/>
              </w:rPr>
              <w:fldChar w:fldCharType="begin">
                <w:ffData>
                  <w:name w:val="Text22"/>
                  <w:enabled/>
                  <w:calcOnExit w:val="0"/>
                  <w:textInput/>
                </w:ffData>
              </w:fldChar>
            </w:r>
            <w:bookmarkStart w:id="15" w:name="Text22"/>
            <w:r w:rsidR="00713D7A"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Pr="00485236">
              <w:rPr>
                <w:rFonts w:ascii="Arial" w:hAnsi="Arial" w:cs="Arial"/>
              </w:rPr>
              <w:fldChar w:fldCharType="end"/>
            </w:r>
            <w:bookmarkEnd w:id="15"/>
          </w:p>
        </w:tc>
      </w:tr>
    </w:tbl>
    <w:p w14:paraId="1EC82632" w14:textId="77777777" w:rsidR="00231983" w:rsidRPr="00485236" w:rsidRDefault="00231983" w:rsidP="00231983">
      <w:pPr>
        <w:tabs>
          <w:tab w:val="left" w:pos="9720"/>
        </w:tabs>
        <w:spacing w:after="0"/>
        <w:rPr>
          <w:rFonts w:ascii="Arial" w:hAnsi="Arial" w:cs="Arial"/>
          <w:sz w:val="10"/>
          <w:szCs w:val="10"/>
        </w:rPr>
      </w:pPr>
      <w:r w:rsidRPr="00485236">
        <w:rPr>
          <w:rFonts w:ascii="Arial" w:hAnsi="Arial" w:cs="Arial"/>
          <w:sz w:val="10"/>
          <w:szCs w:val="10"/>
        </w:rPr>
        <w:tab/>
      </w:r>
    </w:p>
    <w:tbl>
      <w:tblPr>
        <w:tblStyle w:val="TableGrid"/>
        <w:tblW w:w="10798" w:type="dxa"/>
        <w:jc w:val="center"/>
        <w:tblBorders>
          <w:insideH w:val="none" w:sz="0" w:space="0" w:color="auto"/>
          <w:insideV w:val="none" w:sz="0" w:space="0" w:color="auto"/>
        </w:tblBorders>
        <w:shd w:val="clear" w:color="auto" w:fill="003366"/>
        <w:tblLook w:val="04A0" w:firstRow="1" w:lastRow="0" w:firstColumn="1" w:lastColumn="0" w:noHBand="0" w:noVBand="1"/>
      </w:tblPr>
      <w:tblGrid>
        <w:gridCol w:w="10798"/>
      </w:tblGrid>
      <w:tr w:rsidR="00231983" w:rsidRPr="00485236" w14:paraId="3A56C3DB" w14:textId="77777777" w:rsidTr="001D6385">
        <w:trPr>
          <w:trHeight w:val="341"/>
          <w:jc w:val="center"/>
        </w:trPr>
        <w:tc>
          <w:tcPr>
            <w:tcW w:w="10798" w:type="dxa"/>
            <w:shd w:val="clear" w:color="auto" w:fill="003366"/>
            <w:vAlign w:val="center"/>
          </w:tcPr>
          <w:p w14:paraId="7F6E022F" w14:textId="175A00B3" w:rsidR="00231983" w:rsidRPr="00485236" w:rsidRDefault="00231983" w:rsidP="001D6385">
            <w:pPr>
              <w:tabs>
                <w:tab w:val="left" w:pos="5760"/>
              </w:tabs>
              <w:ind w:right="350"/>
              <w:jc w:val="both"/>
              <w:rPr>
                <w:rFonts w:ascii="Arial" w:hAnsi="Arial" w:cs="Arial"/>
                <w:b/>
                <w:bCs/>
                <w:sz w:val="24"/>
                <w:szCs w:val="24"/>
              </w:rPr>
            </w:pPr>
            <w:r w:rsidRPr="00485236">
              <w:rPr>
                <w:rFonts w:ascii="Arial" w:hAnsi="Arial" w:cs="Arial"/>
                <w:b/>
                <w:bCs/>
                <w:sz w:val="24"/>
                <w:szCs w:val="24"/>
              </w:rPr>
              <w:t>Section 3: Description of Project</w:t>
            </w:r>
          </w:p>
        </w:tc>
      </w:tr>
    </w:tbl>
    <w:p w14:paraId="7FED8A22" w14:textId="645FB1F1" w:rsidR="005F315C" w:rsidRPr="00485236" w:rsidRDefault="00624A56" w:rsidP="005F315C">
      <w:pPr>
        <w:pStyle w:val="ListParagraph"/>
        <w:tabs>
          <w:tab w:val="left" w:pos="5040"/>
        </w:tabs>
        <w:spacing w:after="0" w:line="240" w:lineRule="auto"/>
        <w:ind w:left="0"/>
        <w:rPr>
          <w:rFonts w:ascii="Arial" w:hAnsi="Arial" w:cs="Arial"/>
          <w:b/>
        </w:rPr>
      </w:pPr>
      <w:r w:rsidRPr="00485236">
        <w:rPr>
          <w:rFonts w:ascii="Arial" w:hAnsi="Arial" w:cs="Arial"/>
        </w:rPr>
        <w:t xml:space="preserve">Provide a brief description and overview of your research goals and objectives involving biohazardous agents, recombinant DNA (rDNA), and/or </w:t>
      </w:r>
      <w:r w:rsidR="006C1B0E" w:rsidRPr="00485236">
        <w:rPr>
          <w:rFonts w:ascii="Arial" w:hAnsi="Arial" w:cs="Arial"/>
        </w:rPr>
        <w:t>synthetic nucleic acids placed in a biological system. This should be the general area under study, not the detailed experimental methods; however, sufficient information must be presented so that the IBC may understand the general scope of the work. Research descriptions should be readily comprehensible by a lay-person and free from technical jargon (unless unavoidable; then briefly define/describe the term)</w:t>
      </w:r>
      <w:r w:rsidR="006C1B0E" w:rsidRPr="005F315C">
        <w:rPr>
          <w:rFonts w:ascii="Arial" w:hAnsi="Arial" w:cs="Arial"/>
        </w:rPr>
        <w:t xml:space="preserve">. </w:t>
      </w:r>
      <w:r w:rsidR="005F315C" w:rsidRPr="005F315C">
        <w:rPr>
          <w:rFonts w:ascii="Arial" w:hAnsi="Arial" w:cs="Arial"/>
        </w:rPr>
        <w:t>Include</w:t>
      </w:r>
      <w:r w:rsidR="005F315C">
        <w:rPr>
          <w:rFonts w:ascii="Arial" w:hAnsi="Arial" w:cs="Arial"/>
        </w:rPr>
        <w:t xml:space="preserve"> o</w:t>
      </w:r>
      <w:r w:rsidR="005F315C" w:rsidRPr="00485236">
        <w:rPr>
          <w:rFonts w:ascii="Arial" w:hAnsi="Arial" w:cs="Arial"/>
        </w:rPr>
        <w:t>verall objective</w:t>
      </w:r>
      <w:r w:rsidR="00B93323">
        <w:rPr>
          <w:rFonts w:ascii="Arial" w:hAnsi="Arial" w:cs="Arial"/>
        </w:rPr>
        <w:t>s,</w:t>
      </w:r>
      <w:r w:rsidR="005F315C" w:rsidRPr="00485236">
        <w:rPr>
          <w:rFonts w:ascii="Arial" w:hAnsi="Arial" w:cs="Arial"/>
        </w:rPr>
        <w:t xml:space="preserve"> the source(s) of biological material, describe host(s) and vector(s) to be used. If research involves rDNA: what is the nature of the inserted DNA sequences (genetic modification); will a deliberate attempt by made to express a foreign gene; indicate the protein or transcript that will be produced. </w:t>
      </w:r>
      <w:r w:rsidR="005F315C" w:rsidRPr="00485236">
        <w:rPr>
          <w:rFonts w:ascii="Arial" w:hAnsi="Arial" w:cs="Arial"/>
          <w:b/>
        </w:rPr>
        <w:t xml:space="preserve">Attach any relevant SOPs and reference materials. </w:t>
      </w:r>
    </w:p>
    <w:p w14:paraId="75266EB8" w14:textId="56D92799" w:rsidR="005F315C" w:rsidRDefault="005F315C" w:rsidP="00231983">
      <w:pPr>
        <w:pStyle w:val="ListParagraph"/>
        <w:tabs>
          <w:tab w:val="left" w:pos="5040"/>
        </w:tabs>
        <w:spacing w:after="0" w:line="240" w:lineRule="auto"/>
        <w:ind w:left="0"/>
        <w:rPr>
          <w:rFonts w:ascii="Arial" w:hAnsi="Arial" w:cs="Arial"/>
          <w:color w:val="FF0000"/>
        </w:rPr>
      </w:pPr>
    </w:p>
    <w:p w14:paraId="40A82C52" w14:textId="25A26824" w:rsidR="00586AB8" w:rsidRPr="00B93323" w:rsidRDefault="00586AB8" w:rsidP="00231983">
      <w:pPr>
        <w:pStyle w:val="ListParagraph"/>
        <w:tabs>
          <w:tab w:val="left" w:pos="5040"/>
        </w:tabs>
        <w:spacing w:after="0" w:line="240" w:lineRule="auto"/>
        <w:ind w:left="0"/>
        <w:rPr>
          <w:rFonts w:ascii="Arial" w:hAnsi="Arial" w:cs="Arial"/>
        </w:rPr>
      </w:pPr>
      <w:r w:rsidRPr="00B93323">
        <w:rPr>
          <w:rFonts w:ascii="Arial" w:hAnsi="Arial" w:cs="Arial"/>
        </w:rPr>
        <w:t xml:space="preserve">Standard operating procedures (SOPs) for safe handling of your </w:t>
      </w:r>
      <w:r w:rsidR="00D11971" w:rsidRPr="00B93323">
        <w:rPr>
          <w:rFonts w:ascii="Arial" w:hAnsi="Arial" w:cs="Arial"/>
        </w:rPr>
        <w:t>research materials</w:t>
      </w:r>
      <w:r w:rsidRPr="00B93323">
        <w:rPr>
          <w:rFonts w:ascii="Arial" w:hAnsi="Arial" w:cs="Arial"/>
        </w:rPr>
        <w:t xml:space="preserve"> should include:</w:t>
      </w:r>
    </w:p>
    <w:p w14:paraId="6BDEA936" w14:textId="60798525" w:rsidR="00586AB8" w:rsidRPr="00B93323" w:rsidRDefault="00586AB8" w:rsidP="00586AB8">
      <w:pPr>
        <w:pStyle w:val="ListParagraph"/>
        <w:numPr>
          <w:ilvl w:val="0"/>
          <w:numId w:val="27"/>
        </w:numPr>
        <w:tabs>
          <w:tab w:val="left" w:pos="5040"/>
        </w:tabs>
        <w:spacing w:after="0" w:line="240" w:lineRule="auto"/>
        <w:rPr>
          <w:rFonts w:ascii="Arial" w:hAnsi="Arial" w:cs="Arial"/>
        </w:rPr>
      </w:pPr>
      <w:r w:rsidRPr="00B93323">
        <w:rPr>
          <w:rFonts w:ascii="Arial" w:hAnsi="Arial" w:cs="Arial"/>
        </w:rPr>
        <w:t xml:space="preserve">Identification of potential </w:t>
      </w:r>
      <w:r w:rsidR="00D11971" w:rsidRPr="00B93323">
        <w:rPr>
          <w:rFonts w:ascii="Arial" w:hAnsi="Arial" w:cs="Arial"/>
        </w:rPr>
        <w:t xml:space="preserve">personnel </w:t>
      </w:r>
      <w:r w:rsidRPr="00B93323">
        <w:rPr>
          <w:rFonts w:ascii="Arial" w:hAnsi="Arial" w:cs="Arial"/>
        </w:rPr>
        <w:t>exposure hazards during sample preparation and experimental manipulations (e.g., aerosol generation when transferring, mixing, or centrifuging, use of sharps, excretion by animals, etc.).</w:t>
      </w:r>
    </w:p>
    <w:p w14:paraId="5D8BE9F5" w14:textId="2C4794FD" w:rsidR="00586AB8" w:rsidRPr="00B93323" w:rsidRDefault="00586AB8" w:rsidP="00586AB8">
      <w:pPr>
        <w:pStyle w:val="ListParagraph"/>
        <w:numPr>
          <w:ilvl w:val="0"/>
          <w:numId w:val="27"/>
        </w:numPr>
        <w:tabs>
          <w:tab w:val="left" w:pos="5040"/>
        </w:tabs>
        <w:spacing w:after="0" w:line="240" w:lineRule="auto"/>
        <w:rPr>
          <w:rFonts w:ascii="Arial" w:hAnsi="Arial" w:cs="Arial"/>
        </w:rPr>
      </w:pPr>
      <w:r w:rsidRPr="00B93323">
        <w:rPr>
          <w:rFonts w:ascii="Arial" w:hAnsi="Arial" w:cs="Arial"/>
        </w:rPr>
        <w:t xml:space="preserve">Safety procedures that will be employed to minimize </w:t>
      </w:r>
      <w:r w:rsidR="00D11971" w:rsidRPr="00B93323">
        <w:rPr>
          <w:rFonts w:ascii="Arial" w:hAnsi="Arial" w:cs="Arial"/>
        </w:rPr>
        <w:t xml:space="preserve">the </w:t>
      </w:r>
      <w:r w:rsidRPr="00B93323">
        <w:rPr>
          <w:rFonts w:ascii="Arial" w:hAnsi="Arial" w:cs="Arial"/>
        </w:rPr>
        <w:t>risk</w:t>
      </w:r>
      <w:r w:rsidR="00D11971" w:rsidRPr="00B93323">
        <w:rPr>
          <w:rFonts w:ascii="Arial" w:hAnsi="Arial" w:cs="Arial"/>
        </w:rPr>
        <w:t xml:space="preserve"> of exposure</w:t>
      </w:r>
      <w:r w:rsidRPr="00B93323">
        <w:rPr>
          <w:rFonts w:ascii="Arial" w:hAnsi="Arial" w:cs="Arial"/>
        </w:rPr>
        <w:t xml:space="preserve"> and prevent release of infectious agents (e.g. protective clothing, use of biological safety cabinet, sharps disposal procedures, waste disposal procedures, etc.).</w:t>
      </w:r>
    </w:p>
    <w:p w14:paraId="1DF6C959" w14:textId="7B6D28FA" w:rsidR="00586AB8" w:rsidRPr="00B93323" w:rsidRDefault="00586AB8" w:rsidP="00586AB8">
      <w:pPr>
        <w:pStyle w:val="ListParagraph"/>
        <w:numPr>
          <w:ilvl w:val="0"/>
          <w:numId w:val="27"/>
        </w:numPr>
        <w:tabs>
          <w:tab w:val="left" w:pos="5040"/>
        </w:tabs>
        <w:spacing w:after="0" w:line="240" w:lineRule="auto"/>
        <w:rPr>
          <w:rFonts w:ascii="Arial" w:hAnsi="Arial" w:cs="Arial"/>
        </w:rPr>
      </w:pPr>
      <w:r w:rsidRPr="00B93323">
        <w:rPr>
          <w:rFonts w:ascii="Arial" w:hAnsi="Arial" w:cs="Arial"/>
        </w:rPr>
        <w:t>Accidental spill/exposure procedures.</w:t>
      </w:r>
    </w:p>
    <w:p w14:paraId="2B2CA07A" w14:textId="77777777" w:rsidR="009F3A4C" w:rsidRPr="00485236" w:rsidRDefault="009F3A4C" w:rsidP="006C1B0E">
      <w:pPr>
        <w:pStyle w:val="ListParagraph"/>
        <w:tabs>
          <w:tab w:val="left" w:pos="5040"/>
        </w:tabs>
        <w:spacing w:after="0"/>
        <w:ind w:left="0"/>
        <w:rPr>
          <w:rFonts w:ascii="Arial" w:hAnsi="Arial" w:cs="Arial"/>
          <w:sz w:val="10"/>
          <w:szCs w:val="10"/>
        </w:rPr>
      </w:pPr>
    </w:p>
    <w:tbl>
      <w:tblPr>
        <w:tblStyle w:val="TableGrid"/>
        <w:tblW w:w="10795" w:type="dxa"/>
        <w:tblLook w:val="04A0" w:firstRow="1" w:lastRow="0" w:firstColumn="1" w:lastColumn="0" w:noHBand="0" w:noVBand="1"/>
      </w:tblPr>
      <w:tblGrid>
        <w:gridCol w:w="10795"/>
      </w:tblGrid>
      <w:tr w:rsidR="006C1B0E" w:rsidRPr="00485236" w14:paraId="58DEEF2B" w14:textId="77777777" w:rsidTr="00231983">
        <w:tc>
          <w:tcPr>
            <w:tcW w:w="10795" w:type="dxa"/>
          </w:tcPr>
          <w:p w14:paraId="6A1533B2" w14:textId="77777777" w:rsidR="005640D2" w:rsidRPr="00485236" w:rsidRDefault="005640D2" w:rsidP="006C1B0E">
            <w:pPr>
              <w:pStyle w:val="ListParagraph"/>
              <w:tabs>
                <w:tab w:val="left" w:pos="5040"/>
              </w:tabs>
              <w:ind w:left="0"/>
              <w:rPr>
                <w:rFonts w:ascii="Arial" w:hAnsi="Arial" w:cs="Arial"/>
              </w:rPr>
            </w:pPr>
            <w:r w:rsidRPr="00485236">
              <w:rPr>
                <w:rFonts w:ascii="Arial" w:hAnsi="Arial" w:cs="Arial"/>
              </w:rPr>
              <w:fldChar w:fldCharType="begin">
                <w:ffData>
                  <w:name w:val="Text37"/>
                  <w:enabled/>
                  <w:calcOnExit w:val="0"/>
                  <w:textInput/>
                </w:ffData>
              </w:fldChar>
            </w:r>
            <w:bookmarkStart w:id="16" w:name="Text37"/>
            <w:r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rPr>
              <w:fldChar w:fldCharType="end"/>
            </w:r>
            <w:bookmarkEnd w:id="16"/>
          </w:p>
          <w:p w14:paraId="4A6D2987" w14:textId="77777777" w:rsidR="005640D2" w:rsidRPr="00485236" w:rsidRDefault="005640D2" w:rsidP="006C1B0E">
            <w:pPr>
              <w:pStyle w:val="ListParagraph"/>
              <w:tabs>
                <w:tab w:val="left" w:pos="5040"/>
              </w:tabs>
              <w:ind w:left="0"/>
              <w:rPr>
                <w:rFonts w:ascii="Arial" w:hAnsi="Arial" w:cs="Arial"/>
              </w:rPr>
            </w:pPr>
          </w:p>
        </w:tc>
      </w:tr>
    </w:tbl>
    <w:p w14:paraId="6AF967F6" w14:textId="77777777" w:rsidR="00231983" w:rsidRPr="00485236" w:rsidRDefault="00231983" w:rsidP="00231983">
      <w:pPr>
        <w:tabs>
          <w:tab w:val="left" w:pos="9720"/>
        </w:tabs>
        <w:spacing w:after="0"/>
        <w:rPr>
          <w:rFonts w:ascii="Arial" w:hAnsi="Arial" w:cs="Arial"/>
          <w:sz w:val="10"/>
          <w:szCs w:val="10"/>
        </w:rPr>
      </w:pPr>
      <w:r w:rsidRPr="00485236">
        <w:rPr>
          <w:rFonts w:ascii="Arial" w:hAnsi="Arial" w:cs="Arial"/>
          <w:sz w:val="10"/>
          <w:szCs w:val="10"/>
        </w:rPr>
        <w:tab/>
      </w:r>
    </w:p>
    <w:tbl>
      <w:tblPr>
        <w:tblStyle w:val="TableGrid"/>
        <w:tblW w:w="10798" w:type="dxa"/>
        <w:jc w:val="center"/>
        <w:tblBorders>
          <w:insideH w:val="none" w:sz="0" w:space="0" w:color="auto"/>
          <w:insideV w:val="none" w:sz="0" w:space="0" w:color="auto"/>
        </w:tblBorders>
        <w:shd w:val="clear" w:color="auto" w:fill="003366"/>
        <w:tblLook w:val="04A0" w:firstRow="1" w:lastRow="0" w:firstColumn="1" w:lastColumn="0" w:noHBand="0" w:noVBand="1"/>
      </w:tblPr>
      <w:tblGrid>
        <w:gridCol w:w="10798"/>
      </w:tblGrid>
      <w:tr w:rsidR="00231983" w:rsidRPr="00485236" w14:paraId="576A0322" w14:textId="77777777" w:rsidTr="001D6385">
        <w:trPr>
          <w:trHeight w:val="341"/>
          <w:jc w:val="center"/>
        </w:trPr>
        <w:tc>
          <w:tcPr>
            <w:tcW w:w="10798" w:type="dxa"/>
            <w:shd w:val="clear" w:color="auto" w:fill="003366"/>
            <w:vAlign w:val="center"/>
          </w:tcPr>
          <w:p w14:paraId="7D163130" w14:textId="41EC40F3" w:rsidR="00231983" w:rsidRPr="00485236" w:rsidRDefault="00231983" w:rsidP="001D6385">
            <w:pPr>
              <w:tabs>
                <w:tab w:val="left" w:pos="5760"/>
              </w:tabs>
              <w:ind w:right="350"/>
              <w:jc w:val="both"/>
              <w:rPr>
                <w:rFonts w:ascii="Arial" w:hAnsi="Arial" w:cs="Arial"/>
                <w:b/>
                <w:bCs/>
                <w:sz w:val="24"/>
                <w:szCs w:val="24"/>
              </w:rPr>
            </w:pPr>
            <w:r w:rsidRPr="00485236">
              <w:rPr>
                <w:rFonts w:ascii="Arial" w:hAnsi="Arial" w:cs="Arial"/>
                <w:b/>
                <w:bCs/>
                <w:sz w:val="24"/>
                <w:szCs w:val="24"/>
              </w:rPr>
              <w:t>Section 4: Scope of Research</w:t>
            </w:r>
          </w:p>
        </w:tc>
      </w:tr>
    </w:tbl>
    <w:p w14:paraId="0E55B042" w14:textId="77777777" w:rsidR="00BA41CB" w:rsidRPr="00485236" w:rsidRDefault="00BA41CB" w:rsidP="00BA41CB">
      <w:pPr>
        <w:pStyle w:val="ListParagraph"/>
        <w:tabs>
          <w:tab w:val="left" w:pos="5040"/>
        </w:tabs>
        <w:spacing w:after="0"/>
        <w:ind w:left="360"/>
        <w:rPr>
          <w:rFonts w:ascii="Arial" w:hAnsi="Arial" w:cs="Arial"/>
          <w:sz w:val="10"/>
          <w:szCs w:val="10"/>
        </w:rPr>
      </w:pPr>
    </w:p>
    <w:p w14:paraId="2CFBEAA1" w14:textId="77777777" w:rsidR="009F3A4C" w:rsidRPr="00485236" w:rsidRDefault="009F3A4C" w:rsidP="00BA41CB">
      <w:pPr>
        <w:tabs>
          <w:tab w:val="left" w:pos="5040"/>
        </w:tabs>
        <w:spacing w:after="0"/>
        <w:rPr>
          <w:rFonts w:ascii="Arial" w:hAnsi="Arial" w:cs="Arial"/>
          <w:sz w:val="10"/>
          <w:szCs w:val="10"/>
        </w:rPr>
      </w:pPr>
    </w:p>
    <w:p w14:paraId="5764F38F" w14:textId="6B66C265" w:rsidR="00590281" w:rsidRPr="00485236" w:rsidRDefault="00590281" w:rsidP="009F3A4C">
      <w:pPr>
        <w:pStyle w:val="ListParagraph"/>
        <w:numPr>
          <w:ilvl w:val="0"/>
          <w:numId w:val="2"/>
        </w:numPr>
        <w:tabs>
          <w:tab w:val="left" w:pos="5040"/>
        </w:tabs>
        <w:spacing w:after="0"/>
        <w:rPr>
          <w:rFonts w:ascii="Arial" w:hAnsi="Arial" w:cs="Arial"/>
          <w:u w:val="single"/>
        </w:rPr>
      </w:pPr>
      <w:r w:rsidRPr="00485236">
        <w:rPr>
          <w:rFonts w:ascii="Arial" w:hAnsi="Arial" w:cs="Arial"/>
          <w:u w:val="single"/>
        </w:rPr>
        <w:t xml:space="preserve">*If you answer ‘yes’ to </w:t>
      </w:r>
      <w:r w:rsidR="0070026E" w:rsidRPr="00485236">
        <w:rPr>
          <w:rFonts w:ascii="Arial" w:hAnsi="Arial" w:cs="Arial"/>
          <w:u w:val="single"/>
        </w:rPr>
        <w:t xml:space="preserve">any </w:t>
      </w:r>
      <w:r w:rsidR="00E87F41" w:rsidRPr="00485236">
        <w:rPr>
          <w:rFonts w:ascii="Arial" w:hAnsi="Arial" w:cs="Arial"/>
          <w:u w:val="single"/>
        </w:rPr>
        <w:t>questi</w:t>
      </w:r>
      <w:r w:rsidR="0070026E" w:rsidRPr="00485236">
        <w:rPr>
          <w:rFonts w:ascii="Arial" w:hAnsi="Arial" w:cs="Arial"/>
          <w:u w:val="single"/>
        </w:rPr>
        <w:t xml:space="preserve">on </w:t>
      </w:r>
      <w:r w:rsidR="00E87F41" w:rsidRPr="00485236">
        <w:rPr>
          <w:rFonts w:ascii="Arial" w:hAnsi="Arial" w:cs="Arial"/>
          <w:u w:val="single"/>
        </w:rPr>
        <w:t>below,</w:t>
      </w:r>
      <w:r w:rsidRPr="00485236">
        <w:rPr>
          <w:rFonts w:ascii="Arial" w:hAnsi="Arial" w:cs="Arial"/>
          <w:u w:val="single"/>
        </w:rPr>
        <w:t xml:space="preserve"> p</w:t>
      </w:r>
      <w:r w:rsidR="002277A9" w:rsidRPr="00485236">
        <w:rPr>
          <w:rFonts w:ascii="Arial" w:hAnsi="Arial" w:cs="Arial"/>
          <w:u w:val="single"/>
        </w:rPr>
        <w:t>lease fill out a Health Hazard A</w:t>
      </w:r>
      <w:r w:rsidRPr="00485236">
        <w:rPr>
          <w:rFonts w:ascii="Arial" w:hAnsi="Arial" w:cs="Arial"/>
          <w:u w:val="single"/>
        </w:rPr>
        <w:t>ssessment</w:t>
      </w:r>
      <w:r w:rsidR="00E87F41" w:rsidRPr="00485236">
        <w:rPr>
          <w:rFonts w:ascii="Arial" w:hAnsi="Arial" w:cs="Arial"/>
          <w:u w:val="single"/>
        </w:rPr>
        <w:t xml:space="preserve"> for the agent(s)</w:t>
      </w:r>
      <w:r w:rsidR="000821C5" w:rsidRPr="00485236">
        <w:rPr>
          <w:rFonts w:ascii="Arial" w:hAnsi="Arial" w:cs="Arial"/>
          <w:u w:val="single"/>
        </w:rPr>
        <w:t>, the Biological Safety Office is available for assistance</w:t>
      </w:r>
      <w:r w:rsidRPr="00485236">
        <w:rPr>
          <w:rFonts w:ascii="Arial" w:hAnsi="Arial" w:cs="Arial"/>
          <w:u w:val="single"/>
        </w:rPr>
        <w:t>*</w:t>
      </w:r>
      <w:r w:rsidR="0046793D" w:rsidRPr="00485236">
        <w:rPr>
          <w:rFonts w:ascii="Arial" w:hAnsi="Arial" w:cs="Arial"/>
        </w:rPr>
        <w:t>.</w:t>
      </w:r>
    </w:p>
    <w:p w14:paraId="56E0A351" w14:textId="77777777" w:rsidR="00BA41CB" w:rsidRPr="00485236" w:rsidRDefault="00BA41CB" w:rsidP="00BA41CB">
      <w:pPr>
        <w:pStyle w:val="ListParagraph"/>
        <w:tabs>
          <w:tab w:val="left" w:pos="5040"/>
        </w:tabs>
        <w:spacing w:after="0"/>
        <w:ind w:left="360"/>
        <w:rPr>
          <w:rFonts w:ascii="Arial" w:hAnsi="Arial" w:cs="Arial"/>
          <w:sz w:val="4"/>
          <w:szCs w:val="4"/>
          <w:u w:val="single"/>
        </w:rPr>
      </w:pPr>
    </w:p>
    <w:p w14:paraId="02E649A0" w14:textId="77777777" w:rsidR="00590281" w:rsidRPr="00485236" w:rsidRDefault="009F3A4C" w:rsidP="0046793D">
      <w:pPr>
        <w:pStyle w:val="ListParagraph"/>
        <w:tabs>
          <w:tab w:val="left" w:pos="5040"/>
        </w:tabs>
        <w:spacing w:after="0" w:line="240" w:lineRule="auto"/>
        <w:ind w:left="360"/>
        <w:rPr>
          <w:rFonts w:ascii="Arial" w:hAnsi="Arial" w:cs="Arial"/>
        </w:rPr>
      </w:pPr>
      <w:r w:rsidRPr="00485236">
        <w:rPr>
          <w:rFonts w:ascii="Arial" w:hAnsi="Arial" w:cs="Arial"/>
        </w:rPr>
        <w:t>A)</w:t>
      </w:r>
      <w:r w:rsidR="00590281" w:rsidRPr="00485236">
        <w:rPr>
          <w:rFonts w:ascii="Arial" w:hAnsi="Arial" w:cs="Arial"/>
        </w:rPr>
        <w:t xml:space="preserve"> Will you manipulate a naturally occurring pathogen(s), one that has not been altered by rDNA, which is infectious to humans, animals, or plants?</w:t>
      </w:r>
    </w:p>
    <w:p w14:paraId="57A32184" w14:textId="539BF8FF" w:rsidR="00BA41CB" w:rsidRPr="00485236" w:rsidRDefault="00590281" w:rsidP="0070026E">
      <w:pPr>
        <w:pStyle w:val="ListParagraph"/>
        <w:tabs>
          <w:tab w:val="left" w:pos="5040"/>
        </w:tabs>
        <w:spacing w:after="0"/>
        <w:ind w:left="990" w:hanging="630"/>
        <w:rPr>
          <w:rFonts w:ascii="Arial" w:hAnsi="Arial" w:cs="Arial"/>
        </w:rPr>
      </w:pPr>
      <w:r w:rsidRPr="00485236">
        <w:rPr>
          <w:rFonts w:ascii="Arial" w:hAnsi="Arial" w:cs="Arial"/>
        </w:rPr>
        <w:t xml:space="preserve">          </w:t>
      </w:r>
      <w:r w:rsidR="00231983" w:rsidRPr="00485236">
        <w:rPr>
          <w:rFonts w:ascii="Arial" w:hAnsi="Arial" w:cs="Arial"/>
        </w:rPr>
        <w:t xml:space="preserve"> </w:t>
      </w:r>
      <w:r w:rsidR="009F3A4C" w:rsidRPr="00485236">
        <w:rPr>
          <w:rFonts w:ascii="Arial" w:hAnsi="Arial" w:cs="Arial"/>
        </w:rPr>
        <w:t xml:space="preserve"> </w:t>
      </w:r>
      <w:r w:rsidR="00231983" w:rsidRPr="00485236">
        <w:rPr>
          <w:rFonts w:ascii="Arial" w:hAnsi="Arial" w:cs="Arial"/>
        </w:rPr>
        <w:fldChar w:fldCharType="begin">
          <w:ffData>
            <w:name w:val=""/>
            <w:enabled/>
            <w:calcOnExit w:val="0"/>
            <w:checkBox>
              <w:size w:val="24"/>
              <w:default w:val="0"/>
            </w:checkBox>
          </w:ffData>
        </w:fldChar>
      </w:r>
      <w:r w:rsidR="00231983" w:rsidRPr="00485236">
        <w:rPr>
          <w:rFonts w:ascii="Arial" w:hAnsi="Arial" w:cs="Arial"/>
        </w:rPr>
        <w:instrText xml:space="preserve"> FORMCHECKBOX </w:instrText>
      </w:r>
      <w:r w:rsidR="00231983" w:rsidRPr="00485236">
        <w:rPr>
          <w:rFonts w:ascii="Arial" w:hAnsi="Arial" w:cs="Arial"/>
        </w:rPr>
      </w:r>
      <w:r w:rsidR="00231983" w:rsidRPr="00485236">
        <w:rPr>
          <w:rFonts w:ascii="Arial" w:hAnsi="Arial" w:cs="Arial"/>
        </w:rPr>
        <w:fldChar w:fldCharType="separate"/>
      </w:r>
      <w:r w:rsidR="00231983" w:rsidRPr="00485236">
        <w:rPr>
          <w:rFonts w:ascii="Arial" w:hAnsi="Arial" w:cs="Arial"/>
        </w:rPr>
        <w:fldChar w:fldCharType="end"/>
      </w:r>
      <w:r w:rsidRPr="00485236">
        <w:rPr>
          <w:rFonts w:ascii="Arial" w:hAnsi="Arial" w:cs="Arial"/>
        </w:rPr>
        <w:t xml:space="preserve"> Yes  </w:t>
      </w:r>
      <w:r w:rsidR="00231983" w:rsidRPr="00485236">
        <w:rPr>
          <w:rFonts w:ascii="Arial" w:hAnsi="Arial" w:cs="Arial"/>
        </w:rPr>
        <w:fldChar w:fldCharType="begin">
          <w:ffData>
            <w:name w:val=""/>
            <w:enabled/>
            <w:calcOnExit w:val="0"/>
            <w:checkBox>
              <w:size w:val="24"/>
              <w:default w:val="0"/>
            </w:checkBox>
          </w:ffData>
        </w:fldChar>
      </w:r>
      <w:r w:rsidR="00231983" w:rsidRPr="00485236">
        <w:rPr>
          <w:rFonts w:ascii="Arial" w:hAnsi="Arial" w:cs="Arial"/>
        </w:rPr>
        <w:instrText xml:space="preserve"> FORMCHECKBOX </w:instrText>
      </w:r>
      <w:r w:rsidR="00231983" w:rsidRPr="00485236">
        <w:rPr>
          <w:rFonts w:ascii="Arial" w:hAnsi="Arial" w:cs="Arial"/>
        </w:rPr>
      </w:r>
      <w:r w:rsidR="00231983" w:rsidRPr="00485236">
        <w:rPr>
          <w:rFonts w:ascii="Arial" w:hAnsi="Arial" w:cs="Arial"/>
        </w:rPr>
        <w:fldChar w:fldCharType="separate"/>
      </w:r>
      <w:r w:rsidR="00231983" w:rsidRPr="00485236">
        <w:rPr>
          <w:rFonts w:ascii="Arial" w:hAnsi="Arial" w:cs="Arial"/>
        </w:rPr>
        <w:fldChar w:fldCharType="end"/>
      </w:r>
      <w:r w:rsidRPr="00485236">
        <w:rPr>
          <w:rFonts w:ascii="Arial" w:hAnsi="Arial" w:cs="Arial"/>
        </w:rPr>
        <w:t xml:space="preserve"> No     </w:t>
      </w:r>
    </w:p>
    <w:p w14:paraId="2849AD1C" w14:textId="77777777" w:rsidR="00590281" w:rsidRPr="00485236" w:rsidRDefault="00590281" w:rsidP="00BA41CB">
      <w:pPr>
        <w:tabs>
          <w:tab w:val="left" w:pos="5040"/>
        </w:tabs>
        <w:spacing w:after="0"/>
        <w:rPr>
          <w:rFonts w:ascii="Arial" w:hAnsi="Arial" w:cs="Arial"/>
          <w:sz w:val="4"/>
          <w:szCs w:val="4"/>
        </w:rPr>
      </w:pPr>
      <w:r w:rsidRPr="00485236">
        <w:rPr>
          <w:rFonts w:ascii="Arial" w:hAnsi="Arial" w:cs="Arial"/>
          <w:sz w:val="4"/>
          <w:szCs w:val="4"/>
        </w:rPr>
        <w:t xml:space="preserve">     </w:t>
      </w:r>
      <w:r w:rsidRPr="00485236">
        <w:rPr>
          <w:rFonts w:ascii="Arial" w:hAnsi="Arial" w:cs="Arial"/>
          <w:sz w:val="4"/>
          <w:szCs w:val="4"/>
        </w:rPr>
        <w:tab/>
      </w:r>
    </w:p>
    <w:p w14:paraId="2D82C1B9" w14:textId="77777777" w:rsidR="009F3A4C" w:rsidRPr="00485236" w:rsidRDefault="00590281" w:rsidP="00E87F41">
      <w:pPr>
        <w:pStyle w:val="ListParagraph"/>
        <w:tabs>
          <w:tab w:val="left" w:pos="5040"/>
        </w:tabs>
        <w:spacing w:after="0"/>
        <w:ind w:left="360"/>
        <w:rPr>
          <w:rFonts w:ascii="Arial" w:hAnsi="Arial" w:cs="Arial"/>
        </w:rPr>
      </w:pPr>
      <w:r w:rsidRPr="00485236">
        <w:rPr>
          <w:rFonts w:ascii="Arial" w:hAnsi="Arial" w:cs="Arial"/>
        </w:rPr>
        <w:t xml:space="preserve">B) </w:t>
      </w:r>
      <w:r w:rsidR="009F3A4C" w:rsidRPr="00485236">
        <w:rPr>
          <w:rFonts w:ascii="Arial" w:hAnsi="Arial" w:cs="Arial"/>
        </w:rPr>
        <w:t>Will you work with non-human primate b</w:t>
      </w:r>
      <w:r w:rsidR="003C50F6" w:rsidRPr="00485236">
        <w:rPr>
          <w:rFonts w:ascii="Arial" w:hAnsi="Arial" w:cs="Arial"/>
        </w:rPr>
        <w:t xml:space="preserve">ody fluids, tissues, or </w:t>
      </w:r>
      <w:r w:rsidR="009F3A4C" w:rsidRPr="00485236">
        <w:rPr>
          <w:rFonts w:ascii="Arial" w:hAnsi="Arial" w:cs="Arial"/>
        </w:rPr>
        <w:t>cell cultures?</w:t>
      </w:r>
    </w:p>
    <w:p w14:paraId="0C4E92AD" w14:textId="50810A3E" w:rsidR="00ED4433" w:rsidRPr="00485236" w:rsidRDefault="00ED4433" w:rsidP="0070026E">
      <w:pPr>
        <w:pStyle w:val="ListParagraph"/>
        <w:tabs>
          <w:tab w:val="left" w:pos="990"/>
        </w:tabs>
        <w:spacing w:after="0"/>
        <w:ind w:left="990" w:hanging="630"/>
        <w:rPr>
          <w:rFonts w:ascii="Arial" w:hAnsi="Arial" w:cs="Arial"/>
        </w:rPr>
      </w:pPr>
      <w:r w:rsidRPr="00485236">
        <w:rPr>
          <w:rFonts w:ascii="Arial" w:hAnsi="Arial" w:cs="Arial"/>
        </w:rPr>
        <w:tab/>
      </w:r>
      <w:r w:rsidR="00231983" w:rsidRPr="00485236">
        <w:rPr>
          <w:rFonts w:ascii="Arial" w:hAnsi="Arial" w:cs="Arial"/>
        </w:rPr>
        <w:t xml:space="preserve">  </w:t>
      </w:r>
      <w:r w:rsidR="00231983" w:rsidRPr="00485236">
        <w:rPr>
          <w:rFonts w:ascii="Arial" w:hAnsi="Arial" w:cs="Arial"/>
        </w:rPr>
        <w:fldChar w:fldCharType="begin">
          <w:ffData>
            <w:name w:val=""/>
            <w:enabled/>
            <w:calcOnExit w:val="0"/>
            <w:checkBox>
              <w:size w:val="24"/>
              <w:default w:val="0"/>
            </w:checkBox>
          </w:ffData>
        </w:fldChar>
      </w:r>
      <w:r w:rsidR="00231983" w:rsidRPr="00485236">
        <w:rPr>
          <w:rFonts w:ascii="Arial" w:hAnsi="Arial" w:cs="Arial"/>
        </w:rPr>
        <w:instrText xml:space="preserve"> FORMCHECKBOX </w:instrText>
      </w:r>
      <w:r w:rsidR="00231983" w:rsidRPr="00485236">
        <w:rPr>
          <w:rFonts w:ascii="Arial" w:hAnsi="Arial" w:cs="Arial"/>
        </w:rPr>
      </w:r>
      <w:r w:rsidR="00231983" w:rsidRPr="00485236">
        <w:rPr>
          <w:rFonts w:ascii="Arial" w:hAnsi="Arial" w:cs="Arial"/>
        </w:rPr>
        <w:fldChar w:fldCharType="separate"/>
      </w:r>
      <w:r w:rsidR="00231983" w:rsidRPr="00485236">
        <w:rPr>
          <w:rFonts w:ascii="Arial" w:hAnsi="Arial" w:cs="Arial"/>
        </w:rPr>
        <w:fldChar w:fldCharType="end"/>
      </w:r>
      <w:r w:rsidRPr="00485236">
        <w:rPr>
          <w:rFonts w:ascii="Arial" w:hAnsi="Arial" w:cs="Arial"/>
        </w:rPr>
        <w:t xml:space="preserve"> Yes  </w:t>
      </w:r>
      <w:r w:rsidR="00231983" w:rsidRPr="00485236">
        <w:rPr>
          <w:rFonts w:ascii="Arial" w:hAnsi="Arial" w:cs="Arial"/>
        </w:rPr>
        <w:fldChar w:fldCharType="begin">
          <w:ffData>
            <w:name w:val=""/>
            <w:enabled/>
            <w:calcOnExit w:val="0"/>
            <w:checkBox>
              <w:size w:val="24"/>
              <w:default w:val="0"/>
            </w:checkBox>
          </w:ffData>
        </w:fldChar>
      </w:r>
      <w:r w:rsidR="00231983" w:rsidRPr="00485236">
        <w:rPr>
          <w:rFonts w:ascii="Arial" w:hAnsi="Arial" w:cs="Arial"/>
        </w:rPr>
        <w:instrText xml:space="preserve"> FORMCHECKBOX </w:instrText>
      </w:r>
      <w:r w:rsidR="00231983" w:rsidRPr="00485236">
        <w:rPr>
          <w:rFonts w:ascii="Arial" w:hAnsi="Arial" w:cs="Arial"/>
        </w:rPr>
      </w:r>
      <w:r w:rsidR="00231983" w:rsidRPr="00485236">
        <w:rPr>
          <w:rFonts w:ascii="Arial" w:hAnsi="Arial" w:cs="Arial"/>
        </w:rPr>
        <w:fldChar w:fldCharType="separate"/>
      </w:r>
      <w:r w:rsidR="00231983" w:rsidRPr="00485236">
        <w:rPr>
          <w:rFonts w:ascii="Arial" w:hAnsi="Arial" w:cs="Arial"/>
        </w:rPr>
        <w:fldChar w:fldCharType="end"/>
      </w:r>
      <w:r w:rsidRPr="00485236">
        <w:rPr>
          <w:rFonts w:ascii="Arial" w:hAnsi="Arial" w:cs="Arial"/>
        </w:rPr>
        <w:t xml:space="preserve"> No</w:t>
      </w:r>
    </w:p>
    <w:p w14:paraId="3D5DC0BA" w14:textId="77777777" w:rsidR="00BA41CB" w:rsidRPr="00485236" w:rsidRDefault="00BA41CB" w:rsidP="0070026E">
      <w:pPr>
        <w:pStyle w:val="ListParagraph"/>
        <w:tabs>
          <w:tab w:val="left" w:pos="990"/>
        </w:tabs>
        <w:spacing w:after="0"/>
        <w:ind w:left="990" w:hanging="630"/>
        <w:rPr>
          <w:rFonts w:ascii="Arial" w:hAnsi="Arial" w:cs="Arial"/>
          <w:sz w:val="4"/>
          <w:szCs w:val="4"/>
        </w:rPr>
      </w:pPr>
    </w:p>
    <w:p w14:paraId="50B77D28" w14:textId="77777777" w:rsidR="00E87F41" w:rsidRPr="00485236" w:rsidRDefault="00E87F41" w:rsidP="00E87F41">
      <w:pPr>
        <w:pStyle w:val="ListParagraph"/>
        <w:tabs>
          <w:tab w:val="left" w:pos="5040"/>
        </w:tabs>
        <w:spacing w:after="0"/>
        <w:ind w:left="360"/>
        <w:rPr>
          <w:rFonts w:ascii="Arial" w:hAnsi="Arial" w:cs="Arial"/>
        </w:rPr>
      </w:pPr>
      <w:r w:rsidRPr="00485236">
        <w:rPr>
          <w:rFonts w:ascii="Arial" w:hAnsi="Arial" w:cs="Arial"/>
        </w:rPr>
        <w:t>C)</w:t>
      </w:r>
      <w:r w:rsidR="0070026E" w:rsidRPr="00485236">
        <w:rPr>
          <w:rFonts w:ascii="Arial" w:hAnsi="Arial" w:cs="Arial"/>
        </w:rPr>
        <w:t xml:space="preserve">  </w:t>
      </w:r>
      <w:r w:rsidRPr="00485236">
        <w:rPr>
          <w:rFonts w:ascii="Arial" w:hAnsi="Arial" w:cs="Arial"/>
        </w:rPr>
        <w:t>Will you work with human body fluids, hum</w:t>
      </w:r>
      <w:r w:rsidR="003C50F6" w:rsidRPr="00485236">
        <w:rPr>
          <w:rFonts w:ascii="Arial" w:hAnsi="Arial" w:cs="Arial"/>
        </w:rPr>
        <w:t>an tissues, and/or human</w:t>
      </w:r>
      <w:r w:rsidRPr="00485236">
        <w:rPr>
          <w:rFonts w:ascii="Arial" w:hAnsi="Arial" w:cs="Arial"/>
        </w:rPr>
        <w:t xml:space="preserve"> cell cultures?</w:t>
      </w:r>
    </w:p>
    <w:p w14:paraId="2A493C5A" w14:textId="01B2E19F" w:rsidR="00BA41CB" w:rsidRPr="00485236" w:rsidRDefault="0046793D" w:rsidP="0070026E">
      <w:pPr>
        <w:pStyle w:val="ListParagraph"/>
        <w:tabs>
          <w:tab w:val="left" w:pos="2700"/>
        </w:tabs>
        <w:spacing w:after="0"/>
        <w:ind w:left="990"/>
        <w:rPr>
          <w:rFonts w:ascii="Arial" w:hAnsi="Arial" w:cs="Arial"/>
        </w:rPr>
      </w:pP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00E87F41" w:rsidRPr="00485236">
        <w:rPr>
          <w:rFonts w:ascii="Arial" w:hAnsi="Arial" w:cs="Arial"/>
        </w:rPr>
        <w:t xml:space="preserve"> Yes  </w:t>
      </w:r>
      <w:r w:rsidR="00231983" w:rsidRPr="00485236">
        <w:rPr>
          <w:rFonts w:ascii="Arial" w:hAnsi="Arial" w:cs="Arial"/>
        </w:rPr>
        <w:fldChar w:fldCharType="begin">
          <w:ffData>
            <w:name w:val=""/>
            <w:enabled/>
            <w:calcOnExit w:val="0"/>
            <w:checkBox>
              <w:size w:val="24"/>
              <w:default w:val="0"/>
            </w:checkBox>
          </w:ffData>
        </w:fldChar>
      </w:r>
      <w:r w:rsidR="00231983" w:rsidRPr="00485236">
        <w:rPr>
          <w:rFonts w:ascii="Arial" w:hAnsi="Arial" w:cs="Arial"/>
        </w:rPr>
        <w:instrText xml:space="preserve"> FORMCHECKBOX </w:instrText>
      </w:r>
      <w:r w:rsidR="00231983" w:rsidRPr="00485236">
        <w:rPr>
          <w:rFonts w:ascii="Arial" w:hAnsi="Arial" w:cs="Arial"/>
        </w:rPr>
      </w:r>
      <w:r w:rsidR="00231983" w:rsidRPr="00485236">
        <w:rPr>
          <w:rFonts w:ascii="Arial" w:hAnsi="Arial" w:cs="Arial"/>
        </w:rPr>
        <w:fldChar w:fldCharType="separate"/>
      </w:r>
      <w:r w:rsidR="00231983" w:rsidRPr="00485236">
        <w:rPr>
          <w:rFonts w:ascii="Arial" w:hAnsi="Arial" w:cs="Arial"/>
        </w:rPr>
        <w:fldChar w:fldCharType="end"/>
      </w:r>
      <w:r w:rsidR="00E87F41" w:rsidRPr="00485236">
        <w:rPr>
          <w:rFonts w:ascii="Arial" w:hAnsi="Arial" w:cs="Arial"/>
        </w:rPr>
        <w:t xml:space="preserve"> No</w:t>
      </w:r>
      <w:r w:rsidR="00631701" w:rsidRPr="00485236">
        <w:rPr>
          <w:rFonts w:ascii="Arial" w:hAnsi="Arial" w:cs="Arial"/>
        </w:rPr>
        <w:t xml:space="preserve">   If yes, please describe: </w:t>
      </w:r>
      <w:r w:rsidR="00631701" w:rsidRPr="00485236">
        <w:rPr>
          <w:rFonts w:ascii="Arial" w:hAnsi="Arial" w:cs="Arial"/>
        </w:rPr>
        <w:fldChar w:fldCharType="begin">
          <w:ffData>
            <w:name w:val="Text26"/>
            <w:enabled/>
            <w:calcOnExit w:val="0"/>
            <w:textInput/>
          </w:ffData>
        </w:fldChar>
      </w:r>
      <w:r w:rsidR="00631701" w:rsidRPr="00485236">
        <w:rPr>
          <w:rFonts w:ascii="Arial" w:hAnsi="Arial" w:cs="Arial"/>
        </w:rPr>
        <w:instrText xml:space="preserve"> FORMTEXT </w:instrText>
      </w:r>
      <w:r w:rsidR="00631701" w:rsidRPr="00485236">
        <w:rPr>
          <w:rFonts w:ascii="Arial" w:hAnsi="Arial" w:cs="Arial"/>
        </w:rPr>
      </w:r>
      <w:r w:rsidR="00631701" w:rsidRPr="00485236">
        <w:rPr>
          <w:rFonts w:ascii="Arial" w:hAnsi="Arial" w:cs="Arial"/>
        </w:rPr>
        <w:fldChar w:fldCharType="separate"/>
      </w:r>
      <w:r w:rsidR="00631701" w:rsidRPr="00485236">
        <w:rPr>
          <w:rFonts w:ascii="Arial" w:hAnsi="Arial" w:cs="Arial"/>
          <w:noProof/>
        </w:rPr>
        <w:t> </w:t>
      </w:r>
      <w:r w:rsidR="00631701" w:rsidRPr="00485236">
        <w:rPr>
          <w:rFonts w:ascii="Arial" w:hAnsi="Arial" w:cs="Arial"/>
          <w:noProof/>
        </w:rPr>
        <w:t> </w:t>
      </w:r>
      <w:r w:rsidR="00631701" w:rsidRPr="00485236">
        <w:rPr>
          <w:rFonts w:ascii="Arial" w:hAnsi="Arial" w:cs="Arial"/>
          <w:noProof/>
        </w:rPr>
        <w:t> </w:t>
      </w:r>
      <w:r w:rsidR="00631701" w:rsidRPr="00485236">
        <w:rPr>
          <w:rFonts w:ascii="Arial" w:hAnsi="Arial" w:cs="Arial"/>
          <w:noProof/>
        </w:rPr>
        <w:t> </w:t>
      </w:r>
      <w:r w:rsidR="00631701" w:rsidRPr="00485236">
        <w:rPr>
          <w:rFonts w:ascii="Arial" w:hAnsi="Arial" w:cs="Arial"/>
          <w:noProof/>
        </w:rPr>
        <w:t> </w:t>
      </w:r>
      <w:r w:rsidR="00631701" w:rsidRPr="00485236">
        <w:rPr>
          <w:rFonts w:ascii="Arial" w:hAnsi="Arial" w:cs="Arial"/>
        </w:rPr>
        <w:fldChar w:fldCharType="end"/>
      </w:r>
      <w:r w:rsidR="0070026E" w:rsidRPr="00485236">
        <w:rPr>
          <w:rFonts w:ascii="Arial" w:hAnsi="Arial" w:cs="Arial"/>
        </w:rPr>
        <w:t xml:space="preserve">   </w:t>
      </w:r>
    </w:p>
    <w:p w14:paraId="569D13D9" w14:textId="77777777" w:rsidR="0070026E" w:rsidRPr="00485236" w:rsidRDefault="0070026E" w:rsidP="0070026E">
      <w:pPr>
        <w:pStyle w:val="ListParagraph"/>
        <w:tabs>
          <w:tab w:val="left" w:pos="2700"/>
        </w:tabs>
        <w:spacing w:after="0"/>
        <w:ind w:left="990"/>
        <w:rPr>
          <w:rFonts w:ascii="Arial" w:hAnsi="Arial" w:cs="Arial"/>
          <w:sz w:val="4"/>
          <w:szCs w:val="4"/>
        </w:rPr>
      </w:pPr>
      <w:r w:rsidRPr="00485236">
        <w:rPr>
          <w:rFonts w:ascii="Arial" w:hAnsi="Arial" w:cs="Arial"/>
          <w:sz w:val="4"/>
          <w:szCs w:val="4"/>
        </w:rPr>
        <w:t xml:space="preserve">       </w:t>
      </w:r>
    </w:p>
    <w:p w14:paraId="630F4CCA" w14:textId="77777777" w:rsidR="0070026E" w:rsidRPr="00485236" w:rsidRDefault="0070026E" w:rsidP="0070026E">
      <w:pPr>
        <w:pStyle w:val="ListParagraph"/>
        <w:tabs>
          <w:tab w:val="left" w:pos="2700"/>
        </w:tabs>
        <w:spacing w:after="0"/>
        <w:ind w:left="990"/>
        <w:rPr>
          <w:rFonts w:ascii="Arial" w:hAnsi="Arial" w:cs="Arial"/>
        </w:rPr>
      </w:pPr>
      <w:r w:rsidRPr="00485236">
        <w:rPr>
          <w:rFonts w:ascii="Arial" w:hAnsi="Arial" w:cs="Arial"/>
        </w:rPr>
        <w:t xml:space="preserve"> If yes, h</w:t>
      </w:r>
      <w:r w:rsidR="009F3A4C" w:rsidRPr="00485236">
        <w:rPr>
          <w:rFonts w:ascii="Arial" w:hAnsi="Arial" w:cs="Arial"/>
        </w:rPr>
        <w:t xml:space="preserve">ave the researchers been registered in the </w:t>
      </w:r>
      <w:r w:rsidRPr="00485236">
        <w:rPr>
          <w:rFonts w:ascii="Arial" w:hAnsi="Arial" w:cs="Arial"/>
        </w:rPr>
        <w:t xml:space="preserve">bloodborne </w:t>
      </w:r>
      <w:r w:rsidR="009F3A4C" w:rsidRPr="00485236">
        <w:rPr>
          <w:rFonts w:ascii="Arial" w:hAnsi="Arial" w:cs="Arial"/>
        </w:rPr>
        <w:t>pathogen program?</w:t>
      </w:r>
      <w:r w:rsidRPr="00485236">
        <w:rPr>
          <w:rFonts w:ascii="Arial" w:hAnsi="Arial" w:cs="Arial"/>
        </w:rPr>
        <w:t xml:space="preserve">  </w:t>
      </w:r>
    </w:p>
    <w:p w14:paraId="5D01BCDE" w14:textId="11D14804" w:rsidR="0070026E" w:rsidRPr="00485236" w:rsidRDefault="00231983" w:rsidP="0070026E">
      <w:pPr>
        <w:pStyle w:val="ListParagraph"/>
        <w:tabs>
          <w:tab w:val="left" w:pos="2700"/>
        </w:tabs>
        <w:spacing w:after="0"/>
        <w:ind w:left="990"/>
        <w:rPr>
          <w:rFonts w:ascii="Arial" w:hAnsi="Arial" w:cs="Arial"/>
        </w:rPr>
      </w:pP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0070026E" w:rsidRPr="00485236">
        <w:rPr>
          <w:rFonts w:ascii="Arial" w:hAnsi="Arial" w:cs="Arial"/>
        </w:rPr>
        <w:t xml:space="preserve"> Yes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0070026E" w:rsidRPr="00485236">
        <w:rPr>
          <w:rFonts w:ascii="Arial" w:hAnsi="Arial" w:cs="Arial"/>
        </w:rPr>
        <w:t xml:space="preserve"> No   </w:t>
      </w:r>
    </w:p>
    <w:p w14:paraId="26B78889" w14:textId="77777777" w:rsidR="00BA41CB" w:rsidRPr="00485236" w:rsidRDefault="00BA41CB" w:rsidP="0070026E">
      <w:pPr>
        <w:pStyle w:val="ListParagraph"/>
        <w:tabs>
          <w:tab w:val="left" w:pos="2700"/>
        </w:tabs>
        <w:spacing w:after="0"/>
        <w:ind w:left="990"/>
        <w:rPr>
          <w:rFonts w:ascii="Arial" w:hAnsi="Arial" w:cs="Arial"/>
          <w:sz w:val="4"/>
          <w:szCs w:val="4"/>
        </w:rPr>
      </w:pPr>
    </w:p>
    <w:p w14:paraId="69FDBB38" w14:textId="77777777" w:rsidR="00590281" w:rsidRPr="00485236" w:rsidRDefault="009F3A4C" w:rsidP="0070026E">
      <w:pPr>
        <w:pStyle w:val="ListParagraph"/>
        <w:tabs>
          <w:tab w:val="left" w:pos="2700"/>
        </w:tabs>
        <w:spacing w:after="0"/>
        <w:ind w:left="990"/>
        <w:rPr>
          <w:rFonts w:ascii="Arial" w:hAnsi="Arial" w:cs="Arial"/>
        </w:rPr>
      </w:pPr>
      <w:r w:rsidRPr="00485236">
        <w:rPr>
          <w:rFonts w:ascii="Arial" w:hAnsi="Arial" w:cs="Arial"/>
        </w:rPr>
        <w:t xml:space="preserve">If yes, </w:t>
      </w:r>
      <w:r w:rsidR="002768FD" w:rsidRPr="00485236">
        <w:rPr>
          <w:rFonts w:ascii="Arial" w:hAnsi="Arial" w:cs="Arial"/>
        </w:rPr>
        <w:t>please provide the names of personnel:</w:t>
      </w:r>
      <w:r w:rsidR="00ED4433" w:rsidRPr="00485236">
        <w:rPr>
          <w:rFonts w:ascii="Arial" w:hAnsi="Arial" w:cs="Arial"/>
        </w:rPr>
        <w:t xml:space="preserve"> </w:t>
      </w:r>
      <w:bookmarkStart w:id="17" w:name="Text26"/>
      <w:r w:rsidR="005062BC" w:rsidRPr="00485236">
        <w:rPr>
          <w:rFonts w:ascii="Arial" w:hAnsi="Arial" w:cs="Arial"/>
        </w:rPr>
        <w:fldChar w:fldCharType="begin">
          <w:ffData>
            <w:name w:val="Text26"/>
            <w:enabled/>
            <w:calcOnExit w:val="0"/>
            <w:textInput/>
          </w:ffData>
        </w:fldChar>
      </w:r>
      <w:r w:rsidR="00713D7A"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5062BC" w:rsidRPr="00485236">
        <w:rPr>
          <w:rFonts w:ascii="Arial" w:hAnsi="Arial" w:cs="Arial"/>
        </w:rPr>
        <w:fldChar w:fldCharType="end"/>
      </w:r>
      <w:bookmarkEnd w:id="17"/>
    </w:p>
    <w:p w14:paraId="4604502D" w14:textId="77777777" w:rsidR="009F3A4C" w:rsidRPr="00485236" w:rsidRDefault="009F3A4C" w:rsidP="009F3A4C">
      <w:pPr>
        <w:pStyle w:val="ListParagraph"/>
        <w:tabs>
          <w:tab w:val="left" w:pos="5040"/>
        </w:tabs>
        <w:spacing w:after="0"/>
        <w:ind w:left="360"/>
        <w:rPr>
          <w:rFonts w:ascii="Arial" w:hAnsi="Arial" w:cs="Arial"/>
          <w:sz w:val="10"/>
          <w:szCs w:val="10"/>
        </w:rPr>
      </w:pPr>
    </w:p>
    <w:p w14:paraId="2E84995A" w14:textId="77777777" w:rsidR="00590281" w:rsidRPr="00485236" w:rsidRDefault="00590281" w:rsidP="0046793D">
      <w:pPr>
        <w:pStyle w:val="ListParagraph"/>
        <w:numPr>
          <w:ilvl w:val="0"/>
          <w:numId w:val="2"/>
        </w:numPr>
        <w:tabs>
          <w:tab w:val="left" w:pos="5040"/>
        </w:tabs>
        <w:spacing w:after="0" w:line="240" w:lineRule="auto"/>
        <w:rPr>
          <w:rFonts w:ascii="Arial" w:hAnsi="Arial" w:cs="Arial"/>
        </w:rPr>
      </w:pPr>
      <w:r w:rsidRPr="00485236">
        <w:rPr>
          <w:rFonts w:ascii="Arial" w:hAnsi="Arial" w:cs="Arial"/>
        </w:rPr>
        <w:t>Will you acquire, store, generate, or manipulate animal (other than human and non-human primate) cells and/or tissue samples?</w:t>
      </w:r>
    </w:p>
    <w:p w14:paraId="2FFBE4B8" w14:textId="46CB71D2" w:rsidR="00590281" w:rsidRPr="00485236" w:rsidRDefault="00590281" w:rsidP="00590281">
      <w:pPr>
        <w:tabs>
          <w:tab w:val="left" w:pos="5040"/>
        </w:tabs>
        <w:spacing w:after="0"/>
        <w:ind w:left="720"/>
        <w:rPr>
          <w:rFonts w:ascii="Arial" w:hAnsi="Arial" w:cs="Arial"/>
        </w:rPr>
      </w:pPr>
      <w:r w:rsidRPr="00485236">
        <w:rPr>
          <w:rFonts w:ascii="Arial" w:hAnsi="Arial" w:cs="Arial"/>
        </w:rPr>
        <w:t xml:space="preserve">     </w:t>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Pr="00485236">
        <w:rPr>
          <w:rFonts w:ascii="Arial" w:hAnsi="Arial" w:cs="Arial"/>
        </w:rPr>
        <w:t xml:space="preserve"> Yes  </w:t>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Pr="00485236">
        <w:rPr>
          <w:rFonts w:ascii="Arial" w:hAnsi="Arial" w:cs="Arial"/>
        </w:rPr>
        <w:t xml:space="preserve"> No</w:t>
      </w:r>
    </w:p>
    <w:p w14:paraId="6D822435" w14:textId="77777777" w:rsidR="00BA41CB" w:rsidRPr="00485236" w:rsidRDefault="00BA41CB" w:rsidP="00590281">
      <w:pPr>
        <w:tabs>
          <w:tab w:val="left" w:pos="5040"/>
        </w:tabs>
        <w:spacing w:after="0"/>
        <w:ind w:left="720"/>
        <w:rPr>
          <w:rFonts w:ascii="Arial" w:hAnsi="Arial" w:cs="Arial"/>
          <w:sz w:val="10"/>
          <w:szCs w:val="10"/>
        </w:rPr>
      </w:pPr>
    </w:p>
    <w:p w14:paraId="34B3FC64" w14:textId="77777777" w:rsidR="00590281" w:rsidRPr="00485236" w:rsidRDefault="00402F7B" w:rsidP="00590281">
      <w:pPr>
        <w:pStyle w:val="ListParagraph"/>
        <w:numPr>
          <w:ilvl w:val="0"/>
          <w:numId w:val="2"/>
        </w:numPr>
        <w:tabs>
          <w:tab w:val="left" w:pos="5040"/>
        </w:tabs>
        <w:spacing w:after="0"/>
        <w:rPr>
          <w:rFonts w:ascii="Arial" w:hAnsi="Arial" w:cs="Arial"/>
        </w:rPr>
      </w:pPr>
      <w:r w:rsidRPr="00485236">
        <w:rPr>
          <w:rFonts w:ascii="Arial" w:hAnsi="Arial" w:cs="Arial"/>
        </w:rPr>
        <w:t>Will you acquire, store, generate, or manipulate any regulated agents, select agents, and/or biotoxins?</w:t>
      </w:r>
    </w:p>
    <w:p w14:paraId="77E65AF9" w14:textId="2480722C" w:rsidR="00402F7B" w:rsidRPr="00485236" w:rsidRDefault="00402F7B" w:rsidP="00402F7B">
      <w:pPr>
        <w:pStyle w:val="ListParagraph"/>
        <w:tabs>
          <w:tab w:val="left" w:pos="5040"/>
        </w:tabs>
        <w:spacing w:after="0"/>
        <w:ind w:left="360"/>
        <w:rPr>
          <w:rFonts w:ascii="Arial" w:hAnsi="Arial" w:cs="Arial"/>
        </w:rPr>
      </w:pPr>
      <w:r w:rsidRPr="00485236">
        <w:rPr>
          <w:rFonts w:ascii="Arial" w:hAnsi="Arial" w:cs="Arial"/>
        </w:rPr>
        <w:t xml:space="preserve">           </w:t>
      </w:r>
      <w:r w:rsidR="00231983" w:rsidRPr="00485236">
        <w:rPr>
          <w:rFonts w:ascii="Arial" w:hAnsi="Arial" w:cs="Arial"/>
        </w:rPr>
        <w:fldChar w:fldCharType="begin">
          <w:ffData>
            <w:name w:val=""/>
            <w:enabled/>
            <w:calcOnExit w:val="0"/>
            <w:checkBox>
              <w:size w:val="24"/>
              <w:default w:val="0"/>
            </w:checkBox>
          </w:ffData>
        </w:fldChar>
      </w:r>
      <w:r w:rsidR="00231983" w:rsidRPr="00485236">
        <w:rPr>
          <w:rFonts w:ascii="Arial" w:hAnsi="Arial" w:cs="Arial"/>
        </w:rPr>
        <w:instrText xml:space="preserve"> FORMCHECKBOX </w:instrText>
      </w:r>
      <w:r w:rsidR="00231983" w:rsidRPr="00485236">
        <w:rPr>
          <w:rFonts w:ascii="Arial" w:hAnsi="Arial" w:cs="Arial"/>
        </w:rPr>
      </w:r>
      <w:r w:rsidR="00231983" w:rsidRPr="00485236">
        <w:rPr>
          <w:rFonts w:ascii="Arial" w:hAnsi="Arial" w:cs="Arial"/>
        </w:rPr>
        <w:fldChar w:fldCharType="separate"/>
      </w:r>
      <w:r w:rsidR="00231983" w:rsidRPr="00485236">
        <w:rPr>
          <w:rFonts w:ascii="Arial" w:hAnsi="Arial" w:cs="Arial"/>
        </w:rPr>
        <w:fldChar w:fldCharType="end"/>
      </w:r>
      <w:r w:rsidRPr="00485236">
        <w:rPr>
          <w:rFonts w:ascii="Arial" w:hAnsi="Arial" w:cs="Arial"/>
        </w:rPr>
        <w:t xml:space="preserve"> Yes  </w:t>
      </w:r>
      <w:r w:rsidR="00231983" w:rsidRPr="00485236">
        <w:rPr>
          <w:rFonts w:ascii="Arial" w:hAnsi="Arial" w:cs="Arial"/>
        </w:rPr>
        <w:fldChar w:fldCharType="begin">
          <w:ffData>
            <w:name w:val=""/>
            <w:enabled/>
            <w:calcOnExit w:val="0"/>
            <w:checkBox>
              <w:size w:val="24"/>
              <w:default w:val="0"/>
            </w:checkBox>
          </w:ffData>
        </w:fldChar>
      </w:r>
      <w:r w:rsidR="00231983" w:rsidRPr="00485236">
        <w:rPr>
          <w:rFonts w:ascii="Arial" w:hAnsi="Arial" w:cs="Arial"/>
        </w:rPr>
        <w:instrText xml:space="preserve"> FORMCHECKBOX </w:instrText>
      </w:r>
      <w:r w:rsidR="00231983" w:rsidRPr="00485236">
        <w:rPr>
          <w:rFonts w:ascii="Arial" w:hAnsi="Arial" w:cs="Arial"/>
        </w:rPr>
      </w:r>
      <w:r w:rsidR="00231983" w:rsidRPr="00485236">
        <w:rPr>
          <w:rFonts w:ascii="Arial" w:hAnsi="Arial" w:cs="Arial"/>
        </w:rPr>
        <w:fldChar w:fldCharType="separate"/>
      </w:r>
      <w:r w:rsidR="00231983" w:rsidRPr="00485236">
        <w:rPr>
          <w:rFonts w:ascii="Arial" w:hAnsi="Arial" w:cs="Arial"/>
        </w:rPr>
        <w:fldChar w:fldCharType="end"/>
      </w:r>
      <w:r w:rsidRPr="00485236">
        <w:rPr>
          <w:rFonts w:ascii="Arial" w:hAnsi="Arial" w:cs="Arial"/>
        </w:rPr>
        <w:t xml:space="preserve"> No</w:t>
      </w:r>
    </w:p>
    <w:p w14:paraId="5B3CE9B5" w14:textId="77777777" w:rsidR="00BA41CB" w:rsidRPr="00485236" w:rsidRDefault="00BA41CB" w:rsidP="00402F7B">
      <w:pPr>
        <w:pStyle w:val="ListParagraph"/>
        <w:tabs>
          <w:tab w:val="left" w:pos="5040"/>
        </w:tabs>
        <w:spacing w:after="0"/>
        <w:ind w:left="360"/>
        <w:rPr>
          <w:rFonts w:ascii="Arial" w:hAnsi="Arial" w:cs="Arial"/>
          <w:sz w:val="10"/>
          <w:szCs w:val="10"/>
        </w:rPr>
      </w:pPr>
    </w:p>
    <w:p w14:paraId="4ADEAA48" w14:textId="77777777" w:rsidR="00BA41CB" w:rsidRPr="00485236" w:rsidRDefault="00BA41CB" w:rsidP="0046793D">
      <w:pPr>
        <w:pStyle w:val="ListParagraph"/>
        <w:numPr>
          <w:ilvl w:val="0"/>
          <w:numId w:val="2"/>
        </w:numPr>
        <w:tabs>
          <w:tab w:val="left" w:pos="-1620"/>
          <w:tab w:val="left" w:pos="630"/>
        </w:tabs>
        <w:spacing w:after="0" w:line="240" w:lineRule="auto"/>
        <w:rPr>
          <w:rFonts w:ascii="Arial" w:hAnsi="Arial" w:cs="Arial"/>
        </w:rPr>
      </w:pPr>
      <w:r w:rsidRPr="00485236">
        <w:rPr>
          <w:rFonts w:ascii="Arial" w:hAnsi="Arial" w:cs="Arial"/>
        </w:rPr>
        <w:t>Permits and Licenses:</w:t>
      </w:r>
    </w:p>
    <w:p w14:paraId="5B376AB7" w14:textId="77777777" w:rsidR="00BA41CB" w:rsidRPr="00485236" w:rsidRDefault="00BA41CB" w:rsidP="0046793D">
      <w:pPr>
        <w:pStyle w:val="ListParagraph"/>
        <w:tabs>
          <w:tab w:val="left" w:pos="-1620"/>
          <w:tab w:val="left" w:pos="630"/>
        </w:tabs>
        <w:spacing w:after="0" w:line="240" w:lineRule="auto"/>
        <w:ind w:left="360"/>
        <w:rPr>
          <w:rFonts w:ascii="Arial" w:hAnsi="Arial" w:cs="Arial"/>
          <w:sz w:val="4"/>
          <w:szCs w:val="4"/>
        </w:rPr>
      </w:pPr>
    </w:p>
    <w:p w14:paraId="7805D128" w14:textId="77777777" w:rsidR="00BA41CB" w:rsidRPr="00485236" w:rsidRDefault="00BA41CB" w:rsidP="0046793D">
      <w:pPr>
        <w:pStyle w:val="ListParagraph"/>
        <w:tabs>
          <w:tab w:val="left" w:pos="-1620"/>
          <w:tab w:val="left" w:pos="630"/>
        </w:tabs>
        <w:spacing w:after="0" w:line="240" w:lineRule="auto"/>
        <w:ind w:left="360"/>
        <w:rPr>
          <w:rFonts w:ascii="Arial" w:hAnsi="Arial" w:cs="Arial"/>
        </w:rPr>
      </w:pPr>
      <w:r w:rsidRPr="00485236">
        <w:rPr>
          <w:rFonts w:ascii="Arial" w:hAnsi="Arial" w:cs="Arial"/>
        </w:rPr>
        <w:t xml:space="preserve">A) If your project will involve a human pathogen or human material that originated outside of the USA,     </w:t>
      </w:r>
    </w:p>
    <w:p w14:paraId="1235F434" w14:textId="77777777" w:rsidR="00BA41CB" w:rsidRPr="00485236" w:rsidRDefault="00BA41CB" w:rsidP="0046793D">
      <w:pPr>
        <w:pStyle w:val="ListParagraph"/>
        <w:tabs>
          <w:tab w:val="left" w:pos="-1620"/>
          <w:tab w:val="left" w:pos="630"/>
        </w:tabs>
        <w:spacing w:after="0" w:line="240" w:lineRule="auto"/>
        <w:ind w:left="630"/>
        <w:rPr>
          <w:rFonts w:ascii="Arial" w:hAnsi="Arial" w:cs="Arial"/>
        </w:rPr>
      </w:pPr>
      <w:r w:rsidRPr="00485236">
        <w:rPr>
          <w:rFonts w:ascii="Arial" w:hAnsi="Arial" w:cs="Arial"/>
        </w:rPr>
        <w:t xml:space="preserve">a CDC Etiologic Agent Import Permit may be required. Please visit their </w:t>
      </w:r>
      <w:hyperlink r:id="rId14" w:history="1">
        <w:r w:rsidRPr="00485236">
          <w:rPr>
            <w:rStyle w:val="Hyperlink"/>
            <w:rFonts w:ascii="Arial" w:hAnsi="Arial" w:cs="Arial"/>
          </w:rPr>
          <w:t>website</w:t>
        </w:r>
      </w:hyperlink>
      <w:r w:rsidRPr="00485236">
        <w:rPr>
          <w:rFonts w:ascii="Arial" w:hAnsi="Arial" w:cs="Arial"/>
        </w:rPr>
        <w:t xml:space="preserve"> for information.</w:t>
      </w:r>
    </w:p>
    <w:p w14:paraId="3AE62E5B" w14:textId="77777777" w:rsidR="00BA41CB" w:rsidRPr="00485236" w:rsidRDefault="00BA41CB" w:rsidP="0046793D">
      <w:pPr>
        <w:pStyle w:val="ListParagraph"/>
        <w:tabs>
          <w:tab w:val="left" w:pos="-1620"/>
          <w:tab w:val="left" w:pos="630"/>
        </w:tabs>
        <w:spacing w:after="0" w:line="240" w:lineRule="auto"/>
        <w:ind w:left="630"/>
        <w:rPr>
          <w:rFonts w:ascii="Arial" w:hAnsi="Arial" w:cs="Arial"/>
          <w:sz w:val="4"/>
          <w:szCs w:val="4"/>
        </w:rPr>
      </w:pPr>
    </w:p>
    <w:p w14:paraId="2B8D2D21" w14:textId="591E6870" w:rsidR="00BA41CB" w:rsidRPr="00485236" w:rsidRDefault="00BA41CB" w:rsidP="0046793D">
      <w:pPr>
        <w:pStyle w:val="ListParagraph"/>
        <w:tabs>
          <w:tab w:val="left" w:pos="990"/>
        </w:tabs>
        <w:spacing w:after="0" w:line="240" w:lineRule="auto"/>
        <w:ind w:left="630" w:hanging="270"/>
        <w:rPr>
          <w:rFonts w:ascii="Arial" w:hAnsi="Arial" w:cs="Arial"/>
        </w:rPr>
      </w:pPr>
      <w:r w:rsidRPr="00485236">
        <w:rPr>
          <w:rFonts w:ascii="Arial" w:hAnsi="Arial" w:cs="Arial"/>
        </w:rPr>
        <w:t xml:space="preserve">B) If your project uses infectious agents of livestock and biological materials containing animal material, a USDA/APHIS permit may be required. Visit their </w:t>
      </w:r>
      <w:hyperlink r:id="rId15" w:history="1">
        <w:r w:rsidRPr="00485236">
          <w:rPr>
            <w:rStyle w:val="Hyperlink"/>
            <w:rFonts w:ascii="Arial" w:hAnsi="Arial" w:cs="Arial"/>
          </w:rPr>
          <w:t>website</w:t>
        </w:r>
      </w:hyperlink>
      <w:r w:rsidRPr="00485236">
        <w:rPr>
          <w:rFonts w:ascii="Arial" w:hAnsi="Arial" w:cs="Arial"/>
        </w:rPr>
        <w:t>.</w:t>
      </w:r>
    </w:p>
    <w:p w14:paraId="62091D2F" w14:textId="77777777" w:rsidR="00BA41CB" w:rsidRPr="00485236" w:rsidRDefault="00BA41CB" w:rsidP="0046793D">
      <w:pPr>
        <w:pStyle w:val="ListParagraph"/>
        <w:tabs>
          <w:tab w:val="left" w:pos="990"/>
        </w:tabs>
        <w:spacing w:after="0" w:line="240" w:lineRule="auto"/>
        <w:ind w:left="630" w:hanging="270"/>
        <w:rPr>
          <w:rFonts w:ascii="Arial" w:hAnsi="Arial" w:cs="Arial"/>
          <w:sz w:val="4"/>
          <w:szCs w:val="4"/>
        </w:rPr>
      </w:pPr>
    </w:p>
    <w:p w14:paraId="12B177E2" w14:textId="77777777" w:rsidR="00BA41CB" w:rsidRPr="00485236" w:rsidRDefault="00BA41CB" w:rsidP="0046793D">
      <w:pPr>
        <w:pStyle w:val="ListParagraph"/>
        <w:tabs>
          <w:tab w:val="left" w:pos="990"/>
        </w:tabs>
        <w:spacing w:after="0" w:line="240" w:lineRule="auto"/>
        <w:ind w:left="630" w:hanging="270"/>
        <w:rPr>
          <w:rFonts w:ascii="Arial" w:hAnsi="Arial" w:cs="Arial"/>
          <w:sz w:val="4"/>
          <w:szCs w:val="4"/>
        </w:rPr>
      </w:pPr>
    </w:p>
    <w:p w14:paraId="3D50CA7B" w14:textId="77777777" w:rsidR="00BA41CB" w:rsidRPr="00485236" w:rsidRDefault="00BA41CB" w:rsidP="0046793D">
      <w:pPr>
        <w:pStyle w:val="ListParagraph"/>
        <w:tabs>
          <w:tab w:val="left" w:pos="990"/>
        </w:tabs>
        <w:spacing w:after="0" w:line="240" w:lineRule="auto"/>
        <w:ind w:left="630" w:hanging="270"/>
        <w:rPr>
          <w:rFonts w:ascii="Arial" w:hAnsi="Arial" w:cs="Arial"/>
        </w:rPr>
      </w:pPr>
      <w:r w:rsidRPr="00485236">
        <w:rPr>
          <w:rFonts w:ascii="Arial" w:hAnsi="Arial" w:cs="Arial"/>
        </w:rPr>
        <w:t xml:space="preserve">C) U.S. Fish and Wildlife Service permits are required for certain live animals, including bats. Visit their </w:t>
      </w:r>
      <w:hyperlink r:id="rId16" w:history="1">
        <w:r w:rsidRPr="00485236">
          <w:rPr>
            <w:rStyle w:val="Hyperlink"/>
            <w:rFonts w:ascii="Arial" w:hAnsi="Arial" w:cs="Arial"/>
          </w:rPr>
          <w:t>website</w:t>
        </w:r>
      </w:hyperlink>
      <w:r w:rsidRPr="00485236">
        <w:rPr>
          <w:rFonts w:ascii="Arial" w:hAnsi="Arial" w:cs="Arial"/>
        </w:rPr>
        <w:t xml:space="preserve"> or call 1-800-344-WILD for more information. </w:t>
      </w:r>
    </w:p>
    <w:p w14:paraId="5F749F0F" w14:textId="77777777" w:rsidR="00BA41CB" w:rsidRPr="00485236" w:rsidRDefault="00BA41CB" w:rsidP="0046793D">
      <w:pPr>
        <w:pStyle w:val="ListParagraph"/>
        <w:tabs>
          <w:tab w:val="left" w:pos="990"/>
        </w:tabs>
        <w:spacing w:after="0" w:line="240" w:lineRule="auto"/>
        <w:ind w:left="630" w:hanging="270"/>
        <w:rPr>
          <w:rFonts w:ascii="Arial" w:hAnsi="Arial" w:cs="Arial"/>
          <w:sz w:val="4"/>
          <w:szCs w:val="4"/>
        </w:rPr>
      </w:pPr>
    </w:p>
    <w:p w14:paraId="1806DC24" w14:textId="08C2DE78" w:rsidR="00BA41CB" w:rsidRPr="00485236" w:rsidRDefault="00BA41CB" w:rsidP="0046793D">
      <w:pPr>
        <w:pStyle w:val="ListParagraph"/>
        <w:tabs>
          <w:tab w:val="left" w:pos="990"/>
        </w:tabs>
        <w:spacing w:after="0" w:line="240" w:lineRule="auto"/>
        <w:ind w:left="630" w:hanging="270"/>
        <w:rPr>
          <w:rFonts w:ascii="Arial" w:hAnsi="Arial" w:cs="Arial"/>
        </w:rPr>
      </w:pPr>
      <w:r w:rsidRPr="00485236">
        <w:rPr>
          <w:rFonts w:ascii="Arial" w:hAnsi="Arial" w:cs="Arial"/>
        </w:rPr>
        <w:t xml:space="preserve">D) If your project will involve the import of </w:t>
      </w:r>
      <w:hyperlink r:id="rId17" w:history="1">
        <w:r w:rsidRPr="00485236">
          <w:rPr>
            <w:rStyle w:val="Hyperlink"/>
            <w:rFonts w:ascii="Arial" w:hAnsi="Arial" w:cs="Arial"/>
          </w:rPr>
          <w:t>select agents and toxins</w:t>
        </w:r>
      </w:hyperlink>
      <w:r w:rsidRPr="00485236">
        <w:rPr>
          <w:rFonts w:ascii="Arial" w:hAnsi="Arial" w:cs="Arial"/>
        </w:rPr>
        <w:t>, you must be registered with CDC’s Select Agent Program. Contact the NAU BSO, Shelley Jones, for more information.</w:t>
      </w:r>
    </w:p>
    <w:p w14:paraId="5A3814D0" w14:textId="77777777" w:rsidR="00BA41CB" w:rsidRPr="00485236" w:rsidRDefault="00BA41CB" w:rsidP="0046793D">
      <w:pPr>
        <w:pStyle w:val="ListParagraph"/>
        <w:tabs>
          <w:tab w:val="left" w:pos="990"/>
        </w:tabs>
        <w:spacing w:after="0" w:line="240" w:lineRule="auto"/>
        <w:ind w:left="630" w:hanging="270"/>
        <w:rPr>
          <w:rFonts w:ascii="Arial" w:hAnsi="Arial" w:cs="Arial"/>
          <w:sz w:val="4"/>
          <w:szCs w:val="4"/>
        </w:rPr>
      </w:pPr>
    </w:p>
    <w:p w14:paraId="34835132" w14:textId="77777777" w:rsidR="00BA41CB" w:rsidRPr="00485236" w:rsidRDefault="00BA41CB" w:rsidP="0046793D">
      <w:pPr>
        <w:pStyle w:val="ListParagraph"/>
        <w:tabs>
          <w:tab w:val="left" w:pos="990"/>
        </w:tabs>
        <w:spacing w:after="0" w:line="240" w:lineRule="auto"/>
        <w:ind w:left="630" w:hanging="270"/>
        <w:rPr>
          <w:rFonts w:ascii="Arial" w:hAnsi="Arial" w:cs="Arial"/>
        </w:rPr>
      </w:pPr>
      <w:r w:rsidRPr="00485236">
        <w:rPr>
          <w:rFonts w:ascii="Arial" w:hAnsi="Arial" w:cs="Arial"/>
        </w:rPr>
        <w:t xml:space="preserve">E) If your project will involve the export of a wide variety of etiologic agents of human, plant, and animal diseases, a license from the Department of Commerce may be required. Visit their </w:t>
      </w:r>
      <w:hyperlink r:id="rId18" w:history="1">
        <w:r w:rsidRPr="00485236">
          <w:rPr>
            <w:rStyle w:val="Hyperlink"/>
            <w:rFonts w:ascii="Arial" w:hAnsi="Arial" w:cs="Arial"/>
          </w:rPr>
          <w:t>website</w:t>
        </w:r>
      </w:hyperlink>
      <w:r w:rsidRPr="00485236">
        <w:rPr>
          <w:rFonts w:ascii="Arial" w:hAnsi="Arial" w:cs="Arial"/>
        </w:rPr>
        <w:t xml:space="preserve"> or call (202) 482-4811 for more information. </w:t>
      </w:r>
    </w:p>
    <w:p w14:paraId="2CCEB8A4" w14:textId="77777777" w:rsidR="00BA41CB" w:rsidRPr="00485236" w:rsidRDefault="00BA41CB" w:rsidP="0046793D">
      <w:pPr>
        <w:pStyle w:val="ListParagraph"/>
        <w:tabs>
          <w:tab w:val="left" w:pos="990"/>
        </w:tabs>
        <w:spacing w:after="0" w:line="240" w:lineRule="auto"/>
        <w:ind w:left="630" w:hanging="270"/>
        <w:rPr>
          <w:rFonts w:ascii="Arial" w:hAnsi="Arial" w:cs="Arial"/>
          <w:sz w:val="4"/>
          <w:szCs w:val="4"/>
        </w:rPr>
      </w:pPr>
    </w:p>
    <w:p w14:paraId="118E3E61" w14:textId="77777777" w:rsidR="00BA41CB" w:rsidRPr="00485236" w:rsidRDefault="00BA41CB" w:rsidP="0046793D">
      <w:pPr>
        <w:pStyle w:val="ListParagraph"/>
        <w:tabs>
          <w:tab w:val="left" w:pos="990"/>
        </w:tabs>
        <w:spacing w:after="0" w:line="240" w:lineRule="auto"/>
        <w:ind w:left="630" w:hanging="270"/>
        <w:rPr>
          <w:rFonts w:ascii="Arial" w:hAnsi="Arial" w:cs="Arial"/>
        </w:rPr>
      </w:pPr>
      <w:r w:rsidRPr="00485236">
        <w:rPr>
          <w:rFonts w:ascii="Arial" w:hAnsi="Arial" w:cs="Arial"/>
        </w:rPr>
        <w:t>F) If the appropriate permit(s) have already been obtained, please list the applicable permit numbers:</w:t>
      </w:r>
    </w:p>
    <w:p w14:paraId="18FBB7B4" w14:textId="77777777" w:rsidR="00BA41CB" w:rsidRPr="00485236" w:rsidRDefault="00BA41CB" w:rsidP="0046793D">
      <w:pPr>
        <w:pStyle w:val="ListParagraph"/>
        <w:tabs>
          <w:tab w:val="left" w:pos="990"/>
        </w:tabs>
        <w:spacing w:after="0" w:line="240" w:lineRule="auto"/>
        <w:ind w:left="630" w:hanging="270"/>
        <w:rPr>
          <w:rFonts w:ascii="Arial" w:hAnsi="Arial" w:cs="Arial"/>
        </w:rPr>
      </w:pPr>
      <w:r w:rsidRPr="00485236">
        <w:rPr>
          <w:rFonts w:ascii="Arial" w:hAnsi="Arial" w:cs="Arial"/>
        </w:rPr>
        <w:tab/>
      </w:r>
      <w:r w:rsidR="005062BC" w:rsidRPr="00485236">
        <w:rPr>
          <w:rFonts w:ascii="Arial" w:hAnsi="Arial" w:cs="Arial"/>
        </w:rPr>
        <w:fldChar w:fldCharType="begin">
          <w:ffData>
            <w:name w:val="Text33"/>
            <w:enabled/>
            <w:calcOnExit w:val="0"/>
            <w:textInput/>
          </w:ffData>
        </w:fldChar>
      </w:r>
      <w:bookmarkStart w:id="18" w:name="Text33"/>
      <w:r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005062BC" w:rsidRPr="00485236">
        <w:rPr>
          <w:rFonts w:ascii="Arial" w:hAnsi="Arial" w:cs="Arial"/>
        </w:rPr>
        <w:fldChar w:fldCharType="end"/>
      </w:r>
      <w:bookmarkEnd w:id="18"/>
    </w:p>
    <w:p w14:paraId="3F63FA3D" w14:textId="77777777" w:rsidR="0046793D" w:rsidRPr="00485236" w:rsidRDefault="0046793D" w:rsidP="0046793D">
      <w:pPr>
        <w:tabs>
          <w:tab w:val="left" w:pos="9720"/>
        </w:tabs>
        <w:spacing w:after="0"/>
        <w:rPr>
          <w:rFonts w:ascii="Arial" w:hAnsi="Arial" w:cs="Arial"/>
          <w:sz w:val="10"/>
          <w:szCs w:val="10"/>
        </w:rPr>
      </w:pPr>
      <w:r w:rsidRPr="00485236">
        <w:rPr>
          <w:rFonts w:ascii="Arial" w:hAnsi="Arial" w:cs="Arial"/>
          <w:sz w:val="10"/>
          <w:szCs w:val="10"/>
        </w:rPr>
        <w:tab/>
      </w:r>
    </w:p>
    <w:tbl>
      <w:tblPr>
        <w:tblStyle w:val="TableGrid"/>
        <w:tblW w:w="10798" w:type="dxa"/>
        <w:jc w:val="center"/>
        <w:tblBorders>
          <w:insideH w:val="none" w:sz="0" w:space="0" w:color="auto"/>
          <w:insideV w:val="none" w:sz="0" w:space="0" w:color="auto"/>
        </w:tblBorders>
        <w:shd w:val="clear" w:color="auto" w:fill="003366"/>
        <w:tblLook w:val="04A0" w:firstRow="1" w:lastRow="0" w:firstColumn="1" w:lastColumn="0" w:noHBand="0" w:noVBand="1"/>
      </w:tblPr>
      <w:tblGrid>
        <w:gridCol w:w="10798"/>
      </w:tblGrid>
      <w:tr w:rsidR="0046793D" w:rsidRPr="00485236" w14:paraId="528CEDA0" w14:textId="77777777" w:rsidTr="001D6385">
        <w:trPr>
          <w:trHeight w:val="341"/>
          <w:jc w:val="center"/>
        </w:trPr>
        <w:tc>
          <w:tcPr>
            <w:tcW w:w="10798" w:type="dxa"/>
            <w:shd w:val="clear" w:color="auto" w:fill="003366"/>
            <w:vAlign w:val="center"/>
          </w:tcPr>
          <w:p w14:paraId="7983DB9C" w14:textId="625A57B4" w:rsidR="0046793D" w:rsidRPr="00485236" w:rsidRDefault="0046793D" w:rsidP="001D6385">
            <w:pPr>
              <w:tabs>
                <w:tab w:val="left" w:pos="5760"/>
              </w:tabs>
              <w:ind w:right="350"/>
              <w:jc w:val="both"/>
              <w:rPr>
                <w:rFonts w:ascii="Arial" w:hAnsi="Arial" w:cs="Arial"/>
                <w:b/>
                <w:bCs/>
                <w:sz w:val="24"/>
                <w:szCs w:val="24"/>
              </w:rPr>
            </w:pPr>
            <w:r w:rsidRPr="00485236">
              <w:rPr>
                <w:rFonts w:ascii="Arial" w:hAnsi="Arial" w:cs="Arial"/>
                <w:b/>
                <w:bCs/>
                <w:sz w:val="24"/>
                <w:szCs w:val="24"/>
              </w:rPr>
              <w:t>Section 5: Biosafety Considerations &amp; Procedures</w:t>
            </w:r>
          </w:p>
        </w:tc>
      </w:tr>
    </w:tbl>
    <w:p w14:paraId="5D3A3BDB" w14:textId="77777777" w:rsidR="00402F7B" w:rsidRPr="00485236" w:rsidRDefault="00402F7B" w:rsidP="00402F7B">
      <w:pPr>
        <w:tabs>
          <w:tab w:val="left" w:pos="5040"/>
        </w:tabs>
        <w:spacing w:after="0"/>
        <w:rPr>
          <w:rFonts w:ascii="Arial" w:hAnsi="Arial" w:cs="Arial"/>
          <w:sz w:val="10"/>
          <w:szCs w:val="10"/>
        </w:rPr>
      </w:pPr>
    </w:p>
    <w:tbl>
      <w:tblPr>
        <w:tblStyle w:val="TableGrid"/>
        <w:tblW w:w="10795" w:type="dxa"/>
        <w:tblLook w:val="04A0" w:firstRow="1" w:lastRow="0" w:firstColumn="1" w:lastColumn="0" w:noHBand="0" w:noVBand="1"/>
      </w:tblPr>
      <w:tblGrid>
        <w:gridCol w:w="4788"/>
        <w:gridCol w:w="6007"/>
      </w:tblGrid>
      <w:tr w:rsidR="00195EF3" w:rsidRPr="00485236" w14:paraId="253BE1B7" w14:textId="77777777" w:rsidTr="0046793D">
        <w:tc>
          <w:tcPr>
            <w:tcW w:w="4788" w:type="dxa"/>
          </w:tcPr>
          <w:p w14:paraId="1E17312E" w14:textId="0434671F" w:rsidR="00195EF3" w:rsidRPr="00485236" w:rsidRDefault="00195EF3" w:rsidP="00713D7A">
            <w:pPr>
              <w:tabs>
                <w:tab w:val="left" w:pos="5040"/>
              </w:tabs>
              <w:rPr>
                <w:rFonts w:ascii="Arial" w:hAnsi="Arial" w:cs="Arial"/>
              </w:rPr>
            </w:pPr>
            <w:r w:rsidRPr="00485236">
              <w:rPr>
                <w:rFonts w:ascii="Arial" w:hAnsi="Arial" w:cs="Arial"/>
              </w:rPr>
              <w:t xml:space="preserve">Biosafety cabinet:  </w:t>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Pr="00485236">
              <w:rPr>
                <w:rFonts w:ascii="Arial" w:hAnsi="Arial" w:cs="Arial"/>
              </w:rPr>
              <w:t xml:space="preserve"> Yes  </w:t>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Pr="00485236">
              <w:rPr>
                <w:rFonts w:ascii="Arial" w:hAnsi="Arial" w:cs="Arial"/>
              </w:rPr>
              <w:t xml:space="preserve"> No</w:t>
            </w:r>
          </w:p>
          <w:p w14:paraId="7AC66568" w14:textId="77777777" w:rsidR="00195EF3" w:rsidRPr="00485236" w:rsidRDefault="00195EF3" w:rsidP="00A92697">
            <w:pPr>
              <w:tabs>
                <w:tab w:val="left" w:pos="5040"/>
              </w:tabs>
              <w:ind w:left="360" w:hanging="360"/>
              <w:rPr>
                <w:rFonts w:ascii="Arial" w:hAnsi="Arial" w:cs="Arial"/>
              </w:rPr>
            </w:pPr>
            <w:r w:rsidRPr="00485236">
              <w:rPr>
                <w:rFonts w:ascii="Arial" w:hAnsi="Arial" w:cs="Arial"/>
              </w:rPr>
              <w:t xml:space="preserve"> </w:t>
            </w:r>
            <w:r w:rsidRPr="00485236">
              <w:rPr>
                <w:rFonts w:ascii="Arial" w:hAnsi="Arial" w:cs="Arial"/>
              </w:rPr>
              <w:tab/>
              <w:t xml:space="preserve">Model: </w:t>
            </w:r>
            <w:r w:rsidR="005062BC" w:rsidRPr="00485236">
              <w:rPr>
                <w:rFonts w:ascii="Arial" w:hAnsi="Arial" w:cs="Arial"/>
              </w:rPr>
              <w:fldChar w:fldCharType="begin">
                <w:ffData>
                  <w:name w:val="Text28"/>
                  <w:enabled/>
                  <w:calcOnExit w:val="0"/>
                  <w:textInput/>
                </w:ffData>
              </w:fldChar>
            </w:r>
            <w:bookmarkStart w:id="19" w:name="Text28"/>
            <w:r w:rsidR="00713D7A"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713D7A" w:rsidRPr="00485236">
              <w:rPr>
                <w:rFonts w:ascii="Arial" w:hAnsi="Arial" w:cs="Arial"/>
                <w:noProof/>
              </w:rPr>
              <w:t> </w:t>
            </w:r>
            <w:r w:rsidR="005062BC" w:rsidRPr="00485236">
              <w:rPr>
                <w:rFonts w:ascii="Arial" w:hAnsi="Arial" w:cs="Arial"/>
              </w:rPr>
              <w:fldChar w:fldCharType="end"/>
            </w:r>
            <w:bookmarkEnd w:id="19"/>
          </w:p>
          <w:p w14:paraId="282D53B9" w14:textId="77777777" w:rsidR="00195EF3" w:rsidRPr="00485236" w:rsidRDefault="00195EF3" w:rsidP="00A92697">
            <w:pPr>
              <w:tabs>
                <w:tab w:val="left" w:pos="5040"/>
              </w:tabs>
              <w:ind w:left="360" w:hanging="360"/>
              <w:rPr>
                <w:rFonts w:ascii="Arial" w:hAnsi="Arial" w:cs="Arial"/>
              </w:rPr>
            </w:pPr>
            <w:r w:rsidRPr="00485236">
              <w:rPr>
                <w:rFonts w:ascii="Arial" w:hAnsi="Arial" w:cs="Arial"/>
              </w:rPr>
              <w:tab/>
              <w:t>Location:</w:t>
            </w:r>
            <w:r w:rsidR="00781067" w:rsidRPr="00485236">
              <w:rPr>
                <w:rFonts w:ascii="Arial" w:hAnsi="Arial" w:cs="Arial"/>
              </w:rPr>
              <w:t xml:space="preserve"> </w:t>
            </w:r>
            <w:r w:rsidR="005062BC" w:rsidRPr="00485236">
              <w:rPr>
                <w:rFonts w:ascii="Arial" w:hAnsi="Arial" w:cs="Arial"/>
              </w:rPr>
              <w:fldChar w:fldCharType="begin">
                <w:ffData>
                  <w:name w:val="Text14"/>
                  <w:enabled/>
                  <w:calcOnExit w:val="0"/>
                  <w:textInput/>
                </w:ffData>
              </w:fldChar>
            </w:r>
            <w:bookmarkStart w:id="20" w:name="Text14"/>
            <w:r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005062BC" w:rsidRPr="00485236">
              <w:rPr>
                <w:rFonts w:ascii="Arial" w:hAnsi="Arial" w:cs="Arial"/>
              </w:rPr>
              <w:fldChar w:fldCharType="end"/>
            </w:r>
            <w:bookmarkEnd w:id="20"/>
          </w:p>
          <w:p w14:paraId="6DF1AD4E" w14:textId="77777777" w:rsidR="00195EF3" w:rsidRPr="00485236" w:rsidRDefault="00195EF3" w:rsidP="00A92697">
            <w:pPr>
              <w:tabs>
                <w:tab w:val="left" w:pos="5040"/>
              </w:tabs>
              <w:ind w:left="360" w:hanging="360"/>
              <w:rPr>
                <w:rFonts w:ascii="Arial" w:hAnsi="Arial" w:cs="Arial"/>
                <w:sz w:val="21"/>
                <w:szCs w:val="21"/>
              </w:rPr>
            </w:pPr>
            <w:r w:rsidRPr="00485236">
              <w:rPr>
                <w:rFonts w:ascii="Arial" w:hAnsi="Arial" w:cs="Arial"/>
              </w:rPr>
              <w:tab/>
              <w:t xml:space="preserve">Certification date: </w:t>
            </w:r>
            <w:r w:rsidR="005062BC" w:rsidRPr="00485236">
              <w:rPr>
                <w:rFonts w:ascii="Arial" w:hAnsi="Arial" w:cs="Arial"/>
              </w:rPr>
              <w:fldChar w:fldCharType="begin">
                <w:ffData>
                  <w:name w:val="Text15"/>
                  <w:enabled/>
                  <w:calcOnExit w:val="0"/>
                  <w:textInput/>
                </w:ffData>
              </w:fldChar>
            </w:r>
            <w:bookmarkStart w:id="21" w:name="Text15"/>
            <w:r w:rsidRPr="00485236">
              <w:rPr>
                <w:rFonts w:ascii="Arial" w:hAnsi="Arial" w:cs="Arial"/>
              </w:rPr>
              <w:instrText xml:space="preserve"> FORMTEXT </w:instrText>
            </w:r>
            <w:r w:rsidR="005062BC" w:rsidRPr="00485236">
              <w:rPr>
                <w:rFonts w:ascii="Arial" w:hAnsi="Arial" w:cs="Arial"/>
              </w:rPr>
            </w:r>
            <w:r w:rsidR="005062BC" w:rsidRPr="00485236">
              <w:rPr>
                <w:rFonts w:ascii="Arial" w:hAnsi="Arial" w:cs="Arial"/>
              </w:rPr>
              <w:fldChar w:fldCharType="separate"/>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005062BC" w:rsidRPr="00485236">
              <w:rPr>
                <w:rFonts w:ascii="Arial" w:hAnsi="Arial" w:cs="Arial"/>
              </w:rPr>
              <w:fldChar w:fldCharType="end"/>
            </w:r>
            <w:bookmarkEnd w:id="21"/>
          </w:p>
        </w:tc>
        <w:tc>
          <w:tcPr>
            <w:tcW w:w="6007" w:type="dxa"/>
          </w:tcPr>
          <w:p w14:paraId="6B928604" w14:textId="355610E0" w:rsidR="00713D7A" w:rsidRPr="00485236" w:rsidRDefault="00713D7A" w:rsidP="005640D2">
            <w:pPr>
              <w:tabs>
                <w:tab w:val="left" w:pos="5040"/>
              </w:tabs>
              <w:rPr>
                <w:rFonts w:ascii="Arial" w:hAnsi="Arial" w:cs="Arial"/>
              </w:rPr>
            </w:pPr>
            <w:r w:rsidRPr="00485236">
              <w:rPr>
                <w:rFonts w:ascii="Arial" w:hAnsi="Arial" w:cs="Arial"/>
              </w:rPr>
              <w:t xml:space="preserve">Autoclave available: </w:t>
            </w:r>
            <w:r w:rsidR="0046793D" w:rsidRPr="00485236">
              <w:rPr>
                <w:rFonts w:ascii="Arial" w:hAnsi="Arial" w:cs="Arial"/>
                <w:sz w:val="16"/>
                <w:szCs w:val="16"/>
              </w:rPr>
              <w:fldChar w:fldCharType="begin">
                <w:ffData>
                  <w:name w:val="Check3"/>
                  <w:enabled/>
                  <w:calcOnExit w:val="0"/>
                  <w:checkBox>
                    <w:size w:val="24"/>
                    <w:default w:val="0"/>
                  </w:checkBox>
                </w:ffData>
              </w:fldChar>
            </w:r>
            <w:bookmarkStart w:id="22" w:name="Check3"/>
            <w:r w:rsidR="0046793D" w:rsidRPr="00485236">
              <w:rPr>
                <w:rFonts w:ascii="Arial" w:hAnsi="Arial" w:cs="Arial"/>
                <w:sz w:val="16"/>
                <w:szCs w:val="16"/>
              </w:rPr>
              <w:instrText xml:space="preserve"> FORMCHECKBOX </w:instrText>
            </w:r>
            <w:r w:rsidR="0046793D" w:rsidRPr="00485236">
              <w:rPr>
                <w:rFonts w:ascii="Arial" w:hAnsi="Arial" w:cs="Arial"/>
                <w:sz w:val="16"/>
                <w:szCs w:val="16"/>
              </w:rPr>
            </w:r>
            <w:r w:rsidR="0046793D" w:rsidRPr="00485236">
              <w:rPr>
                <w:rFonts w:ascii="Arial" w:hAnsi="Arial" w:cs="Arial"/>
                <w:sz w:val="16"/>
                <w:szCs w:val="16"/>
              </w:rPr>
              <w:fldChar w:fldCharType="separate"/>
            </w:r>
            <w:r w:rsidR="0046793D" w:rsidRPr="00485236">
              <w:rPr>
                <w:rFonts w:ascii="Arial" w:hAnsi="Arial" w:cs="Arial"/>
                <w:sz w:val="16"/>
                <w:szCs w:val="16"/>
              </w:rPr>
              <w:fldChar w:fldCharType="end"/>
            </w:r>
            <w:bookmarkEnd w:id="22"/>
            <w:r w:rsidRPr="00485236">
              <w:rPr>
                <w:rFonts w:ascii="Arial" w:hAnsi="Arial" w:cs="Arial"/>
              </w:rPr>
              <w:t xml:space="preserve"> Yes </w:t>
            </w:r>
            <w:r w:rsidR="0046793D" w:rsidRPr="00485236">
              <w:rPr>
                <w:rFonts w:ascii="Arial" w:hAnsi="Arial" w:cs="Arial"/>
                <w:sz w:val="16"/>
                <w:szCs w:val="16"/>
              </w:rPr>
              <w:fldChar w:fldCharType="begin">
                <w:ffData>
                  <w:name w:val="Check4"/>
                  <w:enabled/>
                  <w:calcOnExit w:val="0"/>
                  <w:checkBox>
                    <w:size w:val="24"/>
                    <w:default w:val="0"/>
                  </w:checkBox>
                </w:ffData>
              </w:fldChar>
            </w:r>
            <w:bookmarkStart w:id="23" w:name="Check4"/>
            <w:r w:rsidR="0046793D" w:rsidRPr="00485236">
              <w:rPr>
                <w:rFonts w:ascii="Arial" w:hAnsi="Arial" w:cs="Arial"/>
                <w:sz w:val="16"/>
                <w:szCs w:val="16"/>
              </w:rPr>
              <w:instrText xml:space="preserve"> FORMCHECKBOX </w:instrText>
            </w:r>
            <w:r w:rsidR="0046793D" w:rsidRPr="00485236">
              <w:rPr>
                <w:rFonts w:ascii="Arial" w:hAnsi="Arial" w:cs="Arial"/>
                <w:sz w:val="16"/>
                <w:szCs w:val="16"/>
              </w:rPr>
            </w:r>
            <w:r w:rsidR="0046793D" w:rsidRPr="00485236">
              <w:rPr>
                <w:rFonts w:ascii="Arial" w:hAnsi="Arial" w:cs="Arial"/>
                <w:sz w:val="16"/>
                <w:szCs w:val="16"/>
              </w:rPr>
              <w:fldChar w:fldCharType="separate"/>
            </w:r>
            <w:r w:rsidR="0046793D" w:rsidRPr="00485236">
              <w:rPr>
                <w:rFonts w:ascii="Arial" w:hAnsi="Arial" w:cs="Arial"/>
                <w:sz w:val="16"/>
                <w:szCs w:val="16"/>
              </w:rPr>
              <w:fldChar w:fldCharType="end"/>
            </w:r>
            <w:bookmarkEnd w:id="23"/>
            <w:r w:rsidRPr="00485236">
              <w:rPr>
                <w:rFonts w:ascii="Arial" w:hAnsi="Arial" w:cs="Arial"/>
                <w:sz w:val="16"/>
                <w:szCs w:val="16"/>
              </w:rPr>
              <w:t xml:space="preserve"> </w:t>
            </w:r>
            <w:r w:rsidRPr="00485236">
              <w:rPr>
                <w:rFonts w:ascii="Arial" w:hAnsi="Arial" w:cs="Arial"/>
              </w:rPr>
              <w:t>No</w:t>
            </w:r>
          </w:p>
          <w:p w14:paraId="6F2C2AE1" w14:textId="77777777" w:rsidR="00713D7A" w:rsidRPr="00485236" w:rsidRDefault="00713D7A" w:rsidP="00A92697">
            <w:pPr>
              <w:tabs>
                <w:tab w:val="left" w:pos="342"/>
                <w:tab w:val="left" w:pos="5040"/>
              </w:tabs>
              <w:rPr>
                <w:rFonts w:ascii="Arial" w:hAnsi="Arial" w:cs="Arial"/>
              </w:rPr>
            </w:pPr>
            <w:r w:rsidRPr="00485236">
              <w:rPr>
                <w:rFonts w:ascii="Arial" w:hAnsi="Arial" w:cs="Arial"/>
                <w:sz w:val="21"/>
                <w:szCs w:val="21"/>
              </w:rPr>
              <w:tab/>
            </w:r>
            <w:r w:rsidRPr="00485236">
              <w:rPr>
                <w:rFonts w:ascii="Arial" w:hAnsi="Arial" w:cs="Arial"/>
              </w:rPr>
              <w:t>Location:</w:t>
            </w:r>
            <w:r w:rsidR="005640D2" w:rsidRPr="00485236">
              <w:rPr>
                <w:rFonts w:ascii="Arial" w:hAnsi="Arial" w:cs="Arial"/>
              </w:rPr>
              <w:t xml:space="preserve"> </w:t>
            </w:r>
            <w:r w:rsidR="005640D2" w:rsidRPr="00485236">
              <w:rPr>
                <w:rFonts w:ascii="Arial" w:hAnsi="Arial" w:cs="Arial"/>
              </w:rPr>
              <w:fldChar w:fldCharType="begin">
                <w:ffData>
                  <w:name w:val="Text35"/>
                  <w:enabled/>
                  <w:calcOnExit w:val="0"/>
                  <w:textInput/>
                </w:ffData>
              </w:fldChar>
            </w:r>
            <w:bookmarkStart w:id="24" w:name="Text35"/>
            <w:r w:rsidR="005640D2" w:rsidRPr="00485236">
              <w:rPr>
                <w:rFonts w:ascii="Arial" w:hAnsi="Arial" w:cs="Arial"/>
              </w:rPr>
              <w:instrText xml:space="preserve"> FORMTEXT </w:instrText>
            </w:r>
            <w:r w:rsidR="005640D2" w:rsidRPr="00485236">
              <w:rPr>
                <w:rFonts w:ascii="Arial" w:hAnsi="Arial" w:cs="Arial"/>
              </w:rPr>
            </w:r>
            <w:r w:rsidR="005640D2" w:rsidRPr="00485236">
              <w:rPr>
                <w:rFonts w:ascii="Arial" w:hAnsi="Arial" w:cs="Arial"/>
              </w:rPr>
              <w:fldChar w:fldCharType="separate"/>
            </w:r>
            <w:r w:rsidR="005640D2" w:rsidRPr="00485236">
              <w:rPr>
                <w:rFonts w:ascii="Arial" w:hAnsi="Arial" w:cs="Arial"/>
                <w:noProof/>
              </w:rPr>
              <w:t> </w:t>
            </w:r>
            <w:r w:rsidR="005640D2" w:rsidRPr="00485236">
              <w:rPr>
                <w:rFonts w:ascii="Arial" w:hAnsi="Arial" w:cs="Arial"/>
                <w:noProof/>
              </w:rPr>
              <w:t> </w:t>
            </w:r>
            <w:r w:rsidR="005640D2" w:rsidRPr="00485236">
              <w:rPr>
                <w:rFonts w:ascii="Arial" w:hAnsi="Arial" w:cs="Arial"/>
                <w:noProof/>
              </w:rPr>
              <w:t> </w:t>
            </w:r>
            <w:r w:rsidR="005640D2" w:rsidRPr="00485236">
              <w:rPr>
                <w:rFonts w:ascii="Arial" w:hAnsi="Arial" w:cs="Arial"/>
                <w:noProof/>
              </w:rPr>
              <w:t> </w:t>
            </w:r>
            <w:r w:rsidR="005640D2" w:rsidRPr="00485236">
              <w:rPr>
                <w:rFonts w:ascii="Arial" w:hAnsi="Arial" w:cs="Arial"/>
                <w:noProof/>
              </w:rPr>
              <w:t> </w:t>
            </w:r>
            <w:r w:rsidR="005640D2" w:rsidRPr="00485236">
              <w:rPr>
                <w:rFonts w:ascii="Arial" w:hAnsi="Arial" w:cs="Arial"/>
              </w:rPr>
              <w:fldChar w:fldCharType="end"/>
            </w:r>
            <w:bookmarkEnd w:id="24"/>
          </w:p>
          <w:p w14:paraId="0C75FB71" w14:textId="77777777" w:rsidR="00195EF3" w:rsidRPr="00485236" w:rsidRDefault="00713D7A" w:rsidP="00A92697">
            <w:pPr>
              <w:tabs>
                <w:tab w:val="left" w:pos="342"/>
                <w:tab w:val="left" w:pos="5040"/>
              </w:tabs>
              <w:rPr>
                <w:rFonts w:ascii="Arial" w:hAnsi="Arial" w:cs="Arial"/>
                <w:sz w:val="21"/>
                <w:szCs w:val="21"/>
              </w:rPr>
            </w:pPr>
            <w:r w:rsidRPr="00485236">
              <w:rPr>
                <w:rFonts w:ascii="Arial" w:hAnsi="Arial" w:cs="Arial"/>
              </w:rPr>
              <w:tab/>
              <w:t>QA/QC monitored by:</w:t>
            </w:r>
            <w:r w:rsidR="005640D2" w:rsidRPr="00485236">
              <w:rPr>
                <w:rFonts w:ascii="Arial" w:hAnsi="Arial" w:cs="Arial"/>
              </w:rPr>
              <w:t xml:space="preserve"> </w:t>
            </w:r>
            <w:r w:rsidR="005640D2" w:rsidRPr="00485236">
              <w:rPr>
                <w:rFonts w:ascii="Arial" w:hAnsi="Arial" w:cs="Arial"/>
              </w:rPr>
              <w:fldChar w:fldCharType="begin">
                <w:ffData>
                  <w:name w:val="Text36"/>
                  <w:enabled/>
                  <w:calcOnExit w:val="0"/>
                  <w:textInput/>
                </w:ffData>
              </w:fldChar>
            </w:r>
            <w:bookmarkStart w:id="25" w:name="Text36"/>
            <w:r w:rsidR="005640D2" w:rsidRPr="00485236">
              <w:rPr>
                <w:rFonts w:ascii="Arial" w:hAnsi="Arial" w:cs="Arial"/>
              </w:rPr>
              <w:instrText xml:space="preserve"> FORMTEXT </w:instrText>
            </w:r>
            <w:r w:rsidR="005640D2" w:rsidRPr="00485236">
              <w:rPr>
                <w:rFonts w:ascii="Arial" w:hAnsi="Arial" w:cs="Arial"/>
              </w:rPr>
            </w:r>
            <w:r w:rsidR="005640D2" w:rsidRPr="00485236">
              <w:rPr>
                <w:rFonts w:ascii="Arial" w:hAnsi="Arial" w:cs="Arial"/>
              </w:rPr>
              <w:fldChar w:fldCharType="separate"/>
            </w:r>
            <w:r w:rsidR="005640D2" w:rsidRPr="00485236">
              <w:rPr>
                <w:rFonts w:ascii="Arial" w:hAnsi="Arial" w:cs="Arial"/>
                <w:noProof/>
              </w:rPr>
              <w:t> </w:t>
            </w:r>
            <w:r w:rsidR="005640D2" w:rsidRPr="00485236">
              <w:rPr>
                <w:rFonts w:ascii="Arial" w:hAnsi="Arial" w:cs="Arial"/>
                <w:noProof/>
              </w:rPr>
              <w:t> </w:t>
            </w:r>
            <w:r w:rsidR="005640D2" w:rsidRPr="00485236">
              <w:rPr>
                <w:rFonts w:ascii="Arial" w:hAnsi="Arial" w:cs="Arial"/>
                <w:noProof/>
              </w:rPr>
              <w:t> </w:t>
            </w:r>
            <w:r w:rsidR="005640D2" w:rsidRPr="00485236">
              <w:rPr>
                <w:rFonts w:ascii="Arial" w:hAnsi="Arial" w:cs="Arial"/>
                <w:noProof/>
              </w:rPr>
              <w:t> </w:t>
            </w:r>
            <w:r w:rsidR="005640D2" w:rsidRPr="00485236">
              <w:rPr>
                <w:rFonts w:ascii="Arial" w:hAnsi="Arial" w:cs="Arial"/>
                <w:noProof/>
              </w:rPr>
              <w:t> </w:t>
            </w:r>
            <w:r w:rsidR="005640D2" w:rsidRPr="00485236">
              <w:rPr>
                <w:rFonts w:ascii="Arial" w:hAnsi="Arial" w:cs="Arial"/>
              </w:rPr>
              <w:fldChar w:fldCharType="end"/>
            </w:r>
            <w:bookmarkEnd w:id="25"/>
            <w:r w:rsidR="00195EF3" w:rsidRPr="00485236">
              <w:rPr>
                <w:rFonts w:ascii="Arial" w:hAnsi="Arial" w:cs="Arial"/>
                <w:sz w:val="21"/>
                <w:szCs w:val="21"/>
              </w:rPr>
              <w:tab/>
            </w:r>
          </w:p>
        </w:tc>
      </w:tr>
      <w:tr w:rsidR="00195EF3" w:rsidRPr="00485236" w14:paraId="693A61B7" w14:textId="77777777" w:rsidTr="0046793D">
        <w:tc>
          <w:tcPr>
            <w:tcW w:w="4788" w:type="dxa"/>
          </w:tcPr>
          <w:p w14:paraId="054EDDC9" w14:textId="77777777" w:rsidR="00195EF3" w:rsidRPr="00485236" w:rsidRDefault="00781067" w:rsidP="00402F7B">
            <w:pPr>
              <w:tabs>
                <w:tab w:val="left" w:pos="5040"/>
              </w:tabs>
              <w:rPr>
                <w:rFonts w:ascii="Arial" w:hAnsi="Arial" w:cs="Arial"/>
              </w:rPr>
            </w:pPr>
            <w:r w:rsidRPr="00485236">
              <w:rPr>
                <w:rFonts w:ascii="Arial" w:hAnsi="Arial" w:cs="Arial"/>
              </w:rPr>
              <w:t>Personal protective equipment used (list):</w:t>
            </w:r>
          </w:p>
          <w:p w14:paraId="3D9F1341" w14:textId="77777777" w:rsidR="00781067" w:rsidRPr="00485236" w:rsidRDefault="005062BC" w:rsidP="00402F7B">
            <w:pPr>
              <w:tabs>
                <w:tab w:val="left" w:pos="5040"/>
              </w:tabs>
              <w:rPr>
                <w:rFonts w:ascii="Arial" w:hAnsi="Arial" w:cs="Arial"/>
              </w:rPr>
            </w:pPr>
            <w:r w:rsidRPr="00485236">
              <w:rPr>
                <w:rFonts w:ascii="Arial" w:hAnsi="Arial" w:cs="Arial"/>
              </w:rPr>
              <w:fldChar w:fldCharType="begin">
                <w:ffData>
                  <w:name w:val="Text29"/>
                  <w:enabled/>
                  <w:calcOnExit w:val="0"/>
                  <w:textInput/>
                </w:ffData>
              </w:fldChar>
            </w:r>
            <w:bookmarkStart w:id="26" w:name="Text29"/>
            <w:r w:rsidR="00781067"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Pr="00485236">
              <w:rPr>
                <w:rFonts w:ascii="Arial" w:hAnsi="Arial" w:cs="Arial"/>
              </w:rPr>
              <w:fldChar w:fldCharType="end"/>
            </w:r>
            <w:bookmarkEnd w:id="26"/>
          </w:p>
          <w:p w14:paraId="1AB27709" w14:textId="77777777" w:rsidR="00781067" w:rsidRPr="00485236" w:rsidRDefault="00781067" w:rsidP="00402F7B">
            <w:pPr>
              <w:tabs>
                <w:tab w:val="left" w:pos="5040"/>
              </w:tabs>
              <w:rPr>
                <w:rFonts w:ascii="Arial" w:hAnsi="Arial" w:cs="Arial"/>
                <w:sz w:val="4"/>
                <w:szCs w:val="4"/>
              </w:rPr>
            </w:pPr>
          </w:p>
          <w:p w14:paraId="4B8D669E" w14:textId="77777777" w:rsidR="00781067" w:rsidRPr="00485236" w:rsidRDefault="00781067" w:rsidP="00402F7B">
            <w:pPr>
              <w:tabs>
                <w:tab w:val="left" w:pos="5040"/>
              </w:tabs>
              <w:rPr>
                <w:rFonts w:ascii="Arial" w:hAnsi="Arial" w:cs="Arial"/>
              </w:rPr>
            </w:pPr>
            <w:r w:rsidRPr="00485236">
              <w:rPr>
                <w:rFonts w:ascii="Arial" w:hAnsi="Arial" w:cs="Arial"/>
              </w:rPr>
              <w:t>Method of inactivation of agent(s):</w:t>
            </w:r>
          </w:p>
          <w:p w14:paraId="0AA686C8" w14:textId="77777777" w:rsidR="00781067" w:rsidRPr="00485236" w:rsidRDefault="005062BC" w:rsidP="00402F7B">
            <w:pPr>
              <w:tabs>
                <w:tab w:val="left" w:pos="5040"/>
              </w:tabs>
              <w:rPr>
                <w:rFonts w:ascii="Arial" w:hAnsi="Arial" w:cs="Arial"/>
              </w:rPr>
            </w:pPr>
            <w:r w:rsidRPr="00485236">
              <w:rPr>
                <w:rFonts w:ascii="Arial" w:hAnsi="Arial" w:cs="Arial"/>
              </w:rPr>
              <w:fldChar w:fldCharType="begin">
                <w:ffData>
                  <w:name w:val="Text30"/>
                  <w:enabled/>
                  <w:calcOnExit w:val="0"/>
                  <w:textInput/>
                </w:ffData>
              </w:fldChar>
            </w:r>
            <w:bookmarkStart w:id="27" w:name="Text30"/>
            <w:r w:rsidR="00781067"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Pr="00485236">
              <w:rPr>
                <w:rFonts w:ascii="Arial" w:hAnsi="Arial" w:cs="Arial"/>
              </w:rPr>
              <w:fldChar w:fldCharType="end"/>
            </w:r>
            <w:bookmarkEnd w:id="27"/>
          </w:p>
          <w:p w14:paraId="318D4FCB" w14:textId="77777777" w:rsidR="005640D2" w:rsidRPr="00485236" w:rsidRDefault="005640D2" w:rsidP="00402F7B">
            <w:pPr>
              <w:tabs>
                <w:tab w:val="left" w:pos="5040"/>
              </w:tabs>
              <w:rPr>
                <w:rFonts w:ascii="Arial" w:hAnsi="Arial" w:cs="Arial"/>
                <w:sz w:val="4"/>
                <w:szCs w:val="4"/>
              </w:rPr>
            </w:pPr>
          </w:p>
          <w:p w14:paraId="153AEDE0" w14:textId="77777777" w:rsidR="00781067" w:rsidRPr="00485236" w:rsidRDefault="00781067" w:rsidP="00402F7B">
            <w:pPr>
              <w:tabs>
                <w:tab w:val="left" w:pos="5040"/>
              </w:tabs>
              <w:rPr>
                <w:rFonts w:ascii="Arial" w:hAnsi="Arial" w:cs="Arial"/>
              </w:rPr>
            </w:pPr>
            <w:r w:rsidRPr="00485236">
              <w:rPr>
                <w:rFonts w:ascii="Arial" w:hAnsi="Arial" w:cs="Arial"/>
              </w:rPr>
              <w:t>Disinfection of surfaces procedure:</w:t>
            </w:r>
          </w:p>
          <w:p w14:paraId="10C456A9" w14:textId="77777777" w:rsidR="00781067" w:rsidRPr="00485236" w:rsidRDefault="005062BC" w:rsidP="00402F7B">
            <w:pPr>
              <w:tabs>
                <w:tab w:val="left" w:pos="5040"/>
              </w:tabs>
              <w:rPr>
                <w:rFonts w:ascii="Arial" w:hAnsi="Arial" w:cs="Arial"/>
              </w:rPr>
            </w:pPr>
            <w:r w:rsidRPr="00485236">
              <w:rPr>
                <w:rFonts w:ascii="Arial" w:hAnsi="Arial" w:cs="Arial"/>
              </w:rPr>
              <w:fldChar w:fldCharType="begin">
                <w:ffData>
                  <w:name w:val="Text31"/>
                  <w:enabled/>
                  <w:calcOnExit w:val="0"/>
                  <w:textInput/>
                </w:ffData>
              </w:fldChar>
            </w:r>
            <w:bookmarkStart w:id="28" w:name="Text31"/>
            <w:r w:rsidR="00781067"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Pr="00485236">
              <w:rPr>
                <w:rFonts w:ascii="Arial" w:hAnsi="Arial" w:cs="Arial"/>
              </w:rPr>
              <w:fldChar w:fldCharType="end"/>
            </w:r>
            <w:bookmarkEnd w:id="28"/>
          </w:p>
          <w:p w14:paraId="573D5248" w14:textId="77777777" w:rsidR="00781067" w:rsidRPr="00485236" w:rsidRDefault="00781067" w:rsidP="00402F7B">
            <w:pPr>
              <w:tabs>
                <w:tab w:val="left" w:pos="5040"/>
              </w:tabs>
              <w:rPr>
                <w:rFonts w:ascii="Arial" w:hAnsi="Arial" w:cs="Arial"/>
                <w:sz w:val="4"/>
                <w:szCs w:val="4"/>
              </w:rPr>
            </w:pPr>
          </w:p>
        </w:tc>
        <w:tc>
          <w:tcPr>
            <w:tcW w:w="6007" w:type="dxa"/>
          </w:tcPr>
          <w:p w14:paraId="668A7988" w14:textId="77777777" w:rsidR="00195EF3" w:rsidRPr="00485236" w:rsidRDefault="00781067" w:rsidP="00402F7B">
            <w:pPr>
              <w:tabs>
                <w:tab w:val="left" w:pos="5040"/>
              </w:tabs>
              <w:rPr>
                <w:rFonts w:ascii="Arial" w:hAnsi="Arial" w:cs="Arial"/>
              </w:rPr>
            </w:pPr>
            <w:r w:rsidRPr="00485236">
              <w:rPr>
                <w:rFonts w:ascii="Arial" w:hAnsi="Arial" w:cs="Arial"/>
              </w:rPr>
              <w:t>How do you dispose of biohazardous waste?</w:t>
            </w:r>
          </w:p>
          <w:p w14:paraId="69654D64" w14:textId="77777777" w:rsidR="00781067" w:rsidRPr="00485236" w:rsidRDefault="005062BC" w:rsidP="00402F7B">
            <w:pPr>
              <w:tabs>
                <w:tab w:val="left" w:pos="5040"/>
              </w:tabs>
              <w:rPr>
                <w:rFonts w:ascii="Arial" w:hAnsi="Arial" w:cs="Arial"/>
              </w:rPr>
            </w:pPr>
            <w:r w:rsidRPr="00485236">
              <w:rPr>
                <w:rFonts w:ascii="Arial" w:hAnsi="Arial" w:cs="Arial"/>
              </w:rPr>
              <w:fldChar w:fldCharType="begin">
                <w:ffData>
                  <w:name w:val="Text32"/>
                  <w:enabled/>
                  <w:calcOnExit w:val="0"/>
                  <w:textInput/>
                </w:ffData>
              </w:fldChar>
            </w:r>
            <w:bookmarkStart w:id="29" w:name="Text32"/>
            <w:r w:rsidR="00781067"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00781067" w:rsidRPr="00485236">
              <w:rPr>
                <w:rFonts w:ascii="Arial" w:hAnsi="Arial" w:cs="Arial"/>
                <w:noProof/>
              </w:rPr>
              <w:t> </w:t>
            </w:r>
            <w:r w:rsidRPr="00485236">
              <w:rPr>
                <w:rFonts w:ascii="Arial" w:hAnsi="Arial" w:cs="Arial"/>
              </w:rPr>
              <w:fldChar w:fldCharType="end"/>
            </w:r>
            <w:bookmarkEnd w:id="29"/>
          </w:p>
          <w:p w14:paraId="6E56E040" w14:textId="77777777" w:rsidR="00781067" w:rsidRPr="00485236" w:rsidRDefault="00781067" w:rsidP="00402F7B">
            <w:pPr>
              <w:tabs>
                <w:tab w:val="left" w:pos="5040"/>
              </w:tabs>
              <w:rPr>
                <w:rFonts w:ascii="Arial" w:hAnsi="Arial" w:cs="Arial"/>
                <w:sz w:val="4"/>
                <w:szCs w:val="4"/>
              </w:rPr>
            </w:pPr>
          </w:p>
          <w:p w14:paraId="15E5D8CF" w14:textId="30FD87EC" w:rsidR="00781067" w:rsidRPr="00485236" w:rsidRDefault="00781067" w:rsidP="00402F7B">
            <w:pPr>
              <w:tabs>
                <w:tab w:val="left" w:pos="5040"/>
              </w:tabs>
              <w:rPr>
                <w:rFonts w:ascii="Arial" w:hAnsi="Arial" w:cs="Arial"/>
              </w:rPr>
            </w:pPr>
            <w:r w:rsidRPr="00485236">
              <w:rPr>
                <w:rFonts w:ascii="Arial" w:hAnsi="Arial" w:cs="Arial"/>
              </w:rPr>
              <w:t>Are Sta</w:t>
            </w:r>
            <w:r w:rsidR="002768FD" w:rsidRPr="00485236">
              <w:rPr>
                <w:rFonts w:ascii="Arial" w:hAnsi="Arial" w:cs="Arial"/>
              </w:rPr>
              <w:t>ndard Operating Procedures (SOPs</w:t>
            </w:r>
            <w:r w:rsidRPr="00485236">
              <w:rPr>
                <w:rFonts w:ascii="Arial" w:hAnsi="Arial" w:cs="Arial"/>
              </w:rPr>
              <w:t xml:space="preserve">) prepared for work with the agent(s)? </w:t>
            </w:r>
            <w:r w:rsidR="0046793D" w:rsidRPr="00485236">
              <w:rPr>
                <w:rFonts w:ascii="Arial" w:hAnsi="Arial" w:cs="Arial"/>
                <w:sz w:val="16"/>
                <w:szCs w:val="16"/>
              </w:rPr>
              <w:fldChar w:fldCharType="begin">
                <w:ffData>
                  <w:name w:val=""/>
                  <w:enabled/>
                  <w:calcOnExit w:val="0"/>
                  <w:checkBox>
                    <w:size w:val="24"/>
                    <w:default w:val="0"/>
                  </w:checkBox>
                </w:ffData>
              </w:fldChar>
            </w:r>
            <w:r w:rsidR="0046793D" w:rsidRPr="00485236">
              <w:rPr>
                <w:rFonts w:ascii="Arial" w:hAnsi="Arial" w:cs="Arial"/>
                <w:sz w:val="16"/>
                <w:szCs w:val="16"/>
              </w:rPr>
              <w:instrText xml:space="preserve"> FORMCHECKBOX </w:instrText>
            </w:r>
            <w:r w:rsidR="0046793D" w:rsidRPr="00485236">
              <w:rPr>
                <w:rFonts w:ascii="Arial" w:hAnsi="Arial" w:cs="Arial"/>
                <w:sz w:val="16"/>
                <w:szCs w:val="16"/>
              </w:rPr>
            </w:r>
            <w:r w:rsidR="0046793D" w:rsidRPr="00485236">
              <w:rPr>
                <w:rFonts w:ascii="Arial" w:hAnsi="Arial" w:cs="Arial"/>
                <w:sz w:val="16"/>
                <w:szCs w:val="16"/>
              </w:rPr>
              <w:fldChar w:fldCharType="separate"/>
            </w:r>
            <w:r w:rsidR="0046793D" w:rsidRPr="00485236">
              <w:rPr>
                <w:rFonts w:ascii="Arial" w:hAnsi="Arial" w:cs="Arial"/>
                <w:sz w:val="16"/>
                <w:szCs w:val="16"/>
              </w:rPr>
              <w:fldChar w:fldCharType="end"/>
            </w:r>
            <w:r w:rsidRPr="00485236">
              <w:rPr>
                <w:rFonts w:ascii="Arial" w:hAnsi="Arial" w:cs="Arial"/>
              </w:rPr>
              <w:t xml:space="preserve"> Yes </w:t>
            </w:r>
            <w:r w:rsidR="0046793D" w:rsidRPr="00485236">
              <w:rPr>
                <w:rFonts w:ascii="Arial" w:hAnsi="Arial" w:cs="Arial"/>
                <w:sz w:val="16"/>
                <w:szCs w:val="16"/>
              </w:rPr>
              <w:fldChar w:fldCharType="begin">
                <w:ffData>
                  <w:name w:val=""/>
                  <w:enabled/>
                  <w:calcOnExit w:val="0"/>
                  <w:checkBox>
                    <w:size w:val="24"/>
                    <w:default w:val="0"/>
                  </w:checkBox>
                </w:ffData>
              </w:fldChar>
            </w:r>
            <w:r w:rsidR="0046793D" w:rsidRPr="00485236">
              <w:rPr>
                <w:rFonts w:ascii="Arial" w:hAnsi="Arial" w:cs="Arial"/>
                <w:sz w:val="16"/>
                <w:szCs w:val="16"/>
              </w:rPr>
              <w:instrText xml:space="preserve"> FORMCHECKBOX </w:instrText>
            </w:r>
            <w:r w:rsidR="0046793D" w:rsidRPr="00485236">
              <w:rPr>
                <w:rFonts w:ascii="Arial" w:hAnsi="Arial" w:cs="Arial"/>
                <w:sz w:val="16"/>
                <w:szCs w:val="16"/>
              </w:rPr>
            </w:r>
            <w:r w:rsidR="0046793D" w:rsidRPr="00485236">
              <w:rPr>
                <w:rFonts w:ascii="Arial" w:hAnsi="Arial" w:cs="Arial"/>
                <w:sz w:val="16"/>
                <w:szCs w:val="16"/>
              </w:rPr>
              <w:fldChar w:fldCharType="separate"/>
            </w:r>
            <w:r w:rsidR="0046793D" w:rsidRPr="00485236">
              <w:rPr>
                <w:rFonts w:ascii="Arial" w:hAnsi="Arial" w:cs="Arial"/>
                <w:sz w:val="16"/>
                <w:szCs w:val="16"/>
              </w:rPr>
              <w:fldChar w:fldCharType="end"/>
            </w:r>
            <w:r w:rsidRPr="00485236">
              <w:rPr>
                <w:rFonts w:ascii="Arial" w:hAnsi="Arial" w:cs="Arial"/>
                <w:sz w:val="16"/>
                <w:szCs w:val="16"/>
              </w:rPr>
              <w:t xml:space="preserve"> </w:t>
            </w:r>
            <w:r w:rsidRPr="00485236">
              <w:rPr>
                <w:rFonts w:ascii="Arial" w:hAnsi="Arial" w:cs="Arial"/>
              </w:rPr>
              <w:t>No</w:t>
            </w:r>
          </w:p>
          <w:p w14:paraId="095429B3" w14:textId="788216D8" w:rsidR="000A7F03" w:rsidRPr="00485236" w:rsidRDefault="000A7F03" w:rsidP="00CE1D9C">
            <w:pPr>
              <w:tabs>
                <w:tab w:val="left" w:pos="5040"/>
              </w:tabs>
              <w:ind w:left="225"/>
              <w:rPr>
                <w:rFonts w:ascii="Arial" w:hAnsi="Arial" w:cs="Arial"/>
              </w:rPr>
            </w:pPr>
            <w:r w:rsidRPr="00485236">
              <w:rPr>
                <w:rFonts w:ascii="Arial" w:hAnsi="Arial" w:cs="Arial"/>
                <w:i/>
                <w:sz w:val="20"/>
                <w:szCs w:val="20"/>
              </w:rPr>
              <w:t>Please submit all relevant SOPs with this registration form</w:t>
            </w:r>
            <w:r w:rsidRPr="00485236">
              <w:rPr>
                <w:rFonts w:ascii="Arial" w:hAnsi="Arial" w:cs="Arial"/>
              </w:rPr>
              <w:t xml:space="preserve">. </w:t>
            </w:r>
          </w:p>
          <w:p w14:paraId="2DBB43DC" w14:textId="77777777" w:rsidR="00781067" w:rsidRPr="00485236" w:rsidRDefault="00781067" w:rsidP="00402F7B">
            <w:pPr>
              <w:tabs>
                <w:tab w:val="left" w:pos="5040"/>
              </w:tabs>
              <w:rPr>
                <w:rFonts w:ascii="Arial" w:hAnsi="Arial" w:cs="Arial"/>
                <w:sz w:val="10"/>
                <w:szCs w:val="10"/>
              </w:rPr>
            </w:pPr>
          </w:p>
          <w:p w14:paraId="04270D6B" w14:textId="4E5C7680" w:rsidR="00781067" w:rsidRPr="00485236" w:rsidRDefault="00781067" w:rsidP="0046793D">
            <w:pPr>
              <w:tabs>
                <w:tab w:val="left" w:pos="5040"/>
              </w:tabs>
              <w:rPr>
                <w:rFonts w:ascii="Arial" w:hAnsi="Arial" w:cs="Arial"/>
              </w:rPr>
            </w:pPr>
            <w:r w:rsidRPr="00485236">
              <w:rPr>
                <w:rFonts w:ascii="Arial" w:hAnsi="Arial" w:cs="Arial"/>
              </w:rPr>
              <w:t xml:space="preserve">Hand washing sink available? </w:t>
            </w:r>
            <w:r w:rsidR="0046793D" w:rsidRPr="00485236">
              <w:rPr>
                <w:rFonts w:ascii="Arial" w:hAnsi="Arial" w:cs="Arial"/>
                <w:sz w:val="16"/>
                <w:szCs w:val="16"/>
              </w:rPr>
              <w:fldChar w:fldCharType="begin">
                <w:ffData>
                  <w:name w:val=""/>
                  <w:enabled/>
                  <w:calcOnExit w:val="0"/>
                  <w:checkBox>
                    <w:size w:val="24"/>
                    <w:default w:val="0"/>
                  </w:checkBox>
                </w:ffData>
              </w:fldChar>
            </w:r>
            <w:r w:rsidR="0046793D" w:rsidRPr="00485236">
              <w:rPr>
                <w:rFonts w:ascii="Arial" w:hAnsi="Arial" w:cs="Arial"/>
                <w:sz w:val="16"/>
                <w:szCs w:val="16"/>
              </w:rPr>
              <w:instrText xml:space="preserve"> FORMCHECKBOX </w:instrText>
            </w:r>
            <w:r w:rsidR="0046793D" w:rsidRPr="00485236">
              <w:rPr>
                <w:rFonts w:ascii="Arial" w:hAnsi="Arial" w:cs="Arial"/>
                <w:sz w:val="16"/>
                <w:szCs w:val="16"/>
              </w:rPr>
            </w:r>
            <w:r w:rsidR="0046793D" w:rsidRPr="00485236">
              <w:rPr>
                <w:rFonts w:ascii="Arial" w:hAnsi="Arial" w:cs="Arial"/>
                <w:sz w:val="16"/>
                <w:szCs w:val="16"/>
              </w:rPr>
              <w:fldChar w:fldCharType="separate"/>
            </w:r>
            <w:r w:rsidR="0046793D" w:rsidRPr="00485236">
              <w:rPr>
                <w:rFonts w:ascii="Arial" w:hAnsi="Arial" w:cs="Arial"/>
                <w:sz w:val="16"/>
                <w:szCs w:val="16"/>
              </w:rPr>
              <w:fldChar w:fldCharType="end"/>
            </w:r>
            <w:r w:rsidRPr="00485236">
              <w:rPr>
                <w:rFonts w:ascii="Arial" w:hAnsi="Arial" w:cs="Arial"/>
              </w:rPr>
              <w:t xml:space="preserve"> Yes </w:t>
            </w:r>
            <w:r w:rsidR="0046793D" w:rsidRPr="00485236">
              <w:rPr>
                <w:rFonts w:ascii="Arial" w:hAnsi="Arial" w:cs="Arial"/>
                <w:sz w:val="16"/>
                <w:szCs w:val="16"/>
              </w:rPr>
              <w:fldChar w:fldCharType="begin">
                <w:ffData>
                  <w:name w:val=""/>
                  <w:enabled/>
                  <w:calcOnExit w:val="0"/>
                  <w:checkBox>
                    <w:size w:val="24"/>
                    <w:default w:val="0"/>
                  </w:checkBox>
                </w:ffData>
              </w:fldChar>
            </w:r>
            <w:r w:rsidR="0046793D" w:rsidRPr="00485236">
              <w:rPr>
                <w:rFonts w:ascii="Arial" w:hAnsi="Arial" w:cs="Arial"/>
                <w:sz w:val="16"/>
                <w:szCs w:val="16"/>
              </w:rPr>
              <w:instrText xml:space="preserve"> FORMCHECKBOX </w:instrText>
            </w:r>
            <w:r w:rsidR="0046793D" w:rsidRPr="00485236">
              <w:rPr>
                <w:rFonts w:ascii="Arial" w:hAnsi="Arial" w:cs="Arial"/>
                <w:sz w:val="16"/>
                <w:szCs w:val="16"/>
              </w:rPr>
            </w:r>
            <w:r w:rsidR="0046793D" w:rsidRPr="00485236">
              <w:rPr>
                <w:rFonts w:ascii="Arial" w:hAnsi="Arial" w:cs="Arial"/>
                <w:sz w:val="16"/>
                <w:szCs w:val="16"/>
              </w:rPr>
              <w:fldChar w:fldCharType="separate"/>
            </w:r>
            <w:r w:rsidR="0046793D" w:rsidRPr="00485236">
              <w:rPr>
                <w:rFonts w:ascii="Arial" w:hAnsi="Arial" w:cs="Arial"/>
                <w:sz w:val="16"/>
                <w:szCs w:val="16"/>
              </w:rPr>
              <w:fldChar w:fldCharType="end"/>
            </w:r>
            <w:r w:rsidRPr="00485236">
              <w:rPr>
                <w:rFonts w:ascii="Arial" w:hAnsi="Arial" w:cs="Arial"/>
                <w:sz w:val="16"/>
                <w:szCs w:val="16"/>
              </w:rPr>
              <w:t xml:space="preserve"> </w:t>
            </w:r>
            <w:r w:rsidRPr="00485236">
              <w:rPr>
                <w:rFonts w:ascii="Arial" w:hAnsi="Arial" w:cs="Arial"/>
              </w:rPr>
              <w:t>No</w:t>
            </w:r>
          </w:p>
        </w:tc>
      </w:tr>
    </w:tbl>
    <w:p w14:paraId="7FC38AE2" w14:textId="77777777" w:rsidR="00195EF3" w:rsidRPr="00485236" w:rsidRDefault="00195EF3" w:rsidP="00402F7B">
      <w:pPr>
        <w:tabs>
          <w:tab w:val="left" w:pos="5040"/>
        </w:tabs>
        <w:spacing w:after="0"/>
        <w:rPr>
          <w:rFonts w:ascii="Arial" w:hAnsi="Arial" w:cs="Arial"/>
          <w:sz w:val="10"/>
          <w:szCs w:val="10"/>
        </w:rPr>
      </w:pPr>
    </w:p>
    <w:p w14:paraId="0BB40567" w14:textId="77777777" w:rsidR="00BA41CB" w:rsidRPr="00485236" w:rsidRDefault="00BA41CB" w:rsidP="00BA41CB">
      <w:pPr>
        <w:pStyle w:val="ListParagraph"/>
        <w:numPr>
          <w:ilvl w:val="0"/>
          <w:numId w:val="4"/>
        </w:numPr>
        <w:tabs>
          <w:tab w:val="left" w:pos="5040"/>
        </w:tabs>
        <w:spacing w:after="0"/>
        <w:ind w:left="360"/>
        <w:rPr>
          <w:rFonts w:ascii="Arial" w:hAnsi="Arial" w:cs="Arial"/>
        </w:rPr>
      </w:pPr>
      <w:r w:rsidRPr="00485236">
        <w:rPr>
          <w:rFonts w:ascii="Arial" w:hAnsi="Arial" w:cs="Arial"/>
          <w:sz w:val="21"/>
          <w:szCs w:val="21"/>
        </w:rPr>
        <w:t>W</w:t>
      </w:r>
      <w:r w:rsidRPr="00485236">
        <w:rPr>
          <w:rFonts w:ascii="Arial" w:hAnsi="Arial" w:cs="Arial"/>
        </w:rPr>
        <w:t>ill you work with biological agents with/in any of the following aerosol-producing devices/procedures?</w:t>
      </w:r>
    </w:p>
    <w:p w14:paraId="143FF94B" w14:textId="313E247A" w:rsidR="00BA41CB" w:rsidRPr="00485236" w:rsidRDefault="00BA41CB" w:rsidP="00BA41CB">
      <w:pPr>
        <w:pStyle w:val="ListParagraph"/>
        <w:tabs>
          <w:tab w:val="left" w:pos="990"/>
          <w:tab w:val="left" w:pos="3870"/>
          <w:tab w:val="left" w:pos="6750"/>
          <w:tab w:val="left" w:pos="9990"/>
        </w:tabs>
        <w:spacing w:after="0"/>
        <w:ind w:left="360"/>
        <w:rPr>
          <w:rFonts w:ascii="Arial" w:hAnsi="Arial" w:cs="Arial"/>
        </w:rPr>
      </w:pPr>
      <w:r w:rsidRPr="00485236">
        <w:rPr>
          <w:rFonts w:ascii="Arial" w:hAnsi="Arial" w:cs="Arial"/>
          <w:sz w:val="21"/>
          <w:szCs w:val="21"/>
        </w:rPr>
        <w:tab/>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Pr="00485236">
        <w:rPr>
          <w:rFonts w:ascii="Arial" w:hAnsi="Arial" w:cs="Arial"/>
        </w:rPr>
        <w:t xml:space="preserve"> Centrifuges</w:t>
      </w:r>
      <w:r w:rsidRPr="00485236">
        <w:rPr>
          <w:rFonts w:ascii="Arial" w:hAnsi="Arial" w:cs="Arial"/>
        </w:rPr>
        <w:tab/>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Pr="00485236">
        <w:rPr>
          <w:rFonts w:ascii="Arial" w:hAnsi="Arial" w:cs="Arial"/>
        </w:rPr>
        <w:t xml:space="preserve"> </w:t>
      </w:r>
      <w:proofErr w:type="spellStart"/>
      <w:r w:rsidRPr="00485236">
        <w:rPr>
          <w:rFonts w:ascii="Arial" w:hAnsi="Arial" w:cs="Arial"/>
        </w:rPr>
        <w:t>Vortexers</w:t>
      </w:r>
      <w:proofErr w:type="spellEnd"/>
      <w:r w:rsidRPr="00485236">
        <w:rPr>
          <w:rFonts w:ascii="Arial" w:hAnsi="Arial" w:cs="Arial"/>
        </w:rPr>
        <w:tab/>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Pr="00485236">
        <w:rPr>
          <w:rFonts w:ascii="Arial" w:hAnsi="Arial" w:cs="Arial"/>
        </w:rPr>
        <w:t xml:space="preserve"> Shakers</w:t>
      </w:r>
      <w:r w:rsidRPr="00485236">
        <w:rPr>
          <w:rFonts w:ascii="Arial" w:hAnsi="Arial" w:cs="Arial"/>
        </w:rPr>
        <w:tab/>
      </w:r>
    </w:p>
    <w:p w14:paraId="754B608D" w14:textId="39B93BEB" w:rsidR="00BA41CB" w:rsidRPr="00485236" w:rsidRDefault="00BA41CB" w:rsidP="00BA41CB">
      <w:pPr>
        <w:pStyle w:val="ListParagraph"/>
        <w:tabs>
          <w:tab w:val="left" w:pos="990"/>
          <w:tab w:val="left" w:pos="3870"/>
          <w:tab w:val="left" w:pos="6750"/>
          <w:tab w:val="left" w:pos="10980"/>
        </w:tabs>
        <w:spacing w:after="0"/>
        <w:ind w:left="360"/>
        <w:rPr>
          <w:rFonts w:ascii="Arial" w:hAnsi="Arial" w:cs="Arial"/>
        </w:rPr>
      </w:pPr>
      <w:r w:rsidRPr="00485236">
        <w:rPr>
          <w:rFonts w:ascii="Arial" w:hAnsi="Arial" w:cs="Arial"/>
        </w:rPr>
        <w:tab/>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Pr="00485236">
        <w:rPr>
          <w:rFonts w:ascii="Arial" w:hAnsi="Arial" w:cs="Arial"/>
        </w:rPr>
        <w:t xml:space="preserve"> </w:t>
      </w:r>
      <w:proofErr w:type="spellStart"/>
      <w:r w:rsidRPr="00485236">
        <w:rPr>
          <w:rFonts w:ascii="Arial" w:hAnsi="Arial" w:cs="Arial"/>
        </w:rPr>
        <w:t>Sonicators</w:t>
      </w:r>
      <w:proofErr w:type="spellEnd"/>
      <w:r w:rsidRPr="00485236">
        <w:rPr>
          <w:rFonts w:ascii="Arial" w:hAnsi="Arial" w:cs="Arial"/>
        </w:rPr>
        <w:tab/>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Pr="00485236">
        <w:rPr>
          <w:rFonts w:ascii="Arial" w:hAnsi="Arial" w:cs="Arial"/>
        </w:rPr>
        <w:t xml:space="preserve"> Tissue homogenizers</w:t>
      </w:r>
      <w:r w:rsidRPr="00485236">
        <w:rPr>
          <w:rFonts w:ascii="Arial" w:hAnsi="Arial" w:cs="Arial"/>
        </w:rPr>
        <w:tab/>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Pr="00485236">
        <w:rPr>
          <w:rFonts w:ascii="Arial" w:hAnsi="Arial" w:cs="Arial"/>
        </w:rPr>
        <w:t xml:space="preserve"> Infected animal necropsy</w:t>
      </w:r>
    </w:p>
    <w:p w14:paraId="67C3E4CD" w14:textId="3783F827" w:rsidR="00895521" w:rsidRPr="00485236" w:rsidRDefault="00BA41CB" w:rsidP="0046793D">
      <w:pPr>
        <w:pStyle w:val="ListParagraph"/>
        <w:tabs>
          <w:tab w:val="left" w:pos="990"/>
          <w:tab w:val="left" w:pos="3870"/>
          <w:tab w:val="left" w:pos="6750"/>
          <w:tab w:val="left" w:pos="10980"/>
        </w:tabs>
        <w:spacing w:after="0" w:line="240" w:lineRule="auto"/>
        <w:ind w:left="360"/>
        <w:rPr>
          <w:rFonts w:ascii="Arial" w:hAnsi="Arial" w:cs="Arial"/>
        </w:rPr>
      </w:pPr>
      <w:r w:rsidRPr="00485236">
        <w:rPr>
          <w:rFonts w:ascii="Arial" w:hAnsi="Arial" w:cs="Arial"/>
        </w:rPr>
        <w:tab/>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Pr="00485236">
        <w:rPr>
          <w:rFonts w:ascii="Arial" w:hAnsi="Arial" w:cs="Arial"/>
        </w:rPr>
        <w:t xml:space="preserve"> Intranasal inoculation</w:t>
      </w:r>
      <w:r w:rsidR="00895521" w:rsidRPr="00485236">
        <w:rPr>
          <w:rFonts w:ascii="Arial" w:hAnsi="Arial" w:cs="Arial"/>
        </w:rPr>
        <w:tab/>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00895521" w:rsidRPr="00485236">
        <w:rPr>
          <w:rFonts w:ascii="Arial" w:hAnsi="Arial" w:cs="Arial"/>
        </w:rPr>
        <w:t xml:space="preserve"> Pressurized vessels </w:t>
      </w:r>
      <w:r w:rsidR="00895521" w:rsidRPr="00485236">
        <w:rPr>
          <w:rFonts w:ascii="Arial" w:hAnsi="Arial" w:cs="Arial"/>
        </w:rPr>
        <w:tab/>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00895521" w:rsidRPr="00485236">
        <w:rPr>
          <w:rFonts w:ascii="Arial" w:hAnsi="Arial" w:cs="Arial"/>
        </w:rPr>
        <w:t xml:space="preserve"> Large volumes (≥ 10L) </w:t>
      </w:r>
    </w:p>
    <w:p w14:paraId="612D75BF" w14:textId="6C681987" w:rsidR="00BA41CB" w:rsidRPr="00485236" w:rsidRDefault="00895521" w:rsidP="0046793D">
      <w:pPr>
        <w:pStyle w:val="ListParagraph"/>
        <w:tabs>
          <w:tab w:val="left" w:pos="990"/>
          <w:tab w:val="left" w:pos="3870"/>
          <w:tab w:val="left" w:pos="6750"/>
          <w:tab w:val="left" w:pos="10980"/>
        </w:tabs>
        <w:spacing w:after="0" w:line="240" w:lineRule="auto"/>
        <w:ind w:left="360"/>
        <w:rPr>
          <w:rFonts w:ascii="Arial" w:hAnsi="Arial" w:cs="Arial"/>
        </w:rPr>
      </w:pPr>
      <w:r w:rsidRPr="00485236">
        <w:rPr>
          <w:rFonts w:ascii="Arial" w:hAnsi="Arial" w:cs="Arial"/>
        </w:rPr>
        <w:tab/>
        <w:t xml:space="preserve">    </w:t>
      </w:r>
      <w:r w:rsidR="00BA41CB" w:rsidRPr="00485236">
        <w:rPr>
          <w:rFonts w:ascii="Arial" w:hAnsi="Arial" w:cs="Arial"/>
        </w:rPr>
        <w:t xml:space="preserve"> of animals</w:t>
      </w:r>
      <w:r w:rsidRPr="00485236">
        <w:rPr>
          <w:rFonts w:ascii="Arial" w:hAnsi="Arial" w:cs="Arial"/>
        </w:rPr>
        <w:tab/>
        <w:t xml:space="preserve">     (besides autoclaves)</w:t>
      </w:r>
      <w:r w:rsidR="00BA41CB" w:rsidRPr="00485236">
        <w:rPr>
          <w:rFonts w:ascii="Arial" w:hAnsi="Arial" w:cs="Arial"/>
        </w:rPr>
        <w:tab/>
      </w:r>
      <w:r w:rsidRPr="00485236">
        <w:rPr>
          <w:rFonts w:ascii="Arial" w:hAnsi="Arial" w:cs="Arial"/>
        </w:rPr>
        <w:t xml:space="preserve">     </w:t>
      </w:r>
      <w:r w:rsidR="0046793D" w:rsidRPr="00485236">
        <w:rPr>
          <w:rFonts w:ascii="Arial" w:hAnsi="Arial" w:cs="Arial"/>
        </w:rPr>
        <w:t>of infectious material</w:t>
      </w:r>
    </w:p>
    <w:p w14:paraId="280B0218" w14:textId="5F1F20DB" w:rsidR="00BA41CB" w:rsidRPr="00485236" w:rsidRDefault="00BA41CB" w:rsidP="00895521">
      <w:pPr>
        <w:pStyle w:val="ListParagraph"/>
        <w:tabs>
          <w:tab w:val="left" w:pos="990"/>
          <w:tab w:val="left" w:pos="3870"/>
          <w:tab w:val="left" w:pos="6750"/>
          <w:tab w:val="left" w:pos="10980"/>
        </w:tabs>
        <w:spacing w:after="0"/>
        <w:ind w:left="360"/>
        <w:rPr>
          <w:rFonts w:ascii="Arial" w:hAnsi="Arial" w:cs="Arial"/>
        </w:rPr>
      </w:pPr>
      <w:r w:rsidRPr="00485236">
        <w:rPr>
          <w:rFonts w:ascii="Arial" w:hAnsi="Arial" w:cs="Arial"/>
        </w:rPr>
        <w:tab/>
      </w:r>
      <w:r w:rsidR="0046793D" w:rsidRPr="00485236">
        <w:rPr>
          <w:rFonts w:ascii="Arial" w:hAnsi="Arial" w:cs="Arial"/>
        </w:rPr>
        <w:fldChar w:fldCharType="begin">
          <w:ffData>
            <w:name w:val=""/>
            <w:enabled/>
            <w:calcOnExit w:val="0"/>
            <w:checkBox>
              <w:size w:val="24"/>
              <w:default w:val="0"/>
            </w:checkBox>
          </w:ffData>
        </w:fldChar>
      </w:r>
      <w:r w:rsidR="0046793D" w:rsidRPr="00485236">
        <w:rPr>
          <w:rFonts w:ascii="Arial" w:hAnsi="Arial" w:cs="Arial"/>
        </w:rPr>
        <w:instrText xml:space="preserve"> FORMCHECKBOX </w:instrText>
      </w:r>
      <w:r w:rsidR="0046793D" w:rsidRPr="00485236">
        <w:rPr>
          <w:rFonts w:ascii="Arial" w:hAnsi="Arial" w:cs="Arial"/>
        </w:rPr>
      </w:r>
      <w:r w:rsidR="0046793D" w:rsidRPr="00485236">
        <w:rPr>
          <w:rFonts w:ascii="Arial" w:hAnsi="Arial" w:cs="Arial"/>
        </w:rPr>
        <w:fldChar w:fldCharType="separate"/>
      </w:r>
      <w:r w:rsidR="0046793D" w:rsidRPr="00485236">
        <w:rPr>
          <w:rFonts w:ascii="Arial" w:hAnsi="Arial" w:cs="Arial"/>
        </w:rPr>
        <w:fldChar w:fldCharType="end"/>
      </w:r>
      <w:r w:rsidR="00895521" w:rsidRPr="00485236">
        <w:rPr>
          <w:rFonts w:ascii="Arial" w:hAnsi="Arial" w:cs="Arial"/>
        </w:rPr>
        <w:t xml:space="preserve"> Flow Cytometer</w:t>
      </w:r>
      <w:r w:rsidRPr="00485236">
        <w:rPr>
          <w:rFonts w:ascii="Arial" w:hAnsi="Arial" w:cs="Arial"/>
        </w:rPr>
        <w:tab/>
      </w:r>
      <w:r w:rsidR="003245BB" w:rsidRPr="00485236">
        <w:rPr>
          <w:rFonts w:ascii="Arial" w:hAnsi="Arial" w:cs="Arial"/>
        </w:rPr>
        <w:fldChar w:fldCharType="begin">
          <w:ffData>
            <w:name w:val=""/>
            <w:enabled/>
            <w:calcOnExit w:val="0"/>
            <w:checkBox>
              <w:size w:val="24"/>
              <w:default w:val="0"/>
            </w:checkBox>
          </w:ffData>
        </w:fldChar>
      </w:r>
      <w:r w:rsidR="003245BB" w:rsidRPr="00485236">
        <w:rPr>
          <w:rFonts w:ascii="Arial" w:hAnsi="Arial" w:cs="Arial"/>
        </w:rPr>
        <w:instrText xml:space="preserve"> FORMCHECKBOX </w:instrText>
      </w:r>
      <w:r w:rsidR="003245BB" w:rsidRPr="00485236">
        <w:rPr>
          <w:rFonts w:ascii="Arial" w:hAnsi="Arial" w:cs="Arial"/>
        </w:rPr>
      </w:r>
      <w:r w:rsidR="003245BB" w:rsidRPr="00485236">
        <w:rPr>
          <w:rFonts w:ascii="Arial" w:hAnsi="Arial" w:cs="Arial"/>
        </w:rPr>
        <w:fldChar w:fldCharType="separate"/>
      </w:r>
      <w:r w:rsidR="003245BB" w:rsidRPr="00485236">
        <w:rPr>
          <w:rFonts w:ascii="Arial" w:hAnsi="Arial" w:cs="Arial"/>
        </w:rPr>
        <w:fldChar w:fldCharType="end"/>
      </w:r>
      <w:r w:rsidR="003245BB" w:rsidRPr="00485236">
        <w:rPr>
          <w:rFonts w:ascii="Arial" w:hAnsi="Arial" w:cs="Arial"/>
        </w:rPr>
        <w:t xml:space="preserve"> Electroporator</w:t>
      </w:r>
      <w:r w:rsidRPr="00485236">
        <w:rPr>
          <w:rFonts w:ascii="Arial" w:hAnsi="Arial" w:cs="Arial"/>
        </w:rPr>
        <w:tab/>
      </w:r>
    </w:p>
    <w:p w14:paraId="495C272A" w14:textId="77777777" w:rsidR="00BA41CB" w:rsidRPr="00485236" w:rsidRDefault="00BA41CB" w:rsidP="00BA41CB">
      <w:pPr>
        <w:pStyle w:val="ListParagraph"/>
        <w:tabs>
          <w:tab w:val="left" w:pos="5040"/>
        </w:tabs>
        <w:spacing w:after="0"/>
        <w:ind w:left="360"/>
        <w:rPr>
          <w:rFonts w:ascii="Arial" w:hAnsi="Arial" w:cs="Arial"/>
          <w:sz w:val="10"/>
          <w:szCs w:val="10"/>
        </w:rPr>
      </w:pPr>
    </w:p>
    <w:p w14:paraId="6F5744EE" w14:textId="77777777" w:rsidR="00BA41CB" w:rsidRPr="00485236" w:rsidRDefault="00BA41CB" w:rsidP="00BA41CB">
      <w:pPr>
        <w:pStyle w:val="ListParagraph"/>
        <w:numPr>
          <w:ilvl w:val="0"/>
          <w:numId w:val="4"/>
        </w:numPr>
        <w:tabs>
          <w:tab w:val="left" w:pos="5040"/>
        </w:tabs>
        <w:spacing w:after="0"/>
        <w:ind w:left="360"/>
        <w:rPr>
          <w:rFonts w:ascii="Arial" w:hAnsi="Arial" w:cs="Arial"/>
        </w:rPr>
      </w:pPr>
      <w:r w:rsidRPr="00485236">
        <w:rPr>
          <w:rFonts w:ascii="Arial" w:hAnsi="Arial" w:cs="Arial"/>
        </w:rPr>
        <w:t>Have staff received immunizations and/or tests for agents in use or that are potentially present in the lab (e.g. hepatitis B vaccine, Vaccinia vaccine, TB skin testing)?</w:t>
      </w:r>
    </w:p>
    <w:p w14:paraId="01FC5407" w14:textId="5429C864" w:rsidR="00BF7C34" w:rsidRPr="00485236" w:rsidRDefault="0046793D" w:rsidP="00BF7C34">
      <w:pPr>
        <w:pStyle w:val="ListParagraph"/>
        <w:tabs>
          <w:tab w:val="left" w:pos="2700"/>
        </w:tabs>
        <w:spacing w:after="0"/>
        <w:ind w:left="990"/>
        <w:rPr>
          <w:rFonts w:ascii="Arial" w:hAnsi="Arial" w:cs="Arial"/>
        </w:rPr>
      </w:pP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00BA41CB" w:rsidRPr="00485236">
        <w:rPr>
          <w:rFonts w:ascii="Arial" w:hAnsi="Arial" w:cs="Arial"/>
        </w:rPr>
        <w:t xml:space="preserve"> Yes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00BA41CB" w:rsidRPr="00485236">
        <w:rPr>
          <w:rFonts w:ascii="Arial" w:hAnsi="Arial" w:cs="Arial"/>
        </w:rPr>
        <w:t xml:space="preserve"> No</w:t>
      </w:r>
      <w:r w:rsidR="00BF7C34" w:rsidRPr="00485236">
        <w:rPr>
          <w:rFonts w:ascii="Arial" w:hAnsi="Arial" w:cs="Arial"/>
        </w:rPr>
        <w:t xml:space="preserve">  If yes, please list: </w:t>
      </w:r>
      <w:r w:rsidR="00BF7C34" w:rsidRPr="00485236">
        <w:rPr>
          <w:rFonts w:ascii="Arial" w:hAnsi="Arial" w:cs="Arial"/>
        </w:rPr>
        <w:fldChar w:fldCharType="begin">
          <w:ffData>
            <w:name w:val="Text26"/>
            <w:enabled/>
            <w:calcOnExit w:val="0"/>
            <w:textInput/>
          </w:ffData>
        </w:fldChar>
      </w:r>
      <w:r w:rsidR="00BF7C34" w:rsidRPr="00485236">
        <w:rPr>
          <w:rFonts w:ascii="Arial" w:hAnsi="Arial" w:cs="Arial"/>
        </w:rPr>
        <w:instrText xml:space="preserve"> FORMTEXT </w:instrText>
      </w:r>
      <w:r w:rsidR="00BF7C34" w:rsidRPr="00485236">
        <w:rPr>
          <w:rFonts w:ascii="Arial" w:hAnsi="Arial" w:cs="Arial"/>
        </w:rPr>
      </w:r>
      <w:r w:rsidR="00BF7C34" w:rsidRPr="00485236">
        <w:rPr>
          <w:rFonts w:ascii="Arial" w:hAnsi="Arial" w:cs="Arial"/>
        </w:rPr>
        <w:fldChar w:fldCharType="separate"/>
      </w:r>
      <w:r w:rsidR="00BF7C34" w:rsidRPr="00485236">
        <w:rPr>
          <w:rFonts w:ascii="Arial" w:hAnsi="Arial" w:cs="Arial"/>
          <w:noProof/>
        </w:rPr>
        <w:t> </w:t>
      </w:r>
      <w:r w:rsidR="00BF7C34" w:rsidRPr="00485236">
        <w:rPr>
          <w:rFonts w:ascii="Arial" w:hAnsi="Arial" w:cs="Arial"/>
          <w:noProof/>
        </w:rPr>
        <w:t> </w:t>
      </w:r>
      <w:r w:rsidR="00BF7C34" w:rsidRPr="00485236">
        <w:rPr>
          <w:rFonts w:ascii="Arial" w:hAnsi="Arial" w:cs="Arial"/>
          <w:noProof/>
        </w:rPr>
        <w:t> </w:t>
      </w:r>
      <w:r w:rsidR="00BF7C34" w:rsidRPr="00485236">
        <w:rPr>
          <w:rFonts w:ascii="Arial" w:hAnsi="Arial" w:cs="Arial"/>
          <w:noProof/>
        </w:rPr>
        <w:t> </w:t>
      </w:r>
      <w:r w:rsidR="00BF7C34" w:rsidRPr="00485236">
        <w:rPr>
          <w:rFonts w:ascii="Arial" w:hAnsi="Arial" w:cs="Arial"/>
          <w:noProof/>
        </w:rPr>
        <w:t> </w:t>
      </w:r>
      <w:r w:rsidR="00BF7C34" w:rsidRPr="00485236">
        <w:rPr>
          <w:rFonts w:ascii="Arial" w:hAnsi="Arial" w:cs="Arial"/>
        </w:rPr>
        <w:fldChar w:fldCharType="end"/>
      </w:r>
    </w:p>
    <w:p w14:paraId="483043DE" w14:textId="77777777" w:rsidR="00B56796" w:rsidRPr="00485236" w:rsidRDefault="00B56796" w:rsidP="00B56796">
      <w:pPr>
        <w:pStyle w:val="ListParagraph"/>
        <w:numPr>
          <w:ilvl w:val="0"/>
          <w:numId w:val="4"/>
        </w:numPr>
        <w:tabs>
          <w:tab w:val="left" w:pos="2700"/>
        </w:tabs>
        <w:spacing w:after="0"/>
        <w:ind w:left="360"/>
        <w:rPr>
          <w:rFonts w:ascii="Arial" w:hAnsi="Arial" w:cs="Arial"/>
        </w:rPr>
      </w:pPr>
      <w:r w:rsidRPr="00485236">
        <w:rPr>
          <w:rFonts w:ascii="Arial" w:hAnsi="Arial" w:cs="Arial"/>
        </w:rPr>
        <w:t>Will the protocols require the use of sharps, such as, but not limited to, needles, scalpels, and/or razor blades?</w:t>
      </w:r>
    </w:p>
    <w:p w14:paraId="59E668E0" w14:textId="77777777" w:rsidR="00530855" w:rsidRDefault="003D3FDB" w:rsidP="00530855">
      <w:pPr>
        <w:pStyle w:val="ListParagraph"/>
        <w:tabs>
          <w:tab w:val="left" w:pos="1980"/>
        </w:tabs>
        <w:spacing w:after="0" w:line="240" w:lineRule="auto"/>
        <w:ind w:left="2430" w:hanging="1440"/>
        <w:rPr>
          <w:rFonts w:ascii="Arial" w:hAnsi="Arial" w:cs="Arial"/>
        </w:rPr>
      </w:pP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00B56796" w:rsidRPr="00485236">
        <w:rPr>
          <w:rFonts w:ascii="Arial" w:hAnsi="Arial" w:cs="Arial"/>
        </w:rPr>
        <w:t xml:space="preserve"> Yes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00B56796" w:rsidRPr="00485236">
        <w:rPr>
          <w:rFonts w:ascii="Arial" w:hAnsi="Arial" w:cs="Arial"/>
        </w:rPr>
        <w:t xml:space="preserve"> No  If yes, please visit the EHS website to learn more about the NAU Needlestick </w:t>
      </w:r>
      <w:r w:rsidR="00530855">
        <w:rPr>
          <w:rFonts w:ascii="Arial" w:hAnsi="Arial" w:cs="Arial"/>
        </w:rPr>
        <w:t xml:space="preserve"> </w:t>
      </w:r>
    </w:p>
    <w:p w14:paraId="7EA885BF" w14:textId="292FE362" w:rsidR="00B56796" w:rsidRPr="00485236" w:rsidRDefault="00530855" w:rsidP="00530855">
      <w:pPr>
        <w:pStyle w:val="ListParagraph"/>
        <w:tabs>
          <w:tab w:val="left" w:pos="1980"/>
        </w:tabs>
        <w:spacing w:after="0" w:line="240" w:lineRule="auto"/>
        <w:ind w:left="2430" w:hanging="1440"/>
        <w:rPr>
          <w:rFonts w:ascii="Arial" w:hAnsi="Arial" w:cs="Arial"/>
        </w:rPr>
      </w:pPr>
      <w:r>
        <w:rPr>
          <w:rFonts w:ascii="Arial" w:hAnsi="Arial" w:cs="Arial"/>
        </w:rPr>
        <w:tab/>
      </w:r>
      <w:r>
        <w:rPr>
          <w:rFonts w:ascii="Arial" w:hAnsi="Arial" w:cs="Arial"/>
        </w:rPr>
        <w:tab/>
        <w:t xml:space="preserve"> </w:t>
      </w:r>
      <w:r w:rsidR="00B56796" w:rsidRPr="00485236">
        <w:rPr>
          <w:rFonts w:ascii="Arial" w:hAnsi="Arial" w:cs="Arial"/>
        </w:rPr>
        <w:t xml:space="preserve">Safety and Prevention Program, then complete the evaluation form(s) as necessary. </w:t>
      </w:r>
    </w:p>
    <w:p w14:paraId="6B3A4D13" w14:textId="77777777" w:rsidR="003D3FDB" w:rsidRPr="00485236" w:rsidRDefault="003D3FDB" w:rsidP="003D3FDB">
      <w:pPr>
        <w:tabs>
          <w:tab w:val="left" w:pos="9720"/>
        </w:tabs>
        <w:spacing w:after="0"/>
        <w:rPr>
          <w:rFonts w:ascii="Arial" w:hAnsi="Arial" w:cs="Arial"/>
          <w:sz w:val="10"/>
          <w:szCs w:val="10"/>
        </w:rPr>
      </w:pPr>
      <w:r w:rsidRPr="00485236">
        <w:rPr>
          <w:rFonts w:ascii="Arial" w:hAnsi="Arial" w:cs="Arial"/>
          <w:sz w:val="10"/>
          <w:szCs w:val="10"/>
        </w:rPr>
        <w:tab/>
      </w:r>
    </w:p>
    <w:tbl>
      <w:tblPr>
        <w:tblStyle w:val="TableGrid"/>
        <w:tblW w:w="10798" w:type="dxa"/>
        <w:jc w:val="center"/>
        <w:tblBorders>
          <w:insideH w:val="none" w:sz="0" w:space="0" w:color="auto"/>
          <w:insideV w:val="none" w:sz="0" w:space="0" w:color="auto"/>
        </w:tblBorders>
        <w:shd w:val="clear" w:color="auto" w:fill="003366"/>
        <w:tblLook w:val="04A0" w:firstRow="1" w:lastRow="0" w:firstColumn="1" w:lastColumn="0" w:noHBand="0" w:noVBand="1"/>
      </w:tblPr>
      <w:tblGrid>
        <w:gridCol w:w="10798"/>
      </w:tblGrid>
      <w:tr w:rsidR="003D3FDB" w:rsidRPr="00485236" w14:paraId="7726F8E2" w14:textId="77777777" w:rsidTr="001D6385">
        <w:trPr>
          <w:trHeight w:val="341"/>
          <w:jc w:val="center"/>
        </w:trPr>
        <w:tc>
          <w:tcPr>
            <w:tcW w:w="10798" w:type="dxa"/>
            <w:shd w:val="clear" w:color="auto" w:fill="003366"/>
            <w:vAlign w:val="center"/>
          </w:tcPr>
          <w:p w14:paraId="36ABC811" w14:textId="04098E79" w:rsidR="003D3FDB" w:rsidRPr="00485236" w:rsidRDefault="003D3FDB" w:rsidP="002D30E4">
            <w:pPr>
              <w:tabs>
                <w:tab w:val="left" w:pos="5760"/>
              </w:tabs>
              <w:ind w:right="350"/>
              <w:rPr>
                <w:rFonts w:ascii="Arial" w:hAnsi="Arial" w:cs="Arial"/>
                <w:b/>
                <w:bCs/>
                <w:spacing w:val="-10"/>
                <w:sz w:val="24"/>
                <w:szCs w:val="24"/>
              </w:rPr>
            </w:pPr>
            <w:r w:rsidRPr="00485236">
              <w:rPr>
                <w:rFonts w:ascii="Arial" w:hAnsi="Arial" w:cs="Arial"/>
                <w:b/>
                <w:bCs/>
                <w:spacing w:val="-10"/>
                <w:sz w:val="24"/>
                <w:szCs w:val="24"/>
              </w:rPr>
              <w:t xml:space="preserve">Section 6: </w:t>
            </w:r>
            <w:r w:rsidR="002D30E4" w:rsidRPr="00485236">
              <w:rPr>
                <w:rFonts w:ascii="Arial" w:hAnsi="Arial" w:cs="Arial"/>
                <w:b/>
                <w:bCs/>
                <w:spacing w:val="-10"/>
                <w:sz w:val="24"/>
                <w:szCs w:val="24"/>
              </w:rPr>
              <w:t>NIH Regulated Recombinant DNA and Synthetic Nucleic Acids Molecules Research</w:t>
            </w:r>
          </w:p>
        </w:tc>
      </w:tr>
    </w:tbl>
    <w:p w14:paraId="64A915D9" w14:textId="77777777" w:rsidR="00064AEB" w:rsidRPr="00485236" w:rsidRDefault="00064AEB" w:rsidP="00402F7B">
      <w:pPr>
        <w:tabs>
          <w:tab w:val="left" w:pos="5040"/>
        </w:tabs>
        <w:spacing w:after="0"/>
        <w:rPr>
          <w:rFonts w:ascii="Arial" w:hAnsi="Arial" w:cs="Arial"/>
          <w:sz w:val="4"/>
          <w:szCs w:val="4"/>
        </w:rPr>
      </w:pPr>
    </w:p>
    <w:p w14:paraId="45B8231D" w14:textId="77777777" w:rsidR="00130757" w:rsidRPr="00485236" w:rsidRDefault="00E65BAD" w:rsidP="002D30E4">
      <w:pPr>
        <w:tabs>
          <w:tab w:val="left" w:pos="5040"/>
        </w:tabs>
        <w:spacing w:after="0" w:line="240" w:lineRule="auto"/>
        <w:rPr>
          <w:rFonts w:ascii="Arial" w:hAnsi="Arial" w:cs="Arial"/>
        </w:rPr>
      </w:pPr>
      <w:r w:rsidRPr="00485236">
        <w:rPr>
          <w:rFonts w:ascii="Arial" w:hAnsi="Arial" w:cs="Arial"/>
        </w:rPr>
        <w:t>The NIH guidelines define recombinant and synthetic nucleic acids as:</w:t>
      </w:r>
    </w:p>
    <w:p w14:paraId="4427DDFC" w14:textId="77777777" w:rsidR="00E65BAD" w:rsidRPr="00485236" w:rsidRDefault="00E65BAD" w:rsidP="002D30E4">
      <w:pPr>
        <w:pStyle w:val="ListParagraph"/>
        <w:numPr>
          <w:ilvl w:val="0"/>
          <w:numId w:val="3"/>
        </w:numPr>
        <w:tabs>
          <w:tab w:val="left" w:pos="5040"/>
        </w:tabs>
        <w:spacing w:after="0" w:line="240" w:lineRule="auto"/>
        <w:rPr>
          <w:rFonts w:ascii="Arial" w:hAnsi="Arial" w:cs="Arial"/>
        </w:rPr>
      </w:pPr>
      <w:r w:rsidRPr="00485236">
        <w:rPr>
          <w:rFonts w:ascii="Arial" w:hAnsi="Arial" w:cs="Arial"/>
        </w:rPr>
        <w:t>Molecules that are constructed by joining nucleic acid molecules and can replicate in a living cell (i.e. recombinant nucleic acids</w:t>
      </w:r>
      <w:proofErr w:type="gramStart"/>
      <w:r w:rsidRPr="00485236">
        <w:rPr>
          <w:rFonts w:ascii="Arial" w:hAnsi="Arial" w:cs="Arial"/>
        </w:rPr>
        <w:t>);</w:t>
      </w:r>
      <w:proofErr w:type="gramEnd"/>
    </w:p>
    <w:p w14:paraId="487BED34" w14:textId="77777777" w:rsidR="00E65BAD" w:rsidRPr="00485236" w:rsidRDefault="00E65BAD" w:rsidP="002D30E4">
      <w:pPr>
        <w:pStyle w:val="ListParagraph"/>
        <w:numPr>
          <w:ilvl w:val="0"/>
          <w:numId w:val="3"/>
        </w:numPr>
        <w:tabs>
          <w:tab w:val="left" w:pos="5040"/>
        </w:tabs>
        <w:spacing w:after="0" w:line="240" w:lineRule="auto"/>
        <w:rPr>
          <w:rFonts w:ascii="Arial" w:hAnsi="Arial" w:cs="Arial"/>
        </w:rPr>
      </w:pPr>
      <w:r w:rsidRPr="00485236">
        <w:rPr>
          <w:rFonts w:ascii="Arial" w:hAnsi="Arial" w:cs="Arial"/>
        </w:rPr>
        <w:lastRenderedPageBreak/>
        <w:t>Nucleic acid molecules that are chemically or by other means synthesized or amplified, including those that are chemically or otherwise modified but can base pair with naturally occurring nucleic acids</w:t>
      </w:r>
      <w:r w:rsidR="009D36ED" w:rsidRPr="00485236">
        <w:rPr>
          <w:rFonts w:ascii="Arial" w:hAnsi="Arial" w:cs="Arial"/>
        </w:rPr>
        <w:t xml:space="preserve"> (i.e. synthetic nucleic acids). </w:t>
      </w:r>
    </w:p>
    <w:p w14:paraId="5547C9DE" w14:textId="77777777" w:rsidR="00E65BAD" w:rsidRPr="00485236" w:rsidRDefault="00E65BAD" w:rsidP="002D30E4">
      <w:pPr>
        <w:pStyle w:val="ListParagraph"/>
        <w:numPr>
          <w:ilvl w:val="0"/>
          <w:numId w:val="3"/>
        </w:numPr>
        <w:tabs>
          <w:tab w:val="left" w:pos="5040"/>
        </w:tabs>
        <w:spacing w:after="0" w:line="240" w:lineRule="auto"/>
        <w:rPr>
          <w:rFonts w:ascii="Arial" w:hAnsi="Arial" w:cs="Arial"/>
        </w:rPr>
      </w:pPr>
      <w:r w:rsidRPr="00485236">
        <w:rPr>
          <w:rFonts w:ascii="Arial" w:hAnsi="Arial" w:cs="Arial"/>
        </w:rPr>
        <w:t xml:space="preserve">Molecules that result from the replication of those described in (i) or (ii) above. </w:t>
      </w:r>
    </w:p>
    <w:p w14:paraId="3E182BA8" w14:textId="77777777" w:rsidR="00C23660" w:rsidRPr="00485236" w:rsidRDefault="00C23660" w:rsidP="002D30E4">
      <w:pPr>
        <w:pStyle w:val="ListParagraph"/>
        <w:tabs>
          <w:tab w:val="left" w:pos="5040"/>
        </w:tabs>
        <w:spacing w:after="0" w:line="240" w:lineRule="auto"/>
        <w:ind w:left="0"/>
        <w:jc w:val="both"/>
        <w:rPr>
          <w:rFonts w:ascii="Arial" w:hAnsi="Arial" w:cs="Arial"/>
          <w:sz w:val="10"/>
          <w:szCs w:val="10"/>
        </w:rPr>
      </w:pPr>
    </w:p>
    <w:p w14:paraId="404F95FC" w14:textId="0FA0EEFA" w:rsidR="00C23660" w:rsidRPr="00485236" w:rsidRDefault="002D30E4" w:rsidP="002D30E4">
      <w:pPr>
        <w:pStyle w:val="ListParagraph"/>
        <w:tabs>
          <w:tab w:val="left" w:pos="5040"/>
        </w:tabs>
        <w:spacing w:after="0" w:line="240" w:lineRule="auto"/>
        <w:ind w:left="0"/>
        <w:jc w:val="both"/>
        <w:rPr>
          <w:rFonts w:ascii="Arial" w:hAnsi="Arial" w:cs="Arial"/>
        </w:rPr>
      </w:pPr>
      <w:r w:rsidRPr="00485236">
        <w:rPr>
          <w:rFonts w:ascii="Arial" w:hAnsi="Arial" w:cs="Arial"/>
          <w:sz w:val="21"/>
          <w:szCs w:val="21"/>
        </w:rPr>
        <w:fldChar w:fldCharType="begin">
          <w:ffData>
            <w:name w:val="Check5"/>
            <w:enabled/>
            <w:calcOnExit w:val="0"/>
            <w:checkBox>
              <w:size w:val="24"/>
              <w:default w:val="0"/>
            </w:checkBox>
          </w:ffData>
        </w:fldChar>
      </w:r>
      <w:bookmarkStart w:id="30" w:name="Check5"/>
      <w:r w:rsidRPr="00485236">
        <w:rPr>
          <w:rFonts w:ascii="Arial" w:hAnsi="Arial" w:cs="Arial"/>
          <w:sz w:val="21"/>
          <w:szCs w:val="21"/>
        </w:rPr>
        <w:instrText xml:space="preserve"> FORMCHECKBOX </w:instrText>
      </w:r>
      <w:r w:rsidRPr="00485236">
        <w:rPr>
          <w:rFonts w:ascii="Arial" w:hAnsi="Arial" w:cs="Arial"/>
          <w:sz w:val="21"/>
          <w:szCs w:val="21"/>
        </w:rPr>
      </w:r>
      <w:r w:rsidRPr="00485236">
        <w:rPr>
          <w:rFonts w:ascii="Arial" w:hAnsi="Arial" w:cs="Arial"/>
          <w:sz w:val="21"/>
          <w:szCs w:val="21"/>
        </w:rPr>
        <w:fldChar w:fldCharType="separate"/>
      </w:r>
      <w:r w:rsidRPr="00485236">
        <w:rPr>
          <w:rFonts w:ascii="Arial" w:hAnsi="Arial" w:cs="Arial"/>
          <w:sz w:val="21"/>
          <w:szCs w:val="21"/>
        </w:rPr>
        <w:fldChar w:fldCharType="end"/>
      </w:r>
      <w:bookmarkEnd w:id="30"/>
      <w:r w:rsidR="001B7CFA" w:rsidRPr="00485236">
        <w:rPr>
          <w:rFonts w:ascii="Arial" w:hAnsi="Arial" w:cs="Arial"/>
          <w:sz w:val="21"/>
          <w:szCs w:val="21"/>
        </w:rPr>
        <w:t xml:space="preserve"> </w:t>
      </w:r>
      <w:r w:rsidR="00C23660" w:rsidRPr="00485236">
        <w:rPr>
          <w:rFonts w:ascii="Arial" w:hAnsi="Arial" w:cs="Arial"/>
          <w:sz w:val="21"/>
          <w:szCs w:val="21"/>
        </w:rPr>
        <w:t xml:space="preserve"> </w:t>
      </w:r>
      <w:r w:rsidR="00C23660" w:rsidRPr="00485236">
        <w:rPr>
          <w:rFonts w:ascii="Arial" w:hAnsi="Arial" w:cs="Arial"/>
        </w:rPr>
        <w:t xml:space="preserve">A) </w:t>
      </w:r>
      <w:r w:rsidR="001B7CFA" w:rsidRPr="00485236">
        <w:rPr>
          <w:rFonts w:ascii="Arial" w:hAnsi="Arial" w:cs="Arial"/>
        </w:rPr>
        <w:t>My research does not involve rDNA or synthetic nucleic acids placed in a biological system.</w:t>
      </w:r>
    </w:p>
    <w:p w14:paraId="4839C91A" w14:textId="77777777" w:rsidR="002277A9" w:rsidRPr="00485236" w:rsidRDefault="002277A9" w:rsidP="002D30E4">
      <w:pPr>
        <w:pStyle w:val="ListParagraph"/>
        <w:tabs>
          <w:tab w:val="left" w:pos="1440"/>
        </w:tabs>
        <w:spacing w:after="0" w:line="240" w:lineRule="auto"/>
        <w:ind w:left="0"/>
        <w:jc w:val="both"/>
        <w:rPr>
          <w:rFonts w:ascii="Arial" w:hAnsi="Arial" w:cs="Arial"/>
        </w:rPr>
      </w:pPr>
      <w:r w:rsidRPr="00485236">
        <w:rPr>
          <w:rFonts w:ascii="Arial" w:hAnsi="Arial" w:cs="Arial"/>
        </w:rPr>
        <w:tab/>
        <w:t>If checked, proceed to Section 7</w:t>
      </w:r>
    </w:p>
    <w:p w14:paraId="6BE4BB24" w14:textId="7F9AFC6D" w:rsidR="0070026E" w:rsidRPr="00485236" w:rsidRDefault="002D30E4" w:rsidP="002D30E4">
      <w:pPr>
        <w:tabs>
          <w:tab w:val="left" w:pos="5040"/>
        </w:tabs>
        <w:spacing w:after="0" w:line="240" w:lineRule="auto"/>
        <w:ind w:left="630" w:hanging="630"/>
        <w:rPr>
          <w:rFonts w:ascii="Arial" w:hAnsi="Arial" w:cs="Arial"/>
        </w:rPr>
      </w:pPr>
      <w:r w:rsidRPr="00485236">
        <w:rPr>
          <w:rFonts w:ascii="Arial" w:hAnsi="Arial" w:cs="Arial"/>
        </w:rPr>
        <w:fldChar w:fldCharType="begin">
          <w:ffData>
            <w:name w:val="Check6"/>
            <w:enabled/>
            <w:calcOnExit w:val="0"/>
            <w:checkBox>
              <w:size w:val="24"/>
              <w:default w:val="0"/>
            </w:checkBox>
          </w:ffData>
        </w:fldChar>
      </w:r>
      <w:bookmarkStart w:id="31" w:name="Check6"/>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bookmarkEnd w:id="31"/>
      <w:r w:rsidR="001B7CFA" w:rsidRPr="00485236">
        <w:rPr>
          <w:rFonts w:ascii="Arial" w:hAnsi="Arial" w:cs="Arial"/>
        </w:rPr>
        <w:t xml:space="preserve"> </w:t>
      </w:r>
      <w:r w:rsidR="002308D4" w:rsidRPr="00485236">
        <w:rPr>
          <w:rFonts w:ascii="Arial" w:hAnsi="Arial" w:cs="Arial"/>
        </w:rPr>
        <w:t xml:space="preserve"> </w:t>
      </w:r>
      <w:r w:rsidR="001B7CFA" w:rsidRPr="00485236">
        <w:rPr>
          <w:rFonts w:ascii="Arial" w:hAnsi="Arial" w:cs="Arial"/>
        </w:rPr>
        <w:t xml:space="preserve">B) </w:t>
      </w:r>
      <w:r w:rsidR="00C12F6D" w:rsidRPr="00485236">
        <w:rPr>
          <w:rFonts w:ascii="Arial" w:hAnsi="Arial" w:cs="Arial"/>
        </w:rPr>
        <w:t>My research does involve rDNA or synthetic nucleic acids placed in a biological system.</w:t>
      </w:r>
      <w:r w:rsidR="0070026E" w:rsidRPr="00485236">
        <w:rPr>
          <w:rFonts w:ascii="Arial" w:hAnsi="Arial" w:cs="Arial"/>
        </w:rPr>
        <w:t xml:space="preserve"> (This includes plasmids, viral vectors, creation of transgenic organisms, gene therapy, etc.) </w:t>
      </w:r>
    </w:p>
    <w:p w14:paraId="40EC45F8" w14:textId="77777777" w:rsidR="00465AAB" w:rsidRPr="00485236" w:rsidRDefault="0070026E" w:rsidP="002D30E4">
      <w:pPr>
        <w:tabs>
          <w:tab w:val="left" w:pos="1440"/>
        </w:tabs>
        <w:spacing w:after="0" w:line="240" w:lineRule="auto"/>
        <w:jc w:val="both"/>
        <w:rPr>
          <w:rFonts w:ascii="Arial" w:hAnsi="Arial" w:cs="Arial"/>
        </w:rPr>
      </w:pPr>
      <w:r w:rsidRPr="00485236">
        <w:rPr>
          <w:rFonts w:ascii="Arial" w:hAnsi="Arial" w:cs="Arial"/>
        </w:rPr>
        <w:tab/>
      </w:r>
      <w:r w:rsidR="00064AEB" w:rsidRPr="00485236">
        <w:rPr>
          <w:rFonts w:ascii="Arial" w:hAnsi="Arial" w:cs="Arial"/>
        </w:rPr>
        <w:t>If checked, complete the rest of Section 6</w:t>
      </w:r>
    </w:p>
    <w:p w14:paraId="43451888" w14:textId="77777777" w:rsidR="00064AEB" w:rsidRPr="00485236" w:rsidRDefault="00064AEB" w:rsidP="002D30E4">
      <w:pPr>
        <w:tabs>
          <w:tab w:val="left" w:pos="1440"/>
        </w:tabs>
        <w:spacing w:after="0" w:line="240" w:lineRule="auto"/>
        <w:jc w:val="both"/>
        <w:rPr>
          <w:rFonts w:ascii="Arial" w:hAnsi="Arial" w:cs="Arial"/>
          <w:sz w:val="18"/>
          <w:szCs w:val="18"/>
        </w:rPr>
      </w:pPr>
    </w:p>
    <w:p w14:paraId="4CCAE04A" w14:textId="0F79ED2F" w:rsidR="00064AEB" w:rsidRPr="00485236" w:rsidRDefault="00064AEB" w:rsidP="002D30E4">
      <w:pPr>
        <w:tabs>
          <w:tab w:val="left" w:pos="1440"/>
        </w:tabs>
        <w:spacing w:after="0" w:line="240" w:lineRule="auto"/>
        <w:jc w:val="both"/>
        <w:rPr>
          <w:rFonts w:ascii="Arial" w:hAnsi="Arial" w:cs="Arial"/>
        </w:rPr>
      </w:pPr>
      <w:r w:rsidRPr="00485236">
        <w:rPr>
          <w:rFonts w:ascii="Arial" w:hAnsi="Arial" w:cs="Arial"/>
        </w:rPr>
        <w:t>Please select the classification for each type of recombinant/synthetic nucleic acid research performed in your laboratory</w:t>
      </w:r>
      <w:r w:rsidR="00961E71" w:rsidRPr="00485236">
        <w:rPr>
          <w:rFonts w:ascii="Arial" w:hAnsi="Arial" w:cs="Arial"/>
        </w:rPr>
        <w:t xml:space="preserve"> below</w:t>
      </w:r>
      <w:r w:rsidRPr="00485236">
        <w:rPr>
          <w:rFonts w:ascii="Arial" w:hAnsi="Arial" w:cs="Arial"/>
        </w:rPr>
        <w:t xml:space="preserve">. Use the EH&amp;S online </w:t>
      </w:r>
      <w:hyperlink r:id="rId19" w:history="1">
        <w:r w:rsidRPr="00485236">
          <w:rPr>
            <w:rStyle w:val="Hyperlink"/>
            <w:rFonts w:ascii="Arial" w:hAnsi="Arial" w:cs="Arial"/>
          </w:rPr>
          <w:t>NIH Guidelines rDNA Training</w:t>
        </w:r>
      </w:hyperlink>
      <w:r w:rsidRPr="00485236">
        <w:rPr>
          <w:rFonts w:ascii="Arial" w:hAnsi="Arial" w:cs="Arial"/>
        </w:rPr>
        <w:t xml:space="preserve"> and/or the </w:t>
      </w:r>
      <w:hyperlink r:id="rId20" w:history="1">
        <w:r w:rsidR="00742A87" w:rsidRPr="00485236">
          <w:rPr>
            <w:rStyle w:val="Hyperlink"/>
            <w:rFonts w:ascii="Arial" w:hAnsi="Arial" w:cs="Arial"/>
          </w:rPr>
          <w:t>NIH Guidelines for Research Involving Recombinant or Synthetic Nucleic Acid Molecules</w:t>
        </w:r>
      </w:hyperlink>
      <w:r w:rsidR="00742A87" w:rsidRPr="00485236">
        <w:rPr>
          <w:rFonts w:ascii="Arial" w:hAnsi="Arial" w:cs="Arial"/>
        </w:rPr>
        <w:t xml:space="preserve"> </w:t>
      </w:r>
      <w:r w:rsidRPr="00485236">
        <w:rPr>
          <w:rFonts w:ascii="Arial" w:hAnsi="Arial" w:cs="Arial"/>
        </w:rPr>
        <w:t xml:space="preserve">to help classify your research. </w:t>
      </w:r>
    </w:p>
    <w:p w14:paraId="1E0B4A48" w14:textId="77777777" w:rsidR="00465AAB" w:rsidRPr="00485236" w:rsidRDefault="00465AAB" w:rsidP="002D30E4">
      <w:pPr>
        <w:tabs>
          <w:tab w:val="left" w:pos="1440"/>
        </w:tabs>
        <w:spacing w:after="0" w:line="240" w:lineRule="auto"/>
        <w:jc w:val="both"/>
        <w:rPr>
          <w:rFonts w:ascii="Arial" w:hAnsi="Arial" w:cs="Arial"/>
          <w:sz w:val="18"/>
          <w:szCs w:val="18"/>
        </w:rPr>
      </w:pPr>
    </w:p>
    <w:p w14:paraId="322D6601" w14:textId="6B0EDC41" w:rsidR="00F421F9" w:rsidRPr="00485236" w:rsidRDefault="002D30E4" w:rsidP="002D30E4">
      <w:pPr>
        <w:pStyle w:val="Default"/>
        <w:ind w:left="360" w:hanging="360"/>
        <w:rPr>
          <w:color w:val="FF0000"/>
          <w:sz w:val="22"/>
          <w:szCs w:val="22"/>
        </w:rPr>
      </w:pPr>
      <w:r w:rsidRPr="00485236">
        <w:rPr>
          <w:sz w:val="22"/>
          <w:szCs w:val="22"/>
        </w:rPr>
        <w:fldChar w:fldCharType="begin">
          <w:ffData>
            <w:name w:val="Check28"/>
            <w:enabled/>
            <w:calcOnExit w:val="0"/>
            <w:checkBox>
              <w:size w:val="24"/>
              <w:default w:val="0"/>
            </w:checkBox>
          </w:ffData>
        </w:fldChar>
      </w:r>
      <w:bookmarkStart w:id="32" w:name="Check28"/>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32"/>
      <w:r w:rsidR="00C12B21" w:rsidRPr="00485236">
        <w:rPr>
          <w:sz w:val="22"/>
          <w:szCs w:val="22"/>
        </w:rPr>
        <w:t xml:space="preserve"> </w:t>
      </w:r>
      <w:r w:rsidR="00D05342" w:rsidRPr="00485236">
        <w:rPr>
          <w:b/>
          <w:sz w:val="22"/>
          <w:szCs w:val="22"/>
        </w:rPr>
        <w:t>Section III-A-1-a:</w:t>
      </w:r>
      <w:r w:rsidR="00F421F9" w:rsidRPr="00485236">
        <w:rPr>
          <w:b/>
          <w:sz w:val="20"/>
          <w:szCs w:val="20"/>
        </w:rPr>
        <w:t> </w:t>
      </w:r>
      <w:r w:rsidR="00F421F9" w:rsidRPr="00485236">
        <w:rPr>
          <w:sz w:val="22"/>
          <w:szCs w:val="22"/>
        </w:rPr>
        <w:t>The deliberate transfer of a drug resistance trait to microorganisms that are not known to acquire the trait naturally (see</w:t>
      </w:r>
      <w:r w:rsidR="00F421F9" w:rsidRPr="00485236">
        <w:rPr>
          <w:rStyle w:val="apple-converted-space"/>
          <w:sz w:val="22"/>
          <w:szCs w:val="22"/>
        </w:rPr>
        <w:t> </w:t>
      </w:r>
      <w:r w:rsidR="00F421F9" w:rsidRPr="00A26652">
        <w:rPr>
          <w:sz w:val="22"/>
          <w:szCs w:val="22"/>
        </w:rPr>
        <w:t>Section V-B</w:t>
      </w:r>
      <w:r w:rsidR="00F421F9" w:rsidRPr="00485236">
        <w:rPr>
          <w:sz w:val="22"/>
          <w:szCs w:val="22"/>
        </w:rPr>
        <w:t>,</w:t>
      </w:r>
      <w:r w:rsidR="00F421F9" w:rsidRPr="00485236">
        <w:rPr>
          <w:rStyle w:val="apple-converted-space"/>
          <w:sz w:val="22"/>
          <w:szCs w:val="22"/>
        </w:rPr>
        <w:t> </w:t>
      </w:r>
      <w:r w:rsidR="00F421F9" w:rsidRPr="00485236">
        <w:rPr>
          <w:sz w:val="22"/>
          <w:szCs w:val="22"/>
        </w:rPr>
        <w:t>Footnotes and References of Sections I-IV), if such acquisition could compromise the ability to control disease agents in humans, veterinary medicine, or agriculture, will be reviewed by the RAC. (</w:t>
      </w:r>
      <w:r w:rsidR="00A46C22" w:rsidRPr="00485236">
        <w:rPr>
          <w:color w:val="FF0000"/>
          <w:sz w:val="22"/>
          <w:szCs w:val="22"/>
        </w:rPr>
        <w:t>Requires NIH</w:t>
      </w:r>
      <w:r w:rsidR="00A46C22">
        <w:rPr>
          <w:color w:val="FF0000"/>
          <w:sz w:val="22"/>
          <w:szCs w:val="22"/>
        </w:rPr>
        <w:t xml:space="preserve"> OSP</w:t>
      </w:r>
      <w:r w:rsidR="00A46C22" w:rsidRPr="00485236">
        <w:rPr>
          <w:color w:val="FF0000"/>
          <w:sz w:val="22"/>
          <w:szCs w:val="22"/>
        </w:rPr>
        <w:t xml:space="preserve"> and IBC approval before research may begin</w:t>
      </w:r>
      <w:r w:rsidR="00F421F9" w:rsidRPr="00485236">
        <w:rPr>
          <w:color w:val="FF0000"/>
          <w:sz w:val="22"/>
          <w:szCs w:val="22"/>
        </w:rPr>
        <w:t>).</w:t>
      </w:r>
    </w:p>
    <w:p w14:paraId="77DA6CB4" w14:textId="77777777" w:rsidR="004D6200" w:rsidRPr="00485236" w:rsidRDefault="004D6200" w:rsidP="002D30E4">
      <w:pPr>
        <w:pStyle w:val="Default"/>
        <w:ind w:left="360" w:hanging="360"/>
        <w:rPr>
          <w:color w:val="FF0000"/>
          <w:sz w:val="10"/>
          <w:szCs w:val="10"/>
        </w:rPr>
      </w:pPr>
    </w:p>
    <w:p w14:paraId="12AEF089" w14:textId="77777777" w:rsidR="00AF1791" w:rsidRPr="00485236" w:rsidRDefault="00AF1791" w:rsidP="002D30E4">
      <w:pPr>
        <w:pStyle w:val="Default"/>
        <w:ind w:left="360" w:hanging="360"/>
        <w:rPr>
          <w:sz w:val="10"/>
          <w:szCs w:val="10"/>
        </w:rPr>
      </w:pPr>
    </w:p>
    <w:p w14:paraId="5C4E65C6" w14:textId="02C16EEB" w:rsidR="00BF5433" w:rsidRPr="00485236" w:rsidRDefault="002D30E4" w:rsidP="002D30E4">
      <w:pPr>
        <w:pStyle w:val="Default"/>
        <w:ind w:left="360" w:hanging="360"/>
        <w:rPr>
          <w:sz w:val="22"/>
          <w:szCs w:val="22"/>
        </w:rPr>
      </w:pPr>
      <w:r w:rsidRPr="00485236">
        <w:rPr>
          <w:sz w:val="22"/>
          <w:szCs w:val="22"/>
        </w:rPr>
        <w:fldChar w:fldCharType="begin">
          <w:ffData>
            <w:name w:val="Check29"/>
            <w:enabled/>
            <w:calcOnExit w:val="0"/>
            <w:checkBox>
              <w:size w:val="24"/>
              <w:default w:val="0"/>
            </w:checkBox>
          </w:ffData>
        </w:fldChar>
      </w:r>
      <w:bookmarkStart w:id="33" w:name="Check29"/>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33"/>
      <w:r w:rsidR="00BF5433" w:rsidRPr="00485236">
        <w:rPr>
          <w:sz w:val="22"/>
          <w:szCs w:val="22"/>
        </w:rPr>
        <w:t xml:space="preserve"> </w:t>
      </w:r>
      <w:r w:rsidR="00BF5433" w:rsidRPr="00485236">
        <w:rPr>
          <w:b/>
          <w:sz w:val="22"/>
          <w:szCs w:val="22"/>
        </w:rPr>
        <w:t>Section III-B-1:</w:t>
      </w:r>
      <w:r w:rsidR="00BF5433" w:rsidRPr="00485236">
        <w:rPr>
          <w:sz w:val="22"/>
          <w:szCs w:val="22"/>
        </w:rPr>
        <w:t xml:space="preserve">  Experiments involving the cloning of toxin molecules with LD</w:t>
      </w:r>
      <w:r w:rsidR="00BF5433" w:rsidRPr="00485236">
        <w:rPr>
          <w:sz w:val="22"/>
          <w:szCs w:val="22"/>
          <w:vertAlign w:val="subscript"/>
        </w:rPr>
        <w:t xml:space="preserve">50 </w:t>
      </w:r>
      <w:r w:rsidR="00BF5433" w:rsidRPr="00485236">
        <w:rPr>
          <w:sz w:val="22"/>
          <w:szCs w:val="22"/>
        </w:rPr>
        <w:t>of less than 100 ng/kg of body weight (</w:t>
      </w:r>
      <w:r w:rsidR="00BF5433" w:rsidRPr="00485236">
        <w:rPr>
          <w:color w:val="FF0000"/>
          <w:sz w:val="22"/>
          <w:szCs w:val="22"/>
        </w:rPr>
        <w:t>Requires NIH</w:t>
      </w:r>
      <w:r w:rsidR="00A46C22">
        <w:rPr>
          <w:color w:val="FF0000"/>
          <w:sz w:val="22"/>
          <w:szCs w:val="22"/>
        </w:rPr>
        <w:t xml:space="preserve"> OSP</w:t>
      </w:r>
      <w:r w:rsidR="00BF5433" w:rsidRPr="00485236">
        <w:rPr>
          <w:color w:val="FF0000"/>
          <w:sz w:val="22"/>
          <w:szCs w:val="22"/>
        </w:rPr>
        <w:t xml:space="preserve"> and IBC approval before </w:t>
      </w:r>
      <w:r w:rsidR="00A87D57" w:rsidRPr="00485236">
        <w:rPr>
          <w:color w:val="FF0000"/>
          <w:sz w:val="22"/>
          <w:szCs w:val="22"/>
        </w:rPr>
        <w:t>research</w:t>
      </w:r>
      <w:r w:rsidR="00BF5433" w:rsidRPr="00485236">
        <w:rPr>
          <w:color w:val="FF0000"/>
          <w:sz w:val="22"/>
          <w:szCs w:val="22"/>
        </w:rPr>
        <w:t xml:space="preserve"> may begin</w:t>
      </w:r>
      <w:r w:rsidR="00BF5433" w:rsidRPr="00485236">
        <w:rPr>
          <w:sz w:val="22"/>
          <w:szCs w:val="22"/>
        </w:rPr>
        <w:t>).</w:t>
      </w:r>
    </w:p>
    <w:p w14:paraId="118928A2" w14:textId="77777777" w:rsidR="004D6200" w:rsidRPr="00485236" w:rsidRDefault="004D6200" w:rsidP="002D30E4">
      <w:pPr>
        <w:pStyle w:val="Default"/>
        <w:ind w:left="360" w:hanging="360"/>
        <w:rPr>
          <w:sz w:val="10"/>
          <w:szCs w:val="10"/>
        </w:rPr>
      </w:pPr>
    </w:p>
    <w:p w14:paraId="46A34B00" w14:textId="77777777" w:rsidR="00AF1791" w:rsidRPr="00485236" w:rsidRDefault="00AF1791" w:rsidP="002D30E4">
      <w:pPr>
        <w:pStyle w:val="Default"/>
        <w:ind w:left="360" w:hanging="360"/>
        <w:rPr>
          <w:sz w:val="10"/>
          <w:szCs w:val="10"/>
        </w:rPr>
      </w:pPr>
    </w:p>
    <w:p w14:paraId="01811253" w14:textId="7E1202FB" w:rsidR="00BF5433" w:rsidRPr="00485236" w:rsidRDefault="002D30E4" w:rsidP="002D30E4">
      <w:pPr>
        <w:pStyle w:val="Default"/>
        <w:ind w:left="360" w:hanging="360"/>
        <w:rPr>
          <w:sz w:val="22"/>
          <w:szCs w:val="22"/>
        </w:rPr>
      </w:pPr>
      <w:r w:rsidRPr="00485236">
        <w:rPr>
          <w:sz w:val="22"/>
          <w:szCs w:val="22"/>
        </w:rPr>
        <w:fldChar w:fldCharType="begin">
          <w:ffData>
            <w:name w:val="Check30"/>
            <w:enabled/>
            <w:calcOnExit w:val="0"/>
            <w:checkBox>
              <w:size w:val="24"/>
              <w:default w:val="0"/>
            </w:checkBox>
          </w:ffData>
        </w:fldChar>
      </w:r>
      <w:bookmarkStart w:id="34" w:name="Check30"/>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34"/>
      <w:r w:rsidR="00BF5433" w:rsidRPr="00485236">
        <w:rPr>
          <w:sz w:val="22"/>
          <w:szCs w:val="22"/>
        </w:rPr>
        <w:t xml:space="preserve"> </w:t>
      </w:r>
      <w:r w:rsidR="00BF5433" w:rsidRPr="00485236">
        <w:rPr>
          <w:b/>
          <w:sz w:val="22"/>
          <w:szCs w:val="22"/>
        </w:rPr>
        <w:t>Section III-C-1:</w:t>
      </w:r>
      <w:r w:rsidR="00BF5433" w:rsidRPr="00485236">
        <w:rPr>
          <w:sz w:val="22"/>
          <w:szCs w:val="22"/>
        </w:rPr>
        <w:t xml:space="preserve">  </w:t>
      </w:r>
      <w:r w:rsidR="00A87D57" w:rsidRPr="00485236">
        <w:rPr>
          <w:sz w:val="22"/>
          <w:szCs w:val="22"/>
        </w:rPr>
        <w:t>Experiments involving the deliberate transfer of recombinant or synthetic nucleic acid molecules, or DNA or RNA derived from recombinant or synthetic nucleic acid molecules, into one or more human research participants (</w:t>
      </w:r>
      <w:r w:rsidR="00A46C22" w:rsidRPr="00485236">
        <w:rPr>
          <w:color w:val="FF0000"/>
          <w:sz w:val="22"/>
          <w:szCs w:val="22"/>
        </w:rPr>
        <w:t>Requires NIH</w:t>
      </w:r>
      <w:r w:rsidR="00A46C22">
        <w:rPr>
          <w:color w:val="FF0000"/>
          <w:sz w:val="22"/>
          <w:szCs w:val="22"/>
        </w:rPr>
        <w:t xml:space="preserve"> OSP</w:t>
      </w:r>
      <w:r w:rsidR="00A46C22" w:rsidRPr="00485236">
        <w:rPr>
          <w:color w:val="FF0000"/>
          <w:sz w:val="22"/>
          <w:szCs w:val="22"/>
        </w:rPr>
        <w:t xml:space="preserve"> and IBC approval before research may begin</w:t>
      </w:r>
      <w:r w:rsidR="00A87D57" w:rsidRPr="00485236">
        <w:rPr>
          <w:sz w:val="22"/>
          <w:szCs w:val="22"/>
        </w:rPr>
        <w:t>).</w:t>
      </w:r>
    </w:p>
    <w:p w14:paraId="55E8906A" w14:textId="77777777" w:rsidR="004D6200" w:rsidRPr="00485236" w:rsidRDefault="004D6200" w:rsidP="002D30E4">
      <w:pPr>
        <w:pStyle w:val="Default"/>
        <w:ind w:left="360" w:hanging="360"/>
        <w:rPr>
          <w:sz w:val="10"/>
          <w:szCs w:val="10"/>
        </w:rPr>
      </w:pPr>
    </w:p>
    <w:p w14:paraId="4FA8AD07" w14:textId="77777777" w:rsidR="00AF1791" w:rsidRPr="00485236" w:rsidRDefault="00AF1791" w:rsidP="002D30E4">
      <w:pPr>
        <w:pStyle w:val="Default"/>
        <w:ind w:left="360" w:hanging="360"/>
        <w:rPr>
          <w:sz w:val="10"/>
          <w:szCs w:val="10"/>
        </w:rPr>
      </w:pPr>
    </w:p>
    <w:p w14:paraId="1502CC33" w14:textId="77777777" w:rsidR="00A87D57" w:rsidRPr="00485236" w:rsidRDefault="00A87D57" w:rsidP="002D30E4">
      <w:pPr>
        <w:pStyle w:val="Default"/>
        <w:ind w:left="360" w:hanging="360"/>
        <w:rPr>
          <w:sz w:val="22"/>
          <w:szCs w:val="22"/>
        </w:rPr>
      </w:pPr>
      <w:r w:rsidRPr="00485236">
        <w:rPr>
          <w:sz w:val="22"/>
          <w:szCs w:val="22"/>
        </w:rPr>
        <w:fldChar w:fldCharType="begin">
          <w:ffData>
            <w:name w:val="Check31"/>
            <w:enabled/>
            <w:calcOnExit w:val="0"/>
            <w:checkBox>
              <w:sizeAuto/>
              <w:default w:val="0"/>
            </w:checkBox>
          </w:ffData>
        </w:fldChar>
      </w:r>
      <w:bookmarkStart w:id="35" w:name="Check31"/>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35"/>
      <w:r w:rsidRPr="00485236">
        <w:rPr>
          <w:sz w:val="22"/>
          <w:szCs w:val="22"/>
        </w:rPr>
        <w:t xml:space="preserve"> </w:t>
      </w:r>
      <w:r w:rsidRPr="00485236">
        <w:rPr>
          <w:b/>
          <w:sz w:val="22"/>
          <w:szCs w:val="22"/>
        </w:rPr>
        <w:t>Section III-D-1:</w:t>
      </w:r>
      <w:r w:rsidRPr="00485236">
        <w:rPr>
          <w:sz w:val="22"/>
          <w:szCs w:val="22"/>
        </w:rPr>
        <w:t xml:space="preserve"> Experiments using Risk Group 2, Risk Group 3, Risk Group 4, or restricted agents as host-vector systems. Please select risk group below:</w:t>
      </w:r>
    </w:p>
    <w:p w14:paraId="778CA60A" w14:textId="77777777" w:rsidR="004D6200" w:rsidRPr="00485236" w:rsidRDefault="004D6200" w:rsidP="002D30E4">
      <w:pPr>
        <w:pStyle w:val="Default"/>
        <w:ind w:left="360" w:hanging="360"/>
        <w:rPr>
          <w:sz w:val="10"/>
          <w:szCs w:val="10"/>
        </w:rPr>
      </w:pPr>
    </w:p>
    <w:p w14:paraId="276079A0" w14:textId="3EA308EF" w:rsidR="00A87D57" w:rsidRPr="00485236" w:rsidRDefault="002D30E4" w:rsidP="002D30E4">
      <w:pPr>
        <w:pStyle w:val="Default"/>
        <w:ind w:left="720" w:hanging="360"/>
        <w:rPr>
          <w:sz w:val="22"/>
          <w:szCs w:val="22"/>
        </w:rPr>
      </w:pPr>
      <w:r w:rsidRPr="00485236">
        <w:rPr>
          <w:sz w:val="22"/>
          <w:szCs w:val="22"/>
        </w:rPr>
        <w:fldChar w:fldCharType="begin">
          <w:ffData>
            <w:name w:val="Check32"/>
            <w:enabled/>
            <w:calcOnExit w:val="0"/>
            <w:checkBox>
              <w:size w:val="24"/>
              <w:default w:val="0"/>
            </w:checkBox>
          </w:ffData>
        </w:fldChar>
      </w:r>
      <w:bookmarkStart w:id="36" w:name="Check32"/>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36"/>
      <w:r w:rsidR="00A87D57" w:rsidRPr="00485236">
        <w:rPr>
          <w:sz w:val="22"/>
          <w:szCs w:val="22"/>
        </w:rPr>
        <w:t xml:space="preserve"> Risk Group 2 (RG2): Agents are associated with human disease which is rarely serious and for which preventative or </w:t>
      </w:r>
      <w:r w:rsidR="00DD22E8" w:rsidRPr="00485236">
        <w:rPr>
          <w:sz w:val="22"/>
          <w:szCs w:val="22"/>
        </w:rPr>
        <w:t>therapeutic interventions are often available.</w:t>
      </w:r>
    </w:p>
    <w:p w14:paraId="3B26B256" w14:textId="37DACE49" w:rsidR="00DD22E8" w:rsidRPr="00485236" w:rsidRDefault="002D30E4" w:rsidP="002D30E4">
      <w:pPr>
        <w:pStyle w:val="Default"/>
        <w:ind w:left="720" w:hanging="360"/>
        <w:rPr>
          <w:sz w:val="22"/>
          <w:szCs w:val="22"/>
        </w:rPr>
      </w:pPr>
      <w:r w:rsidRPr="00485236">
        <w:rPr>
          <w:sz w:val="22"/>
          <w:szCs w:val="22"/>
        </w:rPr>
        <w:fldChar w:fldCharType="begin">
          <w:ffData>
            <w:name w:val="Check33"/>
            <w:enabled/>
            <w:calcOnExit w:val="0"/>
            <w:checkBox>
              <w:size w:val="24"/>
              <w:default w:val="0"/>
            </w:checkBox>
          </w:ffData>
        </w:fldChar>
      </w:r>
      <w:bookmarkStart w:id="37" w:name="Check33"/>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37"/>
      <w:r w:rsidR="00DD22E8" w:rsidRPr="00485236">
        <w:rPr>
          <w:sz w:val="22"/>
          <w:szCs w:val="22"/>
        </w:rPr>
        <w:t xml:space="preserve"> Risk Group 3 (RG3): Agents are associated with serious or lethal human disease for which preventative or therapeutic interventions may be available. </w:t>
      </w:r>
    </w:p>
    <w:p w14:paraId="55F909E0" w14:textId="77777777" w:rsidR="004D6200" w:rsidRPr="00485236" w:rsidRDefault="004D6200" w:rsidP="002D30E4">
      <w:pPr>
        <w:pStyle w:val="Default"/>
        <w:ind w:left="720" w:hanging="360"/>
        <w:rPr>
          <w:sz w:val="10"/>
          <w:szCs w:val="10"/>
        </w:rPr>
      </w:pPr>
    </w:p>
    <w:p w14:paraId="56946475" w14:textId="77777777" w:rsidR="00AF1791" w:rsidRPr="00485236" w:rsidRDefault="00AF1791" w:rsidP="002D30E4">
      <w:pPr>
        <w:pStyle w:val="Default"/>
        <w:ind w:left="720" w:hanging="360"/>
        <w:rPr>
          <w:sz w:val="10"/>
          <w:szCs w:val="10"/>
        </w:rPr>
      </w:pPr>
    </w:p>
    <w:p w14:paraId="15DEC6D4" w14:textId="0503D801" w:rsidR="00DD22E8" w:rsidRPr="00485236" w:rsidRDefault="002D30E4" w:rsidP="002D30E4">
      <w:pPr>
        <w:pStyle w:val="Default"/>
        <w:ind w:left="360" w:hanging="360"/>
        <w:rPr>
          <w:sz w:val="22"/>
          <w:szCs w:val="22"/>
        </w:rPr>
      </w:pPr>
      <w:r w:rsidRPr="00485236">
        <w:rPr>
          <w:sz w:val="22"/>
          <w:szCs w:val="22"/>
        </w:rPr>
        <w:fldChar w:fldCharType="begin">
          <w:ffData>
            <w:name w:val="Check34"/>
            <w:enabled/>
            <w:calcOnExit w:val="0"/>
            <w:checkBox>
              <w:size w:val="24"/>
              <w:default w:val="0"/>
            </w:checkBox>
          </w:ffData>
        </w:fldChar>
      </w:r>
      <w:bookmarkStart w:id="38" w:name="Check34"/>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38"/>
      <w:r w:rsidR="00DD22E8" w:rsidRPr="00485236">
        <w:rPr>
          <w:sz w:val="22"/>
          <w:szCs w:val="22"/>
        </w:rPr>
        <w:t xml:space="preserve"> </w:t>
      </w:r>
      <w:r w:rsidR="00DD22E8" w:rsidRPr="00485236">
        <w:rPr>
          <w:b/>
          <w:sz w:val="22"/>
          <w:szCs w:val="22"/>
        </w:rPr>
        <w:t>Section III-D-2:</w:t>
      </w:r>
      <w:r w:rsidR="00DD22E8" w:rsidRPr="00485236">
        <w:rPr>
          <w:sz w:val="22"/>
          <w:szCs w:val="22"/>
        </w:rPr>
        <w:t xml:space="preserve"> Experiments in which DNA from Risk Group 2, Risk Group 3, or restricted agents is cloned into nonpathogenic prokaryotic or lower eukaryotic host-vector systems. Please select risk group below:</w:t>
      </w:r>
    </w:p>
    <w:p w14:paraId="69CAC00C" w14:textId="77777777" w:rsidR="004D6200" w:rsidRPr="00485236" w:rsidRDefault="004D6200" w:rsidP="002D30E4">
      <w:pPr>
        <w:pStyle w:val="Default"/>
        <w:ind w:left="720" w:hanging="360"/>
        <w:rPr>
          <w:sz w:val="10"/>
          <w:szCs w:val="10"/>
        </w:rPr>
      </w:pPr>
    </w:p>
    <w:p w14:paraId="1E7E8331" w14:textId="08A00CD9" w:rsidR="00DD22E8" w:rsidRPr="00485236" w:rsidRDefault="002D30E4" w:rsidP="002D30E4">
      <w:pPr>
        <w:pStyle w:val="Default"/>
        <w:ind w:left="720" w:hanging="360"/>
        <w:rPr>
          <w:sz w:val="22"/>
          <w:szCs w:val="22"/>
        </w:rPr>
      </w:pP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00DD22E8" w:rsidRPr="00485236">
        <w:rPr>
          <w:sz w:val="22"/>
          <w:szCs w:val="22"/>
        </w:rPr>
        <w:t xml:space="preserve"> Risk Group 2 (RG2): Agents are associated with human disease which is rarely serious and for which preventative or therapeutic interventions are often available.</w:t>
      </w:r>
    </w:p>
    <w:p w14:paraId="767BAFE9" w14:textId="1939CFB4" w:rsidR="00DD22E8" w:rsidRPr="00485236" w:rsidRDefault="002D30E4" w:rsidP="002D30E4">
      <w:pPr>
        <w:pStyle w:val="Default"/>
        <w:ind w:left="720" w:hanging="360"/>
        <w:rPr>
          <w:sz w:val="22"/>
          <w:szCs w:val="22"/>
        </w:rPr>
      </w:pP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00DD22E8" w:rsidRPr="00485236">
        <w:rPr>
          <w:sz w:val="22"/>
          <w:szCs w:val="22"/>
        </w:rPr>
        <w:t xml:space="preserve"> Risk Group 3 (RG3): Agents are associated with serious or lethal human disease for which preventative or therapeutic interventions may be available. </w:t>
      </w:r>
    </w:p>
    <w:p w14:paraId="021877EE" w14:textId="77777777" w:rsidR="00AF1791" w:rsidRPr="00485236" w:rsidRDefault="00AF1791" w:rsidP="002D30E4">
      <w:pPr>
        <w:pStyle w:val="Default"/>
        <w:ind w:left="720" w:hanging="360"/>
        <w:rPr>
          <w:sz w:val="10"/>
          <w:szCs w:val="10"/>
        </w:rPr>
      </w:pPr>
    </w:p>
    <w:p w14:paraId="7FBDA9B8" w14:textId="6DCE8295" w:rsidR="00DD22E8" w:rsidRPr="00485236" w:rsidRDefault="002D30E4" w:rsidP="002C7774">
      <w:pPr>
        <w:pStyle w:val="Default"/>
        <w:ind w:left="360" w:hanging="360"/>
        <w:rPr>
          <w:sz w:val="22"/>
          <w:szCs w:val="22"/>
        </w:rPr>
      </w:pPr>
      <w:r w:rsidRPr="00485236">
        <w:rPr>
          <w:sz w:val="22"/>
          <w:szCs w:val="22"/>
        </w:rPr>
        <w:fldChar w:fldCharType="begin">
          <w:ffData>
            <w:name w:val="Check35"/>
            <w:enabled/>
            <w:calcOnExit w:val="0"/>
            <w:checkBox>
              <w:size w:val="24"/>
              <w:default w:val="0"/>
            </w:checkBox>
          </w:ffData>
        </w:fldChar>
      </w:r>
      <w:bookmarkStart w:id="39" w:name="Check35"/>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39"/>
      <w:r w:rsidR="00DD22E8" w:rsidRPr="00485236">
        <w:rPr>
          <w:sz w:val="22"/>
          <w:szCs w:val="22"/>
        </w:rPr>
        <w:t xml:space="preserve"> </w:t>
      </w:r>
      <w:r w:rsidR="00AF1791" w:rsidRPr="00485236">
        <w:rPr>
          <w:b/>
          <w:sz w:val="22"/>
          <w:szCs w:val="22"/>
        </w:rPr>
        <w:t>Section III-D-3</w:t>
      </w:r>
      <w:r w:rsidR="00DD22E8" w:rsidRPr="00485236">
        <w:rPr>
          <w:b/>
          <w:sz w:val="22"/>
          <w:szCs w:val="22"/>
        </w:rPr>
        <w:t>:</w:t>
      </w:r>
      <w:r w:rsidR="00DD22E8" w:rsidRPr="00485236">
        <w:rPr>
          <w:sz w:val="22"/>
          <w:szCs w:val="22"/>
        </w:rPr>
        <w:t xml:space="preserve"> Experiments involving the use of infectious DNA or RNA viruses or defective DNA or RNA viruses in the presence of helper virus in tissue culture systems. </w:t>
      </w:r>
    </w:p>
    <w:p w14:paraId="22367449" w14:textId="77777777" w:rsidR="004D6200" w:rsidRPr="00485236" w:rsidRDefault="004D6200" w:rsidP="002C7774">
      <w:pPr>
        <w:pStyle w:val="Default"/>
        <w:ind w:left="720" w:hanging="360"/>
        <w:rPr>
          <w:sz w:val="10"/>
          <w:szCs w:val="10"/>
        </w:rPr>
      </w:pPr>
    </w:p>
    <w:p w14:paraId="2A24E3E5" w14:textId="5959293A" w:rsidR="00AF1791" w:rsidRPr="00485236" w:rsidRDefault="002D30E4" w:rsidP="002C7774">
      <w:pPr>
        <w:pStyle w:val="Default"/>
        <w:ind w:left="720" w:hanging="360"/>
        <w:rPr>
          <w:sz w:val="22"/>
          <w:szCs w:val="22"/>
        </w:rPr>
      </w:pP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00AF1791" w:rsidRPr="00485236">
        <w:rPr>
          <w:sz w:val="22"/>
          <w:szCs w:val="22"/>
        </w:rPr>
        <w:t xml:space="preserve"> Risk Group 2 (RG2): Agents are associated with human disease which is rarely serious and for which preventative or therapeutic interventions are often available.</w:t>
      </w:r>
    </w:p>
    <w:p w14:paraId="64478FE5" w14:textId="08F828DA" w:rsidR="00AF1791" w:rsidRPr="00485236" w:rsidRDefault="00B86786" w:rsidP="002C7774">
      <w:pPr>
        <w:pStyle w:val="Default"/>
        <w:ind w:left="720" w:hanging="360"/>
        <w:rPr>
          <w:sz w:val="22"/>
          <w:szCs w:val="22"/>
        </w:rPr>
      </w:pP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00AF1791" w:rsidRPr="00485236">
        <w:rPr>
          <w:sz w:val="22"/>
          <w:szCs w:val="22"/>
        </w:rPr>
        <w:t xml:space="preserve"> Risk Group 3 (RG3): Agents are associated with serious or lethal human disease for which preventative or therapeutic interventions may be available. </w:t>
      </w:r>
    </w:p>
    <w:p w14:paraId="77617F40" w14:textId="77777777" w:rsidR="00B86786" w:rsidRPr="00485236" w:rsidRDefault="00B86786" w:rsidP="002C7774">
      <w:pPr>
        <w:pStyle w:val="Default"/>
        <w:ind w:left="720" w:hanging="360"/>
        <w:rPr>
          <w:sz w:val="10"/>
          <w:szCs w:val="10"/>
        </w:rPr>
      </w:pPr>
    </w:p>
    <w:p w14:paraId="28683DE0" w14:textId="77777777" w:rsidR="00AF1791" w:rsidRPr="00485236" w:rsidRDefault="00AF1791" w:rsidP="002C7774">
      <w:pPr>
        <w:pStyle w:val="Default"/>
        <w:ind w:left="720" w:hanging="360"/>
        <w:rPr>
          <w:sz w:val="10"/>
          <w:szCs w:val="10"/>
        </w:rPr>
      </w:pPr>
    </w:p>
    <w:p w14:paraId="421A939D" w14:textId="7F2C935A" w:rsidR="00AF1791" w:rsidRPr="00485236" w:rsidRDefault="00B86786" w:rsidP="002C7774">
      <w:pPr>
        <w:pStyle w:val="Default"/>
        <w:ind w:left="360" w:hanging="360"/>
        <w:rPr>
          <w:sz w:val="22"/>
          <w:szCs w:val="22"/>
        </w:rPr>
      </w:pPr>
      <w:r w:rsidRPr="00485236">
        <w:rPr>
          <w:sz w:val="22"/>
          <w:szCs w:val="22"/>
        </w:rPr>
        <w:fldChar w:fldCharType="begin">
          <w:ffData>
            <w:name w:val="Check36"/>
            <w:enabled/>
            <w:calcOnExit w:val="0"/>
            <w:checkBox>
              <w:size w:val="24"/>
              <w:default w:val="0"/>
            </w:checkBox>
          </w:ffData>
        </w:fldChar>
      </w:r>
      <w:bookmarkStart w:id="40" w:name="Check36"/>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40"/>
      <w:r w:rsidR="00AF1791" w:rsidRPr="00485236">
        <w:rPr>
          <w:sz w:val="22"/>
          <w:szCs w:val="22"/>
        </w:rPr>
        <w:t xml:space="preserve"> </w:t>
      </w:r>
      <w:r w:rsidR="00AF1791" w:rsidRPr="00485236">
        <w:rPr>
          <w:b/>
          <w:sz w:val="22"/>
          <w:szCs w:val="22"/>
        </w:rPr>
        <w:t>Section III-D-4:</w:t>
      </w:r>
      <w:r w:rsidR="00AF1791" w:rsidRPr="00485236">
        <w:rPr>
          <w:sz w:val="22"/>
          <w:szCs w:val="22"/>
        </w:rPr>
        <w:t xml:space="preserve"> Experiments involving whole animals that cannot be done at BSL-1</w:t>
      </w:r>
    </w:p>
    <w:p w14:paraId="109DD4B1" w14:textId="54D07B78" w:rsidR="00AF1791" w:rsidRPr="00485236" w:rsidRDefault="00B86786" w:rsidP="002C7774">
      <w:pPr>
        <w:pStyle w:val="Default"/>
        <w:ind w:left="360" w:hanging="360"/>
        <w:rPr>
          <w:sz w:val="22"/>
          <w:szCs w:val="22"/>
        </w:rPr>
      </w:pPr>
      <w:r w:rsidRPr="00485236">
        <w:rPr>
          <w:sz w:val="22"/>
          <w:szCs w:val="22"/>
        </w:rPr>
        <w:fldChar w:fldCharType="begin">
          <w:ffData>
            <w:name w:val="Check37"/>
            <w:enabled/>
            <w:calcOnExit w:val="0"/>
            <w:checkBox>
              <w:size w:val="24"/>
              <w:default w:val="0"/>
            </w:checkBox>
          </w:ffData>
        </w:fldChar>
      </w:r>
      <w:bookmarkStart w:id="41" w:name="Check37"/>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41"/>
      <w:r w:rsidR="00AF1791" w:rsidRPr="00485236">
        <w:rPr>
          <w:sz w:val="22"/>
          <w:szCs w:val="22"/>
        </w:rPr>
        <w:t xml:space="preserve"> </w:t>
      </w:r>
      <w:r w:rsidR="00AF1791" w:rsidRPr="00485236">
        <w:rPr>
          <w:b/>
          <w:sz w:val="22"/>
          <w:szCs w:val="22"/>
        </w:rPr>
        <w:t>Section III-D-5:</w:t>
      </w:r>
      <w:r w:rsidR="00AF1791" w:rsidRPr="00485236">
        <w:rPr>
          <w:sz w:val="22"/>
          <w:szCs w:val="22"/>
        </w:rPr>
        <w:t xml:space="preserve"> Experiments involving whole plants; Experiments to genetically engineer plants by recombinant or synthetic nucleic acid molecule methods, to use such plants for other experimental purposes (e.g. response to stress), to propagate such plants, or to use plants together with microorganisms or insects containing recombinant or synthetic nucleic acid molecules that cannot be done at BSL-1.</w:t>
      </w:r>
    </w:p>
    <w:p w14:paraId="11F537EF" w14:textId="77777777" w:rsidR="00AF1791" w:rsidRPr="00485236" w:rsidRDefault="00AF1791" w:rsidP="002C7774">
      <w:pPr>
        <w:pStyle w:val="Default"/>
        <w:ind w:left="360" w:hanging="360"/>
        <w:rPr>
          <w:sz w:val="10"/>
          <w:szCs w:val="10"/>
        </w:rPr>
      </w:pPr>
    </w:p>
    <w:p w14:paraId="076F970E" w14:textId="5675F8F7" w:rsidR="00AF1791" w:rsidRPr="00485236" w:rsidRDefault="00B86786" w:rsidP="002C7774">
      <w:pPr>
        <w:pStyle w:val="Default"/>
        <w:ind w:left="360" w:hanging="360"/>
        <w:rPr>
          <w:sz w:val="22"/>
          <w:szCs w:val="22"/>
        </w:rPr>
      </w:pPr>
      <w:r w:rsidRPr="00485236">
        <w:rPr>
          <w:sz w:val="22"/>
          <w:szCs w:val="22"/>
        </w:rPr>
        <w:lastRenderedPageBreak/>
        <w:fldChar w:fldCharType="begin">
          <w:ffData>
            <w:name w:val="Check38"/>
            <w:enabled/>
            <w:calcOnExit w:val="0"/>
            <w:checkBox>
              <w:size w:val="24"/>
              <w:default w:val="0"/>
            </w:checkBox>
          </w:ffData>
        </w:fldChar>
      </w:r>
      <w:bookmarkStart w:id="42" w:name="Check38"/>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42"/>
      <w:r w:rsidR="00AF1791" w:rsidRPr="00485236">
        <w:rPr>
          <w:sz w:val="22"/>
          <w:szCs w:val="22"/>
        </w:rPr>
        <w:t xml:space="preserve"> </w:t>
      </w:r>
      <w:r w:rsidR="00AF1791" w:rsidRPr="00485236">
        <w:rPr>
          <w:b/>
          <w:sz w:val="22"/>
          <w:szCs w:val="22"/>
        </w:rPr>
        <w:t>Section III-D-6</w:t>
      </w:r>
      <w:r w:rsidR="00AF1791" w:rsidRPr="00485236">
        <w:rPr>
          <w:sz w:val="22"/>
          <w:szCs w:val="22"/>
        </w:rPr>
        <w:t>: Experiments involving more than 10 liters of culture.</w:t>
      </w:r>
    </w:p>
    <w:p w14:paraId="5F02B5A6" w14:textId="77777777" w:rsidR="00AF1791" w:rsidRPr="00485236" w:rsidRDefault="00AF1791" w:rsidP="002C7774">
      <w:pPr>
        <w:pStyle w:val="Default"/>
        <w:ind w:left="360" w:hanging="360"/>
        <w:rPr>
          <w:sz w:val="10"/>
          <w:szCs w:val="10"/>
        </w:rPr>
      </w:pPr>
    </w:p>
    <w:p w14:paraId="05FF78AD" w14:textId="22238752" w:rsidR="00AF1791" w:rsidRPr="00485236" w:rsidRDefault="00B86786" w:rsidP="002C7774">
      <w:pPr>
        <w:pStyle w:val="Default"/>
        <w:ind w:left="360" w:hanging="360"/>
        <w:rPr>
          <w:sz w:val="22"/>
          <w:szCs w:val="22"/>
        </w:rPr>
      </w:pPr>
      <w:r w:rsidRPr="00485236">
        <w:rPr>
          <w:sz w:val="22"/>
          <w:szCs w:val="22"/>
        </w:rPr>
        <w:fldChar w:fldCharType="begin">
          <w:ffData>
            <w:name w:val="Check39"/>
            <w:enabled/>
            <w:calcOnExit w:val="0"/>
            <w:checkBox>
              <w:size w:val="24"/>
              <w:default w:val="0"/>
            </w:checkBox>
          </w:ffData>
        </w:fldChar>
      </w:r>
      <w:bookmarkStart w:id="43" w:name="Check39"/>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43"/>
      <w:r w:rsidR="00AF1791" w:rsidRPr="00485236">
        <w:rPr>
          <w:sz w:val="22"/>
          <w:szCs w:val="22"/>
        </w:rPr>
        <w:t xml:space="preserve"> </w:t>
      </w:r>
      <w:r w:rsidR="00AF1791" w:rsidRPr="00485236">
        <w:rPr>
          <w:b/>
          <w:sz w:val="22"/>
          <w:szCs w:val="22"/>
        </w:rPr>
        <w:t>Section III-D-7:</w:t>
      </w:r>
      <w:r w:rsidR="00AF1791" w:rsidRPr="00485236">
        <w:rPr>
          <w:sz w:val="22"/>
          <w:szCs w:val="22"/>
        </w:rPr>
        <w:t xml:space="preserve"> Experiments involving Influenza viruses.</w:t>
      </w:r>
    </w:p>
    <w:p w14:paraId="34C53062" w14:textId="77777777" w:rsidR="00AF1791" w:rsidRPr="00485236" w:rsidRDefault="00AF1791" w:rsidP="002C7774">
      <w:pPr>
        <w:pStyle w:val="Default"/>
        <w:ind w:left="360" w:hanging="360"/>
        <w:rPr>
          <w:sz w:val="10"/>
          <w:szCs w:val="10"/>
        </w:rPr>
      </w:pPr>
    </w:p>
    <w:p w14:paraId="0BDDE789" w14:textId="78C1C549" w:rsidR="00AF1791" w:rsidRPr="00485236" w:rsidRDefault="00B86786" w:rsidP="002C7774">
      <w:pPr>
        <w:pStyle w:val="Default"/>
        <w:ind w:left="360" w:hanging="360"/>
        <w:rPr>
          <w:sz w:val="22"/>
          <w:szCs w:val="22"/>
        </w:rPr>
      </w:pPr>
      <w:r w:rsidRPr="00485236">
        <w:rPr>
          <w:sz w:val="22"/>
          <w:szCs w:val="22"/>
        </w:rPr>
        <w:fldChar w:fldCharType="begin">
          <w:ffData>
            <w:name w:val="Check40"/>
            <w:enabled/>
            <w:calcOnExit w:val="0"/>
            <w:checkBox>
              <w:size w:val="24"/>
              <w:default w:val="0"/>
            </w:checkBox>
          </w:ffData>
        </w:fldChar>
      </w:r>
      <w:bookmarkStart w:id="44" w:name="Check40"/>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44"/>
      <w:r w:rsidR="00AF1791" w:rsidRPr="00485236">
        <w:rPr>
          <w:sz w:val="22"/>
          <w:szCs w:val="22"/>
        </w:rPr>
        <w:t xml:space="preserve"> </w:t>
      </w:r>
      <w:r w:rsidR="00AF1791" w:rsidRPr="00485236">
        <w:rPr>
          <w:b/>
          <w:sz w:val="22"/>
          <w:szCs w:val="22"/>
        </w:rPr>
        <w:t>Section III-E-1:</w:t>
      </w:r>
      <w:r w:rsidR="00AF1791" w:rsidRPr="00485236">
        <w:rPr>
          <w:sz w:val="22"/>
          <w:szCs w:val="22"/>
        </w:rPr>
        <w:t xml:space="preserve"> Experiments involving the formation of recombinant or synthetic nucleic acid molecules containing no more than 2/3 of the genome of any eukaryotic virus (BSL-1 experiments only).</w:t>
      </w:r>
    </w:p>
    <w:p w14:paraId="5B0834A1" w14:textId="77777777" w:rsidR="00AF1791" w:rsidRPr="00485236" w:rsidRDefault="00AF1791" w:rsidP="002C7774">
      <w:pPr>
        <w:pStyle w:val="Default"/>
        <w:ind w:left="360" w:hanging="360"/>
        <w:rPr>
          <w:sz w:val="10"/>
          <w:szCs w:val="10"/>
        </w:rPr>
      </w:pPr>
    </w:p>
    <w:p w14:paraId="64D7F7BA" w14:textId="3597F1D2" w:rsidR="00AF1791" w:rsidRPr="00485236" w:rsidRDefault="00B86786" w:rsidP="002C7774">
      <w:pPr>
        <w:pStyle w:val="Default"/>
        <w:ind w:left="360" w:hanging="360"/>
        <w:rPr>
          <w:sz w:val="22"/>
          <w:szCs w:val="22"/>
        </w:rPr>
      </w:pPr>
      <w:r w:rsidRPr="00485236">
        <w:rPr>
          <w:sz w:val="22"/>
          <w:szCs w:val="22"/>
        </w:rPr>
        <w:fldChar w:fldCharType="begin">
          <w:ffData>
            <w:name w:val="Check41"/>
            <w:enabled/>
            <w:calcOnExit w:val="0"/>
            <w:checkBox>
              <w:size w:val="24"/>
              <w:default w:val="0"/>
            </w:checkBox>
          </w:ffData>
        </w:fldChar>
      </w:r>
      <w:bookmarkStart w:id="45" w:name="Check41"/>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45"/>
      <w:r w:rsidR="00AF1791" w:rsidRPr="00485236">
        <w:rPr>
          <w:sz w:val="22"/>
          <w:szCs w:val="22"/>
        </w:rPr>
        <w:t xml:space="preserve"> </w:t>
      </w:r>
      <w:r w:rsidR="00AF1791" w:rsidRPr="00485236">
        <w:rPr>
          <w:b/>
          <w:sz w:val="22"/>
          <w:szCs w:val="22"/>
        </w:rPr>
        <w:t>Section III-E-2:</w:t>
      </w:r>
      <w:r w:rsidR="00AF1791" w:rsidRPr="00485236">
        <w:rPr>
          <w:sz w:val="22"/>
          <w:szCs w:val="22"/>
        </w:rPr>
        <w:t xml:space="preserve"> Experiments involving recombinant DNA-modified whole plants, and /or experiments involving recombinant or synthetic nucleic acid molecule-modified organisms associated with whole plants, except those that fall under Section III-A, III-B, III-D, or III-F (BSL-1 experiments only). </w:t>
      </w:r>
    </w:p>
    <w:p w14:paraId="4C478258" w14:textId="77777777" w:rsidR="00AF1791" w:rsidRPr="00485236" w:rsidRDefault="00AF1791" w:rsidP="002C7774">
      <w:pPr>
        <w:pStyle w:val="Default"/>
        <w:ind w:left="360" w:hanging="360"/>
        <w:rPr>
          <w:sz w:val="10"/>
          <w:szCs w:val="10"/>
        </w:rPr>
      </w:pPr>
    </w:p>
    <w:p w14:paraId="6E6059C2" w14:textId="2EB52BE3" w:rsidR="00AF1791" w:rsidRPr="00485236" w:rsidRDefault="00B86786" w:rsidP="002C7774">
      <w:pPr>
        <w:pStyle w:val="Default"/>
        <w:ind w:left="360" w:hanging="360"/>
        <w:rPr>
          <w:sz w:val="22"/>
          <w:szCs w:val="22"/>
        </w:rPr>
      </w:pPr>
      <w:r w:rsidRPr="00485236">
        <w:rPr>
          <w:sz w:val="22"/>
          <w:szCs w:val="22"/>
        </w:rPr>
        <w:fldChar w:fldCharType="begin">
          <w:ffData>
            <w:name w:val="Check42"/>
            <w:enabled/>
            <w:calcOnExit w:val="0"/>
            <w:checkBox>
              <w:size w:val="24"/>
              <w:default w:val="0"/>
            </w:checkBox>
          </w:ffData>
        </w:fldChar>
      </w:r>
      <w:bookmarkStart w:id="46" w:name="Check42"/>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46"/>
      <w:r w:rsidR="00AF1791" w:rsidRPr="00485236">
        <w:rPr>
          <w:sz w:val="22"/>
          <w:szCs w:val="22"/>
        </w:rPr>
        <w:t xml:space="preserve">  </w:t>
      </w:r>
      <w:r w:rsidR="00AF1791" w:rsidRPr="00485236">
        <w:rPr>
          <w:b/>
          <w:sz w:val="22"/>
          <w:szCs w:val="22"/>
        </w:rPr>
        <w:t>Section III-E-3:</w:t>
      </w:r>
      <w:r w:rsidR="00AF1791" w:rsidRPr="00485236">
        <w:rPr>
          <w:sz w:val="22"/>
          <w:szCs w:val="22"/>
        </w:rPr>
        <w:t xml:space="preserve"> Experiments involving transgenic rodents modified by the stable introduction of recombinant or synthetic nucleic acid molecules into their genome, or nucleic acids derived therefrom, into the </w:t>
      </w:r>
      <w:proofErr w:type="gramStart"/>
      <w:r w:rsidR="00AF1791" w:rsidRPr="00485236">
        <w:rPr>
          <w:sz w:val="22"/>
          <w:szCs w:val="22"/>
        </w:rPr>
        <w:t>germ-line</w:t>
      </w:r>
      <w:proofErr w:type="gramEnd"/>
      <w:r w:rsidR="00AF1791" w:rsidRPr="00485236">
        <w:rPr>
          <w:sz w:val="22"/>
          <w:szCs w:val="22"/>
        </w:rPr>
        <w:t xml:space="preserve"> (transgenic rodents). </w:t>
      </w:r>
      <w:r w:rsidR="00A54E80" w:rsidRPr="00485236">
        <w:rPr>
          <w:sz w:val="22"/>
          <w:szCs w:val="22"/>
        </w:rPr>
        <w:t>(</w:t>
      </w:r>
      <w:r w:rsidR="00AF1791" w:rsidRPr="00485236">
        <w:rPr>
          <w:sz w:val="22"/>
          <w:szCs w:val="22"/>
        </w:rPr>
        <w:t>BSL-1 experiments only</w:t>
      </w:r>
      <w:r w:rsidR="00A54E80" w:rsidRPr="00485236">
        <w:rPr>
          <w:sz w:val="22"/>
          <w:szCs w:val="22"/>
        </w:rPr>
        <w:t>)</w:t>
      </w:r>
      <w:r w:rsidR="00AF1791" w:rsidRPr="00485236">
        <w:rPr>
          <w:sz w:val="22"/>
          <w:szCs w:val="22"/>
        </w:rPr>
        <w:t xml:space="preserve">.  </w:t>
      </w:r>
    </w:p>
    <w:p w14:paraId="725BA7A4" w14:textId="77777777" w:rsidR="00B86786" w:rsidRPr="00485236" w:rsidRDefault="00B86786" w:rsidP="002C7774">
      <w:pPr>
        <w:pStyle w:val="Default"/>
        <w:ind w:left="360" w:hanging="360"/>
        <w:rPr>
          <w:sz w:val="22"/>
          <w:szCs w:val="22"/>
        </w:rPr>
      </w:pPr>
    </w:p>
    <w:p w14:paraId="016067FC" w14:textId="77777777" w:rsidR="00A87D57" w:rsidRPr="00485236" w:rsidRDefault="00A87D57" w:rsidP="002C7774">
      <w:pPr>
        <w:pStyle w:val="Default"/>
        <w:rPr>
          <w:b/>
          <w:sz w:val="10"/>
          <w:szCs w:val="10"/>
        </w:rPr>
      </w:pPr>
    </w:p>
    <w:p w14:paraId="6A81CF70" w14:textId="77777777" w:rsidR="00A87D57" w:rsidRPr="00485236" w:rsidRDefault="00AF1791" w:rsidP="002C7774">
      <w:pPr>
        <w:pStyle w:val="Default"/>
        <w:ind w:left="360" w:hanging="360"/>
        <w:rPr>
          <w:b/>
          <w:sz w:val="22"/>
          <w:szCs w:val="22"/>
          <w:u w:val="single"/>
        </w:rPr>
      </w:pPr>
      <w:r w:rsidRPr="00485236">
        <w:rPr>
          <w:b/>
          <w:sz w:val="22"/>
          <w:szCs w:val="22"/>
          <w:u w:val="single"/>
        </w:rPr>
        <w:t>NIH Exempt Experiments</w:t>
      </w:r>
      <w:r w:rsidR="000821C5" w:rsidRPr="00485236">
        <w:rPr>
          <w:b/>
          <w:sz w:val="22"/>
          <w:szCs w:val="22"/>
          <w:u w:val="single"/>
        </w:rPr>
        <w:t xml:space="preserve"> (subject to review by the IBC Chair and Biological Safety Officer)</w:t>
      </w:r>
      <w:r w:rsidRPr="00485236">
        <w:rPr>
          <w:b/>
          <w:sz w:val="22"/>
          <w:szCs w:val="22"/>
          <w:u w:val="single"/>
        </w:rPr>
        <w:t>:</w:t>
      </w:r>
    </w:p>
    <w:p w14:paraId="413B4646" w14:textId="77777777" w:rsidR="00B86786" w:rsidRPr="00485236" w:rsidRDefault="00B86786" w:rsidP="002C7774">
      <w:pPr>
        <w:pStyle w:val="Default"/>
        <w:ind w:left="360" w:hanging="360"/>
        <w:rPr>
          <w:b/>
          <w:sz w:val="22"/>
          <w:szCs w:val="22"/>
          <w:u w:val="single"/>
        </w:rPr>
      </w:pPr>
    </w:p>
    <w:p w14:paraId="10FFF1EE" w14:textId="0807FC22" w:rsidR="00F00BC4" w:rsidRPr="00485236" w:rsidRDefault="00B86786" w:rsidP="00B86786">
      <w:pPr>
        <w:pStyle w:val="Default"/>
        <w:ind w:left="360" w:hanging="360"/>
        <w:rPr>
          <w:sz w:val="22"/>
          <w:szCs w:val="22"/>
        </w:rPr>
      </w:pPr>
      <w:r w:rsidRPr="00485236">
        <w:rPr>
          <w:sz w:val="22"/>
          <w:szCs w:val="22"/>
        </w:rPr>
        <w:fldChar w:fldCharType="begin">
          <w:ffData>
            <w:name w:val="Check12"/>
            <w:enabled/>
            <w:calcOnExit w:val="0"/>
            <w:checkBox>
              <w:size w:val="24"/>
              <w:default w:val="0"/>
            </w:checkBox>
          </w:ffData>
        </w:fldChar>
      </w:r>
      <w:bookmarkStart w:id="47" w:name="Check12"/>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47"/>
      <w:r w:rsidR="007C151B" w:rsidRPr="00485236">
        <w:rPr>
          <w:sz w:val="22"/>
          <w:szCs w:val="22"/>
        </w:rPr>
        <w:t xml:space="preserve"> </w:t>
      </w:r>
      <w:r w:rsidR="00F00BC4" w:rsidRPr="00485236">
        <w:rPr>
          <w:b/>
          <w:sz w:val="22"/>
          <w:szCs w:val="22"/>
        </w:rPr>
        <w:t>Section III-F-1</w:t>
      </w:r>
      <w:r w:rsidR="00F00BC4" w:rsidRPr="00485236">
        <w:rPr>
          <w:sz w:val="22"/>
          <w:szCs w:val="22"/>
        </w:rPr>
        <w:t xml:space="preserve">: Experiments using synthetic nucleic acids that: (1) can neither replicate </w:t>
      </w:r>
      <w:r w:rsidR="002B4B4A" w:rsidRPr="00485236">
        <w:rPr>
          <w:sz w:val="22"/>
          <w:szCs w:val="22"/>
        </w:rPr>
        <w:t>n</w:t>
      </w:r>
      <w:r w:rsidR="00F00BC4" w:rsidRPr="00485236">
        <w:rPr>
          <w:sz w:val="22"/>
          <w:szCs w:val="22"/>
        </w:rPr>
        <w:t>or generate nucleic acids that can replicate in any living cell, (2) are not designed to integrate into DNA, and (3 do not produce a toxin that is lethal for vertebrates at an LD</w:t>
      </w:r>
      <w:r w:rsidR="00F00BC4" w:rsidRPr="00485236">
        <w:rPr>
          <w:sz w:val="22"/>
          <w:szCs w:val="22"/>
          <w:vertAlign w:val="subscript"/>
        </w:rPr>
        <w:t>50</w:t>
      </w:r>
      <w:r w:rsidR="00F00BC4" w:rsidRPr="00485236">
        <w:rPr>
          <w:sz w:val="22"/>
          <w:szCs w:val="22"/>
        </w:rPr>
        <w:t xml:space="preserve"> of &lt;100 ng/kg.</w:t>
      </w:r>
    </w:p>
    <w:p w14:paraId="45F0E82A" w14:textId="77777777" w:rsidR="00AF1791" w:rsidRPr="00485236" w:rsidRDefault="00AF1791" w:rsidP="00B86786">
      <w:pPr>
        <w:pStyle w:val="Default"/>
        <w:ind w:left="360" w:hanging="360"/>
        <w:rPr>
          <w:sz w:val="10"/>
          <w:szCs w:val="10"/>
        </w:rPr>
      </w:pPr>
    </w:p>
    <w:p w14:paraId="46076FA5" w14:textId="408A85B6" w:rsidR="007C151B" w:rsidRPr="00485236" w:rsidRDefault="00B86786" w:rsidP="00B86786">
      <w:pPr>
        <w:pStyle w:val="Default"/>
        <w:ind w:left="360" w:hanging="360"/>
        <w:rPr>
          <w:sz w:val="22"/>
          <w:szCs w:val="22"/>
        </w:rPr>
      </w:pPr>
      <w:r w:rsidRPr="00485236">
        <w:rPr>
          <w:sz w:val="22"/>
          <w:szCs w:val="22"/>
        </w:rPr>
        <w:fldChar w:fldCharType="begin">
          <w:ffData>
            <w:name w:val="Check19"/>
            <w:enabled/>
            <w:calcOnExit w:val="0"/>
            <w:checkBox>
              <w:size w:val="24"/>
              <w:default w:val="0"/>
            </w:checkBox>
          </w:ffData>
        </w:fldChar>
      </w:r>
      <w:bookmarkStart w:id="48" w:name="Check19"/>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48"/>
      <w:r w:rsidR="00F00BC4" w:rsidRPr="00485236">
        <w:rPr>
          <w:sz w:val="22"/>
          <w:szCs w:val="22"/>
        </w:rPr>
        <w:t xml:space="preserve"> </w:t>
      </w:r>
      <w:r w:rsidR="00F00BC4" w:rsidRPr="00485236">
        <w:rPr>
          <w:b/>
          <w:sz w:val="22"/>
          <w:szCs w:val="22"/>
        </w:rPr>
        <w:t>Section III-F-2</w:t>
      </w:r>
      <w:r w:rsidR="007C151B" w:rsidRPr="00485236">
        <w:rPr>
          <w:b/>
          <w:sz w:val="22"/>
          <w:szCs w:val="22"/>
        </w:rPr>
        <w:t>:</w:t>
      </w:r>
      <w:r w:rsidR="007C151B" w:rsidRPr="00485236">
        <w:rPr>
          <w:sz w:val="22"/>
          <w:szCs w:val="22"/>
        </w:rPr>
        <w:t xml:space="preserve"> </w:t>
      </w:r>
      <w:r w:rsidR="002B4B4A" w:rsidRPr="00485236">
        <w:rPr>
          <w:sz w:val="22"/>
          <w:szCs w:val="22"/>
        </w:rPr>
        <w:t xml:space="preserve">Recombinant/synthetic molecules </w:t>
      </w:r>
      <w:r w:rsidR="00F00BC4" w:rsidRPr="00485236">
        <w:rPr>
          <w:sz w:val="22"/>
          <w:szCs w:val="22"/>
        </w:rPr>
        <w:t>are not in organisms, cells, or viruses, and that have not been modified or manipulated to make cellular membrane penetration possible.</w:t>
      </w:r>
    </w:p>
    <w:p w14:paraId="2652E55C" w14:textId="77777777" w:rsidR="00AF1791" w:rsidRPr="00485236" w:rsidRDefault="00AF1791" w:rsidP="00B86786">
      <w:pPr>
        <w:pStyle w:val="Default"/>
        <w:ind w:left="360" w:hanging="360"/>
        <w:rPr>
          <w:sz w:val="10"/>
          <w:szCs w:val="10"/>
        </w:rPr>
      </w:pPr>
    </w:p>
    <w:p w14:paraId="5535BAC9" w14:textId="0E0868E6" w:rsidR="005640D2" w:rsidRPr="00485236" w:rsidRDefault="00B86786" w:rsidP="00B86786">
      <w:pPr>
        <w:pStyle w:val="Default"/>
        <w:ind w:left="360" w:hanging="360"/>
        <w:rPr>
          <w:sz w:val="22"/>
          <w:szCs w:val="22"/>
        </w:rPr>
      </w:pPr>
      <w:r w:rsidRPr="00485236">
        <w:rPr>
          <w:sz w:val="22"/>
          <w:szCs w:val="22"/>
        </w:rPr>
        <w:fldChar w:fldCharType="begin">
          <w:ffData>
            <w:name w:val="Check13"/>
            <w:enabled/>
            <w:calcOnExit w:val="0"/>
            <w:checkBox>
              <w:size w:val="24"/>
              <w:default w:val="0"/>
            </w:checkBox>
          </w:ffData>
        </w:fldChar>
      </w:r>
      <w:bookmarkStart w:id="49" w:name="Check13"/>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49"/>
      <w:r w:rsidR="00432673" w:rsidRPr="00485236">
        <w:rPr>
          <w:sz w:val="22"/>
          <w:szCs w:val="22"/>
        </w:rPr>
        <w:t xml:space="preserve"> </w:t>
      </w:r>
      <w:r w:rsidR="00F00BC4" w:rsidRPr="00485236">
        <w:rPr>
          <w:b/>
          <w:sz w:val="22"/>
          <w:szCs w:val="22"/>
        </w:rPr>
        <w:t>Section III-F-3</w:t>
      </w:r>
      <w:r w:rsidR="005640D2" w:rsidRPr="00485236">
        <w:rPr>
          <w:sz w:val="22"/>
          <w:szCs w:val="22"/>
        </w:rPr>
        <w:t xml:space="preserve">: </w:t>
      </w:r>
      <w:r w:rsidR="002B4B4A" w:rsidRPr="00485236">
        <w:rPr>
          <w:sz w:val="22"/>
          <w:szCs w:val="22"/>
        </w:rPr>
        <w:t xml:space="preserve">Recombinant/synthetic molecules </w:t>
      </w:r>
      <w:r w:rsidR="005640D2" w:rsidRPr="00485236">
        <w:rPr>
          <w:sz w:val="22"/>
          <w:szCs w:val="22"/>
        </w:rPr>
        <w:t xml:space="preserve">that consist entirely of </w:t>
      </w:r>
      <w:r w:rsidR="00F00BC4" w:rsidRPr="00485236">
        <w:rPr>
          <w:sz w:val="22"/>
          <w:szCs w:val="22"/>
        </w:rPr>
        <w:t>the exact recombinant or synthetic nucleic acid sequence from a single source that exists in nature.</w:t>
      </w:r>
    </w:p>
    <w:p w14:paraId="094B8BFC" w14:textId="77777777" w:rsidR="00AF1791" w:rsidRPr="00485236" w:rsidRDefault="00AF1791" w:rsidP="00B86786">
      <w:pPr>
        <w:pStyle w:val="Default"/>
        <w:ind w:left="360" w:hanging="360"/>
        <w:rPr>
          <w:sz w:val="10"/>
          <w:szCs w:val="10"/>
        </w:rPr>
      </w:pPr>
    </w:p>
    <w:p w14:paraId="324609A8" w14:textId="525BE4BB" w:rsidR="00432673" w:rsidRPr="00485236" w:rsidRDefault="00B86786" w:rsidP="00B86786">
      <w:pPr>
        <w:pStyle w:val="Default"/>
        <w:ind w:left="360" w:hanging="360"/>
        <w:rPr>
          <w:sz w:val="22"/>
          <w:szCs w:val="22"/>
        </w:rPr>
      </w:pPr>
      <w:r w:rsidRPr="00485236">
        <w:rPr>
          <w:sz w:val="22"/>
          <w:szCs w:val="22"/>
        </w:rPr>
        <w:fldChar w:fldCharType="begin">
          <w:ffData>
            <w:name w:val="Check14"/>
            <w:enabled/>
            <w:calcOnExit w:val="0"/>
            <w:checkBox>
              <w:size w:val="24"/>
              <w:default w:val="0"/>
            </w:checkBox>
          </w:ffData>
        </w:fldChar>
      </w:r>
      <w:bookmarkStart w:id="50" w:name="Check14"/>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50"/>
      <w:r w:rsidR="00432673" w:rsidRPr="00485236">
        <w:rPr>
          <w:sz w:val="22"/>
          <w:szCs w:val="22"/>
        </w:rPr>
        <w:t xml:space="preserve"> </w:t>
      </w:r>
      <w:r w:rsidR="00F00BC4" w:rsidRPr="00485236">
        <w:rPr>
          <w:b/>
          <w:sz w:val="22"/>
          <w:szCs w:val="22"/>
        </w:rPr>
        <w:t>Section III-F-4</w:t>
      </w:r>
      <w:r w:rsidR="00432673" w:rsidRPr="00485236">
        <w:rPr>
          <w:b/>
          <w:sz w:val="22"/>
          <w:szCs w:val="22"/>
        </w:rPr>
        <w:t>:</w:t>
      </w:r>
      <w:r w:rsidR="00432673" w:rsidRPr="00485236">
        <w:rPr>
          <w:sz w:val="22"/>
          <w:szCs w:val="22"/>
        </w:rPr>
        <w:t xml:space="preserve"> </w:t>
      </w:r>
      <w:r w:rsidR="002B4B4A" w:rsidRPr="00485236">
        <w:rPr>
          <w:sz w:val="22"/>
          <w:szCs w:val="22"/>
        </w:rPr>
        <w:t>Recombinant/synthetic</w:t>
      </w:r>
      <w:r w:rsidR="00432673" w:rsidRPr="00485236">
        <w:rPr>
          <w:sz w:val="22"/>
          <w:szCs w:val="22"/>
        </w:rPr>
        <w:t xml:space="preserve"> </w:t>
      </w:r>
      <w:r w:rsidR="002B4B4A" w:rsidRPr="00485236">
        <w:rPr>
          <w:sz w:val="22"/>
          <w:szCs w:val="22"/>
        </w:rPr>
        <w:t xml:space="preserve">molecules </w:t>
      </w:r>
      <w:r w:rsidR="00432673" w:rsidRPr="00485236">
        <w:rPr>
          <w:sz w:val="22"/>
          <w:szCs w:val="22"/>
        </w:rPr>
        <w:t>that consist entirely of DNA from a prokaryotic host including its indigenous plasmids, or viruses when propagated only in that host (or closely related strain of the same species), or when transferred to another hos</w:t>
      </w:r>
      <w:r w:rsidR="00A54E80" w:rsidRPr="00485236">
        <w:rPr>
          <w:sz w:val="22"/>
          <w:szCs w:val="22"/>
        </w:rPr>
        <w:t>t</w:t>
      </w:r>
      <w:r w:rsidR="00432673" w:rsidRPr="00485236">
        <w:rPr>
          <w:sz w:val="22"/>
          <w:szCs w:val="22"/>
        </w:rPr>
        <w:t xml:space="preserve"> by well-established physiological means. </w:t>
      </w:r>
    </w:p>
    <w:p w14:paraId="43ED33F8" w14:textId="77777777" w:rsidR="00AF1791" w:rsidRPr="00485236" w:rsidRDefault="00AF1791" w:rsidP="00B86786">
      <w:pPr>
        <w:pStyle w:val="Default"/>
        <w:ind w:left="360" w:hanging="360"/>
        <w:rPr>
          <w:sz w:val="10"/>
          <w:szCs w:val="10"/>
        </w:rPr>
      </w:pPr>
    </w:p>
    <w:p w14:paraId="7DEF84EF" w14:textId="0D296D60" w:rsidR="00432673" w:rsidRPr="00485236" w:rsidRDefault="00B86786" w:rsidP="00B86786">
      <w:pPr>
        <w:pStyle w:val="Default"/>
        <w:ind w:left="360" w:hanging="360"/>
        <w:rPr>
          <w:sz w:val="22"/>
          <w:szCs w:val="22"/>
        </w:rPr>
      </w:pPr>
      <w:r w:rsidRPr="00485236">
        <w:rPr>
          <w:sz w:val="22"/>
          <w:szCs w:val="22"/>
        </w:rPr>
        <w:fldChar w:fldCharType="begin">
          <w:ffData>
            <w:name w:val="Check15"/>
            <w:enabled/>
            <w:calcOnExit w:val="0"/>
            <w:checkBox>
              <w:size w:val="24"/>
              <w:default w:val="0"/>
            </w:checkBox>
          </w:ffData>
        </w:fldChar>
      </w:r>
      <w:bookmarkStart w:id="51" w:name="Check15"/>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51"/>
      <w:r w:rsidR="00432673" w:rsidRPr="00485236">
        <w:rPr>
          <w:sz w:val="22"/>
          <w:szCs w:val="22"/>
        </w:rPr>
        <w:t xml:space="preserve"> </w:t>
      </w:r>
      <w:r w:rsidR="00F00BC4" w:rsidRPr="00485236">
        <w:rPr>
          <w:b/>
          <w:sz w:val="22"/>
          <w:szCs w:val="22"/>
        </w:rPr>
        <w:t>Section III-F-5</w:t>
      </w:r>
      <w:r w:rsidR="00742A87" w:rsidRPr="00485236">
        <w:rPr>
          <w:b/>
          <w:sz w:val="22"/>
          <w:szCs w:val="22"/>
        </w:rPr>
        <w:t xml:space="preserve">: </w:t>
      </w:r>
      <w:r w:rsidR="002B4B4A" w:rsidRPr="00485236">
        <w:rPr>
          <w:sz w:val="22"/>
          <w:szCs w:val="22"/>
        </w:rPr>
        <w:t>Recombinant/synthetic molecules</w:t>
      </w:r>
      <w:r w:rsidR="00742A87" w:rsidRPr="00485236">
        <w:rPr>
          <w:sz w:val="22"/>
          <w:szCs w:val="22"/>
        </w:rPr>
        <w:t xml:space="preserve"> that consist entirely of DNA from </w:t>
      </w:r>
      <w:proofErr w:type="gramStart"/>
      <w:r w:rsidR="00742A87" w:rsidRPr="00485236">
        <w:rPr>
          <w:sz w:val="22"/>
          <w:szCs w:val="22"/>
        </w:rPr>
        <w:t>an</w:t>
      </w:r>
      <w:proofErr w:type="gramEnd"/>
      <w:r w:rsidR="00742A87" w:rsidRPr="00485236">
        <w:rPr>
          <w:sz w:val="22"/>
          <w:szCs w:val="22"/>
        </w:rPr>
        <w:t xml:space="preserve"> eukaryotic host including its chloroplasts, mitochondria, or plasmids (but excluding viruses) when propagated only in that host (or a closely related strain of the same species).</w:t>
      </w:r>
    </w:p>
    <w:p w14:paraId="68CBCED7" w14:textId="77777777" w:rsidR="00AF1791" w:rsidRPr="00485236" w:rsidRDefault="00AF1791" w:rsidP="00B86786">
      <w:pPr>
        <w:pStyle w:val="Default"/>
        <w:ind w:left="360" w:hanging="360"/>
        <w:rPr>
          <w:sz w:val="10"/>
          <w:szCs w:val="10"/>
        </w:rPr>
      </w:pPr>
    </w:p>
    <w:p w14:paraId="6DCAFE6C" w14:textId="6544B38D" w:rsidR="00742A87" w:rsidRPr="00485236" w:rsidRDefault="00B86786" w:rsidP="00B86786">
      <w:pPr>
        <w:pStyle w:val="Default"/>
        <w:ind w:left="360" w:hanging="360"/>
        <w:rPr>
          <w:sz w:val="22"/>
          <w:szCs w:val="22"/>
        </w:rPr>
      </w:pPr>
      <w:r w:rsidRPr="00485236">
        <w:rPr>
          <w:sz w:val="22"/>
          <w:szCs w:val="22"/>
        </w:rPr>
        <w:fldChar w:fldCharType="begin">
          <w:ffData>
            <w:name w:val="Check16"/>
            <w:enabled/>
            <w:calcOnExit w:val="0"/>
            <w:checkBox>
              <w:size w:val="24"/>
              <w:default w:val="0"/>
            </w:checkBox>
          </w:ffData>
        </w:fldChar>
      </w:r>
      <w:bookmarkStart w:id="52" w:name="Check16"/>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52"/>
      <w:r w:rsidR="00742A87" w:rsidRPr="00485236">
        <w:rPr>
          <w:sz w:val="22"/>
          <w:szCs w:val="22"/>
        </w:rPr>
        <w:t xml:space="preserve"> </w:t>
      </w:r>
      <w:r w:rsidR="00107B65" w:rsidRPr="00485236">
        <w:rPr>
          <w:b/>
          <w:sz w:val="22"/>
          <w:szCs w:val="22"/>
        </w:rPr>
        <w:t>Section III-F-6</w:t>
      </w:r>
      <w:r w:rsidR="00742A87" w:rsidRPr="00485236">
        <w:rPr>
          <w:b/>
          <w:sz w:val="22"/>
          <w:szCs w:val="22"/>
        </w:rPr>
        <w:t>:</w:t>
      </w:r>
      <w:r w:rsidR="00742A87" w:rsidRPr="00485236">
        <w:rPr>
          <w:sz w:val="22"/>
          <w:szCs w:val="22"/>
        </w:rPr>
        <w:t xml:space="preserve"> Those that consist entirely of DNA segments form different species that exchange DNA by known physiological processes, though one or more of the segments may be a synthetic equivalent. A list of such exchangers is prepared and periodically revised by the NIH Director and can be found in the </w:t>
      </w:r>
      <w:hyperlink r:id="rId21" w:history="1">
        <w:r w:rsidR="00742A87" w:rsidRPr="00485236">
          <w:rPr>
            <w:rStyle w:val="Hyperlink"/>
            <w:sz w:val="22"/>
            <w:szCs w:val="22"/>
          </w:rPr>
          <w:t>NIH Guidelines for Research Involving Recombinant or Synthetic Nucleic Acid Molecules</w:t>
        </w:r>
      </w:hyperlink>
      <w:r w:rsidR="00742A87" w:rsidRPr="00485236">
        <w:rPr>
          <w:sz w:val="22"/>
          <w:szCs w:val="22"/>
        </w:rPr>
        <w:t>.</w:t>
      </w:r>
    </w:p>
    <w:p w14:paraId="1F8F59CA" w14:textId="77777777" w:rsidR="00AF1791" w:rsidRPr="00485236" w:rsidRDefault="00AF1791" w:rsidP="00B86786">
      <w:pPr>
        <w:pStyle w:val="Default"/>
        <w:ind w:left="360" w:hanging="360"/>
        <w:rPr>
          <w:sz w:val="10"/>
          <w:szCs w:val="10"/>
        </w:rPr>
      </w:pPr>
    </w:p>
    <w:p w14:paraId="59746B3B" w14:textId="10C2586D" w:rsidR="00107B65" w:rsidRPr="00485236" w:rsidRDefault="00B86786" w:rsidP="00B86786">
      <w:pPr>
        <w:pStyle w:val="Default"/>
        <w:ind w:left="360" w:hanging="360"/>
        <w:rPr>
          <w:sz w:val="22"/>
          <w:szCs w:val="22"/>
        </w:rPr>
      </w:pPr>
      <w:r w:rsidRPr="00485236">
        <w:rPr>
          <w:sz w:val="22"/>
          <w:szCs w:val="22"/>
        </w:rPr>
        <w:fldChar w:fldCharType="begin">
          <w:ffData>
            <w:name w:val="Check20"/>
            <w:enabled/>
            <w:calcOnExit w:val="0"/>
            <w:checkBox>
              <w:size w:val="24"/>
              <w:default w:val="0"/>
            </w:checkBox>
          </w:ffData>
        </w:fldChar>
      </w:r>
      <w:bookmarkStart w:id="53" w:name="Check20"/>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53"/>
      <w:r w:rsidR="00107B65" w:rsidRPr="00485236">
        <w:rPr>
          <w:sz w:val="22"/>
          <w:szCs w:val="22"/>
        </w:rPr>
        <w:t xml:space="preserve"> </w:t>
      </w:r>
      <w:r w:rsidR="00107B65" w:rsidRPr="00485236">
        <w:rPr>
          <w:b/>
          <w:sz w:val="22"/>
          <w:szCs w:val="22"/>
        </w:rPr>
        <w:t>Section III-F-7:</w:t>
      </w:r>
      <w:r w:rsidR="00107B65" w:rsidRPr="00485236">
        <w:rPr>
          <w:sz w:val="22"/>
          <w:szCs w:val="22"/>
        </w:rPr>
        <w:t xml:space="preserve"> Those genomic DNA molecules that have acquired a transposable element, provided the transposable element does not contain any recombinant and/or synthetic DNA.</w:t>
      </w:r>
    </w:p>
    <w:p w14:paraId="62428FE5" w14:textId="77777777" w:rsidR="00AF1791" w:rsidRPr="00485236" w:rsidRDefault="00AF1791" w:rsidP="00B86786">
      <w:pPr>
        <w:pStyle w:val="Default"/>
        <w:ind w:left="360" w:hanging="360"/>
        <w:rPr>
          <w:sz w:val="10"/>
          <w:szCs w:val="10"/>
        </w:rPr>
      </w:pPr>
    </w:p>
    <w:p w14:paraId="2E973FC0" w14:textId="01FBD3A9" w:rsidR="00742A87" w:rsidRPr="00485236" w:rsidRDefault="00B86786" w:rsidP="00B86786">
      <w:pPr>
        <w:pStyle w:val="Default"/>
        <w:ind w:left="360" w:hanging="360"/>
        <w:rPr>
          <w:sz w:val="22"/>
          <w:szCs w:val="22"/>
        </w:rPr>
      </w:pPr>
      <w:r w:rsidRPr="00485236">
        <w:rPr>
          <w:sz w:val="22"/>
          <w:szCs w:val="22"/>
        </w:rPr>
        <w:fldChar w:fldCharType="begin">
          <w:ffData>
            <w:name w:val="Check17"/>
            <w:enabled/>
            <w:calcOnExit w:val="0"/>
            <w:checkBox>
              <w:size w:val="24"/>
              <w:default w:val="0"/>
            </w:checkBox>
          </w:ffData>
        </w:fldChar>
      </w:r>
      <w:bookmarkStart w:id="54" w:name="Check17"/>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54"/>
      <w:r w:rsidR="00742A87" w:rsidRPr="00485236">
        <w:rPr>
          <w:sz w:val="22"/>
          <w:szCs w:val="22"/>
        </w:rPr>
        <w:t xml:space="preserve"> </w:t>
      </w:r>
      <w:r w:rsidR="00742A87" w:rsidRPr="00485236">
        <w:rPr>
          <w:b/>
          <w:sz w:val="22"/>
          <w:szCs w:val="22"/>
        </w:rPr>
        <w:t>Section</w:t>
      </w:r>
      <w:r w:rsidR="00107B65" w:rsidRPr="00485236">
        <w:rPr>
          <w:b/>
          <w:sz w:val="22"/>
          <w:szCs w:val="22"/>
        </w:rPr>
        <w:t xml:space="preserve"> III-F-8</w:t>
      </w:r>
      <w:r w:rsidR="00742A87" w:rsidRPr="00485236">
        <w:rPr>
          <w:b/>
          <w:sz w:val="22"/>
          <w:szCs w:val="22"/>
        </w:rPr>
        <w:t>:</w:t>
      </w:r>
      <w:r w:rsidR="00742A87" w:rsidRPr="00485236">
        <w:rPr>
          <w:sz w:val="22"/>
          <w:szCs w:val="22"/>
        </w:rPr>
        <w:t xml:space="preserve"> Those exemptions as determined by the NIH Director to not present a significant risk to health or the environment are listed in the appendices below. Please check all categories that apply:</w:t>
      </w:r>
    </w:p>
    <w:p w14:paraId="7B757061" w14:textId="41A2FE44" w:rsidR="00742A87" w:rsidRPr="00485236" w:rsidRDefault="00742A87" w:rsidP="002C7774">
      <w:pPr>
        <w:pStyle w:val="Default"/>
        <w:ind w:left="360" w:hanging="360"/>
        <w:rPr>
          <w:sz w:val="22"/>
          <w:szCs w:val="22"/>
        </w:rPr>
      </w:pPr>
      <w:r w:rsidRPr="00485236">
        <w:rPr>
          <w:sz w:val="22"/>
          <w:szCs w:val="22"/>
        </w:rPr>
        <w:tab/>
      </w:r>
      <w:r w:rsidRPr="00485236">
        <w:rPr>
          <w:sz w:val="22"/>
          <w:szCs w:val="22"/>
        </w:rPr>
        <w:tab/>
      </w:r>
      <w:r w:rsidR="00B86786" w:rsidRPr="00485236">
        <w:rPr>
          <w:sz w:val="22"/>
          <w:szCs w:val="22"/>
        </w:rPr>
        <w:fldChar w:fldCharType="begin">
          <w:ffData>
            <w:name w:val="Check18"/>
            <w:enabled/>
            <w:calcOnExit w:val="0"/>
            <w:checkBox>
              <w:size w:val="24"/>
              <w:default w:val="0"/>
            </w:checkBox>
          </w:ffData>
        </w:fldChar>
      </w:r>
      <w:bookmarkStart w:id="55" w:name="Check18"/>
      <w:r w:rsidR="00B86786" w:rsidRPr="00485236">
        <w:rPr>
          <w:sz w:val="22"/>
          <w:szCs w:val="22"/>
        </w:rPr>
        <w:instrText xml:space="preserve"> FORMCHECKBOX </w:instrText>
      </w:r>
      <w:r w:rsidR="00B86786" w:rsidRPr="00485236">
        <w:rPr>
          <w:sz w:val="22"/>
          <w:szCs w:val="22"/>
        </w:rPr>
      </w:r>
      <w:r w:rsidR="00B86786" w:rsidRPr="00485236">
        <w:rPr>
          <w:sz w:val="22"/>
          <w:szCs w:val="22"/>
        </w:rPr>
        <w:fldChar w:fldCharType="separate"/>
      </w:r>
      <w:r w:rsidR="00B86786" w:rsidRPr="00485236">
        <w:rPr>
          <w:sz w:val="22"/>
          <w:szCs w:val="22"/>
        </w:rPr>
        <w:fldChar w:fldCharType="end"/>
      </w:r>
      <w:bookmarkEnd w:id="55"/>
      <w:r w:rsidRPr="00485236">
        <w:rPr>
          <w:sz w:val="22"/>
          <w:szCs w:val="22"/>
        </w:rPr>
        <w:t xml:space="preserve"> Appendix C-I: Recombinant </w:t>
      </w:r>
      <w:r w:rsidR="00107B65" w:rsidRPr="00485236">
        <w:rPr>
          <w:sz w:val="22"/>
          <w:szCs w:val="22"/>
        </w:rPr>
        <w:t>or synthetic nucleic acid molecules in tissue culture.</w:t>
      </w:r>
    </w:p>
    <w:p w14:paraId="63652BF4" w14:textId="2CFBF6B2" w:rsidR="00107B65" w:rsidRPr="00485236" w:rsidRDefault="00107B65" w:rsidP="002C7774">
      <w:pPr>
        <w:pStyle w:val="Default"/>
        <w:ind w:left="360" w:hanging="360"/>
        <w:rPr>
          <w:sz w:val="22"/>
          <w:szCs w:val="22"/>
        </w:rPr>
      </w:pPr>
      <w:r w:rsidRPr="00485236">
        <w:rPr>
          <w:sz w:val="22"/>
          <w:szCs w:val="22"/>
        </w:rPr>
        <w:tab/>
      </w:r>
      <w:r w:rsidRPr="00485236">
        <w:rPr>
          <w:sz w:val="22"/>
          <w:szCs w:val="22"/>
        </w:rPr>
        <w:tab/>
      </w:r>
      <w:r w:rsidR="00B86786" w:rsidRPr="00485236">
        <w:rPr>
          <w:sz w:val="22"/>
          <w:szCs w:val="22"/>
        </w:rPr>
        <w:fldChar w:fldCharType="begin">
          <w:ffData>
            <w:name w:val="Check21"/>
            <w:enabled/>
            <w:calcOnExit w:val="0"/>
            <w:checkBox>
              <w:size w:val="24"/>
              <w:default w:val="0"/>
            </w:checkBox>
          </w:ffData>
        </w:fldChar>
      </w:r>
      <w:bookmarkStart w:id="56" w:name="Check21"/>
      <w:r w:rsidR="00B86786" w:rsidRPr="00485236">
        <w:rPr>
          <w:sz w:val="22"/>
          <w:szCs w:val="22"/>
        </w:rPr>
        <w:instrText xml:space="preserve"> FORMCHECKBOX </w:instrText>
      </w:r>
      <w:r w:rsidR="00B86786" w:rsidRPr="00485236">
        <w:rPr>
          <w:sz w:val="22"/>
          <w:szCs w:val="22"/>
        </w:rPr>
      </w:r>
      <w:r w:rsidR="00B86786" w:rsidRPr="00485236">
        <w:rPr>
          <w:sz w:val="22"/>
          <w:szCs w:val="22"/>
        </w:rPr>
        <w:fldChar w:fldCharType="separate"/>
      </w:r>
      <w:r w:rsidR="00B86786" w:rsidRPr="00485236">
        <w:rPr>
          <w:sz w:val="22"/>
          <w:szCs w:val="22"/>
        </w:rPr>
        <w:fldChar w:fldCharType="end"/>
      </w:r>
      <w:bookmarkEnd w:id="56"/>
      <w:r w:rsidRPr="00485236">
        <w:rPr>
          <w:sz w:val="22"/>
          <w:szCs w:val="22"/>
        </w:rPr>
        <w:t xml:space="preserve"> Appendix C-II: Escherichia coli K-12 host-vector systems.</w:t>
      </w:r>
    </w:p>
    <w:p w14:paraId="3B540D14" w14:textId="5AF54298" w:rsidR="00107B65" w:rsidRPr="00485236" w:rsidRDefault="00107B65" w:rsidP="002C7774">
      <w:pPr>
        <w:pStyle w:val="Default"/>
        <w:ind w:left="360" w:hanging="360"/>
        <w:rPr>
          <w:sz w:val="22"/>
          <w:szCs w:val="22"/>
        </w:rPr>
      </w:pPr>
      <w:r w:rsidRPr="00485236">
        <w:rPr>
          <w:sz w:val="22"/>
          <w:szCs w:val="22"/>
        </w:rPr>
        <w:tab/>
      </w:r>
      <w:r w:rsidRPr="00485236">
        <w:rPr>
          <w:sz w:val="22"/>
          <w:szCs w:val="22"/>
        </w:rPr>
        <w:tab/>
      </w:r>
      <w:r w:rsidR="00B86786" w:rsidRPr="00485236">
        <w:rPr>
          <w:sz w:val="22"/>
          <w:szCs w:val="22"/>
        </w:rPr>
        <w:fldChar w:fldCharType="begin">
          <w:ffData>
            <w:name w:val="Check22"/>
            <w:enabled/>
            <w:calcOnExit w:val="0"/>
            <w:checkBox>
              <w:size w:val="24"/>
              <w:default w:val="0"/>
            </w:checkBox>
          </w:ffData>
        </w:fldChar>
      </w:r>
      <w:bookmarkStart w:id="57" w:name="Check22"/>
      <w:r w:rsidR="00B86786" w:rsidRPr="00485236">
        <w:rPr>
          <w:sz w:val="22"/>
          <w:szCs w:val="22"/>
        </w:rPr>
        <w:instrText xml:space="preserve"> FORMCHECKBOX </w:instrText>
      </w:r>
      <w:r w:rsidR="00B86786" w:rsidRPr="00485236">
        <w:rPr>
          <w:sz w:val="22"/>
          <w:szCs w:val="22"/>
        </w:rPr>
      </w:r>
      <w:r w:rsidR="00B86786" w:rsidRPr="00485236">
        <w:rPr>
          <w:sz w:val="22"/>
          <w:szCs w:val="22"/>
        </w:rPr>
        <w:fldChar w:fldCharType="separate"/>
      </w:r>
      <w:r w:rsidR="00B86786" w:rsidRPr="00485236">
        <w:rPr>
          <w:sz w:val="22"/>
          <w:szCs w:val="22"/>
        </w:rPr>
        <w:fldChar w:fldCharType="end"/>
      </w:r>
      <w:bookmarkEnd w:id="57"/>
      <w:r w:rsidRPr="00485236">
        <w:rPr>
          <w:sz w:val="22"/>
          <w:szCs w:val="22"/>
        </w:rPr>
        <w:t xml:space="preserve"> Appendix C-III: Saccharomyces host-vector systems.</w:t>
      </w:r>
    </w:p>
    <w:p w14:paraId="22867F26" w14:textId="0D1D071C" w:rsidR="00107B65" w:rsidRPr="00485236" w:rsidRDefault="00107B65" w:rsidP="002C7774">
      <w:pPr>
        <w:pStyle w:val="Default"/>
        <w:ind w:left="360" w:hanging="360"/>
        <w:rPr>
          <w:sz w:val="22"/>
          <w:szCs w:val="22"/>
        </w:rPr>
      </w:pPr>
      <w:r w:rsidRPr="00485236">
        <w:rPr>
          <w:sz w:val="22"/>
          <w:szCs w:val="22"/>
        </w:rPr>
        <w:tab/>
      </w:r>
      <w:r w:rsidRPr="00485236">
        <w:rPr>
          <w:sz w:val="22"/>
          <w:szCs w:val="22"/>
        </w:rPr>
        <w:tab/>
      </w:r>
      <w:r w:rsidR="00B86786" w:rsidRPr="00485236">
        <w:rPr>
          <w:sz w:val="22"/>
          <w:szCs w:val="22"/>
        </w:rPr>
        <w:fldChar w:fldCharType="begin">
          <w:ffData>
            <w:name w:val="Check23"/>
            <w:enabled/>
            <w:calcOnExit w:val="0"/>
            <w:checkBox>
              <w:size w:val="24"/>
              <w:default w:val="0"/>
            </w:checkBox>
          </w:ffData>
        </w:fldChar>
      </w:r>
      <w:bookmarkStart w:id="58" w:name="Check23"/>
      <w:r w:rsidR="00B86786" w:rsidRPr="00485236">
        <w:rPr>
          <w:sz w:val="22"/>
          <w:szCs w:val="22"/>
        </w:rPr>
        <w:instrText xml:space="preserve"> FORMCHECKBOX </w:instrText>
      </w:r>
      <w:r w:rsidR="00B86786" w:rsidRPr="00485236">
        <w:rPr>
          <w:sz w:val="22"/>
          <w:szCs w:val="22"/>
        </w:rPr>
      </w:r>
      <w:r w:rsidR="00B86786" w:rsidRPr="00485236">
        <w:rPr>
          <w:sz w:val="22"/>
          <w:szCs w:val="22"/>
        </w:rPr>
        <w:fldChar w:fldCharType="separate"/>
      </w:r>
      <w:r w:rsidR="00B86786" w:rsidRPr="00485236">
        <w:rPr>
          <w:sz w:val="22"/>
          <w:szCs w:val="22"/>
        </w:rPr>
        <w:fldChar w:fldCharType="end"/>
      </w:r>
      <w:bookmarkEnd w:id="58"/>
      <w:r w:rsidRPr="00485236">
        <w:rPr>
          <w:sz w:val="22"/>
          <w:szCs w:val="22"/>
        </w:rPr>
        <w:t xml:space="preserve"> </w:t>
      </w:r>
      <w:r w:rsidR="00961E71" w:rsidRPr="00485236">
        <w:rPr>
          <w:sz w:val="22"/>
          <w:szCs w:val="22"/>
        </w:rPr>
        <w:t xml:space="preserve">Appendix C-IV: </w:t>
      </w:r>
      <w:proofErr w:type="spellStart"/>
      <w:r w:rsidR="00961E71" w:rsidRPr="00485236">
        <w:rPr>
          <w:sz w:val="22"/>
          <w:szCs w:val="22"/>
        </w:rPr>
        <w:t>Kluyveromyces</w:t>
      </w:r>
      <w:proofErr w:type="spellEnd"/>
      <w:r w:rsidR="00961E71" w:rsidRPr="00485236">
        <w:rPr>
          <w:sz w:val="22"/>
          <w:szCs w:val="22"/>
        </w:rPr>
        <w:t xml:space="preserve"> host-vector systems.</w:t>
      </w:r>
    </w:p>
    <w:p w14:paraId="1CC8A834" w14:textId="1A0885F0" w:rsidR="00961E71" w:rsidRPr="00485236" w:rsidRDefault="00961E71" w:rsidP="002C7774">
      <w:pPr>
        <w:pStyle w:val="Default"/>
        <w:ind w:left="360" w:hanging="360"/>
        <w:rPr>
          <w:sz w:val="22"/>
          <w:szCs w:val="22"/>
        </w:rPr>
      </w:pPr>
      <w:r w:rsidRPr="00485236">
        <w:rPr>
          <w:sz w:val="22"/>
          <w:szCs w:val="22"/>
        </w:rPr>
        <w:tab/>
      </w:r>
      <w:r w:rsidRPr="00485236">
        <w:rPr>
          <w:sz w:val="22"/>
          <w:szCs w:val="22"/>
        </w:rPr>
        <w:tab/>
      </w:r>
      <w:r w:rsidR="00B86786" w:rsidRPr="00485236">
        <w:rPr>
          <w:sz w:val="22"/>
          <w:szCs w:val="22"/>
        </w:rPr>
        <w:fldChar w:fldCharType="begin">
          <w:ffData>
            <w:name w:val="Check24"/>
            <w:enabled/>
            <w:calcOnExit w:val="0"/>
            <w:checkBox>
              <w:size w:val="24"/>
              <w:default w:val="0"/>
            </w:checkBox>
          </w:ffData>
        </w:fldChar>
      </w:r>
      <w:bookmarkStart w:id="59" w:name="Check24"/>
      <w:r w:rsidR="00B86786" w:rsidRPr="00485236">
        <w:rPr>
          <w:sz w:val="22"/>
          <w:szCs w:val="22"/>
        </w:rPr>
        <w:instrText xml:space="preserve"> FORMCHECKBOX </w:instrText>
      </w:r>
      <w:r w:rsidR="00B86786" w:rsidRPr="00485236">
        <w:rPr>
          <w:sz w:val="22"/>
          <w:szCs w:val="22"/>
        </w:rPr>
      </w:r>
      <w:r w:rsidR="00B86786" w:rsidRPr="00485236">
        <w:rPr>
          <w:sz w:val="22"/>
          <w:szCs w:val="22"/>
        </w:rPr>
        <w:fldChar w:fldCharType="separate"/>
      </w:r>
      <w:r w:rsidR="00B86786" w:rsidRPr="00485236">
        <w:rPr>
          <w:sz w:val="22"/>
          <w:szCs w:val="22"/>
        </w:rPr>
        <w:fldChar w:fldCharType="end"/>
      </w:r>
      <w:bookmarkEnd w:id="59"/>
      <w:r w:rsidRPr="00485236">
        <w:rPr>
          <w:sz w:val="22"/>
          <w:szCs w:val="22"/>
        </w:rPr>
        <w:t xml:space="preserve"> Appendix C-V:  Bacillus subtilis or Bacillus licheniformis host-vector systems.</w:t>
      </w:r>
    </w:p>
    <w:p w14:paraId="58E98CBC" w14:textId="40199A6B" w:rsidR="00961E71" w:rsidRPr="00485236" w:rsidRDefault="00961E71" w:rsidP="002C7774">
      <w:pPr>
        <w:pStyle w:val="Default"/>
        <w:ind w:left="360" w:hanging="360"/>
        <w:rPr>
          <w:sz w:val="22"/>
          <w:szCs w:val="22"/>
        </w:rPr>
      </w:pPr>
      <w:r w:rsidRPr="00485236">
        <w:rPr>
          <w:sz w:val="22"/>
          <w:szCs w:val="22"/>
        </w:rPr>
        <w:tab/>
      </w:r>
      <w:r w:rsidRPr="00485236">
        <w:rPr>
          <w:sz w:val="22"/>
          <w:szCs w:val="22"/>
        </w:rPr>
        <w:tab/>
      </w:r>
      <w:r w:rsidR="00B86786" w:rsidRPr="00485236">
        <w:rPr>
          <w:sz w:val="22"/>
          <w:szCs w:val="22"/>
        </w:rPr>
        <w:fldChar w:fldCharType="begin">
          <w:ffData>
            <w:name w:val="Check25"/>
            <w:enabled/>
            <w:calcOnExit w:val="0"/>
            <w:checkBox>
              <w:size w:val="24"/>
              <w:default w:val="0"/>
            </w:checkBox>
          </w:ffData>
        </w:fldChar>
      </w:r>
      <w:bookmarkStart w:id="60" w:name="Check25"/>
      <w:r w:rsidR="00B86786" w:rsidRPr="00485236">
        <w:rPr>
          <w:sz w:val="22"/>
          <w:szCs w:val="22"/>
        </w:rPr>
        <w:instrText xml:space="preserve"> FORMCHECKBOX </w:instrText>
      </w:r>
      <w:r w:rsidR="00B86786" w:rsidRPr="00485236">
        <w:rPr>
          <w:sz w:val="22"/>
          <w:szCs w:val="22"/>
        </w:rPr>
      </w:r>
      <w:r w:rsidR="00B86786" w:rsidRPr="00485236">
        <w:rPr>
          <w:sz w:val="22"/>
          <w:szCs w:val="22"/>
        </w:rPr>
        <w:fldChar w:fldCharType="separate"/>
      </w:r>
      <w:r w:rsidR="00B86786" w:rsidRPr="00485236">
        <w:rPr>
          <w:sz w:val="22"/>
          <w:szCs w:val="22"/>
        </w:rPr>
        <w:fldChar w:fldCharType="end"/>
      </w:r>
      <w:bookmarkEnd w:id="60"/>
      <w:r w:rsidRPr="00485236">
        <w:rPr>
          <w:sz w:val="22"/>
          <w:szCs w:val="22"/>
        </w:rPr>
        <w:t xml:space="preserve"> Appendix C-VI: Extrachromosomal elements of </w:t>
      </w:r>
      <w:proofErr w:type="gramStart"/>
      <w:r w:rsidRPr="00485236">
        <w:rPr>
          <w:sz w:val="22"/>
          <w:szCs w:val="22"/>
        </w:rPr>
        <w:t>gram positive</w:t>
      </w:r>
      <w:proofErr w:type="gramEnd"/>
      <w:r w:rsidRPr="00485236">
        <w:rPr>
          <w:sz w:val="22"/>
          <w:szCs w:val="22"/>
        </w:rPr>
        <w:t xml:space="preserve"> organisms.</w:t>
      </w:r>
    </w:p>
    <w:p w14:paraId="12C8EAD5" w14:textId="7C24C36C" w:rsidR="00465AAB" w:rsidRPr="00485236" w:rsidRDefault="00B86786" w:rsidP="002C7774">
      <w:pPr>
        <w:pStyle w:val="Default"/>
        <w:ind w:left="360" w:firstLine="360"/>
        <w:rPr>
          <w:sz w:val="22"/>
          <w:szCs w:val="22"/>
        </w:rPr>
      </w:pPr>
      <w:r w:rsidRPr="00485236">
        <w:rPr>
          <w:sz w:val="22"/>
          <w:szCs w:val="22"/>
        </w:rPr>
        <w:fldChar w:fldCharType="begin">
          <w:ffData>
            <w:name w:val="Check26"/>
            <w:enabled/>
            <w:calcOnExit w:val="0"/>
            <w:checkBox>
              <w:size w:val="24"/>
              <w:default w:val="0"/>
            </w:checkBox>
          </w:ffData>
        </w:fldChar>
      </w:r>
      <w:bookmarkStart w:id="61" w:name="Check26"/>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61"/>
      <w:r w:rsidR="00961E71" w:rsidRPr="00485236">
        <w:rPr>
          <w:sz w:val="22"/>
          <w:szCs w:val="22"/>
        </w:rPr>
        <w:t xml:space="preserve"> Appendix C-VII:  The purchase or transfer of transgenic rodents.</w:t>
      </w:r>
    </w:p>
    <w:p w14:paraId="40E59B63" w14:textId="3DA1C23D" w:rsidR="00961E71" w:rsidRPr="00485236" w:rsidRDefault="00B86786" w:rsidP="002C7774">
      <w:pPr>
        <w:pStyle w:val="Default"/>
        <w:ind w:left="360" w:firstLine="360"/>
        <w:rPr>
          <w:sz w:val="22"/>
          <w:szCs w:val="22"/>
        </w:rPr>
      </w:pPr>
      <w:r w:rsidRPr="00485236">
        <w:rPr>
          <w:sz w:val="22"/>
          <w:szCs w:val="22"/>
        </w:rPr>
        <w:fldChar w:fldCharType="begin">
          <w:ffData>
            <w:name w:val="Check27"/>
            <w:enabled/>
            <w:calcOnExit w:val="0"/>
            <w:checkBox>
              <w:size w:val="24"/>
              <w:default w:val="0"/>
            </w:checkBox>
          </w:ffData>
        </w:fldChar>
      </w:r>
      <w:bookmarkStart w:id="62" w:name="Check27"/>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bookmarkEnd w:id="62"/>
      <w:r w:rsidR="00961E71" w:rsidRPr="00485236">
        <w:rPr>
          <w:sz w:val="22"/>
          <w:szCs w:val="22"/>
        </w:rPr>
        <w:t xml:space="preserve"> Appendix C-VIII:  Generation of BL1 transgenic rodents via breeding.</w:t>
      </w:r>
    </w:p>
    <w:p w14:paraId="4386ECAC" w14:textId="77777777" w:rsidR="00A92697" w:rsidRPr="00485236" w:rsidRDefault="00A92697" w:rsidP="002C7774">
      <w:pPr>
        <w:pStyle w:val="Default"/>
        <w:ind w:left="360" w:firstLine="360"/>
        <w:rPr>
          <w:sz w:val="18"/>
          <w:szCs w:val="18"/>
        </w:rPr>
      </w:pPr>
    </w:p>
    <w:tbl>
      <w:tblPr>
        <w:tblStyle w:val="TableGrid"/>
        <w:tblW w:w="10458" w:type="dxa"/>
        <w:tblLook w:val="04A0" w:firstRow="1" w:lastRow="0" w:firstColumn="1" w:lastColumn="0" w:noHBand="0" w:noVBand="1"/>
      </w:tblPr>
      <w:tblGrid>
        <w:gridCol w:w="4932"/>
        <w:gridCol w:w="5526"/>
      </w:tblGrid>
      <w:tr w:rsidR="00AF1791" w:rsidRPr="00485236" w14:paraId="68129913" w14:textId="77777777" w:rsidTr="00CE2E4E">
        <w:trPr>
          <w:trHeight w:val="432"/>
        </w:trPr>
        <w:tc>
          <w:tcPr>
            <w:tcW w:w="10458" w:type="dxa"/>
            <w:gridSpan w:val="2"/>
            <w:vAlign w:val="center"/>
          </w:tcPr>
          <w:p w14:paraId="2A3255CE" w14:textId="77777777" w:rsidR="00AF1791" w:rsidRPr="00485236" w:rsidRDefault="00AF1791" w:rsidP="002C7774">
            <w:pPr>
              <w:pStyle w:val="Default"/>
              <w:jc w:val="center"/>
              <w:rPr>
                <w:b/>
                <w:sz w:val="22"/>
                <w:szCs w:val="22"/>
              </w:rPr>
            </w:pPr>
            <w:r w:rsidRPr="00485236">
              <w:rPr>
                <w:b/>
                <w:sz w:val="22"/>
                <w:szCs w:val="22"/>
              </w:rPr>
              <w:t>Recombinant or Synthetic Nucleic Acid Molecules Project Summary</w:t>
            </w:r>
          </w:p>
        </w:tc>
      </w:tr>
      <w:tr w:rsidR="00AF1791" w:rsidRPr="00485236" w14:paraId="30A813B7" w14:textId="77777777" w:rsidTr="00CE2E4E">
        <w:trPr>
          <w:trHeight w:val="432"/>
        </w:trPr>
        <w:tc>
          <w:tcPr>
            <w:tcW w:w="4932" w:type="dxa"/>
            <w:vAlign w:val="center"/>
          </w:tcPr>
          <w:p w14:paraId="2C87548E" w14:textId="2B1436AE" w:rsidR="00AF1791" w:rsidRPr="00485236" w:rsidRDefault="00B73275" w:rsidP="002C7774">
            <w:pPr>
              <w:pStyle w:val="BodyText"/>
              <w:numPr>
                <w:ilvl w:val="0"/>
                <w:numId w:val="11"/>
              </w:numPr>
              <w:spacing w:after="0"/>
              <w:rPr>
                <w:rFonts w:ascii="Arial" w:hAnsi="Arial" w:cs="Arial"/>
                <w:sz w:val="22"/>
                <w:szCs w:val="22"/>
              </w:rPr>
            </w:pPr>
            <w:r w:rsidRPr="00485236">
              <w:rPr>
                <w:rFonts w:ascii="Arial" w:hAnsi="Arial" w:cs="Arial"/>
                <w:sz w:val="22"/>
                <w:szCs w:val="22"/>
              </w:rPr>
              <w:t xml:space="preserve">Does this research involve “the deliberate transfer of a drug resistance trait to </w:t>
            </w:r>
            <w:r w:rsidRPr="00485236">
              <w:rPr>
                <w:rFonts w:ascii="Arial" w:hAnsi="Arial" w:cs="Arial"/>
                <w:sz w:val="22"/>
                <w:szCs w:val="22"/>
              </w:rPr>
              <w:lastRenderedPageBreak/>
              <w:t xml:space="preserve">microorganisms if such acquisition could compromise the ability to treat or manage disease agents in human and veterinary medicine, or agriculture?” </w:t>
            </w:r>
            <w:r w:rsidR="00B86786" w:rsidRPr="00485236">
              <w:rPr>
                <w:rFonts w:ascii="Arial" w:hAnsi="Arial" w:cs="Arial"/>
                <w:sz w:val="22"/>
                <w:szCs w:val="22"/>
              </w:rPr>
              <w:fldChar w:fldCharType="begin">
                <w:ffData>
                  <w:name w:val=""/>
                  <w:enabled/>
                  <w:calcOnExit w:val="0"/>
                  <w:checkBox>
                    <w:size w:val="24"/>
                    <w:default w:val="0"/>
                  </w:checkBox>
                </w:ffData>
              </w:fldChar>
            </w:r>
            <w:r w:rsidR="00B86786" w:rsidRPr="00485236">
              <w:rPr>
                <w:rFonts w:ascii="Arial" w:hAnsi="Arial" w:cs="Arial"/>
                <w:sz w:val="22"/>
                <w:szCs w:val="22"/>
              </w:rPr>
              <w:instrText xml:space="preserve"> FORMCHECKBOX </w:instrText>
            </w:r>
            <w:r w:rsidR="00B86786" w:rsidRPr="00485236">
              <w:rPr>
                <w:rFonts w:ascii="Arial" w:hAnsi="Arial" w:cs="Arial"/>
                <w:sz w:val="22"/>
                <w:szCs w:val="22"/>
              </w:rPr>
            </w:r>
            <w:r w:rsidR="00B86786" w:rsidRPr="00485236">
              <w:rPr>
                <w:rFonts w:ascii="Arial" w:hAnsi="Arial" w:cs="Arial"/>
                <w:sz w:val="22"/>
                <w:szCs w:val="22"/>
              </w:rPr>
              <w:fldChar w:fldCharType="separate"/>
            </w:r>
            <w:r w:rsidR="00B86786" w:rsidRPr="00485236">
              <w:rPr>
                <w:rFonts w:ascii="Arial" w:hAnsi="Arial" w:cs="Arial"/>
                <w:sz w:val="22"/>
                <w:szCs w:val="22"/>
              </w:rPr>
              <w:fldChar w:fldCharType="end"/>
            </w:r>
            <w:r w:rsidR="00AF1791" w:rsidRPr="00485236">
              <w:rPr>
                <w:rFonts w:ascii="Arial" w:hAnsi="Arial" w:cs="Arial"/>
                <w:sz w:val="22"/>
                <w:szCs w:val="22"/>
              </w:rPr>
              <w:t xml:space="preserve"> Yes  </w:t>
            </w:r>
            <w:r w:rsidR="00B86786" w:rsidRPr="00485236">
              <w:rPr>
                <w:rFonts w:ascii="Arial" w:hAnsi="Arial" w:cs="Arial"/>
                <w:sz w:val="22"/>
                <w:szCs w:val="22"/>
              </w:rPr>
              <w:fldChar w:fldCharType="begin">
                <w:ffData>
                  <w:name w:val=""/>
                  <w:enabled/>
                  <w:calcOnExit w:val="0"/>
                  <w:checkBox>
                    <w:size w:val="24"/>
                    <w:default w:val="0"/>
                  </w:checkBox>
                </w:ffData>
              </w:fldChar>
            </w:r>
            <w:r w:rsidR="00B86786" w:rsidRPr="00485236">
              <w:rPr>
                <w:rFonts w:ascii="Arial" w:hAnsi="Arial" w:cs="Arial"/>
                <w:sz w:val="22"/>
                <w:szCs w:val="22"/>
              </w:rPr>
              <w:instrText xml:space="preserve"> FORMCHECKBOX </w:instrText>
            </w:r>
            <w:r w:rsidR="00B86786" w:rsidRPr="00485236">
              <w:rPr>
                <w:rFonts w:ascii="Arial" w:hAnsi="Arial" w:cs="Arial"/>
                <w:sz w:val="22"/>
                <w:szCs w:val="22"/>
              </w:rPr>
            </w:r>
            <w:r w:rsidR="00B86786" w:rsidRPr="00485236">
              <w:rPr>
                <w:rFonts w:ascii="Arial" w:hAnsi="Arial" w:cs="Arial"/>
                <w:sz w:val="22"/>
                <w:szCs w:val="22"/>
              </w:rPr>
              <w:fldChar w:fldCharType="separate"/>
            </w:r>
            <w:r w:rsidR="00B86786" w:rsidRPr="00485236">
              <w:rPr>
                <w:rFonts w:ascii="Arial" w:hAnsi="Arial" w:cs="Arial"/>
                <w:sz w:val="22"/>
                <w:szCs w:val="22"/>
              </w:rPr>
              <w:fldChar w:fldCharType="end"/>
            </w:r>
            <w:r w:rsidR="00AF1791" w:rsidRPr="00485236">
              <w:rPr>
                <w:rFonts w:ascii="Arial" w:hAnsi="Arial" w:cs="Arial"/>
                <w:sz w:val="22"/>
                <w:szCs w:val="22"/>
              </w:rPr>
              <w:t xml:space="preserve"> No</w:t>
            </w:r>
          </w:p>
          <w:p w14:paraId="5EC39F94" w14:textId="77777777" w:rsidR="00B73275" w:rsidRPr="00485236" w:rsidRDefault="00B73275" w:rsidP="002C7774">
            <w:pPr>
              <w:pStyle w:val="BodyText"/>
              <w:spacing w:after="0"/>
              <w:ind w:left="360"/>
              <w:rPr>
                <w:rFonts w:ascii="Arial" w:hAnsi="Arial" w:cs="Arial"/>
                <w:sz w:val="22"/>
                <w:szCs w:val="22"/>
              </w:rPr>
            </w:pPr>
            <w:r w:rsidRPr="00485236">
              <w:rPr>
                <w:rFonts w:ascii="Arial" w:hAnsi="Arial" w:cs="Arial"/>
                <w:sz w:val="22"/>
                <w:szCs w:val="22"/>
              </w:rPr>
              <w:t>If yes, explain:</w:t>
            </w:r>
            <w:r w:rsidR="004202AF" w:rsidRPr="00485236">
              <w:rPr>
                <w:rFonts w:ascii="Arial" w:hAnsi="Arial" w:cs="Arial"/>
                <w:sz w:val="22"/>
                <w:szCs w:val="22"/>
              </w:rPr>
              <w:t xml:space="preserve"> </w:t>
            </w:r>
            <w:r w:rsidR="004202AF" w:rsidRPr="00485236">
              <w:rPr>
                <w:rFonts w:ascii="Arial" w:hAnsi="Arial" w:cs="Arial"/>
                <w:sz w:val="22"/>
                <w:szCs w:val="22"/>
              </w:rPr>
              <w:fldChar w:fldCharType="begin">
                <w:ffData>
                  <w:name w:val="Text38"/>
                  <w:enabled/>
                  <w:calcOnExit w:val="0"/>
                  <w:textInput/>
                </w:ffData>
              </w:fldChar>
            </w:r>
            <w:r w:rsidR="004202AF" w:rsidRPr="00485236">
              <w:rPr>
                <w:rFonts w:ascii="Arial" w:hAnsi="Arial" w:cs="Arial"/>
                <w:sz w:val="22"/>
                <w:szCs w:val="22"/>
              </w:rPr>
              <w:instrText xml:space="preserve"> FORMTEXT </w:instrText>
            </w:r>
            <w:r w:rsidR="004202AF" w:rsidRPr="00485236">
              <w:rPr>
                <w:rFonts w:ascii="Arial" w:hAnsi="Arial" w:cs="Arial"/>
                <w:sz w:val="22"/>
                <w:szCs w:val="22"/>
              </w:rPr>
            </w:r>
            <w:r w:rsidR="004202AF" w:rsidRPr="00485236">
              <w:rPr>
                <w:rFonts w:ascii="Arial" w:hAnsi="Arial" w:cs="Arial"/>
                <w:sz w:val="22"/>
                <w:szCs w:val="22"/>
              </w:rPr>
              <w:fldChar w:fldCharType="separate"/>
            </w:r>
            <w:r w:rsidR="004202AF" w:rsidRPr="00485236">
              <w:rPr>
                <w:rFonts w:ascii="Arial" w:hAnsi="Arial" w:cs="Arial"/>
                <w:noProof/>
                <w:sz w:val="22"/>
                <w:szCs w:val="22"/>
              </w:rPr>
              <w:t> </w:t>
            </w:r>
            <w:r w:rsidR="004202AF" w:rsidRPr="00485236">
              <w:rPr>
                <w:rFonts w:ascii="Arial" w:hAnsi="Arial" w:cs="Arial"/>
                <w:noProof/>
                <w:sz w:val="22"/>
                <w:szCs w:val="22"/>
              </w:rPr>
              <w:t> </w:t>
            </w:r>
            <w:r w:rsidR="004202AF" w:rsidRPr="00485236">
              <w:rPr>
                <w:rFonts w:ascii="Arial" w:hAnsi="Arial" w:cs="Arial"/>
                <w:noProof/>
                <w:sz w:val="22"/>
                <w:szCs w:val="22"/>
              </w:rPr>
              <w:t> </w:t>
            </w:r>
            <w:r w:rsidR="004202AF" w:rsidRPr="00485236">
              <w:rPr>
                <w:rFonts w:ascii="Arial" w:hAnsi="Arial" w:cs="Arial"/>
                <w:noProof/>
                <w:sz w:val="22"/>
                <w:szCs w:val="22"/>
              </w:rPr>
              <w:t> </w:t>
            </w:r>
            <w:r w:rsidR="004202AF" w:rsidRPr="00485236">
              <w:rPr>
                <w:rFonts w:ascii="Arial" w:hAnsi="Arial" w:cs="Arial"/>
                <w:noProof/>
                <w:sz w:val="22"/>
                <w:szCs w:val="22"/>
              </w:rPr>
              <w:t> </w:t>
            </w:r>
            <w:r w:rsidR="004202AF" w:rsidRPr="00485236">
              <w:rPr>
                <w:rFonts w:ascii="Arial" w:hAnsi="Arial" w:cs="Arial"/>
                <w:sz w:val="22"/>
                <w:szCs w:val="22"/>
              </w:rPr>
              <w:fldChar w:fldCharType="end"/>
            </w:r>
          </w:p>
        </w:tc>
        <w:tc>
          <w:tcPr>
            <w:tcW w:w="5526" w:type="dxa"/>
            <w:vAlign w:val="center"/>
          </w:tcPr>
          <w:p w14:paraId="6EEBE67D" w14:textId="77777777" w:rsidR="005D42BA" w:rsidRPr="00485236" w:rsidRDefault="005D42BA" w:rsidP="005D42BA">
            <w:pPr>
              <w:pStyle w:val="Default"/>
              <w:rPr>
                <w:sz w:val="10"/>
                <w:szCs w:val="10"/>
              </w:rPr>
            </w:pPr>
          </w:p>
          <w:p w14:paraId="11CDE25C" w14:textId="62C097EE" w:rsidR="00AF1791" w:rsidRPr="00485236" w:rsidRDefault="00B73275" w:rsidP="002C7774">
            <w:pPr>
              <w:pStyle w:val="Default"/>
              <w:numPr>
                <w:ilvl w:val="0"/>
                <w:numId w:val="11"/>
              </w:numPr>
              <w:rPr>
                <w:sz w:val="22"/>
                <w:szCs w:val="22"/>
              </w:rPr>
            </w:pPr>
            <w:r w:rsidRPr="00485236">
              <w:rPr>
                <w:sz w:val="22"/>
                <w:szCs w:val="22"/>
              </w:rPr>
              <w:t xml:space="preserve">Will the research involve </w:t>
            </w:r>
            <w:r w:rsidR="004202AF" w:rsidRPr="00485236">
              <w:rPr>
                <w:sz w:val="22"/>
                <w:szCs w:val="22"/>
              </w:rPr>
              <w:t xml:space="preserve">the use of antibiotic selection </w:t>
            </w:r>
            <w:r w:rsidRPr="00485236">
              <w:rPr>
                <w:sz w:val="22"/>
                <w:szCs w:val="22"/>
              </w:rPr>
              <w:t xml:space="preserve">markers?  </w:t>
            </w:r>
            <w:r w:rsidR="00B86786" w:rsidRPr="00485236">
              <w:rPr>
                <w:sz w:val="22"/>
                <w:szCs w:val="22"/>
              </w:rPr>
              <w:fldChar w:fldCharType="begin">
                <w:ffData>
                  <w:name w:val=""/>
                  <w:enabled/>
                  <w:calcOnExit w:val="0"/>
                  <w:checkBox>
                    <w:size w:val="24"/>
                    <w:default w:val="0"/>
                  </w:checkBox>
                </w:ffData>
              </w:fldChar>
            </w:r>
            <w:r w:rsidR="00B86786" w:rsidRPr="00485236">
              <w:rPr>
                <w:sz w:val="22"/>
                <w:szCs w:val="22"/>
              </w:rPr>
              <w:instrText xml:space="preserve"> FORMCHECKBOX </w:instrText>
            </w:r>
            <w:r w:rsidR="00B86786" w:rsidRPr="00485236">
              <w:rPr>
                <w:sz w:val="22"/>
                <w:szCs w:val="22"/>
              </w:rPr>
            </w:r>
            <w:r w:rsidR="00B86786" w:rsidRPr="00485236">
              <w:rPr>
                <w:sz w:val="22"/>
                <w:szCs w:val="22"/>
              </w:rPr>
              <w:fldChar w:fldCharType="separate"/>
            </w:r>
            <w:r w:rsidR="00B86786" w:rsidRPr="00485236">
              <w:rPr>
                <w:sz w:val="22"/>
                <w:szCs w:val="22"/>
              </w:rPr>
              <w:fldChar w:fldCharType="end"/>
            </w:r>
            <w:r w:rsidR="00AF1791" w:rsidRPr="00485236">
              <w:rPr>
                <w:sz w:val="22"/>
                <w:szCs w:val="22"/>
              </w:rPr>
              <w:t xml:space="preserve"> Yes  </w:t>
            </w:r>
            <w:r w:rsidR="00B86786" w:rsidRPr="00485236">
              <w:rPr>
                <w:sz w:val="22"/>
                <w:szCs w:val="22"/>
              </w:rPr>
              <w:fldChar w:fldCharType="begin">
                <w:ffData>
                  <w:name w:val=""/>
                  <w:enabled/>
                  <w:calcOnExit w:val="0"/>
                  <w:checkBox>
                    <w:size w:val="24"/>
                    <w:default w:val="0"/>
                  </w:checkBox>
                </w:ffData>
              </w:fldChar>
            </w:r>
            <w:r w:rsidR="00B86786" w:rsidRPr="00485236">
              <w:rPr>
                <w:sz w:val="22"/>
                <w:szCs w:val="22"/>
              </w:rPr>
              <w:instrText xml:space="preserve"> FORMCHECKBOX </w:instrText>
            </w:r>
            <w:r w:rsidR="00B86786" w:rsidRPr="00485236">
              <w:rPr>
                <w:sz w:val="22"/>
                <w:szCs w:val="22"/>
              </w:rPr>
            </w:r>
            <w:r w:rsidR="00B86786" w:rsidRPr="00485236">
              <w:rPr>
                <w:sz w:val="22"/>
                <w:szCs w:val="22"/>
              </w:rPr>
              <w:fldChar w:fldCharType="separate"/>
            </w:r>
            <w:r w:rsidR="00B86786" w:rsidRPr="00485236">
              <w:rPr>
                <w:sz w:val="22"/>
                <w:szCs w:val="22"/>
              </w:rPr>
              <w:fldChar w:fldCharType="end"/>
            </w:r>
            <w:r w:rsidR="00AF1791" w:rsidRPr="00485236">
              <w:rPr>
                <w:sz w:val="22"/>
                <w:szCs w:val="22"/>
              </w:rPr>
              <w:t xml:space="preserve"> No</w:t>
            </w:r>
          </w:p>
          <w:p w14:paraId="2271A4FC" w14:textId="77777777" w:rsidR="004202AF" w:rsidRPr="00485236" w:rsidRDefault="004202AF" w:rsidP="002C7774">
            <w:pPr>
              <w:pStyle w:val="Default"/>
              <w:ind w:left="360"/>
              <w:rPr>
                <w:sz w:val="22"/>
                <w:szCs w:val="22"/>
              </w:rPr>
            </w:pPr>
          </w:p>
          <w:p w14:paraId="7CD32EE9" w14:textId="77777777" w:rsidR="004202AF" w:rsidRPr="00485236" w:rsidRDefault="004202AF" w:rsidP="002C7774">
            <w:pPr>
              <w:pStyle w:val="Default"/>
              <w:ind w:left="360"/>
              <w:rPr>
                <w:color w:val="auto"/>
                <w:sz w:val="22"/>
                <w:szCs w:val="22"/>
              </w:rPr>
            </w:pPr>
            <w:r w:rsidRPr="00485236">
              <w:rPr>
                <w:sz w:val="22"/>
                <w:szCs w:val="22"/>
              </w:rPr>
              <w:t>If yes, list the markers and the microbial agents used (e.g., kanamycin resistance marker in E. coli).</w:t>
            </w:r>
          </w:p>
          <w:p w14:paraId="4CBB98E7" w14:textId="77777777" w:rsidR="004202AF" w:rsidRPr="00485236" w:rsidRDefault="004202AF" w:rsidP="002C7774">
            <w:pPr>
              <w:pStyle w:val="BodyText"/>
              <w:spacing w:after="0"/>
              <w:ind w:left="360"/>
              <w:rPr>
                <w:rFonts w:ascii="Arial" w:hAnsi="Arial" w:cs="Arial"/>
                <w:sz w:val="22"/>
                <w:szCs w:val="22"/>
              </w:rPr>
            </w:pPr>
            <w:r w:rsidRPr="00485236">
              <w:rPr>
                <w:rFonts w:ascii="Arial" w:hAnsi="Arial" w:cs="Arial"/>
                <w:sz w:val="22"/>
                <w:szCs w:val="22"/>
              </w:rPr>
              <w:fldChar w:fldCharType="begin">
                <w:ffData>
                  <w:name w:val="Text38"/>
                  <w:enabled/>
                  <w:calcOnExit w:val="0"/>
                  <w:textInput/>
                </w:ffData>
              </w:fldChar>
            </w:r>
            <w:r w:rsidRPr="00485236">
              <w:rPr>
                <w:rFonts w:ascii="Arial" w:hAnsi="Arial" w:cs="Arial"/>
                <w:sz w:val="22"/>
                <w:szCs w:val="22"/>
              </w:rPr>
              <w:instrText xml:space="preserve"> FORMTEXT </w:instrText>
            </w:r>
            <w:r w:rsidRPr="00485236">
              <w:rPr>
                <w:rFonts w:ascii="Arial" w:hAnsi="Arial" w:cs="Arial"/>
                <w:sz w:val="22"/>
                <w:szCs w:val="22"/>
              </w:rPr>
            </w:r>
            <w:r w:rsidRPr="00485236">
              <w:rPr>
                <w:rFonts w:ascii="Arial" w:hAnsi="Arial" w:cs="Arial"/>
                <w:sz w:val="22"/>
                <w:szCs w:val="22"/>
              </w:rPr>
              <w:fldChar w:fldCharType="separate"/>
            </w:r>
            <w:r w:rsidRPr="00485236">
              <w:rPr>
                <w:rFonts w:ascii="Arial" w:hAnsi="Arial" w:cs="Arial"/>
                <w:noProof/>
                <w:sz w:val="22"/>
                <w:szCs w:val="22"/>
              </w:rPr>
              <w:t> </w:t>
            </w:r>
            <w:r w:rsidRPr="00485236">
              <w:rPr>
                <w:rFonts w:ascii="Arial" w:hAnsi="Arial" w:cs="Arial"/>
                <w:noProof/>
                <w:sz w:val="22"/>
                <w:szCs w:val="22"/>
              </w:rPr>
              <w:t> </w:t>
            </w:r>
            <w:r w:rsidRPr="00485236">
              <w:rPr>
                <w:rFonts w:ascii="Arial" w:hAnsi="Arial" w:cs="Arial"/>
                <w:noProof/>
                <w:sz w:val="22"/>
                <w:szCs w:val="22"/>
              </w:rPr>
              <w:t> </w:t>
            </w:r>
            <w:r w:rsidRPr="00485236">
              <w:rPr>
                <w:rFonts w:ascii="Arial" w:hAnsi="Arial" w:cs="Arial"/>
                <w:noProof/>
                <w:sz w:val="22"/>
                <w:szCs w:val="22"/>
              </w:rPr>
              <w:t> </w:t>
            </w:r>
            <w:r w:rsidRPr="00485236">
              <w:rPr>
                <w:rFonts w:ascii="Arial" w:hAnsi="Arial" w:cs="Arial"/>
                <w:noProof/>
                <w:sz w:val="22"/>
                <w:szCs w:val="22"/>
              </w:rPr>
              <w:t> </w:t>
            </w:r>
            <w:r w:rsidRPr="00485236">
              <w:rPr>
                <w:rFonts w:ascii="Arial" w:hAnsi="Arial" w:cs="Arial"/>
                <w:sz w:val="22"/>
                <w:szCs w:val="22"/>
              </w:rPr>
              <w:fldChar w:fldCharType="end"/>
            </w:r>
          </w:p>
          <w:p w14:paraId="53E5C449" w14:textId="77777777" w:rsidR="00B73275" w:rsidRPr="00485236" w:rsidRDefault="00B73275" w:rsidP="002C7774">
            <w:pPr>
              <w:pStyle w:val="Default"/>
              <w:jc w:val="center"/>
              <w:rPr>
                <w:sz w:val="22"/>
                <w:szCs w:val="22"/>
              </w:rPr>
            </w:pPr>
          </w:p>
        </w:tc>
      </w:tr>
      <w:tr w:rsidR="00AF1791" w:rsidRPr="00485236" w14:paraId="200E7C84" w14:textId="77777777" w:rsidTr="00CE2E4E">
        <w:trPr>
          <w:trHeight w:val="432"/>
        </w:trPr>
        <w:tc>
          <w:tcPr>
            <w:tcW w:w="4932" w:type="dxa"/>
            <w:vAlign w:val="center"/>
          </w:tcPr>
          <w:p w14:paraId="6AF6372E" w14:textId="77777777" w:rsidR="005D42BA" w:rsidRPr="00485236" w:rsidRDefault="005D42BA" w:rsidP="005D42BA">
            <w:pPr>
              <w:pStyle w:val="Default"/>
              <w:rPr>
                <w:sz w:val="10"/>
                <w:szCs w:val="10"/>
              </w:rPr>
            </w:pPr>
          </w:p>
          <w:p w14:paraId="3B091C3D" w14:textId="1FF3D8BE" w:rsidR="00B73275" w:rsidRPr="00485236" w:rsidRDefault="00B73275" w:rsidP="002C7774">
            <w:pPr>
              <w:pStyle w:val="Default"/>
              <w:numPr>
                <w:ilvl w:val="0"/>
                <w:numId w:val="11"/>
              </w:numPr>
              <w:rPr>
                <w:sz w:val="22"/>
                <w:szCs w:val="22"/>
              </w:rPr>
            </w:pPr>
            <w:r w:rsidRPr="00485236">
              <w:rPr>
                <w:color w:val="auto"/>
                <w:sz w:val="22"/>
                <w:szCs w:val="22"/>
                <w:shd w:val="clear" w:color="auto" w:fill="FFFFFF"/>
              </w:rPr>
              <w:t>Are</w:t>
            </w:r>
            <w:r w:rsidRPr="00485236">
              <w:rPr>
                <w:rStyle w:val="apple-converted-space"/>
                <w:color w:val="auto"/>
                <w:sz w:val="22"/>
                <w:szCs w:val="22"/>
                <w:shd w:val="clear" w:color="auto" w:fill="FFFFFF"/>
              </w:rPr>
              <w:t> </w:t>
            </w:r>
            <w:r w:rsidRPr="00485236">
              <w:rPr>
                <w:rStyle w:val="Emphasis"/>
                <w:i w:val="0"/>
                <w:iCs w:val="0"/>
                <w:color w:val="auto"/>
                <w:sz w:val="22"/>
                <w:szCs w:val="22"/>
                <w:shd w:val="clear" w:color="auto" w:fill="FFFFFF"/>
              </w:rPr>
              <w:t>you</w:t>
            </w:r>
            <w:r w:rsidRPr="00485236">
              <w:rPr>
                <w:rStyle w:val="apple-converted-space"/>
                <w:color w:val="auto"/>
                <w:sz w:val="22"/>
                <w:szCs w:val="22"/>
                <w:shd w:val="clear" w:color="auto" w:fill="FFFFFF"/>
              </w:rPr>
              <w:t> </w:t>
            </w:r>
            <w:r w:rsidRPr="00485236">
              <w:rPr>
                <w:color w:val="auto"/>
                <w:sz w:val="22"/>
                <w:szCs w:val="22"/>
                <w:shd w:val="clear" w:color="auto" w:fill="FFFFFF"/>
              </w:rPr>
              <w:t>increasing the pathogenicity of a pathogen?</w:t>
            </w:r>
            <w:r w:rsidR="004202AF" w:rsidRPr="00485236">
              <w:rPr>
                <w:sz w:val="22"/>
                <w:szCs w:val="22"/>
              </w:rPr>
              <w:t xml:space="preserve">   </w:t>
            </w:r>
            <w:r w:rsidR="00B86786" w:rsidRPr="00485236">
              <w:rPr>
                <w:sz w:val="22"/>
                <w:szCs w:val="22"/>
              </w:rPr>
              <w:fldChar w:fldCharType="begin">
                <w:ffData>
                  <w:name w:val=""/>
                  <w:enabled/>
                  <w:calcOnExit w:val="0"/>
                  <w:checkBox>
                    <w:size w:val="24"/>
                    <w:default w:val="0"/>
                  </w:checkBox>
                </w:ffData>
              </w:fldChar>
            </w:r>
            <w:r w:rsidR="00B86786" w:rsidRPr="00485236">
              <w:rPr>
                <w:sz w:val="22"/>
                <w:szCs w:val="22"/>
              </w:rPr>
              <w:instrText xml:space="preserve"> FORMCHECKBOX </w:instrText>
            </w:r>
            <w:r w:rsidR="00B86786" w:rsidRPr="00485236">
              <w:rPr>
                <w:sz w:val="22"/>
                <w:szCs w:val="22"/>
              </w:rPr>
            </w:r>
            <w:r w:rsidR="00B86786" w:rsidRPr="00485236">
              <w:rPr>
                <w:sz w:val="22"/>
                <w:szCs w:val="22"/>
              </w:rPr>
              <w:fldChar w:fldCharType="separate"/>
            </w:r>
            <w:r w:rsidR="00B86786" w:rsidRPr="00485236">
              <w:rPr>
                <w:sz w:val="22"/>
                <w:szCs w:val="22"/>
              </w:rPr>
              <w:fldChar w:fldCharType="end"/>
            </w:r>
            <w:r w:rsidR="004202AF" w:rsidRPr="00485236">
              <w:rPr>
                <w:sz w:val="22"/>
                <w:szCs w:val="22"/>
              </w:rPr>
              <w:t xml:space="preserve"> Yes  </w:t>
            </w:r>
            <w:r w:rsidR="00B86786" w:rsidRPr="00485236">
              <w:rPr>
                <w:sz w:val="22"/>
                <w:szCs w:val="22"/>
              </w:rPr>
              <w:fldChar w:fldCharType="begin">
                <w:ffData>
                  <w:name w:val=""/>
                  <w:enabled/>
                  <w:calcOnExit w:val="0"/>
                  <w:checkBox>
                    <w:size w:val="24"/>
                    <w:default w:val="0"/>
                  </w:checkBox>
                </w:ffData>
              </w:fldChar>
            </w:r>
            <w:r w:rsidR="00B86786" w:rsidRPr="00485236">
              <w:rPr>
                <w:sz w:val="22"/>
                <w:szCs w:val="22"/>
              </w:rPr>
              <w:instrText xml:space="preserve"> FORMCHECKBOX </w:instrText>
            </w:r>
            <w:r w:rsidR="00B86786" w:rsidRPr="00485236">
              <w:rPr>
                <w:sz w:val="22"/>
                <w:szCs w:val="22"/>
              </w:rPr>
            </w:r>
            <w:r w:rsidR="00B86786" w:rsidRPr="00485236">
              <w:rPr>
                <w:sz w:val="22"/>
                <w:szCs w:val="22"/>
              </w:rPr>
              <w:fldChar w:fldCharType="separate"/>
            </w:r>
            <w:r w:rsidR="00B86786" w:rsidRPr="00485236">
              <w:rPr>
                <w:sz w:val="22"/>
                <w:szCs w:val="22"/>
              </w:rPr>
              <w:fldChar w:fldCharType="end"/>
            </w:r>
            <w:r w:rsidR="004202AF" w:rsidRPr="00485236">
              <w:rPr>
                <w:sz w:val="22"/>
                <w:szCs w:val="22"/>
              </w:rPr>
              <w:t xml:space="preserve"> No</w:t>
            </w:r>
          </w:p>
          <w:p w14:paraId="58286F32" w14:textId="77777777" w:rsidR="00AF1791" w:rsidRPr="00485236" w:rsidRDefault="004202AF" w:rsidP="002C7774">
            <w:pPr>
              <w:pStyle w:val="Default"/>
              <w:ind w:left="360"/>
              <w:rPr>
                <w:sz w:val="22"/>
                <w:szCs w:val="22"/>
              </w:rPr>
            </w:pPr>
            <w:r w:rsidRPr="00485236">
              <w:rPr>
                <w:sz w:val="22"/>
                <w:szCs w:val="22"/>
              </w:rPr>
              <w:t xml:space="preserve">If yes, explain: </w:t>
            </w:r>
            <w:r w:rsidRPr="00485236">
              <w:rPr>
                <w:sz w:val="22"/>
                <w:szCs w:val="22"/>
              </w:rPr>
              <w:fldChar w:fldCharType="begin">
                <w:ffData>
                  <w:name w:val="Text38"/>
                  <w:enabled/>
                  <w:calcOnExit w:val="0"/>
                  <w:textInput/>
                </w:ffData>
              </w:fldChar>
            </w:r>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p>
          <w:p w14:paraId="678D11F2" w14:textId="77777777" w:rsidR="005D42BA" w:rsidRPr="00485236" w:rsidRDefault="005D42BA" w:rsidP="002C7774">
            <w:pPr>
              <w:pStyle w:val="Default"/>
              <w:ind w:left="360"/>
              <w:rPr>
                <w:sz w:val="22"/>
                <w:szCs w:val="22"/>
              </w:rPr>
            </w:pPr>
          </w:p>
        </w:tc>
        <w:tc>
          <w:tcPr>
            <w:tcW w:w="5526" w:type="dxa"/>
            <w:vAlign w:val="center"/>
          </w:tcPr>
          <w:p w14:paraId="02AFBD9A" w14:textId="77777777" w:rsidR="005D42BA" w:rsidRPr="009A3207" w:rsidRDefault="005D42BA" w:rsidP="005D42BA">
            <w:pPr>
              <w:pStyle w:val="Default"/>
              <w:rPr>
                <w:sz w:val="10"/>
                <w:szCs w:val="10"/>
              </w:rPr>
            </w:pPr>
          </w:p>
          <w:p w14:paraId="29F65D30" w14:textId="3D699E59" w:rsidR="00AF1791" w:rsidRPr="00485236" w:rsidRDefault="00AF1791" w:rsidP="005D42BA">
            <w:pPr>
              <w:pStyle w:val="Default"/>
              <w:numPr>
                <w:ilvl w:val="0"/>
                <w:numId w:val="11"/>
              </w:numPr>
              <w:rPr>
                <w:sz w:val="22"/>
                <w:szCs w:val="22"/>
              </w:rPr>
            </w:pPr>
            <w:r w:rsidRPr="00485236">
              <w:rPr>
                <w:sz w:val="22"/>
                <w:szCs w:val="22"/>
              </w:rPr>
              <w:t>Will you be working with &gt;10 liters of recombinant material?</w:t>
            </w:r>
            <w:r w:rsidR="004202AF" w:rsidRPr="00485236">
              <w:rPr>
                <w:sz w:val="22"/>
                <w:szCs w:val="22"/>
              </w:rPr>
              <w:t xml:space="preserve">    </w:t>
            </w:r>
            <w:r w:rsidR="005D42BA" w:rsidRPr="00485236">
              <w:rPr>
                <w:sz w:val="22"/>
                <w:szCs w:val="22"/>
              </w:rPr>
              <w:fldChar w:fldCharType="begin">
                <w:ffData>
                  <w:name w:val=""/>
                  <w:enabled/>
                  <w:calcOnExit w:val="0"/>
                  <w:checkBox>
                    <w:size w:val="24"/>
                    <w:default w:val="0"/>
                  </w:checkBox>
                </w:ffData>
              </w:fldChar>
            </w:r>
            <w:r w:rsidR="005D42BA" w:rsidRPr="00485236">
              <w:rPr>
                <w:sz w:val="22"/>
                <w:szCs w:val="22"/>
              </w:rPr>
              <w:instrText xml:space="preserve"> FORMCHECKBOX </w:instrText>
            </w:r>
            <w:r w:rsidR="005D42BA" w:rsidRPr="00485236">
              <w:rPr>
                <w:sz w:val="22"/>
                <w:szCs w:val="22"/>
              </w:rPr>
            </w:r>
            <w:r w:rsidR="005D42BA" w:rsidRPr="00485236">
              <w:rPr>
                <w:sz w:val="22"/>
                <w:szCs w:val="22"/>
              </w:rPr>
              <w:fldChar w:fldCharType="separate"/>
            </w:r>
            <w:r w:rsidR="005D42BA" w:rsidRPr="00485236">
              <w:rPr>
                <w:sz w:val="22"/>
                <w:szCs w:val="22"/>
              </w:rPr>
              <w:fldChar w:fldCharType="end"/>
            </w:r>
            <w:r w:rsidRPr="00485236">
              <w:rPr>
                <w:sz w:val="22"/>
                <w:szCs w:val="22"/>
              </w:rPr>
              <w:t xml:space="preserve"> Yes  </w:t>
            </w:r>
            <w:r w:rsidR="005D42BA" w:rsidRPr="00485236">
              <w:rPr>
                <w:sz w:val="22"/>
                <w:szCs w:val="22"/>
              </w:rPr>
              <w:fldChar w:fldCharType="begin">
                <w:ffData>
                  <w:name w:val=""/>
                  <w:enabled/>
                  <w:calcOnExit w:val="0"/>
                  <w:checkBox>
                    <w:size w:val="24"/>
                    <w:default w:val="0"/>
                  </w:checkBox>
                </w:ffData>
              </w:fldChar>
            </w:r>
            <w:r w:rsidR="005D42BA" w:rsidRPr="00485236">
              <w:rPr>
                <w:sz w:val="22"/>
                <w:szCs w:val="22"/>
              </w:rPr>
              <w:instrText xml:space="preserve"> FORMCHECKBOX </w:instrText>
            </w:r>
            <w:r w:rsidR="005D42BA" w:rsidRPr="00485236">
              <w:rPr>
                <w:sz w:val="22"/>
                <w:szCs w:val="22"/>
              </w:rPr>
            </w:r>
            <w:r w:rsidR="005D42BA" w:rsidRPr="00485236">
              <w:rPr>
                <w:sz w:val="22"/>
                <w:szCs w:val="22"/>
              </w:rPr>
              <w:fldChar w:fldCharType="separate"/>
            </w:r>
            <w:r w:rsidR="005D42BA" w:rsidRPr="00485236">
              <w:rPr>
                <w:sz w:val="22"/>
                <w:szCs w:val="22"/>
              </w:rPr>
              <w:fldChar w:fldCharType="end"/>
            </w:r>
            <w:r w:rsidRPr="00485236">
              <w:rPr>
                <w:sz w:val="22"/>
                <w:szCs w:val="22"/>
              </w:rPr>
              <w:t xml:space="preserve"> No</w:t>
            </w:r>
          </w:p>
          <w:p w14:paraId="223EBC3D" w14:textId="77777777" w:rsidR="004202AF" w:rsidRPr="00485236" w:rsidRDefault="007203CF" w:rsidP="002C7774">
            <w:pPr>
              <w:pStyle w:val="Default"/>
              <w:ind w:left="198"/>
              <w:rPr>
                <w:sz w:val="22"/>
                <w:szCs w:val="22"/>
              </w:rPr>
            </w:pPr>
            <w:r w:rsidRPr="00485236">
              <w:rPr>
                <w:sz w:val="22"/>
                <w:szCs w:val="22"/>
              </w:rPr>
              <w:t xml:space="preserve">  </w:t>
            </w:r>
            <w:r w:rsidR="004202AF" w:rsidRPr="00485236">
              <w:rPr>
                <w:sz w:val="22"/>
                <w:szCs w:val="22"/>
              </w:rPr>
              <w:t xml:space="preserve">If yes, explain: </w:t>
            </w:r>
            <w:r w:rsidR="004202AF" w:rsidRPr="00485236">
              <w:rPr>
                <w:sz w:val="22"/>
                <w:szCs w:val="22"/>
              </w:rPr>
              <w:fldChar w:fldCharType="begin">
                <w:ffData>
                  <w:name w:val="Text38"/>
                  <w:enabled/>
                  <w:calcOnExit w:val="0"/>
                  <w:textInput/>
                </w:ffData>
              </w:fldChar>
            </w:r>
            <w:r w:rsidR="004202AF" w:rsidRPr="00485236">
              <w:rPr>
                <w:sz w:val="22"/>
                <w:szCs w:val="22"/>
              </w:rPr>
              <w:instrText xml:space="preserve"> FORMTEXT </w:instrText>
            </w:r>
            <w:r w:rsidR="004202AF" w:rsidRPr="00485236">
              <w:rPr>
                <w:sz w:val="22"/>
                <w:szCs w:val="22"/>
              </w:rPr>
            </w:r>
            <w:r w:rsidR="004202AF" w:rsidRPr="00485236">
              <w:rPr>
                <w:sz w:val="22"/>
                <w:szCs w:val="22"/>
              </w:rPr>
              <w:fldChar w:fldCharType="separate"/>
            </w:r>
            <w:r w:rsidR="004202AF" w:rsidRPr="00485236">
              <w:rPr>
                <w:noProof/>
                <w:sz w:val="22"/>
                <w:szCs w:val="22"/>
              </w:rPr>
              <w:t> </w:t>
            </w:r>
            <w:r w:rsidR="004202AF" w:rsidRPr="00485236">
              <w:rPr>
                <w:noProof/>
                <w:sz w:val="22"/>
                <w:szCs w:val="22"/>
              </w:rPr>
              <w:t> </w:t>
            </w:r>
            <w:r w:rsidR="004202AF" w:rsidRPr="00485236">
              <w:rPr>
                <w:noProof/>
                <w:sz w:val="22"/>
                <w:szCs w:val="22"/>
              </w:rPr>
              <w:t> </w:t>
            </w:r>
            <w:r w:rsidR="004202AF" w:rsidRPr="00485236">
              <w:rPr>
                <w:noProof/>
                <w:sz w:val="22"/>
                <w:szCs w:val="22"/>
              </w:rPr>
              <w:t> </w:t>
            </w:r>
            <w:r w:rsidR="004202AF" w:rsidRPr="00485236">
              <w:rPr>
                <w:noProof/>
                <w:sz w:val="22"/>
                <w:szCs w:val="22"/>
              </w:rPr>
              <w:t> </w:t>
            </w:r>
            <w:r w:rsidR="004202AF" w:rsidRPr="00485236">
              <w:rPr>
                <w:sz w:val="22"/>
                <w:szCs w:val="22"/>
              </w:rPr>
              <w:fldChar w:fldCharType="end"/>
            </w:r>
          </w:p>
          <w:p w14:paraId="6B61BFF8" w14:textId="77777777" w:rsidR="005D42BA" w:rsidRPr="00485236" w:rsidRDefault="005D42BA" w:rsidP="002C7774">
            <w:pPr>
              <w:pStyle w:val="Default"/>
              <w:ind w:left="198"/>
              <w:rPr>
                <w:sz w:val="22"/>
                <w:szCs w:val="22"/>
              </w:rPr>
            </w:pPr>
          </w:p>
        </w:tc>
      </w:tr>
      <w:tr w:rsidR="00D56605" w:rsidRPr="00485236" w14:paraId="4D1F1B4B" w14:textId="77777777" w:rsidTr="00CE2E4E">
        <w:trPr>
          <w:trHeight w:val="432"/>
        </w:trPr>
        <w:tc>
          <w:tcPr>
            <w:tcW w:w="4932" w:type="dxa"/>
            <w:vAlign w:val="center"/>
          </w:tcPr>
          <w:p w14:paraId="41097CF2" w14:textId="77777777" w:rsidR="00D56605" w:rsidRPr="00485236" w:rsidRDefault="00D56605" w:rsidP="00D56605">
            <w:pPr>
              <w:pStyle w:val="BodyText"/>
              <w:spacing w:after="0"/>
              <w:ind w:right="540"/>
              <w:rPr>
                <w:rFonts w:ascii="Arial" w:hAnsi="Arial" w:cs="Arial"/>
                <w:sz w:val="10"/>
                <w:szCs w:val="10"/>
              </w:rPr>
            </w:pPr>
          </w:p>
          <w:p w14:paraId="240B360B" w14:textId="692356D8" w:rsidR="00D56605" w:rsidRPr="00485236" w:rsidRDefault="00D56605" w:rsidP="00D56605">
            <w:pPr>
              <w:pStyle w:val="BodyText"/>
              <w:numPr>
                <w:ilvl w:val="0"/>
                <w:numId w:val="11"/>
              </w:numPr>
              <w:spacing w:after="0"/>
              <w:ind w:right="540"/>
              <w:rPr>
                <w:rFonts w:ascii="Arial" w:hAnsi="Arial" w:cs="Arial"/>
                <w:sz w:val="22"/>
                <w:szCs w:val="22"/>
              </w:rPr>
            </w:pPr>
            <w:r w:rsidRPr="00485236">
              <w:rPr>
                <w:rFonts w:ascii="Arial" w:hAnsi="Arial" w:cs="Arial"/>
                <w:sz w:val="22"/>
                <w:szCs w:val="22"/>
              </w:rPr>
              <w:t xml:space="preserve">Are you working with genetic material coding for a vertebrate toxin as defined in the </w:t>
            </w:r>
            <w:hyperlink r:id="rId22" w:history="1">
              <w:r w:rsidRPr="00485236">
                <w:rPr>
                  <w:rStyle w:val="Hyperlink"/>
                  <w:rFonts w:ascii="Arial" w:hAnsi="Arial" w:cs="Arial"/>
                  <w:sz w:val="22"/>
                  <w:szCs w:val="22"/>
                </w:rPr>
                <w:t>NIH Guidelines</w:t>
              </w:r>
            </w:hyperlink>
            <w:r w:rsidRPr="00485236">
              <w:rPr>
                <w:rFonts w:ascii="Arial" w:hAnsi="Arial" w:cs="Arial"/>
                <w:sz w:val="22"/>
                <w:szCs w:val="22"/>
              </w:rPr>
              <w:t xml:space="preserve">?  </w:t>
            </w:r>
            <w:r w:rsidRPr="00485236">
              <w:rPr>
                <w:rFonts w:ascii="Arial" w:hAnsi="Arial" w:cs="Arial"/>
                <w:sz w:val="22"/>
                <w:szCs w:val="22"/>
              </w:rPr>
              <w:fldChar w:fldCharType="begin">
                <w:ffData>
                  <w:name w:val=""/>
                  <w:enabled/>
                  <w:calcOnExit w:val="0"/>
                  <w:checkBox>
                    <w:size w:val="24"/>
                    <w:default w:val="0"/>
                  </w:checkBox>
                </w:ffData>
              </w:fldChar>
            </w:r>
            <w:r w:rsidRPr="00485236">
              <w:rPr>
                <w:rFonts w:ascii="Arial" w:hAnsi="Arial" w:cs="Arial"/>
                <w:sz w:val="22"/>
                <w:szCs w:val="22"/>
              </w:rPr>
              <w:instrText xml:space="preserve"> FORMCHECKBOX </w:instrText>
            </w:r>
            <w:r w:rsidRPr="00485236">
              <w:rPr>
                <w:rFonts w:ascii="Arial" w:hAnsi="Arial" w:cs="Arial"/>
                <w:sz w:val="22"/>
                <w:szCs w:val="22"/>
              </w:rPr>
            </w:r>
            <w:r w:rsidRPr="00485236">
              <w:rPr>
                <w:rFonts w:ascii="Arial" w:hAnsi="Arial" w:cs="Arial"/>
                <w:sz w:val="22"/>
                <w:szCs w:val="22"/>
              </w:rPr>
              <w:fldChar w:fldCharType="separate"/>
            </w:r>
            <w:r w:rsidRPr="00485236">
              <w:rPr>
                <w:rFonts w:ascii="Arial" w:hAnsi="Arial" w:cs="Arial"/>
                <w:sz w:val="22"/>
                <w:szCs w:val="22"/>
              </w:rPr>
              <w:fldChar w:fldCharType="end"/>
            </w:r>
            <w:r w:rsidRPr="00485236">
              <w:rPr>
                <w:rFonts w:ascii="Arial" w:hAnsi="Arial" w:cs="Arial"/>
                <w:sz w:val="22"/>
                <w:szCs w:val="22"/>
              </w:rPr>
              <w:t xml:space="preserve"> Yes  </w:t>
            </w:r>
            <w:r w:rsidRPr="00485236">
              <w:rPr>
                <w:rFonts w:ascii="Arial" w:hAnsi="Arial" w:cs="Arial"/>
                <w:sz w:val="22"/>
                <w:szCs w:val="22"/>
              </w:rPr>
              <w:fldChar w:fldCharType="begin">
                <w:ffData>
                  <w:name w:val=""/>
                  <w:enabled/>
                  <w:calcOnExit w:val="0"/>
                  <w:checkBox>
                    <w:size w:val="24"/>
                    <w:default w:val="0"/>
                  </w:checkBox>
                </w:ffData>
              </w:fldChar>
            </w:r>
            <w:r w:rsidRPr="00485236">
              <w:rPr>
                <w:rFonts w:ascii="Arial" w:hAnsi="Arial" w:cs="Arial"/>
                <w:sz w:val="22"/>
                <w:szCs w:val="22"/>
              </w:rPr>
              <w:instrText xml:space="preserve"> FORMCHECKBOX </w:instrText>
            </w:r>
            <w:r w:rsidRPr="00485236">
              <w:rPr>
                <w:rFonts w:ascii="Arial" w:hAnsi="Arial" w:cs="Arial"/>
                <w:sz w:val="22"/>
                <w:szCs w:val="22"/>
              </w:rPr>
            </w:r>
            <w:r w:rsidRPr="00485236">
              <w:rPr>
                <w:rFonts w:ascii="Arial" w:hAnsi="Arial" w:cs="Arial"/>
                <w:sz w:val="22"/>
                <w:szCs w:val="22"/>
              </w:rPr>
              <w:fldChar w:fldCharType="separate"/>
            </w:r>
            <w:r w:rsidRPr="00485236">
              <w:rPr>
                <w:rFonts w:ascii="Arial" w:hAnsi="Arial" w:cs="Arial"/>
                <w:sz w:val="22"/>
                <w:szCs w:val="22"/>
              </w:rPr>
              <w:fldChar w:fldCharType="end"/>
            </w:r>
            <w:r w:rsidRPr="00485236">
              <w:rPr>
                <w:rFonts w:ascii="Arial" w:hAnsi="Arial" w:cs="Arial"/>
                <w:sz w:val="22"/>
                <w:szCs w:val="22"/>
              </w:rPr>
              <w:t xml:space="preserve"> No      </w:t>
            </w:r>
          </w:p>
          <w:p w14:paraId="5D250D93" w14:textId="77777777" w:rsidR="00D56605" w:rsidRPr="00485236" w:rsidRDefault="00D56605" w:rsidP="00D56605">
            <w:pPr>
              <w:pStyle w:val="BodyText"/>
              <w:spacing w:after="0"/>
              <w:ind w:left="360" w:right="540"/>
              <w:rPr>
                <w:rFonts w:ascii="Arial" w:hAnsi="Arial" w:cs="Arial"/>
                <w:sz w:val="22"/>
                <w:szCs w:val="22"/>
              </w:rPr>
            </w:pPr>
            <w:r w:rsidRPr="00485236">
              <w:rPr>
                <w:rFonts w:ascii="Arial" w:hAnsi="Arial" w:cs="Arial"/>
                <w:sz w:val="22"/>
                <w:szCs w:val="22"/>
              </w:rPr>
              <w:t xml:space="preserve">If yes, explain: </w:t>
            </w:r>
            <w:r w:rsidRPr="00485236">
              <w:rPr>
                <w:rFonts w:ascii="Arial" w:hAnsi="Arial" w:cs="Arial"/>
                <w:sz w:val="22"/>
                <w:szCs w:val="22"/>
              </w:rPr>
              <w:fldChar w:fldCharType="begin">
                <w:ffData>
                  <w:name w:val="Text38"/>
                  <w:enabled/>
                  <w:calcOnExit w:val="0"/>
                  <w:textInput/>
                </w:ffData>
              </w:fldChar>
            </w:r>
            <w:r w:rsidRPr="00485236">
              <w:rPr>
                <w:rFonts w:ascii="Arial" w:hAnsi="Arial" w:cs="Arial"/>
                <w:sz w:val="22"/>
                <w:szCs w:val="22"/>
              </w:rPr>
              <w:instrText xml:space="preserve"> FORMTEXT </w:instrText>
            </w:r>
            <w:r w:rsidRPr="00485236">
              <w:rPr>
                <w:rFonts w:ascii="Arial" w:hAnsi="Arial" w:cs="Arial"/>
                <w:sz w:val="22"/>
                <w:szCs w:val="22"/>
              </w:rPr>
            </w:r>
            <w:r w:rsidRPr="00485236">
              <w:rPr>
                <w:rFonts w:ascii="Arial" w:hAnsi="Arial" w:cs="Arial"/>
                <w:sz w:val="22"/>
                <w:szCs w:val="22"/>
              </w:rPr>
              <w:fldChar w:fldCharType="separate"/>
            </w:r>
            <w:r w:rsidRPr="00485236">
              <w:rPr>
                <w:rFonts w:ascii="Arial" w:hAnsi="Arial" w:cs="Arial"/>
                <w:noProof/>
                <w:sz w:val="22"/>
                <w:szCs w:val="22"/>
              </w:rPr>
              <w:t> </w:t>
            </w:r>
            <w:r w:rsidRPr="00485236">
              <w:rPr>
                <w:rFonts w:ascii="Arial" w:hAnsi="Arial" w:cs="Arial"/>
                <w:noProof/>
                <w:sz w:val="22"/>
                <w:szCs w:val="22"/>
              </w:rPr>
              <w:t> </w:t>
            </w:r>
            <w:r w:rsidRPr="00485236">
              <w:rPr>
                <w:rFonts w:ascii="Arial" w:hAnsi="Arial" w:cs="Arial"/>
                <w:noProof/>
                <w:sz w:val="22"/>
                <w:szCs w:val="22"/>
              </w:rPr>
              <w:t> </w:t>
            </w:r>
            <w:r w:rsidRPr="00485236">
              <w:rPr>
                <w:rFonts w:ascii="Arial" w:hAnsi="Arial" w:cs="Arial"/>
                <w:noProof/>
                <w:sz w:val="22"/>
                <w:szCs w:val="22"/>
              </w:rPr>
              <w:t> </w:t>
            </w:r>
            <w:r w:rsidRPr="00485236">
              <w:rPr>
                <w:rFonts w:ascii="Arial" w:hAnsi="Arial" w:cs="Arial"/>
                <w:noProof/>
                <w:sz w:val="22"/>
                <w:szCs w:val="22"/>
              </w:rPr>
              <w:t> </w:t>
            </w:r>
            <w:r w:rsidRPr="00485236">
              <w:rPr>
                <w:rFonts w:ascii="Arial" w:hAnsi="Arial" w:cs="Arial"/>
                <w:sz w:val="22"/>
                <w:szCs w:val="22"/>
              </w:rPr>
              <w:fldChar w:fldCharType="end"/>
            </w:r>
          </w:p>
          <w:p w14:paraId="29ACD1E9" w14:textId="77777777" w:rsidR="00D56605" w:rsidRPr="009A3207" w:rsidRDefault="00D56605" w:rsidP="00D56605">
            <w:pPr>
              <w:pStyle w:val="BodyText"/>
              <w:spacing w:after="0"/>
              <w:ind w:left="360" w:right="540"/>
              <w:rPr>
                <w:rFonts w:ascii="Arial" w:hAnsi="Arial" w:cs="Arial"/>
                <w:sz w:val="10"/>
                <w:szCs w:val="10"/>
              </w:rPr>
            </w:pPr>
          </w:p>
        </w:tc>
        <w:tc>
          <w:tcPr>
            <w:tcW w:w="5526" w:type="dxa"/>
            <w:vAlign w:val="center"/>
          </w:tcPr>
          <w:p w14:paraId="7186A87A" w14:textId="77777777" w:rsidR="00D56605" w:rsidRPr="00485236" w:rsidRDefault="00D56605" w:rsidP="00D56605">
            <w:pPr>
              <w:ind w:right="540"/>
              <w:rPr>
                <w:rFonts w:ascii="Arial" w:hAnsi="Arial" w:cs="Arial"/>
                <w:sz w:val="10"/>
                <w:szCs w:val="10"/>
              </w:rPr>
            </w:pPr>
          </w:p>
          <w:p w14:paraId="55FA359F" w14:textId="77777777" w:rsidR="00D56605" w:rsidRPr="00485236" w:rsidRDefault="00D56605" w:rsidP="00D56605">
            <w:pPr>
              <w:pStyle w:val="ListParagraph"/>
              <w:numPr>
                <w:ilvl w:val="0"/>
                <w:numId w:val="11"/>
              </w:numPr>
              <w:ind w:right="540"/>
              <w:rPr>
                <w:rFonts w:ascii="Arial" w:hAnsi="Arial" w:cs="Arial"/>
              </w:rPr>
            </w:pPr>
            <w:r w:rsidRPr="00485236">
              <w:rPr>
                <w:rFonts w:ascii="Arial" w:hAnsi="Arial" w:cs="Arial"/>
              </w:rPr>
              <w:t xml:space="preserve">List all cell lines to be used in the research, including the source species (Note that work with human or primate cell lines requires BSL2 containment.): </w:t>
            </w:r>
            <w:r w:rsidRPr="00485236">
              <w:rPr>
                <w:rFonts w:ascii="Arial" w:hAnsi="Arial" w:cs="Arial"/>
              </w:rPr>
              <w:fldChar w:fldCharType="begin">
                <w:ffData>
                  <w:name w:val="Text38"/>
                  <w:enabled/>
                  <w:calcOnExit w:val="0"/>
                  <w:textInput/>
                </w:ffData>
              </w:fldChar>
            </w:r>
            <w:r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rPr>
              <w:fldChar w:fldCharType="end"/>
            </w:r>
          </w:p>
          <w:p w14:paraId="65FD9A8E" w14:textId="2BACD0A5" w:rsidR="00D56605" w:rsidRPr="009A3207" w:rsidRDefault="00D56605" w:rsidP="00D56605">
            <w:pPr>
              <w:ind w:right="540"/>
              <w:rPr>
                <w:rFonts w:ascii="Arial" w:hAnsi="Arial" w:cs="Arial"/>
                <w:sz w:val="10"/>
                <w:szCs w:val="10"/>
              </w:rPr>
            </w:pPr>
          </w:p>
        </w:tc>
      </w:tr>
      <w:tr w:rsidR="00D56605" w:rsidRPr="00485236" w14:paraId="78BFF7A5" w14:textId="77777777" w:rsidTr="00CE2E4E">
        <w:trPr>
          <w:trHeight w:val="611"/>
        </w:trPr>
        <w:tc>
          <w:tcPr>
            <w:tcW w:w="10458" w:type="dxa"/>
            <w:gridSpan w:val="2"/>
            <w:vAlign w:val="center"/>
          </w:tcPr>
          <w:p w14:paraId="59CB23E1" w14:textId="77777777" w:rsidR="00D56605" w:rsidRDefault="00D56605" w:rsidP="009A3207">
            <w:pPr>
              <w:pStyle w:val="Default"/>
              <w:numPr>
                <w:ilvl w:val="0"/>
                <w:numId w:val="11"/>
              </w:numPr>
              <w:spacing w:before="240"/>
              <w:ind w:left="330" w:hanging="330"/>
              <w:rPr>
                <w:sz w:val="22"/>
                <w:szCs w:val="22"/>
              </w:rPr>
            </w:pPr>
            <w:r>
              <w:rPr>
                <w:sz w:val="22"/>
                <w:szCs w:val="22"/>
              </w:rPr>
              <w:t xml:space="preserve">Will you use plants, including plant parts, or plant cell lines?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Yes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No      </w:t>
            </w:r>
          </w:p>
          <w:p w14:paraId="647AEE02" w14:textId="77777777" w:rsidR="009A3207" w:rsidRDefault="00D56605" w:rsidP="009A3207">
            <w:pPr>
              <w:pStyle w:val="Default"/>
              <w:ind w:left="330"/>
              <w:rPr>
                <w:sz w:val="22"/>
                <w:szCs w:val="22"/>
              </w:rPr>
            </w:pPr>
            <w:r>
              <w:rPr>
                <w:sz w:val="22"/>
                <w:szCs w:val="22"/>
              </w:rPr>
              <w:t>If yes:</w:t>
            </w:r>
          </w:p>
          <w:p w14:paraId="2B845910" w14:textId="52676AD9" w:rsidR="00D56605" w:rsidRDefault="00D56605" w:rsidP="009A3207">
            <w:pPr>
              <w:pStyle w:val="Default"/>
              <w:ind w:left="330"/>
              <w:rPr>
                <w:sz w:val="22"/>
                <w:szCs w:val="22"/>
              </w:rPr>
            </w:pPr>
            <w:r>
              <w:rPr>
                <w:sz w:val="22"/>
                <w:szCs w:val="22"/>
              </w:rPr>
              <w:t xml:space="preserve">Will you use commercially available, de-regulated transgenic plants only?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Yes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No      </w:t>
            </w:r>
          </w:p>
          <w:p w14:paraId="7D0894D5" w14:textId="77777777" w:rsidR="00D56605" w:rsidRDefault="00D56605" w:rsidP="009A3207">
            <w:pPr>
              <w:pStyle w:val="Default"/>
              <w:ind w:left="330"/>
              <w:rPr>
                <w:sz w:val="22"/>
                <w:szCs w:val="22"/>
              </w:rPr>
            </w:pPr>
            <w:r>
              <w:rPr>
                <w:sz w:val="22"/>
                <w:szCs w:val="22"/>
              </w:rPr>
              <w:t xml:space="preserve">Will biological materials be inserted/inoculated/introduced?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Yes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No      </w:t>
            </w:r>
          </w:p>
          <w:p w14:paraId="30285489" w14:textId="77777777" w:rsidR="00D56605" w:rsidRDefault="00D56605" w:rsidP="009A3207">
            <w:pPr>
              <w:pStyle w:val="Default"/>
              <w:ind w:left="330"/>
              <w:rPr>
                <w:sz w:val="22"/>
                <w:szCs w:val="22"/>
              </w:rPr>
            </w:pPr>
            <w:r w:rsidRPr="00485236">
              <w:rPr>
                <w:sz w:val="22"/>
                <w:szCs w:val="22"/>
              </w:rPr>
              <w:fldChar w:fldCharType="begin">
                <w:ffData>
                  <w:name w:val="Text38"/>
                  <w:enabled/>
                  <w:calcOnExit w:val="0"/>
                  <w:textInput/>
                </w:ffData>
              </w:fldChar>
            </w:r>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p>
          <w:p w14:paraId="7891498F" w14:textId="581EC996" w:rsidR="009A3207" w:rsidRPr="009A3207" w:rsidRDefault="009A3207" w:rsidP="009A3207">
            <w:pPr>
              <w:pStyle w:val="Default"/>
              <w:ind w:left="330"/>
              <w:rPr>
                <w:sz w:val="10"/>
                <w:szCs w:val="10"/>
              </w:rPr>
            </w:pPr>
          </w:p>
        </w:tc>
      </w:tr>
      <w:tr w:rsidR="00AF1791" w:rsidRPr="00485236" w14:paraId="2EC6B4FA" w14:textId="77777777" w:rsidTr="00CE2E4E">
        <w:trPr>
          <w:trHeight w:val="611"/>
        </w:trPr>
        <w:tc>
          <w:tcPr>
            <w:tcW w:w="10458" w:type="dxa"/>
            <w:gridSpan w:val="2"/>
            <w:vAlign w:val="center"/>
          </w:tcPr>
          <w:p w14:paraId="3D66E0B1" w14:textId="085549FE" w:rsidR="00AF1791" w:rsidRPr="00485236" w:rsidRDefault="00AF1791" w:rsidP="005D42BA">
            <w:pPr>
              <w:pStyle w:val="Default"/>
              <w:numPr>
                <w:ilvl w:val="0"/>
                <w:numId w:val="11"/>
              </w:numPr>
              <w:ind w:left="330" w:hanging="330"/>
              <w:rPr>
                <w:sz w:val="22"/>
                <w:szCs w:val="22"/>
              </w:rPr>
            </w:pPr>
            <w:r w:rsidRPr="00485236">
              <w:rPr>
                <w:sz w:val="22"/>
                <w:szCs w:val="22"/>
              </w:rPr>
              <w:t xml:space="preserve">Purpose of the project (one sentence): </w:t>
            </w:r>
            <w:r w:rsidRPr="00485236">
              <w:rPr>
                <w:sz w:val="22"/>
                <w:szCs w:val="22"/>
              </w:rPr>
              <w:fldChar w:fldCharType="begin">
                <w:ffData>
                  <w:name w:val="Text38"/>
                  <w:enabled/>
                  <w:calcOnExit w:val="0"/>
                  <w:textInput/>
                </w:ffData>
              </w:fldChar>
            </w:r>
            <w:bookmarkStart w:id="63" w:name="Text38"/>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bookmarkEnd w:id="63"/>
          </w:p>
        </w:tc>
      </w:tr>
      <w:tr w:rsidR="00AF1791" w:rsidRPr="00485236" w14:paraId="2B9C5B6F" w14:textId="77777777" w:rsidTr="00CE2E4E">
        <w:trPr>
          <w:trHeight w:val="629"/>
        </w:trPr>
        <w:tc>
          <w:tcPr>
            <w:tcW w:w="10458" w:type="dxa"/>
            <w:gridSpan w:val="2"/>
            <w:vAlign w:val="center"/>
          </w:tcPr>
          <w:p w14:paraId="1819AA06" w14:textId="77777777" w:rsidR="00AF1791" w:rsidRPr="00485236" w:rsidRDefault="00AF1791" w:rsidP="005D42BA">
            <w:pPr>
              <w:pStyle w:val="Default"/>
              <w:numPr>
                <w:ilvl w:val="0"/>
                <w:numId w:val="11"/>
              </w:numPr>
              <w:ind w:left="330" w:hanging="330"/>
              <w:rPr>
                <w:sz w:val="22"/>
                <w:szCs w:val="22"/>
              </w:rPr>
            </w:pPr>
            <w:r w:rsidRPr="00485236">
              <w:rPr>
                <w:sz w:val="22"/>
                <w:szCs w:val="22"/>
              </w:rPr>
              <w:t xml:space="preserve"> Project goals/intent: </w:t>
            </w:r>
            <w:r w:rsidRPr="00485236">
              <w:rPr>
                <w:sz w:val="22"/>
                <w:szCs w:val="22"/>
              </w:rPr>
              <w:fldChar w:fldCharType="begin">
                <w:ffData>
                  <w:name w:val="Text39"/>
                  <w:enabled/>
                  <w:calcOnExit w:val="0"/>
                  <w:textInput/>
                </w:ffData>
              </w:fldChar>
            </w:r>
            <w:bookmarkStart w:id="64" w:name="Text39"/>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bookmarkEnd w:id="64"/>
          </w:p>
        </w:tc>
      </w:tr>
      <w:tr w:rsidR="00AF1791" w:rsidRPr="00485236" w14:paraId="62C84E1B" w14:textId="77777777" w:rsidTr="00CE2E4E">
        <w:trPr>
          <w:trHeight w:val="602"/>
        </w:trPr>
        <w:tc>
          <w:tcPr>
            <w:tcW w:w="10458" w:type="dxa"/>
            <w:gridSpan w:val="2"/>
            <w:vAlign w:val="center"/>
          </w:tcPr>
          <w:p w14:paraId="286C6E18" w14:textId="77777777" w:rsidR="00AF1791" w:rsidRPr="00485236" w:rsidRDefault="00AF1791" w:rsidP="005D42BA">
            <w:pPr>
              <w:pStyle w:val="Default"/>
              <w:numPr>
                <w:ilvl w:val="0"/>
                <w:numId w:val="11"/>
              </w:numPr>
              <w:ind w:left="330" w:hanging="330"/>
              <w:rPr>
                <w:sz w:val="22"/>
                <w:szCs w:val="22"/>
              </w:rPr>
            </w:pPr>
            <w:r w:rsidRPr="00485236">
              <w:rPr>
                <w:sz w:val="22"/>
                <w:szCs w:val="22"/>
              </w:rPr>
              <w:t xml:space="preserve"> Expected outcome: </w:t>
            </w:r>
            <w:r w:rsidRPr="00485236">
              <w:rPr>
                <w:sz w:val="22"/>
                <w:szCs w:val="22"/>
              </w:rPr>
              <w:fldChar w:fldCharType="begin">
                <w:ffData>
                  <w:name w:val="Text40"/>
                  <w:enabled/>
                  <w:calcOnExit w:val="0"/>
                  <w:textInput/>
                </w:ffData>
              </w:fldChar>
            </w:r>
            <w:bookmarkStart w:id="65" w:name="Text40"/>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bookmarkEnd w:id="65"/>
          </w:p>
        </w:tc>
      </w:tr>
      <w:tr w:rsidR="00AF1791" w:rsidRPr="00485236" w14:paraId="18F934C0" w14:textId="77777777" w:rsidTr="00CE2E4E">
        <w:trPr>
          <w:trHeight w:val="602"/>
        </w:trPr>
        <w:tc>
          <w:tcPr>
            <w:tcW w:w="10458" w:type="dxa"/>
            <w:gridSpan w:val="2"/>
            <w:vAlign w:val="center"/>
          </w:tcPr>
          <w:p w14:paraId="39695546" w14:textId="77777777" w:rsidR="00AF1791" w:rsidRPr="00485236" w:rsidRDefault="00AF1791" w:rsidP="005D42BA">
            <w:pPr>
              <w:pStyle w:val="Default"/>
              <w:numPr>
                <w:ilvl w:val="0"/>
                <w:numId w:val="11"/>
              </w:numPr>
              <w:ind w:left="330" w:hanging="330"/>
              <w:rPr>
                <w:sz w:val="22"/>
                <w:szCs w:val="22"/>
              </w:rPr>
            </w:pPr>
            <w:r w:rsidRPr="00485236">
              <w:rPr>
                <w:sz w:val="22"/>
                <w:szCs w:val="22"/>
              </w:rPr>
              <w:t xml:space="preserve">What will be analyzed or measured? </w:t>
            </w:r>
            <w:r w:rsidRPr="00485236">
              <w:rPr>
                <w:sz w:val="22"/>
                <w:szCs w:val="22"/>
              </w:rPr>
              <w:fldChar w:fldCharType="begin">
                <w:ffData>
                  <w:name w:val="Text41"/>
                  <w:enabled/>
                  <w:calcOnExit w:val="0"/>
                  <w:textInput/>
                </w:ffData>
              </w:fldChar>
            </w:r>
            <w:bookmarkStart w:id="66" w:name="Text41"/>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bookmarkEnd w:id="66"/>
          </w:p>
        </w:tc>
      </w:tr>
      <w:tr w:rsidR="00AF1791" w:rsidRPr="00485236" w14:paraId="059A3B31" w14:textId="77777777" w:rsidTr="00CE2E4E">
        <w:trPr>
          <w:trHeight w:val="656"/>
        </w:trPr>
        <w:tc>
          <w:tcPr>
            <w:tcW w:w="10458" w:type="dxa"/>
            <w:gridSpan w:val="2"/>
            <w:vAlign w:val="center"/>
          </w:tcPr>
          <w:p w14:paraId="2B6966D1" w14:textId="77777777" w:rsidR="00AF1791" w:rsidRPr="00485236" w:rsidRDefault="00AF1791" w:rsidP="005D42BA">
            <w:pPr>
              <w:pStyle w:val="Default"/>
              <w:numPr>
                <w:ilvl w:val="0"/>
                <w:numId w:val="11"/>
              </w:numPr>
              <w:ind w:left="330" w:hanging="330"/>
              <w:rPr>
                <w:sz w:val="22"/>
                <w:szCs w:val="22"/>
              </w:rPr>
            </w:pPr>
            <w:r w:rsidRPr="00485236">
              <w:rPr>
                <w:sz w:val="22"/>
                <w:szCs w:val="22"/>
              </w:rPr>
              <w:t xml:space="preserve">What effect would transgene expression have in an accidental host? </w:t>
            </w:r>
            <w:r w:rsidRPr="00485236">
              <w:rPr>
                <w:sz w:val="22"/>
                <w:szCs w:val="22"/>
              </w:rPr>
              <w:fldChar w:fldCharType="begin">
                <w:ffData>
                  <w:name w:val="Text42"/>
                  <w:enabled/>
                  <w:calcOnExit w:val="0"/>
                  <w:textInput/>
                </w:ffData>
              </w:fldChar>
            </w:r>
            <w:bookmarkStart w:id="67" w:name="Text42"/>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bookmarkEnd w:id="67"/>
          </w:p>
        </w:tc>
      </w:tr>
      <w:tr w:rsidR="00AF1791" w:rsidRPr="00485236" w14:paraId="350777B0" w14:textId="77777777" w:rsidTr="00CE2E4E">
        <w:trPr>
          <w:trHeight w:val="917"/>
        </w:trPr>
        <w:tc>
          <w:tcPr>
            <w:tcW w:w="10458" w:type="dxa"/>
            <w:gridSpan w:val="2"/>
            <w:vAlign w:val="center"/>
          </w:tcPr>
          <w:p w14:paraId="13E697A4" w14:textId="2FDF4794" w:rsidR="00382331" w:rsidRPr="00485236" w:rsidRDefault="00AF1791" w:rsidP="00CE1D9C">
            <w:pPr>
              <w:pStyle w:val="Default"/>
              <w:numPr>
                <w:ilvl w:val="0"/>
                <w:numId w:val="11"/>
              </w:numPr>
              <w:spacing w:before="240"/>
              <w:ind w:left="330" w:hanging="330"/>
              <w:rPr>
                <w:sz w:val="22"/>
                <w:szCs w:val="22"/>
              </w:rPr>
            </w:pPr>
            <w:r w:rsidRPr="00485236">
              <w:rPr>
                <w:sz w:val="22"/>
                <w:szCs w:val="22"/>
              </w:rPr>
              <w:t>What are possible safety hazards associated with the recombinant/synthetic nucleic acid molecules component of this project, and how will you address them?</w:t>
            </w:r>
            <w:r w:rsidR="00382331" w:rsidRPr="00485236">
              <w:rPr>
                <w:sz w:val="22"/>
                <w:szCs w:val="22"/>
              </w:rPr>
              <w:t xml:space="preserve"> Please attach your SOP (components described below</w:t>
            </w:r>
            <w:r w:rsidR="008210C4" w:rsidRPr="00485236">
              <w:rPr>
                <w:sz w:val="22"/>
                <w:szCs w:val="22"/>
              </w:rPr>
              <w:t>)</w:t>
            </w:r>
            <w:r w:rsidR="00382331" w:rsidRPr="00485236">
              <w:rPr>
                <w:sz w:val="22"/>
                <w:szCs w:val="22"/>
              </w:rPr>
              <w:t>.</w:t>
            </w:r>
          </w:p>
          <w:p w14:paraId="08DD836C" w14:textId="6B8B8246" w:rsidR="00B93323" w:rsidRPr="00485236" w:rsidRDefault="00AF1791" w:rsidP="00B93323">
            <w:pPr>
              <w:pStyle w:val="Default"/>
              <w:ind w:left="1053"/>
              <w:rPr>
                <w:sz w:val="22"/>
                <w:szCs w:val="22"/>
              </w:rPr>
            </w:pPr>
            <w:r w:rsidRPr="00485236">
              <w:rPr>
                <w:sz w:val="22"/>
                <w:szCs w:val="22"/>
              </w:rPr>
              <w:fldChar w:fldCharType="begin">
                <w:ffData>
                  <w:name w:val="Text43"/>
                  <w:enabled/>
                  <w:calcOnExit w:val="0"/>
                  <w:textInput/>
                </w:ffData>
              </w:fldChar>
            </w:r>
            <w:bookmarkStart w:id="68" w:name="Text43"/>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bookmarkEnd w:id="68"/>
          </w:p>
        </w:tc>
      </w:tr>
      <w:tr w:rsidR="008210C4" w:rsidRPr="00485236" w14:paraId="49DD23DC" w14:textId="77777777" w:rsidTr="00CE2E4E">
        <w:trPr>
          <w:trHeight w:val="917"/>
        </w:trPr>
        <w:tc>
          <w:tcPr>
            <w:tcW w:w="10458" w:type="dxa"/>
            <w:gridSpan w:val="2"/>
            <w:vAlign w:val="center"/>
          </w:tcPr>
          <w:p w14:paraId="00F09C4C" w14:textId="77777777" w:rsidR="008210C4" w:rsidRPr="00485236" w:rsidRDefault="008210C4" w:rsidP="00CE1D9C">
            <w:pPr>
              <w:pStyle w:val="Default"/>
              <w:numPr>
                <w:ilvl w:val="0"/>
                <w:numId w:val="11"/>
              </w:numPr>
              <w:spacing w:before="240"/>
              <w:ind w:left="330" w:hanging="330"/>
              <w:rPr>
                <w:sz w:val="22"/>
                <w:szCs w:val="22"/>
              </w:rPr>
            </w:pPr>
            <w:r w:rsidRPr="00485236">
              <w:rPr>
                <w:sz w:val="22"/>
                <w:szCs w:val="22"/>
              </w:rPr>
              <w:t xml:space="preserve"> Vector Information – Gene transfer will involve (check a, b, c, or appropriate combination):</w:t>
            </w:r>
          </w:p>
          <w:p w14:paraId="64D5DF4F" w14:textId="18815360" w:rsidR="008210C4" w:rsidRPr="00485236" w:rsidRDefault="008210C4" w:rsidP="00CE1D9C">
            <w:pPr>
              <w:pStyle w:val="Default"/>
              <w:numPr>
                <w:ilvl w:val="0"/>
                <w:numId w:val="23"/>
              </w:numPr>
              <w:ind w:left="963" w:hanging="450"/>
              <w:rPr>
                <w:sz w:val="22"/>
                <w:szCs w:val="22"/>
              </w:rPr>
            </w:pPr>
            <w:r w:rsidRPr="00485236">
              <w:rPr>
                <w:sz w:val="22"/>
                <w:szCs w:val="22"/>
              </w:rPr>
              <w:t>Physical methods (e.g. pronuclear injection, electroporation, “gene gun”, etc.). Describe:</w:t>
            </w:r>
          </w:p>
          <w:p w14:paraId="346854F4" w14:textId="14798E4D" w:rsidR="008210C4" w:rsidRPr="00485236" w:rsidRDefault="008210C4" w:rsidP="00CE1D9C">
            <w:pPr>
              <w:pStyle w:val="Default"/>
              <w:ind w:left="1413"/>
              <w:rPr>
                <w:sz w:val="22"/>
                <w:szCs w:val="22"/>
              </w:rPr>
            </w:pPr>
            <w:r w:rsidRPr="00485236">
              <w:rPr>
                <w:sz w:val="22"/>
                <w:szCs w:val="22"/>
              </w:rPr>
              <w:fldChar w:fldCharType="begin">
                <w:ffData>
                  <w:name w:val="Text40"/>
                  <w:enabled/>
                  <w:calcOnExit w:val="0"/>
                  <w:textInput/>
                </w:ffData>
              </w:fldChar>
            </w:r>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p>
          <w:p w14:paraId="4A95C48B" w14:textId="5B3A2B8B" w:rsidR="008210C4" w:rsidRPr="00485236" w:rsidRDefault="008210C4" w:rsidP="00CE1D9C">
            <w:pPr>
              <w:pStyle w:val="Default"/>
              <w:numPr>
                <w:ilvl w:val="0"/>
                <w:numId w:val="23"/>
              </w:numPr>
              <w:ind w:left="963" w:hanging="450"/>
              <w:rPr>
                <w:sz w:val="22"/>
                <w:szCs w:val="22"/>
              </w:rPr>
            </w:pPr>
            <w:r w:rsidRPr="00485236">
              <w:rPr>
                <w:sz w:val="22"/>
                <w:szCs w:val="22"/>
              </w:rPr>
              <w:t>Host-Vector System (describe each host-vector system utilized in the project)</w:t>
            </w:r>
          </w:p>
          <w:p w14:paraId="001E266D" w14:textId="050DB373" w:rsidR="00F779B9" w:rsidRPr="00485236" w:rsidRDefault="00F779B9" w:rsidP="00CE1D9C">
            <w:pPr>
              <w:pStyle w:val="Default"/>
              <w:numPr>
                <w:ilvl w:val="0"/>
                <w:numId w:val="24"/>
              </w:numPr>
              <w:ind w:left="1863"/>
              <w:rPr>
                <w:sz w:val="22"/>
                <w:szCs w:val="22"/>
              </w:rPr>
            </w:pPr>
            <w:r w:rsidRPr="00485236">
              <w:rPr>
                <w:sz w:val="22"/>
                <w:szCs w:val="22"/>
              </w:rPr>
              <w:t xml:space="preserve">Is the host-vector system commercially available?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Yes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No</w:t>
            </w:r>
          </w:p>
          <w:p w14:paraId="79A9EFBB" w14:textId="1D5A6A2A" w:rsidR="00F779B9" w:rsidRPr="00485236" w:rsidRDefault="00F779B9" w:rsidP="00CE1D9C">
            <w:pPr>
              <w:pStyle w:val="Default"/>
              <w:ind w:left="2133"/>
              <w:rPr>
                <w:sz w:val="22"/>
                <w:szCs w:val="22"/>
              </w:rPr>
            </w:pPr>
            <w:r w:rsidRPr="00485236">
              <w:rPr>
                <w:sz w:val="22"/>
                <w:szCs w:val="22"/>
              </w:rPr>
              <w:t>Source Vendor:</w:t>
            </w:r>
          </w:p>
          <w:p w14:paraId="30A78621" w14:textId="025041AD" w:rsidR="00F779B9" w:rsidRPr="00485236" w:rsidRDefault="00F779B9" w:rsidP="00CE1D9C">
            <w:pPr>
              <w:pStyle w:val="Default"/>
              <w:ind w:left="2493"/>
              <w:rPr>
                <w:sz w:val="22"/>
                <w:szCs w:val="22"/>
              </w:rPr>
            </w:pPr>
            <w:r w:rsidRPr="00485236">
              <w:rPr>
                <w:sz w:val="22"/>
                <w:szCs w:val="22"/>
              </w:rPr>
              <w:fldChar w:fldCharType="begin">
                <w:ffData>
                  <w:name w:val="Text40"/>
                  <w:enabled/>
                  <w:calcOnExit w:val="0"/>
                  <w:textInput/>
                </w:ffData>
              </w:fldChar>
            </w:r>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p>
          <w:p w14:paraId="6B7B504D" w14:textId="5BF42CD6" w:rsidR="00F779B9" w:rsidRPr="00485236" w:rsidRDefault="00F779B9" w:rsidP="00CE1D9C">
            <w:pPr>
              <w:pStyle w:val="Default"/>
              <w:numPr>
                <w:ilvl w:val="0"/>
                <w:numId w:val="24"/>
              </w:numPr>
              <w:ind w:left="1863"/>
              <w:rPr>
                <w:sz w:val="22"/>
                <w:szCs w:val="22"/>
              </w:rPr>
            </w:pPr>
            <w:r w:rsidRPr="00485236">
              <w:rPr>
                <w:sz w:val="22"/>
                <w:szCs w:val="22"/>
              </w:rPr>
              <w:t xml:space="preserve">Have you made any modifications to the system?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Yes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No</w:t>
            </w:r>
          </w:p>
          <w:p w14:paraId="41690747" w14:textId="6FAB7ABC" w:rsidR="00F779B9" w:rsidRPr="00485236" w:rsidRDefault="00F779B9" w:rsidP="00CE1D9C">
            <w:pPr>
              <w:pStyle w:val="Default"/>
              <w:ind w:left="2133"/>
              <w:rPr>
                <w:sz w:val="22"/>
                <w:szCs w:val="22"/>
              </w:rPr>
            </w:pPr>
            <w:r w:rsidRPr="00485236">
              <w:rPr>
                <w:sz w:val="22"/>
                <w:szCs w:val="22"/>
              </w:rPr>
              <w:t>If yes, please describe:</w:t>
            </w:r>
          </w:p>
          <w:p w14:paraId="20905ECF" w14:textId="7C46210F" w:rsidR="00F779B9" w:rsidRPr="00485236" w:rsidRDefault="00F779B9" w:rsidP="00CE1D9C">
            <w:pPr>
              <w:pStyle w:val="Default"/>
              <w:ind w:left="2493"/>
              <w:rPr>
                <w:sz w:val="22"/>
                <w:szCs w:val="22"/>
              </w:rPr>
            </w:pPr>
            <w:r w:rsidRPr="00485236">
              <w:rPr>
                <w:sz w:val="22"/>
                <w:szCs w:val="22"/>
              </w:rPr>
              <w:fldChar w:fldCharType="begin">
                <w:ffData>
                  <w:name w:val="Text40"/>
                  <w:enabled/>
                  <w:calcOnExit w:val="0"/>
                  <w:textInput/>
                </w:ffData>
              </w:fldChar>
            </w:r>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p>
          <w:p w14:paraId="4584FB56" w14:textId="296F37DC" w:rsidR="00F779B9" w:rsidRPr="00485236" w:rsidRDefault="00F779B9" w:rsidP="00CE1D9C">
            <w:pPr>
              <w:pStyle w:val="Default"/>
              <w:numPr>
                <w:ilvl w:val="0"/>
                <w:numId w:val="24"/>
              </w:numPr>
              <w:ind w:left="1863"/>
              <w:rPr>
                <w:sz w:val="22"/>
                <w:szCs w:val="22"/>
              </w:rPr>
            </w:pPr>
            <w:r w:rsidRPr="00485236">
              <w:rPr>
                <w:sz w:val="22"/>
                <w:szCs w:val="22"/>
              </w:rPr>
              <w:t xml:space="preserve">If host-vector system is viral, will you be making viral particles?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Yes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No</w:t>
            </w:r>
          </w:p>
          <w:p w14:paraId="2ABEACB1" w14:textId="77777777" w:rsidR="00F779B9" w:rsidRPr="00485236" w:rsidRDefault="00F779B9" w:rsidP="00CE1D9C">
            <w:pPr>
              <w:pStyle w:val="Default"/>
              <w:ind w:left="1863"/>
              <w:rPr>
                <w:sz w:val="22"/>
                <w:szCs w:val="22"/>
              </w:rPr>
            </w:pPr>
          </w:p>
          <w:p w14:paraId="5916EF7E" w14:textId="6FF3DDDC" w:rsidR="00F779B9" w:rsidRPr="00485236" w:rsidRDefault="00F779B9" w:rsidP="00CE1D9C">
            <w:pPr>
              <w:pStyle w:val="Default"/>
              <w:numPr>
                <w:ilvl w:val="0"/>
                <w:numId w:val="24"/>
              </w:numPr>
              <w:ind w:left="1863"/>
              <w:rPr>
                <w:sz w:val="22"/>
                <w:szCs w:val="22"/>
              </w:rPr>
            </w:pPr>
            <w:r w:rsidRPr="00485236">
              <w:rPr>
                <w:sz w:val="22"/>
                <w:szCs w:val="22"/>
              </w:rPr>
              <w:lastRenderedPageBreak/>
              <w:t xml:space="preserve">If host-vector system is viral, will you be conducting serial passages of viral particles?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Yes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No</w:t>
            </w:r>
          </w:p>
          <w:p w14:paraId="21027CB4" w14:textId="1ABA72A5" w:rsidR="00F779B9" w:rsidRPr="00485236" w:rsidRDefault="00F779B9" w:rsidP="00CE1D9C">
            <w:pPr>
              <w:pStyle w:val="ListParagraph"/>
              <w:ind w:left="2133"/>
              <w:rPr>
                <w:rFonts w:ascii="Arial" w:hAnsi="Arial" w:cs="Arial"/>
              </w:rPr>
            </w:pPr>
            <w:r w:rsidRPr="00485236">
              <w:rPr>
                <w:rFonts w:ascii="Arial" w:hAnsi="Arial" w:cs="Arial"/>
              </w:rPr>
              <w:t>If yes, what cell line will you be using?</w:t>
            </w:r>
          </w:p>
          <w:p w14:paraId="7DCCD744" w14:textId="53FE533B" w:rsidR="00F779B9" w:rsidRPr="00485236" w:rsidRDefault="00F779B9" w:rsidP="00CE1D9C">
            <w:pPr>
              <w:pStyle w:val="ListParagraph"/>
              <w:ind w:left="2493"/>
              <w:rPr>
                <w:rFonts w:ascii="Arial" w:hAnsi="Arial" w:cs="Arial"/>
              </w:rPr>
            </w:pPr>
            <w:r w:rsidRPr="00485236">
              <w:rPr>
                <w:rFonts w:ascii="Arial" w:hAnsi="Arial" w:cs="Arial"/>
              </w:rPr>
              <w:fldChar w:fldCharType="begin">
                <w:ffData>
                  <w:name w:val="Text40"/>
                  <w:enabled/>
                  <w:calcOnExit w:val="0"/>
                  <w:textInput/>
                </w:ffData>
              </w:fldChar>
            </w:r>
            <w:r w:rsidRPr="00485236">
              <w:rPr>
                <w:rFonts w:ascii="Arial" w:hAnsi="Arial" w:cs="Arial"/>
              </w:rPr>
              <w:instrText xml:space="preserve"> FORMTEXT </w:instrText>
            </w:r>
            <w:r w:rsidRPr="00485236">
              <w:rPr>
                <w:rFonts w:ascii="Arial" w:hAnsi="Arial" w:cs="Arial"/>
              </w:rPr>
            </w:r>
            <w:r w:rsidRPr="00485236">
              <w:rPr>
                <w:rFonts w:ascii="Arial" w:hAnsi="Arial" w:cs="Arial"/>
              </w:rPr>
              <w:fldChar w:fldCharType="separate"/>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noProof/>
              </w:rPr>
              <w:t> </w:t>
            </w:r>
            <w:r w:rsidRPr="00485236">
              <w:rPr>
                <w:rFonts w:ascii="Arial" w:hAnsi="Arial" w:cs="Arial"/>
              </w:rPr>
              <w:fldChar w:fldCharType="end"/>
            </w:r>
          </w:p>
          <w:p w14:paraId="79933FC6" w14:textId="6019C0A3" w:rsidR="00F779B9" w:rsidRPr="00485236" w:rsidRDefault="00F779B9" w:rsidP="00CE1D9C">
            <w:pPr>
              <w:pStyle w:val="Default"/>
              <w:ind w:left="2133"/>
              <w:rPr>
                <w:sz w:val="22"/>
                <w:szCs w:val="22"/>
              </w:rPr>
            </w:pPr>
            <w:r w:rsidRPr="00485236">
              <w:rPr>
                <w:sz w:val="22"/>
                <w:szCs w:val="22"/>
              </w:rPr>
              <w:t>Non-commercial vectors, please describe (include the source, the number of plasmids for the vector system, any information on serial passaging of viral particles and cell lines used):</w:t>
            </w:r>
          </w:p>
          <w:p w14:paraId="57001763" w14:textId="465B3CE9" w:rsidR="00F779B9" w:rsidRPr="00485236" w:rsidRDefault="00F779B9" w:rsidP="00CE1D9C">
            <w:pPr>
              <w:pStyle w:val="Default"/>
              <w:ind w:left="2493"/>
              <w:rPr>
                <w:sz w:val="22"/>
                <w:szCs w:val="22"/>
              </w:rPr>
            </w:pPr>
            <w:r w:rsidRPr="00485236">
              <w:rPr>
                <w:sz w:val="22"/>
                <w:szCs w:val="22"/>
              </w:rPr>
              <w:fldChar w:fldCharType="begin">
                <w:ffData>
                  <w:name w:val="Text40"/>
                  <w:enabled/>
                  <w:calcOnExit w:val="0"/>
                  <w:textInput/>
                </w:ffData>
              </w:fldChar>
            </w:r>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p>
          <w:p w14:paraId="353C8D1D" w14:textId="77777777" w:rsidR="002D6982" w:rsidRPr="00485236" w:rsidRDefault="002D6982" w:rsidP="00CE1D9C">
            <w:pPr>
              <w:pStyle w:val="Default"/>
              <w:ind w:left="2493"/>
              <w:rPr>
                <w:sz w:val="22"/>
                <w:szCs w:val="22"/>
              </w:rPr>
            </w:pPr>
          </w:p>
          <w:p w14:paraId="28E0D0F8" w14:textId="45507B8C" w:rsidR="002D6982" w:rsidRPr="00485236" w:rsidRDefault="002D6982" w:rsidP="00CE1D9C">
            <w:pPr>
              <w:pStyle w:val="Default"/>
              <w:ind w:left="1233"/>
              <w:rPr>
                <w:sz w:val="22"/>
                <w:szCs w:val="22"/>
              </w:rPr>
            </w:pPr>
            <w:r w:rsidRPr="00485236">
              <w:rPr>
                <w:b/>
                <w:sz w:val="22"/>
                <w:szCs w:val="22"/>
              </w:rPr>
              <w:t xml:space="preserve">Attach a detailed map of all vectors to be used. </w:t>
            </w:r>
            <w:r w:rsidRPr="00485236">
              <w:rPr>
                <w:sz w:val="22"/>
                <w:szCs w:val="22"/>
              </w:rPr>
              <w:t>Please indicate any regions that increase the safety of this construct. Provide copies of key references that describe the construction of the vector(s) to be used. You can use PDF files or submit hard copies attached to this form.</w:t>
            </w:r>
          </w:p>
          <w:p w14:paraId="3BA08B91" w14:textId="19170E1F" w:rsidR="002D6982" w:rsidRPr="00485236" w:rsidRDefault="002D6982" w:rsidP="00CE1D9C">
            <w:pPr>
              <w:pStyle w:val="Default"/>
              <w:ind w:left="1233"/>
              <w:rPr>
                <w:sz w:val="22"/>
                <w:szCs w:val="22"/>
              </w:rPr>
            </w:pPr>
          </w:p>
          <w:p w14:paraId="248589F0" w14:textId="74D87DDF" w:rsidR="002D6982" w:rsidRPr="00485236" w:rsidRDefault="002D6982" w:rsidP="00CE1D9C">
            <w:pPr>
              <w:pStyle w:val="Default"/>
              <w:ind w:left="1233"/>
              <w:rPr>
                <w:sz w:val="22"/>
                <w:szCs w:val="22"/>
              </w:rPr>
            </w:pPr>
            <w:r w:rsidRPr="00485236">
              <w:rPr>
                <w:sz w:val="22"/>
                <w:szCs w:val="22"/>
              </w:rPr>
              <w:t xml:space="preserve">Are human, animal, insect, or plant pathogens used as host-vector systems?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Yes  </w:t>
            </w:r>
            <w:r w:rsidRPr="00485236">
              <w:rPr>
                <w:sz w:val="22"/>
                <w:szCs w:val="22"/>
              </w:rPr>
              <w:fldChar w:fldCharType="begin">
                <w:ffData>
                  <w:name w:val=""/>
                  <w:enabled/>
                  <w:calcOnExit w:val="0"/>
                  <w:checkBox>
                    <w:size w:val="24"/>
                    <w:default w:val="0"/>
                  </w:checkBox>
                </w:ffData>
              </w:fldChar>
            </w:r>
            <w:r w:rsidRPr="00485236">
              <w:rPr>
                <w:sz w:val="22"/>
                <w:szCs w:val="22"/>
              </w:rPr>
              <w:instrText xml:space="preserve"> FORMCHECKBOX </w:instrText>
            </w:r>
            <w:r w:rsidRPr="00485236">
              <w:rPr>
                <w:sz w:val="22"/>
                <w:szCs w:val="22"/>
              </w:rPr>
            </w:r>
            <w:r w:rsidRPr="00485236">
              <w:rPr>
                <w:sz w:val="22"/>
                <w:szCs w:val="22"/>
              </w:rPr>
              <w:fldChar w:fldCharType="separate"/>
            </w:r>
            <w:r w:rsidRPr="00485236">
              <w:rPr>
                <w:sz w:val="22"/>
                <w:szCs w:val="22"/>
              </w:rPr>
              <w:fldChar w:fldCharType="end"/>
            </w:r>
            <w:r w:rsidRPr="00485236">
              <w:rPr>
                <w:sz w:val="22"/>
                <w:szCs w:val="22"/>
              </w:rPr>
              <w:t xml:space="preserve"> No</w:t>
            </w:r>
          </w:p>
          <w:p w14:paraId="3061D4BD" w14:textId="77777777" w:rsidR="002D6982" w:rsidRPr="00485236" w:rsidRDefault="002D6982" w:rsidP="00CE1D9C">
            <w:pPr>
              <w:pStyle w:val="Default"/>
              <w:ind w:left="1233"/>
              <w:rPr>
                <w:sz w:val="22"/>
                <w:szCs w:val="22"/>
              </w:rPr>
            </w:pPr>
          </w:p>
          <w:p w14:paraId="569E14FC" w14:textId="77777777" w:rsidR="008210C4" w:rsidRPr="00485236" w:rsidRDefault="008210C4" w:rsidP="00CE1D9C">
            <w:pPr>
              <w:pStyle w:val="Default"/>
              <w:numPr>
                <w:ilvl w:val="0"/>
                <w:numId w:val="23"/>
              </w:numPr>
              <w:ind w:left="963" w:hanging="450"/>
              <w:rPr>
                <w:sz w:val="22"/>
                <w:szCs w:val="22"/>
              </w:rPr>
            </w:pPr>
            <w:proofErr w:type="spellStart"/>
            <w:r w:rsidRPr="00485236">
              <w:rPr>
                <w:sz w:val="22"/>
                <w:szCs w:val="22"/>
                <w:lang w:val="fr-FR"/>
              </w:rPr>
              <w:t>Other</w:t>
            </w:r>
            <w:proofErr w:type="spellEnd"/>
            <w:r w:rsidRPr="00485236">
              <w:rPr>
                <w:sz w:val="22"/>
                <w:szCs w:val="22"/>
                <w:lang w:val="fr-FR"/>
              </w:rPr>
              <w:t xml:space="preserve"> (e.g. </w:t>
            </w:r>
            <w:proofErr w:type="spellStart"/>
            <w:r w:rsidRPr="00485236">
              <w:rPr>
                <w:sz w:val="22"/>
                <w:szCs w:val="22"/>
                <w:lang w:val="fr-FR"/>
              </w:rPr>
              <w:t>conjugation</w:t>
            </w:r>
            <w:proofErr w:type="spellEnd"/>
            <w:r w:rsidRPr="00485236">
              <w:rPr>
                <w:sz w:val="22"/>
                <w:szCs w:val="22"/>
                <w:lang w:val="fr-FR"/>
              </w:rPr>
              <w:t xml:space="preserve">, etc.). </w:t>
            </w:r>
            <w:r w:rsidRPr="00485236">
              <w:rPr>
                <w:sz w:val="22"/>
                <w:szCs w:val="22"/>
              </w:rPr>
              <w:t>Describe:</w:t>
            </w:r>
          </w:p>
          <w:p w14:paraId="5054375F" w14:textId="4361C2F7" w:rsidR="008210C4" w:rsidRPr="00485236" w:rsidRDefault="008210C4" w:rsidP="00CE1D9C">
            <w:pPr>
              <w:pStyle w:val="Default"/>
              <w:ind w:left="1413"/>
              <w:rPr>
                <w:sz w:val="22"/>
                <w:szCs w:val="22"/>
              </w:rPr>
            </w:pPr>
            <w:r w:rsidRPr="00485236">
              <w:rPr>
                <w:sz w:val="22"/>
                <w:szCs w:val="22"/>
              </w:rPr>
              <w:fldChar w:fldCharType="begin">
                <w:ffData>
                  <w:name w:val="Text40"/>
                  <w:enabled/>
                  <w:calcOnExit w:val="0"/>
                  <w:textInput/>
                </w:ffData>
              </w:fldChar>
            </w:r>
            <w:r w:rsidRPr="00485236">
              <w:rPr>
                <w:sz w:val="22"/>
                <w:szCs w:val="22"/>
              </w:rPr>
              <w:instrText xml:space="preserve"> FORMTEXT </w:instrText>
            </w:r>
            <w:r w:rsidRPr="00485236">
              <w:rPr>
                <w:sz w:val="22"/>
                <w:szCs w:val="22"/>
              </w:rPr>
            </w:r>
            <w:r w:rsidRPr="00485236">
              <w:rPr>
                <w:sz w:val="22"/>
                <w:szCs w:val="22"/>
              </w:rPr>
              <w:fldChar w:fldCharType="separate"/>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noProof/>
                <w:sz w:val="22"/>
                <w:szCs w:val="22"/>
              </w:rPr>
              <w:t> </w:t>
            </w:r>
            <w:r w:rsidRPr="00485236">
              <w:rPr>
                <w:sz w:val="22"/>
                <w:szCs w:val="22"/>
              </w:rPr>
              <w:fldChar w:fldCharType="end"/>
            </w:r>
          </w:p>
        </w:tc>
      </w:tr>
      <w:tr w:rsidR="008210C4" w:rsidRPr="00485236" w14:paraId="244CC989" w14:textId="77777777" w:rsidTr="00CE2E4E">
        <w:trPr>
          <w:trHeight w:val="917"/>
        </w:trPr>
        <w:tc>
          <w:tcPr>
            <w:tcW w:w="10458" w:type="dxa"/>
            <w:gridSpan w:val="2"/>
            <w:vAlign w:val="center"/>
          </w:tcPr>
          <w:p w14:paraId="4438F0DE" w14:textId="7FAD66FF" w:rsidR="008210C4" w:rsidRPr="00485236" w:rsidRDefault="00A47260" w:rsidP="00CE1D9C">
            <w:pPr>
              <w:pStyle w:val="Default"/>
              <w:numPr>
                <w:ilvl w:val="0"/>
                <w:numId w:val="11"/>
              </w:numPr>
              <w:spacing w:before="240"/>
              <w:ind w:left="330" w:hanging="330"/>
              <w:rPr>
                <w:sz w:val="22"/>
                <w:szCs w:val="22"/>
              </w:rPr>
            </w:pPr>
            <w:r w:rsidRPr="00485236">
              <w:rPr>
                <w:sz w:val="22"/>
                <w:szCs w:val="22"/>
              </w:rPr>
              <w:lastRenderedPageBreak/>
              <w:t xml:space="preserve"> Gene/Insert Information - List genes to be transferred, please explain any abbreviations:</w:t>
            </w:r>
          </w:p>
          <w:p w14:paraId="1C58E5F1" w14:textId="77777777" w:rsidR="00A47260" w:rsidRPr="00485236" w:rsidRDefault="00A47260" w:rsidP="00CE1D9C">
            <w:pPr>
              <w:pStyle w:val="Default"/>
              <w:rPr>
                <w:sz w:val="22"/>
                <w:szCs w:val="22"/>
              </w:rPr>
            </w:pPr>
          </w:p>
          <w:tbl>
            <w:tblPr>
              <w:tblStyle w:val="TableGrid"/>
              <w:tblW w:w="0" w:type="auto"/>
              <w:tblInd w:w="783" w:type="dxa"/>
              <w:tblLook w:val="04A0" w:firstRow="1" w:lastRow="0" w:firstColumn="1" w:lastColumn="0" w:noHBand="0" w:noVBand="1"/>
            </w:tblPr>
            <w:tblGrid>
              <w:gridCol w:w="6025"/>
              <w:gridCol w:w="3424"/>
            </w:tblGrid>
            <w:tr w:rsidR="00A47260" w:rsidRPr="00485236" w14:paraId="32056AE2" w14:textId="77777777" w:rsidTr="00CE1D9C">
              <w:tc>
                <w:tcPr>
                  <w:tcW w:w="6025" w:type="dxa"/>
                </w:tcPr>
                <w:p w14:paraId="5693EB68" w14:textId="21C16431" w:rsidR="00A47260" w:rsidRPr="00485236" w:rsidRDefault="00A47260" w:rsidP="00A47260">
                  <w:pPr>
                    <w:pStyle w:val="Default"/>
                    <w:rPr>
                      <w:b/>
                      <w:sz w:val="22"/>
                      <w:szCs w:val="22"/>
                    </w:rPr>
                  </w:pPr>
                  <w:r w:rsidRPr="00485236">
                    <w:rPr>
                      <w:b/>
                      <w:sz w:val="22"/>
                      <w:szCs w:val="22"/>
                    </w:rPr>
                    <w:t>Gene</w:t>
                  </w:r>
                </w:p>
              </w:tc>
              <w:tc>
                <w:tcPr>
                  <w:tcW w:w="3424" w:type="dxa"/>
                </w:tcPr>
                <w:p w14:paraId="03BAD837" w14:textId="6352E757" w:rsidR="00A47260" w:rsidRPr="00485236" w:rsidRDefault="00A47260" w:rsidP="00A47260">
                  <w:pPr>
                    <w:pStyle w:val="Default"/>
                    <w:rPr>
                      <w:b/>
                      <w:sz w:val="22"/>
                      <w:szCs w:val="22"/>
                    </w:rPr>
                  </w:pPr>
                  <w:r w:rsidRPr="00485236">
                    <w:rPr>
                      <w:b/>
                      <w:sz w:val="22"/>
                      <w:szCs w:val="22"/>
                    </w:rPr>
                    <w:t>Species of Origin</w:t>
                  </w:r>
                </w:p>
              </w:tc>
            </w:tr>
            <w:tr w:rsidR="00A47260" w:rsidRPr="00485236" w14:paraId="30C4A6BD" w14:textId="77777777" w:rsidTr="00CE1D9C">
              <w:tc>
                <w:tcPr>
                  <w:tcW w:w="6025" w:type="dxa"/>
                </w:tcPr>
                <w:p w14:paraId="14E21CB9" w14:textId="77777777" w:rsidR="00A47260" w:rsidRPr="00485236" w:rsidRDefault="00A47260" w:rsidP="00A47260">
                  <w:pPr>
                    <w:pStyle w:val="Default"/>
                    <w:rPr>
                      <w:sz w:val="22"/>
                      <w:szCs w:val="22"/>
                    </w:rPr>
                  </w:pPr>
                </w:p>
              </w:tc>
              <w:tc>
                <w:tcPr>
                  <w:tcW w:w="3424" w:type="dxa"/>
                </w:tcPr>
                <w:p w14:paraId="417496A9" w14:textId="77777777" w:rsidR="00A47260" w:rsidRPr="00485236" w:rsidRDefault="00A47260" w:rsidP="00A47260">
                  <w:pPr>
                    <w:pStyle w:val="Default"/>
                    <w:rPr>
                      <w:sz w:val="22"/>
                      <w:szCs w:val="22"/>
                    </w:rPr>
                  </w:pPr>
                </w:p>
              </w:tc>
            </w:tr>
            <w:tr w:rsidR="00A47260" w:rsidRPr="00485236" w14:paraId="1C5CA79C" w14:textId="77777777" w:rsidTr="00CE1D9C">
              <w:tc>
                <w:tcPr>
                  <w:tcW w:w="6025" w:type="dxa"/>
                </w:tcPr>
                <w:p w14:paraId="033D763B" w14:textId="77777777" w:rsidR="00A47260" w:rsidRPr="00485236" w:rsidRDefault="00A47260" w:rsidP="00A47260">
                  <w:pPr>
                    <w:pStyle w:val="Default"/>
                    <w:rPr>
                      <w:sz w:val="22"/>
                      <w:szCs w:val="22"/>
                    </w:rPr>
                  </w:pPr>
                </w:p>
              </w:tc>
              <w:tc>
                <w:tcPr>
                  <w:tcW w:w="3424" w:type="dxa"/>
                </w:tcPr>
                <w:p w14:paraId="67ED798B" w14:textId="77777777" w:rsidR="00A47260" w:rsidRPr="00485236" w:rsidRDefault="00A47260" w:rsidP="00A47260">
                  <w:pPr>
                    <w:pStyle w:val="Default"/>
                    <w:rPr>
                      <w:sz w:val="22"/>
                      <w:szCs w:val="22"/>
                    </w:rPr>
                  </w:pPr>
                </w:p>
              </w:tc>
            </w:tr>
          </w:tbl>
          <w:p w14:paraId="2964A005" w14:textId="77777777" w:rsidR="00A47260" w:rsidRPr="00485236" w:rsidRDefault="00A47260" w:rsidP="00CE1D9C">
            <w:pPr>
              <w:pStyle w:val="Default"/>
              <w:rPr>
                <w:sz w:val="22"/>
                <w:szCs w:val="22"/>
              </w:rPr>
            </w:pPr>
          </w:p>
          <w:p w14:paraId="43B57B6C" w14:textId="33464227" w:rsidR="00A47260" w:rsidRPr="00485236" w:rsidRDefault="00A47260" w:rsidP="00CE1D9C">
            <w:pPr>
              <w:pStyle w:val="Default"/>
              <w:ind w:left="783"/>
              <w:rPr>
                <w:sz w:val="22"/>
                <w:szCs w:val="22"/>
              </w:rPr>
            </w:pPr>
          </w:p>
        </w:tc>
      </w:tr>
    </w:tbl>
    <w:p w14:paraId="7A877047" w14:textId="13B3FFD0" w:rsidR="00017D19" w:rsidRDefault="00017D19" w:rsidP="002C7774">
      <w:pPr>
        <w:pStyle w:val="Default"/>
        <w:rPr>
          <w:sz w:val="10"/>
          <w:szCs w:val="10"/>
        </w:rPr>
      </w:pPr>
    </w:p>
    <w:p w14:paraId="470130A5" w14:textId="77777777" w:rsidR="00AF1791" w:rsidRPr="00485236" w:rsidRDefault="00AF1791" w:rsidP="002C7774">
      <w:pPr>
        <w:pStyle w:val="Default"/>
        <w:rPr>
          <w:sz w:val="10"/>
          <w:szCs w:val="10"/>
        </w:rPr>
      </w:pPr>
    </w:p>
    <w:p w14:paraId="7C3E8E2A" w14:textId="4BD51102" w:rsidR="00CE2E4E" w:rsidRPr="00485236" w:rsidRDefault="00CE2E4E" w:rsidP="00CE2E4E">
      <w:pPr>
        <w:tabs>
          <w:tab w:val="left" w:pos="9720"/>
        </w:tabs>
        <w:spacing w:after="0"/>
        <w:rPr>
          <w:rFonts w:ascii="Arial" w:hAnsi="Arial" w:cs="Arial"/>
          <w:sz w:val="10"/>
          <w:szCs w:val="10"/>
        </w:rPr>
      </w:pPr>
    </w:p>
    <w:tbl>
      <w:tblPr>
        <w:tblStyle w:val="TableGrid"/>
        <w:tblW w:w="10798" w:type="dxa"/>
        <w:jc w:val="center"/>
        <w:tblBorders>
          <w:insideH w:val="none" w:sz="0" w:space="0" w:color="auto"/>
          <w:insideV w:val="none" w:sz="0" w:space="0" w:color="auto"/>
        </w:tblBorders>
        <w:shd w:val="clear" w:color="auto" w:fill="003366"/>
        <w:tblLook w:val="04A0" w:firstRow="1" w:lastRow="0" w:firstColumn="1" w:lastColumn="0" w:noHBand="0" w:noVBand="1"/>
      </w:tblPr>
      <w:tblGrid>
        <w:gridCol w:w="10798"/>
      </w:tblGrid>
      <w:tr w:rsidR="00CE2E4E" w:rsidRPr="00485236" w14:paraId="78B2862A" w14:textId="77777777" w:rsidTr="00635313">
        <w:trPr>
          <w:trHeight w:val="341"/>
          <w:jc w:val="center"/>
        </w:trPr>
        <w:tc>
          <w:tcPr>
            <w:tcW w:w="10798" w:type="dxa"/>
            <w:shd w:val="clear" w:color="auto" w:fill="003366"/>
            <w:vAlign w:val="center"/>
          </w:tcPr>
          <w:p w14:paraId="06E0CA03" w14:textId="5936975E" w:rsidR="00CE2E4E" w:rsidRPr="00485236" w:rsidRDefault="00CE2E4E" w:rsidP="00635313">
            <w:pPr>
              <w:tabs>
                <w:tab w:val="left" w:pos="5760"/>
              </w:tabs>
              <w:ind w:right="350"/>
              <w:jc w:val="both"/>
              <w:rPr>
                <w:rFonts w:ascii="Arial" w:hAnsi="Arial" w:cs="Arial"/>
                <w:b/>
                <w:bCs/>
                <w:sz w:val="24"/>
                <w:szCs w:val="24"/>
              </w:rPr>
            </w:pPr>
            <w:r w:rsidRPr="00485236">
              <w:rPr>
                <w:rFonts w:ascii="Arial" w:hAnsi="Arial" w:cs="Arial"/>
                <w:b/>
                <w:bCs/>
                <w:sz w:val="24"/>
                <w:szCs w:val="24"/>
              </w:rPr>
              <w:t>Section 7: Dual Use Research of Concern (DURC)</w:t>
            </w:r>
          </w:p>
        </w:tc>
      </w:tr>
    </w:tbl>
    <w:p w14:paraId="7ECC339D" w14:textId="77777777" w:rsidR="00CE2E4E" w:rsidRPr="00485236" w:rsidRDefault="00CE2E4E" w:rsidP="002C7774">
      <w:pPr>
        <w:tabs>
          <w:tab w:val="left" w:pos="1440"/>
        </w:tabs>
        <w:spacing w:after="0" w:line="240" w:lineRule="auto"/>
        <w:jc w:val="both"/>
        <w:rPr>
          <w:rFonts w:ascii="Arial" w:hAnsi="Arial" w:cs="Arial"/>
          <w:sz w:val="18"/>
          <w:szCs w:val="18"/>
        </w:rPr>
      </w:pPr>
    </w:p>
    <w:p w14:paraId="0E70106B" w14:textId="5C71A904" w:rsidR="00A00364" w:rsidRPr="00485236" w:rsidRDefault="00A00364" w:rsidP="002922E5">
      <w:pPr>
        <w:pStyle w:val="ListParagraph"/>
        <w:numPr>
          <w:ilvl w:val="0"/>
          <w:numId w:val="13"/>
        </w:numPr>
        <w:spacing w:after="0" w:line="240" w:lineRule="auto"/>
        <w:ind w:left="270" w:firstLine="0"/>
        <w:jc w:val="both"/>
        <w:rPr>
          <w:rFonts w:ascii="Arial" w:hAnsi="Arial" w:cs="Arial"/>
        </w:rPr>
        <w:sectPr w:rsidR="00A00364" w:rsidRPr="00485236" w:rsidSect="001F1AC9">
          <w:footerReference w:type="default" r:id="rId23"/>
          <w:pgSz w:w="12240" w:h="15840"/>
          <w:pgMar w:top="720" w:right="720" w:bottom="720" w:left="720" w:header="720" w:footer="720" w:gutter="0"/>
          <w:cols w:space="720"/>
          <w:docGrid w:linePitch="360"/>
        </w:sectPr>
      </w:pPr>
      <w:r w:rsidRPr="00485236">
        <w:rPr>
          <w:rFonts w:ascii="Arial" w:hAnsi="Arial" w:cs="Arial"/>
        </w:rPr>
        <w:t xml:space="preserve">Does your research involve one or more of the agents or toxins listed below?  </w:t>
      </w:r>
      <w:r w:rsidR="00DF3764" w:rsidRPr="00485236">
        <w:rPr>
          <w:rFonts w:ascii="Arial" w:hAnsi="Arial" w:cs="Arial"/>
        </w:rPr>
        <w:fldChar w:fldCharType="begin">
          <w:ffData>
            <w:name w:val=""/>
            <w:enabled/>
            <w:calcOnExit w:val="0"/>
            <w:checkBox>
              <w:size w:val="24"/>
              <w:default w:val="0"/>
            </w:checkBox>
          </w:ffData>
        </w:fldChar>
      </w:r>
      <w:r w:rsidR="00DF3764" w:rsidRPr="00485236">
        <w:rPr>
          <w:rFonts w:ascii="Arial" w:hAnsi="Arial" w:cs="Arial"/>
        </w:rPr>
        <w:instrText xml:space="preserve"> FORMCHECKBOX </w:instrText>
      </w:r>
      <w:r w:rsidR="00DF3764" w:rsidRPr="00485236">
        <w:rPr>
          <w:rFonts w:ascii="Arial" w:hAnsi="Arial" w:cs="Arial"/>
        </w:rPr>
      </w:r>
      <w:r w:rsidR="00DF3764" w:rsidRPr="00485236">
        <w:rPr>
          <w:rFonts w:ascii="Arial" w:hAnsi="Arial" w:cs="Arial"/>
        </w:rPr>
        <w:fldChar w:fldCharType="separate"/>
      </w:r>
      <w:r w:rsidR="00DF3764" w:rsidRPr="00485236">
        <w:rPr>
          <w:rFonts w:ascii="Arial" w:hAnsi="Arial" w:cs="Arial"/>
        </w:rPr>
        <w:fldChar w:fldCharType="end"/>
      </w:r>
      <w:r w:rsidRPr="00485236">
        <w:rPr>
          <w:rFonts w:ascii="Arial" w:hAnsi="Arial" w:cs="Arial"/>
        </w:rPr>
        <w:t xml:space="preserve"> Yes  </w:t>
      </w:r>
      <w:r w:rsidR="00CE2E4E" w:rsidRPr="00485236">
        <w:rPr>
          <w:rFonts w:ascii="Arial" w:hAnsi="Arial" w:cs="Arial"/>
        </w:rPr>
        <w:fldChar w:fldCharType="begin">
          <w:ffData>
            <w:name w:val=""/>
            <w:enabled/>
            <w:calcOnExit w:val="0"/>
            <w:checkBox>
              <w:size w:val="24"/>
              <w:default w:val="0"/>
            </w:checkBox>
          </w:ffData>
        </w:fldChar>
      </w:r>
      <w:r w:rsidR="00CE2E4E" w:rsidRPr="00485236">
        <w:rPr>
          <w:rFonts w:ascii="Arial" w:hAnsi="Arial" w:cs="Arial"/>
        </w:rPr>
        <w:instrText xml:space="preserve"> FORMCHECKBOX </w:instrText>
      </w:r>
      <w:r w:rsidR="00CE2E4E" w:rsidRPr="00485236">
        <w:rPr>
          <w:rFonts w:ascii="Arial" w:hAnsi="Arial" w:cs="Arial"/>
        </w:rPr>
      </w:r>
      <w:r w:rsidR="00CE2E4E" w:rsidRPr="00485236">
        <w:rPr>
          <w:rFonts w:ascii="Arial" w:hAnsi="Arial" w:cs="Arial"/>
        </w:rPr>
        <w:fldChar w:fldCharType="separate"/>
      </w:r>
      <w:r w:rsidR="00CE2E4E" w:rsidRPr="00485236">
        <w:rPr>
          <w:rFonts w:ascii="Arial" w:hAnsi="Arial" w:cs="Arial"/>
        </w:rPr>
        <w:fldChar w:fldCharType="end"/>
      </w:r>
      <w:r w:rsidRPr="00485236">
        <w:rPr>
          <w:rFonts w:ascii="Arial" w:hAnsi="Arial" w:cs="Arial"/>
        </w:rPr>
        <w:t xml:space="preserve"> No</w:t>
      </w:r>
    </w:p>
    <w:p w14:paraId="3C54F0F7" w14:textId="77777777" w:rsidR="00CE2E4E" w:rsidRPr="00485236" w:rsidRDefault="00CE2E4E" w:rsidP="002922E5">
      <w:pPr>
        <w:pStyle w:val="ListParagraph"/>
        <w:numPr>
          <w:ilvl w:val="0"/>
          <w:numId w:val="20"/>
        </w:numPr>
        <w:spacing w:after="0" w:line="240" w:lineRule="auto"/>
        <w:ind w:left="540" w:firstLine="0"/>
        <w:jc w:val="both"/>
        <w:rPr>
          <w:rFonts w:ascii="Arial" w:hAnsi="Arial" w:cs="Arial"/>
        </w:rPr>
      </w:pPr>
      <w:r w:rsidRPr="00485236">
        <w:rPr>
          <w:rFonts w:ascii="Arial" w:hAnsi="Arial" w:cs="Arial"/>
        </w:rPr>
        <w:t xml:space="preserve">Avian influenza virus (highly pathogenic) </w:t>
      </w:r>
    </w:p>
    <w:p w14:paraId="21AD18D0" w14:textId="77777777" w:rsidR="00CE2E4E" w:rsidRPr="00485236" w:rsidRDefault="00CE2E4E" w:rsidP="002922E5">
      <w:pPr>
        <w:pStyle w:val="ListParagraph"/>
        <w:numPr>
          <w:ilvl w:val="0"/>
          <w:numId w:val="19"/>
        </w:numPr>
        <w:spacing w:after="0" w:line="240" w:lineRule="auto"/>
        <w:ind w:left="540" w:firstLine="0"/>
        <w:jc w:val="both"/>
        <w:rPr>
          <w:rFonts w:ascii="Arial" w:hAnsi="Arial" w:cs="Arial"/>
        </w:rPr>
      </w:pPr>
      <w:r w:rsidRPr="00485236">
        <w:rPr>
          <w:rFonts w:ascii="Arial" w:hAnsi="Arial" w:cs="Arial"/>
        </w:rPr>
        <w:t>Bacillus anthracis</w:t>
      </w:r>
    </w:p>
    <w:p w14:paraId="089D9851" w14:textId="77777777" w:rsidR="00CE2E4E" w:rsidRPr="00485236" w:rsidRDefault="00CE2E4E" w:rsidP="002922E5">
      <w:pPr>
        <w:pStyle w:val="ListParagraph"/>
        <w:numPr>
          <w:ilvl w:val="0"/>
          <w:numId w:val="19"/>
        </w:numPr>
        <w:spacing w:after="0" w:line="240" w:lineRule="auto"/>
        <w:ind w:left="540" w:firstLine="0"/>
        <w:jc w:val="both"/>
        <w:rPr>
          <w:rFonts w:ascii="Arial" w:hAnsi="Arial" w:cs="Arial"/>
        </w:rPr>
      </w:pPr>
      <w:r w:rsidRPr="00485236">
        <w:rPr>
          <w:rFonts w:ascii="Arial" w:hAnsi="Arial" w:cs="Arial"/>
        </w:rPr>
        <w:t>Botulinum neurotoxin</w:t>
      </w:r>
    </w:p>
    <w:p w14:paraId="20E90A1C" w14:textId="77777777" w:rsidR="00CE2E4E" w:rsidRPr="00485236" w:rsidRDefault="00CE2E4E" w:rsidP="002922E5">
      <w:pPr>
        <w:pStyle w:val="ListParagraph"/>
        <w:numPr>
          <w:ilvl w:val="0"/>
          <w:numId w:val="19"/>
        </w:numPr>
        <w:spacing w:after="0" w:line="240" w:lineRule="auto"/>
        <w:ind w:left="540" w:firstLine="0"/>
        <w:jc w:val="both"/>
        <w:rPr>
          <w:rFonts w:ascii="Arial" w:hAnsi="Arial" w:cs="Arial"/>
        </w:rPr>
      </w:pPr>
      <w:r w:rsidRPr="00485236">
        <w:rPr>
          <w:rFonts w:ascii="Arial" w:hAnsi="Arial" w:cs="Arial"/>
        </w:rPr>
        <w:t>Burkholderia mallei</w:t>
      </w:r>
    </w:p>
    <w:p w14:paraId="27358DDE" w14:textId="77777777" w:rsidR="00CE2E4E" w:rsidRPr="00485236" w:rsidRDefault="00CE2E4E" w:rsidP="002922E5">
      <w:pPr>
        <w:pStyle w:val="ListParagraph"/>
        <w:numPr>
          <w:ilvl w:val="0"/>
          <w:numId w:val="19"/>
        </w:numPr>
        <w:spacing w:after="0" w:line="240" w:lineRule="auto"/>
        <w:ind w:left="540" w:firstLine="0"/>
        <w:jc w:val="both"/>
        <w:rPr>
          <w:rFonts w:ascii="Arial" w:hAnsi="Arial" w:cs="Arial"/>
        </w:rPr>
      </w:pPr>
      <w:r w:rsidRPr="00485236">
        <w:rPr>
          <w:rFonts w:ascii="Arial" w:hAnsi="Arial" w:cs="Arial"/>
        </w:rPr>
        <w:t>Burkholderia pseudomallei</w:t>
      </w:r>
    </w:p>
    <w:p w14:paraId="4C90523E" w14:textId="77777777" w:rsidR="00CE2E4E" w:rsidRPr="00485236" w:rsidRDefault="00CE2E4E" w:rsidP="002922E5">
      <w:pPr>
        <w:pStyle w:val="ListParagraph"/>
        <w:numPr>
          <w:ilvl w:val="0"/>
          <w:numId w:val="19"/>
        </w:numPr>
        <w:spacing w:after="0" w:line="240" w:lineRule="auto"/>
        <w:ind w:left="540" w:firstLine="0"/>
        <w:jc w:val="both"/>
        <w:rPr>
          <w:rFonts w:ascii="Arial" w:hAnsi="Arial" w:cs="Arial"/>
        </w:rPr>
      </w:pPr>
      <w:r w:rsidRPr="00485236">
        <w:rPr>
          <w:rFonts w:ascii="Arial" w:hAnsi="Arial" w:cs="Arial"/>
        </w:rPr>
        <w:t>Ebola virus</w:t>
      </w:r>
    </w:p>
    <w:p w14:paraId="57AFF122" w14:textId="77777777" w:rsidR="00CE2E4E" w:rsidRPr="00485236" w:rsidRDefault="00CE2E4E" w:rsidP="002922E5">
      <w:pPr>
        <w:pStyle w:val="ListParagraph"/>
        <w:numPr>
          <w:ilvl w:val="0"/>
          <w:numId w:val="19"/>
        </w:numPr>
        <w:spacing w:after="0" w:line="240" w:lineRule="auto"/>
        <w:ind w:left="540" w:firstLine="0"/>
        <w:jc w:val="both"/>
        <w:rPr>
          <w:rFonts w:ascii="Arial" w:hAnsi="Arial" w:cs="Arial"/>
        </w:rPr>
      </w:pPr>
      <w:r w:rsidRPr="00485236">
        <w:rPr>
          <w:rFonts w:ascii="Arial" w:hAnsi="Arial" w:cs="Arial"/>
        </w:rPr>
        <w:t>Foot-and-mouth disease virus</w:t>
      </w:r>
    </w:p>
    <w:p w14:paraId="13C292AD" w14:textId="77777777" w:rsidR="00CE2E4E" w:rsidRPr="00485236" w:rsidRDefault="00CE2E4E" w:rsidP="002922E5">
      <w:pPr>
        <w:pStyle w:val="ListParagraph"/>
        <w:numPr>
          <w:ilvl w:val="0"/>
          <w:numId w:val="19"/>
        </w:numPr>
        <w:spacing w:after="0" w:line="240" w:lineRule="auto"/>
        <w:ind w:left="540" w:firstLine="0"/>
        <w:jc w:val="both"/>
        <w:rPr>
          <w:rFonts w:ascii="Arial" w:hAnsi="Arial" w:cs="Arial"/>
        </w:rPr>
      </w:pPr>
      <w:r w:rsidRPr="00485236">
        <w:rPr>
          <w:rFonts w:ascii="Arial" w:hAnsi="Arial" w:cs="Arial"/>
        </w:rPr>
        <w:t>Francisella tularensis</w:t>
      </w:r>
    </w:p>
    <w:p w14:paraId="2A81AAD9" w14:textId="77777777" w:rsidR="00CE2E4E" w:rsidRPr="00485236" w:rsidRDefault="00CE2E4E" w:rsidP="002922E5">
      <w:pPr>
        <w:pStyle w:val="ListParagraph"/>
        <w:numPr>
          <w:ilvl w:val="0"/>
          <w:numId w:val="19"/>
        </w:numPr>
        <w:spacing w:after="0" w:line="240" w:lineRule="auto"/>
        <w:ind w:left="540" w:firstLine="0"/>
        <w:jc w:val="both"/>
        <w:rPr>
          <w:rFonts w:ascii="Arial" w:hAnsi="Arial" w:cs="Arial"/>
        </w:rPr>
      </w:pPr>
      <w:r w:rsidRPr="00485236">
        <w:rPr>
          <w:rFonts w:ascii="Arial" w:hAnsi="Arial" w:cs="Arial"/>
        </w:rPr>
        <w:t>Marburg virus</w:t>
      </w:r>
    </w:p>
    <w:p w14:paraId="4B8422EB" w14:textId="77777777" w:rsidR="00CE2E4E" w:rsidRPr="00485236" w:rsidRDefault="00CE2E4E" w:rsidP="002922E5">
      <w:pPr>
        <w:pStyle w:val="ListParagraph"/>
        <w:numPr>
          <w:ilvl w:val="0"/>
          <w:numId w:val="19"/>
        </w:numPr>
        <w:spacing w:after="0" w:line="240" w:lineRule="auto"/>
        <w:ind w:hanging="180"/>
        <w:jc w:val="both"/>
        <w:rPr>
          <w:rFonts w:ascii="Arial" w:hAnsi="Arial" w:cs="Arial"/>
        </w:rPr>
      </w:pPr>
      <w:r w:rsidRPr="00485236">
        <w:rPr>
          <w:rFonts w:ascii="Arial" w:hAnsi="Arial" w:cs="Arial"/>
        </w:rPr>
        <w:t>Toxin-producing strains of Clostridium botulinum</w:t>
      </w:r>
    </w:p>
    <w:p w14:paraId="273C7447" w14:textId="77777777" w:rsidR="00CE2E4E" w:rsidRPr="00485236" w:rsidRDefault="00CE2E4E" w:rsidP="002922E5">
      <w:pPr>
        <w:pStyle w:val="ListParagraph"/>
        <w:numPr>
          <w:ilvl w:val="0"/>
          <w:numId w:val="19"/>
        </w:numPr>
        <w:spacing w:after="0" w:line="240" w:lineRule="auto"/>
        <w:ind w:left="540" w:firstLine="0"/>
        <w:jc w:val="both"/>
        <w:rPr>
          <w:rFonts w:ascii="Arial" w:hAnsi="Arial" w:cs="Arial"/>
        </w:rPr>
      </w:pPr>
      <w:r w:rsidRPr="00485236">
        <w:rPr>
          <w:rFonts w:ascii="Arial" w:hAnsi="Arial" w:cs="Arial"/>
        </w:rPr>
        <w:t>Variola major virus</w:t>
      </w:r>
    </w:p>
    <w:p w14:paraId="554598A4" w14:textId="77777777" w:rsidR="00CE2E4E" w:rsidRPr="00485236" w:rsidRDefault="00CE2E4E" w:rsidP="002922E5">
      <w:pPr>
        <w:pStyle w:val="ListParagraph"/>
        <w:numPr>
          <w:ilvl w:val="0"/>
          <w:numId w:val="19"/>
        </w:numPr>
        <w:spacing w:after="0" w:line="240" w:lineRule="auto"/>
        <w:ind w:left="540" w:firstLine="0"/>
        <w:jc w:val="both"/>
        <w:rPr>
          <w:rFonts w:ascii="Arial" w:hAnsi="Arial" w:cs="Arial"/>
        </w:rPr>
      </w:pPr>
      <w:r w:rsidRPr="00485236">
        <w:rPr>
          <w:rFonts w:ascii="Arial" w:hAnsi="Arial" w:cs="Arial"/>
        </w:rPr>
        <w:t>Variola minor virus</w:t>
      </w:r>
    </w:p>
    <w:p w14:paraId="7C280E46" w14:textId="77777777" w:rsidR="00CE2E4E" w:rsidRDefault="00CE2E4E" w:rsidP="00CE2E4E">
      <w:pPr>
        <w:pStyle w:val="ListParagraph"/>
        <w:numPr>
          <w:ilvl w:val="0"/>
          <w:numId w:val="19"/>
        </w:numPr>
        <w:spacing w:after="0" w:line="240" w:lineRule="auto"/>
        <w:ind w:left="540" w:firstLine="0"/>
        <w:jc w:val="both"/>
        <w:rPr>
          <w:rFonts w:ascii="Arial" w:hAnsi="Arial" w:cs="Arial"/>
        </w:rPr>
      </w:pPr>
      <w:r w:rsidRPr="00485236">
        <w:rPr>
          <w:rFonts w:ascii="Arial" w:hAnsi="Arial" w:cs="Arial"/>
        </w:rPr>
        <w:t>Yersinia pestis</w:t>
      </w:r>
    </w:p>
    <w:p w14:paraId="0CB9027B" w14:textId="77777777" w:rsidR="00017D19" w:rsidRDefault="00017D19" w:rsidP="00017D19">
      <w:pPr>
        <w:spacing w:after="0" w:line="240" w:lineRule="auto"/>
        <w:jc w:val="both"/>
        <w:rPr>
          <w:rFonts w:ascii="Arial" w:hAnsi="Arial" w:cs="Arial"/>
        </w:rPr>
      </w:pPr>
    </w:p>
    <w:p w14:paraId="336D3C96" w14:textId="77777777" w:rsidR="00A4066C" w:rsidRPr="00485236" w:rsidRDefault="00A4066C" w:rsidP="00A4066C">
      <w:pPr>
        <w:pStyle w:val="ListParagraph"/>
        <w:numPr>
          <w:ilvl w:val="0"/>
          <w:numId w:val="13"/>
        </w:numPr>
        <w:spacing w:after="0" w:line="240" w:lineRule="auto"/>
        <w:ind w:left="450" w:hanging="450"/>
        <w:jc w:val="both"/>
        <w:rPr>
          <w:rFonts w:ascii="Arial" w:hAnsi="Arial" w:cs="Arial"/>
        </w:rPr>
      </w:pPr>
      <w:r w:rsidRPr="00485236">
        <w:rPr>
          <w:rFonts w:ascii="Arial" w:hAnsi="Arial" w:cs="Arial"/>
        </w:rPr>
        <w:t xml:space="preserve">Please indicate whether your research project produces, aims to produce, or can be reasonably anticipated to produce any of the following experimental effects. The IRE should review descriptions of the research in question, the PI’s assessment of the applicability of the categories of experiments, and other relevant information, as warranted. Examples of materials to consider include the project proposal, any project reports, any outcomes of previous reviews for dual use, and examples of similar research in the literature.  </w:t>
      </w:r>
    </w:p>
    <w:p w14:paraId="00BA0CB4" w14:textId="77777777" w:rsidR="00A4066C" w:rsidRPr="00485236" w:rsidRDefault="00A4066C" w:rsidP="00A4066C">
      <w:pPr>
        <w:pStyle w:val="ListParagraph"/>
        <w:numPr>
          <w:ilvl w:val="0"/>
          <w:numId w:val="21"/>
        </w:numPr>
        <w:spacing w:after="0" w:line="240" w:lineRule="auto"/>
        <w:ind w:hanging="180"/>
        <w:jc w:val="both"/>
        <w:rPr>
          <w:rFonts w:ascii="Arial" w:hAnsi="Arial" w:cs="Arial"/>
        </w:rPr>
      </w:pPr>
      <w:r w:rsidRPr="00485236">
        <w:rPr>
          <w:rFonts w:ascii="Arial" w:hAnsi="Arial" w:cs="Arial"/>
        </w:rPr>
        <w:t xml:space="preserve">Enhances the harmful consequences of the agent or toxin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Yes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No</w:t>
      </w:r>
    </w:p>
    <w:p w14:paraId="7C86106E" w14:textId="77777777" w:rsidR="00A4066C" w:rsidRPr="00485236" w:rsidRDefault="00A4066C" w:rsidP="00A4066C">
      <w:pPr>
        <w:pStyle w:val="ListParagraph"/>
        <w:numPr>
          <w:ilvl w:val="0"/>
          <w:numId w:val="21"/>
        </w:numPr>
        <w:spacing w:after="0" w:line="240" w:lineRule="auto"/>
        <w:ind w:hanging="180"/>
        <w:jc w:val="both"/>
        <w:rPr>
          <w:rFonts w:ascii="Arial" w:hAnsi="Arial" w:cs="Arial"/>
        </w:rPr>
      </w:pPr>
      <w:r w:rsidRPr="00485236">
        <w:rPr>
          <w:rFonts w:ascii="Arial" w:hAnsi="Arial" w:cs="Arial"/>
        </w:rPr>
        <w:lastRenderedPageBreak/>
        <w:t xml:space="preserve">Disrupts immunity or the effectiveness of an immunization against the agent or toxin </w:t>
      </w:r>
      <w:proofErr w:type="spellStart"/>
      <w:r w:rsidRPr="00485236">
        <w:rPr>
          <w:rFonts w:ascii="Arial" w:hAnsi="Arial" w:cs="Arial"/>
        </w:rPr>
        <w:t>withour</w:t>
      </w:r>
      <w:proofErr w:type="spellEnd"/>
      <w:r w:rsidRPr="00485236">
        <w:rPr>
          <w:rFonts w:ascii="Arial" w:hAnsi="Arial" w:cs="Arial"/>
        </w:rPr>
        <w:t xml:space="preserve"> clinical or agricultural justification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Yes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No</w:t>
      </w:r>
    </w:p>
    <w:p w14:paraId="3E315143" w14:textId="77777777" w:rsidR="00A4066C" w:rsidRPr="00485236" w:rsidRDefault="00A4066C" w:rsidP="00A4066C">
      <w:pPr>
        <w:pStyle w:val="ListParagraph"/>
        <w:numPr>
          <w:ilvl w:val="0"/>
          <w:numId w:val="21"/>
        </w:numPr>
        <w:spacing w:after="0" w:line="240" w:lineRule="auto"/>
        <w:ind w:hanging="180"/>
        <w:jc w:val="both"/>
        <w:rPr>
          <w:rFonts w:ascii="Arial" w:hAnsi="Arial" w:cs="Arial"/>
        </w:rPr>
      </w:pPr>
      <w:r w:rsidRPr="00485236">
        <w:rPr>
          <w:rFonts w:ascii="Arial" w:hAnsi="Arial" w:cs="Arial"/>
        </w:rPr>
        <w:t xml:space="preserve">Confers to the agent or toxin resistance to clinically or agriculturally useful prophylactic or therapeutic interventions against that agent or toxin or facilitates their ability to evade detection methodologies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Yes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No</w:t>
      </w:r>
    </w:p>
    <w:p w14:paraId="05073BC1" w14:textId="77777777" w:rsidR="00A4066C" w:rsidRPr="00485236" w:rsidRDefault="00A4066C" w:rsidP="00A4066C">
      <w:pPr>
        <w:pStyle w:val="ListParagraph"/>
        <w:numPr>
          <w:ilvl w:val="0"/>
          <w:numId w:val="21"/>
        </w:numPr>
        <w:spacing w:after="0" w:line="240" w:lineRule="auto"/>
        <w:ind w:hanging="180"/>
        <w:jc w:val="both"/>
        <w:rPr>
          <w:rFonts w:ascii="Arial" w:hAnsi="Arial" w:cs="Arial"/>
        </w:rPr>
      </w:pPr>
      <w:r w:rsidRPr="00485236">
        <w:rPr>
          <w:rFonts w:ascii="Arial" w:hAnsi="Arial" w:cs="Arial"/>
        </w:rPr>
        <w:t xml:space="preserve">Increases the stability, transmissibility, or the ability to disseminate the agent or toxin    </w:t>
      </w:r>
    </w:p>
    <w:p w14:paraId="018C0860" w14:textId="77777777" w:rsidR="00A4066C" w:rsidRPr="00485236" w:rsidRDefault="00A4066C" w:rsidP="00A4066C">
      <w:pPr>
        <w:spacing w:after="0" w:line="240" w:lineRule="auto"/>
        <w:ind w:left="540" w:firstLine="180"/>
        <w:jc w:val="both"/>
        <w:rPr>
          <w:rFonts w:ascii="Arial" w:hAnsi="Arial" w:cs="Arial"/>
        </w:rPr>
      </w:pP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Yes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No</w:t>
      </w:r>
    </w:p>
    <w:p w14:paraId="7429F342" w14:textId="77777777" w:rsidR="00A4066C" w:rsidRPr="00485236" w:rsidRDefault="00A4066C" w:rsidP="00A4066C">
      <w:pPr>
        <w:pStyle w:val="ListParagraph"/>
        <w:numPr>
          <w:ilvl w:val="0"/>
          <w:numId w:val="21"/>
        </w:numPr>
        <w:spacing w:after="0" w:line="240" w:lineRule="auto"/>
        <w:ind w:hanging="180"/>
        <w:jc w:val="both"/>
        <w:rPr>
          <w:rFonts w:ascii="Arial" w:hAnsi="Arial" w:cs="Arial"/>
        </w:rPr>
      </w:pPr>
      <w:r w:rsidRPr="00485236">
        <w:rPr>
          <w:rFonts w:ascii="Arial" w:hAnsi="Arial" w:cs="Arial"/>
        </w:rPr>
        <w:t xml:space="preserve">Alters the host range or tropism of the agent or toxin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Yes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No</w:t>
      </w:r>
    </w:p>
    <w:p w14:paraId="08662783" w14:textId="77777777" w:rsidR="00A4066C" w:rsidRPr="00485236" w:rsidRDefault="00A4066C" w:rsidP="00A4066C">
      <w:pPr>
        <w:pStyle w:val="ListParagraph"/>
        <w:numPr>
          <w:ilvl w:val="0"/>
          <w:numId w:val="21"/>
        </w:numPr>
        <w:spacing w:after="0" w:line="240" w:lineRule="auto"/>
        <w:ind w:hanging="180"/>
        <w:jc w:val="both"/>
        <w:rPr>
          <w:rFonts w:ascii="Arial" w:hAnsi="Arial" w:cs="Arial"/>
        </w:rPr>
      </w:pPr>
      <w:r w:rsidRPr="00485236">
        <w:rPr>
          <w:rFonts w:ascii="Arial" w:hAnsi="Arial" w:cs="Arial"/>
        </w:rPr>
        <w:t xml:space="preserve">Enhances the susceptibility of a host population to the agent or toxin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Yes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No</w:t>
      </w:r>
    </w:p>
    <w:p w14:paraId="52068742" w14:textId="77777777" w:rsidR="00A4066C" w:rsidRPr="00485236" w:rsidRDefault="00A4066C" w:rsidP="00A4066C">
      <w:pPr>
        <w:pStyle w:val="ListParagraph"/>
        <w:numPr>
          <w:ilvl w:val="0"/>
          <w:numId w:val="21"/>
        </w:numPr>
        <w:tabs>
          <w:tab w:val="left" w:pos="1440"/>
        </w:tabs>
        <w:spacing w:after="0" w:line="240" w:lineRule="auto"/>
        <w:ind w:hanging="180"/>
        <w:jc w:val="both"/>
        <w:rPr>
          <w:rFonts w:ascii="Arial" w:hAnsi="Arial" w:cs="Arial"/>
        </w:rPr>
      </w:pPr>
      <w:r w:rsidRPr="00485236">
        <w:rPr>
          <w:rFonts w:ascii="Arial" w:hAnsi="Arial" w:cs="Arial"/>
        </w:rPr>
        <w:t xml:space="preserve">Generates or reconstitutes an eradicated or extinct agent or toxin listed above in Question 1   </w:t>
      </w:r>
    </w:p>
    <w:p w14:paraId="5F7FD16E" w14:textId="35BE6700" w:rsidR="00A4066C" w:rsidRDefault="00A4066C" w:rsidP="00A4066C">
      <w:pPr>
        <w:tabs>
          <w:tab w:val="left" w:pos="1440"/>
        </w:tabs>
        <w:spacing w:after="0" w:line="240" w:lineRule="auto"/>
        <w:ind w:left="1260"/>
        <w:jc w:val="both"/>
        <w:rPr>
          <w:rFonts w:ascii="Arial" w:hAnsi="Arial" w:cs="Arial"/>
        </w:rPr>
      </w:pP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Yes  </w:t>
      </w:r>
      <w:r w:rsidRPr="00485236">
        <w:rPr>
          <w:rFonts w:ascii="Arial" w:hAnsi="Arial" w:cs="Arial"/>
        </w:rPr>
        <w:fldChar w:fldCharType="begin">
          <w:ffData>
            <w:name w:val=""/>
            <w:enabled/>
            <w:calcOnExit w:val="0"/>
            <w:checkBox>
              <w:size w:val="24"/>
              <w:default w:val="0"/>
            </w:checkBox>
          </w:ffData>
        </w:fldChar>
      </w:r>
      <w:r w:rsidRPr="00485236">
        <w:rPr>
          <w:rFonts w:ascii="Arial" w:hAnsi="Arial" w:cs="Arial"/>
        </w:rPr>
        <w:instrText xml:space="preserve"> FORMCHECKBOX </w:instrText>
      </w:r>
      <w:r w:rsidRPr="00485236">
        <w:rPr>
          <w:rFonts w:ascii="Arial" w:hAnsi="Arial" w:cs="Arial"/>
        </w:rPr>
      </w:r>
      <w:r w:rsidRPr="00485236">
        <w:rPr>
          <w:rFonts w:ascii="Arial" w:hAnsi="Arial" w:cs="Arial"/>
        </w:rPr>
        <w:fldChar w:fldCharType="separate"/>
      </w:r>
      <w:r w:rsidRPr="00485236">
        <w:rPr>
          <w:rFonts w:ascii="Arial" w:hAnsi="Arial" w:cs="Arial"/>
        </w:rPr>
        <w:fldChar w:fldCharType="end"/>
      </w:r>
      <w:r w:rsidRPr="00485236">
        <w:rPr>
          <w:rFonts w:ascii="Arial" w:hAnsi="Arial" w:cs="Arial"/>
        </w:rPr>
        <w:t xml:space="preserve"> No</w:t>
      </w:r>
    </w:p>
    <w:p w14:paraId="6482425D" w14:textId="77777777" w:rsidR="004E1F44" w:rsidRPr="00485236" w:rsidRDefault="004E1F44" w:rsidP="00A4066C">
      <w:pPr>
        <w:tabs>
          <w:tab w:val="left" w:pos="1440"/>
        </w:tabs>
        <w:spacing w:after="0" w:line="240" w:lineRule="auto"/>
        <w:ind w:left="1260"/>
        <w:jc w:val="both"/>
        <w:rPr>
          <w:rFonts w:ascii="Arial" w:hAnsi="Arial" w:cs="Arial"/>
        </w:rPr>
      </w:pPr>
    </w:p>
    <w:p w14:paraId="45925CBA" w14:textId="77777777" w:rsidR="00A4066C" w:rsidRPr="00485236" w:rsidRDefault="00A4066C" w:rsidP="00A4066C">
      <w:pPr>
        <w:pStyle w:val="ListParagraph"/>
        <w:numPr>
          <w:ilvl w:val="0"/>
          <w:numId w:val="13"/>
        </w:numPr>
        <w:spacing w:after="0" w:line="240" w:lineRule="auto"/>
        <w:ind w:left="270" w:hanging="270"/>
        <w:jc w:val="both"/>
        <w:rPr>
          <w:rFonts w:ascii="Arial" w:hAnsi="Arial" w:cs="Arial"/>
        </w:rPr>
      </w:pPr>
      <w:r w:rsidRPr="00485236">
        <w:rPr>
          <w:rFonts w:ascii="Arial" w:hAnsi="Arial" w:cs="Arial"/>
        </w:rPr>
        <w:t xml:space="preserve">If you checked yes for any of the experimental effects listed in Question 2, please provide more information: </w:t>
      </w:r>
    </w:p>
    <w:p w14:paraId="42B16C31" w14:textId="30A0DB69" w:rsidR="00A4066C" w:rsidRPr="00017D19" w:rsidRDefault="00A4066C" w:rsidP="00A4066C">
      <w:pPr>
        <w:spacing w:after="0" w:line="240" w:lineRule="auto"/>
        <w:rPr>
          <w:rFonts w:ascii="Arial" w:hAnsi="Arial" w:cs="Arial"/>
        </w:rPr>
        <w:sectPr w:rsidR="00A4066C" w:rsidRPr="00017D19" w:rsidSect="00A4066C">
          <w:type w:val="continuous"/>
          <w:pgSz w:w="12240" w:h="15840"/>
          <w:pgMar w:top="720" w:right="1008" w:bottom="720" w:left="1008" w:header="720" w:footer="720" w:gutter="0"/>
          <w:cols w:space="720"/>
          <w:docGrid w:linePitch="360"/>
        </w:sectPr>
      </w:pPr>
    </w:p>
    <w:p w14:paraId="796BFCBE" w14:textId="058F3CE0" w:rsidR="00DF3764" w:rsidRPr="00485236" w:rsidRDefault="00DF3764" w:rsidP="00DF3764">
      <w:pPr>
        <w:tabs>
          <w:tab w:val="left" w:pos="9720"/>
        </w:tabs>
        <w:spacing w:after="0"/>
        <w:rPr>
          <w:rFonts w:ascii="Arial" w:hAnsi="Arial" w:cs="Arial"/>
          <w:sz w:val="10"/>
          <w:szCs w:val="10"/>
        </w:rPr>
      </w:pPr>
    </w:p>
    <w:tbl>
      <w:tblPr>
        <w:tblStyle w:val="TableGrid"/>
        <w:tblW w:w="14040" w:type="dxa"/>
        <w:tblInd w:w="-5" w:type="dxa"/>
        <w:tblBorders>
          <w:insideH w:val="none" w:sz="0" w:space="0" w:color="auto"/>
          <w:insideV w:val="none" w:sz="0" w:space="0" w:color="auto"/>
        </w:tblBorders>
        <w:shd w:val="clear" w:color="auto" w:fill="003366"/>
        <w:tblLook w:val="04A0" w:firstRow="1" w:lastRow="0" w:firstColumn="1" w:lastColumn="0" w:noHBand="0" w:noVBand="1"/>
      </w:tblPr>
      <w:tblGrid>
        <w:gridCol w:w="14040"/>
      </w:tblGrid>
      <w:tr w:rsidR="00DF3764" w:rsidRPr="00485236" w14:paraId="33BD9625" w14:textId="77777777" w:rsidTr="00A4066C">
        <w:trPr>
          <w:trHeight w:val="341"/>
        </w:trPr>
        <w:tc>
          <w:tcPr>
            <w:tcW w:w="14040" w:type="dxa"/>
            <w:shd w:val="clear" w:color="auto" w:fill="003366"/>
            <w:vAlign w:val="center"/>
          </w:tcPr>
          <w:p w14:paraId="3ECC03E1" w14:textId="1A37B594" w:rsidR="00DF3764" w:rsidRPr="00485236" w:rsidRDefault="00DF3764" w:rsidP="007A2B32">
            <w:pPr>
              <w:tabs>
                <w:tab w:val="left" w:pos="5760"/>
              </w:tabs>
              <w:ind w:right="350"/>
              <w:rPr>
                <w:rFonts w:ascii="Arial" w:hAnsi="Arial" w:cs="Arial"/>
                <w:b/>
                <w:bCs/>
                <w:spacing w:val="-10"/>
                <w:sz w:val="24"/>
                <w:szCs w:val="24"/>
              </w:rPr>
            </w:pPr>
            <w:r w:rsidRPr="00485236">
              <w:rPr>
                <w:rFonts w:ascii="Arial" w:hAnsi="Arial" w:cs="Arial"/>
                <w:b/>
                <w:bCs/>
                <w:spacing w:val="-10"/>
                <w:sz w:val="24"/>
                <w:szCs w:val="24"/>
              </w:rPr>
              <w:t xml:space="preserve">Section </w:t>
            </w:r>
            <w:r w:rsidR="007A2B32" w:rsidRPr="00485236">
              <w:rPr>
                <w:rFonts w:ascii="Arial" w:hAnsi="Arial" w:cs="Arial"/>
                <w:b/>
                <w:bCs/>
                <w:spacing w:val="-10"/>
                <w:sz w:val="24"/>
                <w:szCs w:val="24"/>
              </w:rPr>
              <w:t>8</w:t>
            </w:r>
            <w:r w:rsidRPr="00485236">
              <w:rPr>
                <w:rFonts w:ascii="Arial" w:hAnsi="Arial" w:cs="Arial"/>
                <w:b/>
                <w:bCs/>
                <w:spacing w:val="-10"/>
                <w:sz w:val="24"/>
                <w:szCs w:val="24"/>
              </w:rPr>
              <w:t xml:space="preserve">: </w:t>
            </w:r>
            <w:r w:rsidR="007A2B32" w:rsidRPr="00485236">
              <w:rPr>
                <w:rFonts w:ascii="Arial" w:hAnsi="Arial" w:cs="Arial"/>
                <w:b/>
                <w:bCs/>
                <w:spacing w:val="-10"/>
                <w:sz w:val="24"/>
                <w:szCs w:val="24"/>
              </w:rPr>
              <w:t>Personnel</w:t>
            </w:r>
          </w:p>
        </w:tc>
      </w:tr>
    </w:tbl>
    <w:p w14:paraId="6AD5D889" w14:textId="77777777" w:rsidR="00732C10" w:rsidRPr="00485236" w:rsidRDefault="00732C10" w:rsidP="002C7774">
      <w:pPr>
        <w:tabs>
          <w:tab w:val="left" w:pos="720"/>
          <w:tab w:val="left" w:pos="2340"/>
        </w:tabs>
        <w:spacing w:after="0" w:line="240" w:lineRule="auto"/>
        <w:rPr>
          <w:rFonts w:ascii="Arial" w:hAnsi="Arial" w:cs="Arial"/>
          <w:sz w:val="10"/>
          <w:szCs w:val="10"/>
        </w:rPr>
      </w:pPr>
    </w:p>
    <w:p w14:paraId="28E0DE68" w14:textId="05C5EF24" w:rsidR="001C202C" w:rsidRPr="00E10CDE" w:rsidRDefault="001C202C" w:rsidP="00A4066C">
      <w:pPr>
        <w:tabs>
          <w:tab w:val="left" w:pos="540"/>
          <w:tab w:val="left" w:pos="2340"/>
        </w:tabs>
        <w:spacing w:after="0" w:line="240" w:lineRule="auto"/>
        <w:ind w:right="810"/>
        <w:rPr>
          <w:rFonts w:ascii="Arial" w:hAnsi="Arial" w:cs="Arial"/>
        </w:rPr>
      </w:pPr>
      <w:r w:rsidRPr="00E10CDE">
        <w:rPr>
          <w:rFonts w:ascii="Arial" w:hAnsi="Arial" w:cs="Arial"/>
        </w:rPr>
        <w:t xml:space="preserve">Identify all personnel that will be involved in the project described above. By signing, they agree that they are familiar with and agree to abide by the current NAU and federal guidelines. </w:t>
      </w:r>
    </w:p>
    <w:p w14:paraId="1573E424" w14:textId="77777777" w:rsidR="00A4066C" w:rsidRPr="00E10CDE" w:rsidRDefault="00A4066C" w:rsidP="00A4066C">
      <w:pPr>
        <w:tabs>
          <w:tab w:val="left" w:pos="540"/>
          <w:tab w:val="left" w:pos="2340"/>
        </w:tabs>
        <w:spacing w:after="0" w:line="240" w:lineRule="auto"/>
        <w:rPr>
          <w:rFonts w:ascii="Arial" w:hAnsi="Arial" w:cs="Arial"/>
        </w:rPr>
      </w:pPr>
    </w:p>
    <w:tbl>
      <w:tblPr>
        <w:tblStyle w:val="TableGrid"/>
        <w:tblW w:w="14040" w:type="dxa"/>
        <w:jc w:val="center"/>
        <w:tblLayout w:type="fixed"/>
        <w:tblLook w:val="04A0" w:firstRow="1" w:lastRow="0" w:firstColumn="1" w:lastColumn="0" w:noHBand="0" w:noVBand="1"/>
      </w:tblPr>
      <w:tblGrid>
        <w:gridCol w:w="2515"/>
        <w:gridCol w:w="1345"/>
        <w:gridCol w:w="1355"/>
        <w:gridCol w:w="1350"/>
        <w:gridCol w:w="1710"/>
        <w:gridCol w:w="1890"/>
        <w:gridCol w:w="2705"/>
        <w:gridCol w:w="1170"/>
      </w:tblGrid>
      <w:tr w:rsidR="00B93323" w:rsidRPr="00E10CDE" w14:paraId="489A1F42" w14:textId="77777777" w:rsidTr="00B93323">
        <w:trPr>
          <w:jc w:val="center"/>
        </w:trPr>
        <w:tc>
          <w:tcPr>
            <w:tcW w:w="2515" w:type="dxa"/>
            <w:vAlign w:val="center"/>
          </w:tcPr>
          <w:p w14:paraId="55C0FF24" w14:textId="77777777" w:rsidR="00B93323" w:rsidRPr="00E10CDE" w:rsidRDefault="00B93323" w:rsidP="002C7774">
            <w:pPr>
              <w:tabs>
                <w:tab w:val="left" w:pos="720"/>
                <w:tab w:val="left" w:pos="2340"/>
              </w:tabs>
              <w:jc w:val="center"/>
              <w:rPr>
                <w:rFonts w:ascii="Arial" w:hAnsi="Arial" w:cs="Arial"/>
              </w:rPr>
            </w:pPr>
            <w:r w:rsidRPr="00E10CDE">
              <w:rPr>
                <w:rFonts w:ascii="Arial" w:hAnsi="Arial" w:cs="Arial"/>
              </w:rPr>
              <w:t>Name</w:t>
            </w:r>
          </w:p>
        </w:tc>
        <w:tc>
          <w:tcPr>
            <w:tcW w:w="1345" w:type="dxa"/>
            <w:vAlign w:val="center"/>
          </w:tcPr>
          <w:p w14:paraId="6808ED3B" w14:textId="613ADF69" w:rsidR="00B93323" w:rsidRPr="00E10CDE" w:rsidRDefault="00B93323" w:rsidP="002C7774">
            <w:pPr>
              <w:tabs>
                <w:tab w:val="left" w:pos="720"/>
                <w:tab w:val="left" w:pos="2340"/>
              </w:tabs>
              <w:jc w:val="center"/>
              <w:rPr>
                <w:rFonts w:ascii="Arial" w:hAnsi="Arial" w:cs="Arial"/>
              </w:rPr>
            </w:pPr>
            <w:hyperlink r:id="rId24" w:history="1">
              <w:r>
                <w:rPr>
                  <w:rStyle w:val="Hyperlink"/>
                  <w:rFonts w:ascii="Arial" w:hAnsi="Arial" w:cs="Arial"/>
                </w:rPr>
                <w:t>NIH Guidelines</w:t>
              </w:r>
            </w:hyperlink>
            <w:r>
              <w:rPr>
                <w:rStyle w:val="Hyperlink"/>
                <w:rFonts w:ascii="Arial" w:hAnsi="Arial" w:cs="Arial"/>
              </w:rPr>
              <w:t xml:space="preserve"> </w:t>
            </w:r>
            <w:r w:rsidRPr="00E10CDE">
              <w:rPr>
                <w:rFonts w:ascii="Arial" w:hAnsi="Arial" w:cs="Arial"/>
                <w:sz w:val="20"/>
                <w:szCs w:val="20"/>
              </w:rPr>
              <w:t>Training Date</w:t>
            </w:r>
          </w:p>
        </w:tc>
        <w:tc>
          <w:tcPr>
            <w:tcW w:w="1355" w:type="dxa"/>
            <w:vAlign w:val="center"/>
          </w:tcPr>
          <w:p w14:paraId="3981D284" w14:textId="453F1567" w:rsidR="00B93323" w:rsidRPr="00E10CDE" w:rsidRDefault="00B93323" w:rsidP="002C7774">
            <w:pPr>
              <w:tabs>
                <w:tab w:val="left" w:pos="720"/>
                <w:tab w:val="left" w:pos="2340"/>
              </w:tabs>
              <w:jc w:val="center"/>
              <w:rPr>
                <w:rFonts w:ascii="Arial" w:hAnsi="Arial" w:cs="Arial"/>
              </w:rPr>
            </w:pPr>
            <w:hyperlink r:id="rId25" w:history="1">
              <w:r>
                <w:rPr>
                  <w:rStyle w:val="Hyperlink"/>
                  <w:rFonts w:ascii="Arial" w:hAnsi="Arial" w:cs="Arial"/>
                </w:rPr>
                <w:t>Biosafety</w:t>
              </w:r>
            </w:hyperlink>
            <w:r w:rsidRPr="00E10CDE">
              <w:rPr>
                <w:rFonts w:ascii="Arial" w:hAnsi="Arial" w:cs="Arial"/>
              </w:rPr>
              <w:t xml:space="preserve"> </w:t>
            </w:r>
            <w:r w:rsidRPr="00E10CDE">
              <w:rPr>
                <w:rFonts w:ascii="Arial" w:hAnsi="Arial" w:cs="Arial"/>
                <w:sz w:val="20"/>
                <w:szCs w:val="20"/>
              </w:rPr>
              <w:t>Training Date</w:t>
            </w:r>
          </w:p>
        </w:tc>
        <w:tc>
          <w:tcPr>
            <w:tcW w:w="1350" w:type="dxa"/>
            <w:vAlign w:val="center"/>
          </w:tcPr>
          <w:p w14:paraId="5A5988EC" w14:textId="4F9DF79C" w:rsidR="00B93323" w:rsidRPr="00E10CDE" w:rsidRDefault="00B93323" w:rsidP="00B93323">
            <w:pPr>
              <w:tabs>
                <w:tab w:val="left" w:pos="720"/>
                <w:tab w:val="left" w:pos="2340"/>
              </w:tabs>
              <w:jc w:val="center"/>
              <w:rPr>
                <w:rFonts w:ascii="Arial" w:hAnsi="Arial" w:cs="Arial"/>
              </w:rPr>
            </w:pPr>
            <w:r>
              <w:rPr>
                <w:rFonts w:ascii="Arial" w:hAnsi="Arial" w:cs="Arial"/>
              </w:rPr>
              <w:t xml:space="preserve">Bloodborne Pathogens Training Date </w:t>
            </w:r>
            <w:r w:rsidRPr="00B93323">
              <w:rPr>
                <w:rFonts w:ascii="Arial" w:hAnsi="Arial" w:cs="Arial"/>
                <w:sz w:val="20"/>
                <w:szCs w:val="20"/>
              </w:rPr>
              <w:t>(if applicable)</w:t>
            </w:r>
          </w:p>
        </w:tc>
        <w:tc>
          <w:tcPr>
            <w:tcW w:w="1710" w:type="dxa"/>
            <w:vAlign w:val="center"/>
          </w:tcPr>
          <w:p w14:paraId="4475E2E0" w14:textId="13A5CA96" w:rsidR="00B93323" w:rsidRPr="00E10CDE" w:rsidRDefault="00B93323" w:rsidP="002C7774">
            <w:pPr>
              <w:tabs>
                <w:tab w:val="left" w:pos="720"/>
                <w:tab w:val="left" w:pos="2340"/>
              </w:tabs>
              <w:jc w:val="center"/>
              <w:rPr>
                <w:rFonts w:ascii="Arial" w:hAnsi="Arial" w:cs="Arial"/>
              </w:rPr>
            </w:pPr>
            <w:r w:rsidRPr="00E10CDE">
              <w:rPr>
                <w:rFonts w:ascii="Arial" w:hAnsi="Arial" w:cs="Arial"/>
              </w:rPr>
              <w:t>BBP Hepatitis B Vaccination Status</w:t>
            </w:r>
          </w:p>
          <w:p w14:paraId="798D8BCE" w14:textId="069E3E74" w:rsidR="00B93323" w:rsidRPr="00E10CDE" w:rsidRDefault="00B93323" w:rsidP="002C7774">
            <w:pPr>
              <w:tabs>
                <w:tab w:val="left" w:pos="720"/>
                <w:tab w:val="left" w:pos="2340"/>
              </w:tabs>
              <w:jc w:val="center"/>
              <w:rPr>
                <w:rFonts w:ascii="Arial" w:hAnsi="Arial" w:cs="Arial"/>
                <w:sz w:val="20"/>
                <w:szCs w:val="20"/>
              </w:rPr>
            </w:pPr>
            <w:r w:rsidRPr="00E10CDE">
              <w:rPr>
                <w:rFonts w:ascii="Arial" w:hAnsi="Arial" w:cs="Arial"/>
                <w:sz w:val="20"/>
                <w:szCs w:val="20"/>
              </w:rPr>
              <w:t>(Circle One, if applicable)</w:t>
            </w:r>
          </w:p>
        </w:tc>
        <w:tc>
          <w:tcPr>
            <w:tcW w:w="1890" w:type="dxa"/>
            <w:vAlign w:val="center"/>
          </w:tcPr>
          <w:p w14:paraId="2C236869" w14:textId="77777777" w:rsidR="00B93323" w:rsidRDefault="00B93323" w:rsidP="002C7774">
            <w:pPr>
              <w:tabs>
                <w:tab w:val="left" w:pos="720"/>
                <w:tab w:val="left" w:pos="2340"/>
              </w:tabs>
              <w:jc w:val="center"/>
              <w:rPr>
                <w:rFonts w:ascii="Arial" w:hAnsi="Arial" w:cs="Arial"/>
                <w:sz w:val="21"/>
                <w:szCs w:val="21"/>
              </w:rPr>
            </w:pPr>
            <w:r w:rsidRPr="00E10CDE">
              <w:rPr>
                <w:rFonts w:ascii="Arial" w:hAnsi="Arial" w:cs="Arial"/>
                <w:sz w:val="21"/>
                <w:szCs w:val="21"/>
              </w:rPr>
              <w:t>Shipping &amp; Transport of Biohazardous Materials</w:t>
            </w:r>
            <w:r>
              <w:rPr>
                <w:rFonts w:ascii="Arial" w:hAnsi="Arial" w:cs="Arial"/>
                <w:sz w:val="21"/>
                <w:szCs w:val="21"/>
              </w:rPr>
              <w:t xml:space="preserve">  </w:t>
            </w:r>
          </w:p>
          <w:p w14:paraId="0DEBAAE7" w14:textId="55189BF2" w:rsidR="00B93323" w:rsidRPr="00E10CDE" w:rsidRDefault="00B93323" w:rsidP="002C7774">
            <w:pPr>
              <w:tabs>
                <w:tab w:val="left" w:pos="720"/>
                <w:tab w:val="left" w:pos="2340"/>
              </w:tabs>
              <w:jc w:val="center"/>
              <w:rPr>
                <w:rFonts w:ascii="Arial" w:hAnsi="Arial" w:cs="Arial"/>
              </w:rPr>
            </w:pPr>
            <w:r w:rsidRPr="00B93323">
              <w:rPr>
                <w:rFonts w:ascii="Arial" w:hAnsi="Arial" w:cs="Arial"/>
                <w:sz w:val="20"/>
                <w:szCs w:val="20"/>
              </w:rPr>
              <w:t>(if needed; every 2 years)</w:t>
            </w:r>
          </w:p>
        </w:tc>
        <w:tc>
          <w:tcPr>
            <w:tcW w:w="2705" w:type="dxa"/>
            <w:vAlign w:val="center"/>
          </w:tcPr>
          <w:p w14:paraId="46395546" w14:textId="690F603B" w:rsidR="00B93323" w:rsidRPr="00E10CDE" w:rsidRDefault="00B93323" w:rsidP="002C7774">
            <w:pPr>
              <w:tabs>
                <w:tab w:val="left" w:pos="720"/>
                <w:tab w:val="left" w:pos="2340"/>
              </w:tabs>
              <w:jc w:val="center"/>
              <w:rPr>
                <w:rFonts w:ascii="Arial" w:hAnsi="Arial" w:cs="Arial"/>
              </w:rPr>
            </w:pPr>
            <w:r w:rsidRPr="00E10CDE">
              <w:rPr>
                <w:rFonts w:ascii="Arial" w:hAnsi="Arial" w:cs="Arial"/>
              </w:rPr>
              <w:t>Signature</w:t>
            </w:r>
          </w:p>
        </w:tc>
        <w:tc>
          <w:tcPr>
            <w:tcW w:w="1170" w:type="dxa"/>
            <w:vAlign w:val="center"/>
          </w:tcPr>
          <w:p w14:paraId="20892696" w14:textId="77777777" w:rsidR="00B93323" w:rsidRPr="00E10CDE" w:rsidRDefault="00B93323" w:rsidP="002C7774">
            <w:pPr>
              <w:tabs>
                <w:tab w:val="left" w:pos="720"/>
                <w:tab w:val="left" w:pos="2340"/>
              </w:tabs>
              <w:jc w:val="center"/>
              <w:rPr>
                <w:rFonts w:ascii="Arial" w:hAnsi="Arial" w:cs="Arial"/>
              </w:rPr>
            </w:pPr>
            <w:r w:rsidRPr="00E10CDE">
              <w:rPr>
                <w:rFonts w:ascii="Arial" w:hAnsi="Arial" w:cs="Arial"/>
              </w:rPr>
              <w:t>Date Signed</w:t>
            </w:r>
          </w:p>
        </w:tc>
      </w:tr>
      <w:tr w:rsidR="00B93323" w:rsidRPr="00E10CDE" w14:paraId="7DB75B4F" w14:textId="77777777" w:rsidTr="00B93323">
        <w:trPr>
          <w:trHeight w:val="576"/>
          <w:jc w:val="center"/>
        </w:trPr>
        <w:tc>
          <w:tcPr>
            <w:tcW w:w="2515" w:type="dxa"/>
            <w:vAlign w:val="center"/>
          </w:tcPr>
          <w:p w14:paraId="5BAE0DDA" w14:textId="5D97F63F" w:rsidR="00B93323" w:rsidRPr="00E10CDE" w:rsidRDefault="00B93323" w:rsidP="002C7774">
            <w:pPr>
              <w:tabs>
                <w:tab w:val="left" w:pos="720"/>
                <w:tab w:val="left" w:pos="2340"/>
              </w:tabs>
              <w:rPr>
                <w:rFonts w:ascii="Arial" w:hAnsi="Arial" w:cs="Arial"/>
              </w:rPr>
            </w:pPr>
          </w:p>
        </w:tc>
        <w:tc>
          <w:tcPr>
            <w:tcW w:w="1345" w:type="dxa"/>
            <w:vAlign w:val="center"/>
          </w:tcPr>
          <w:p w14:paraId="3F564D18" w14:textId="41E732E3" w:rsidR="00B93323" w:rsidRPr="00E10CDE" w:rsidRDefault="00B93323" w:rsidP="002C7774">
            <w:pPr>
              <w:tabs>
                <w:tab w:val="left" w:pos="720"/>
                <w:tab w:val="left" w:pos="2340"/>
              </w:tabs>
              <w:rPr>
                <w:rFonts w:ascii="Arial" w:hAnsi="Arial" w:cs="Arial"/>
              </w:rPr>
            </w:pPr>
          </w:p>
        </w:tc>
        <w:tc>
          <w:tcPr>
            <w:tcW w:w="1355" w:type="dxa"/>
            <w:vAlign w:val="center"/>
          </w:tcPr>
          <w:p w14:paraId="6CD876F2" w14:textId="781FB885" w:rsidR="00B93323" w:rsidRPr="00E10CDE" w:rsidRDefault="00B93323" w:rsidP="002C7774">
            <w:pPr>
              <w:tabs>
                <w:tab w:val="left" w:pos="720"/>
                <w:tab w:val="left" w:pos="2340"/>
              </w:tabs>
              <w:rPr>
                <w:rFonts w:ascii="Arial" w:hAnsi="Arial" w:cs="Arial"/>
              </w:rPr>
            </w:pPr>
          </w:p>
        </w:tc>
        <w:tc>
          <w:tcPr>
            <w:tcW w:w="1350" w:type="dxa"/>
          </w:tcPr>
          <w:p w14:paraId="299DCCDF" w14:textId="77777777" w:rsidR="00B93323" w:rsidRPr="00E10CDE" w:rsidRDefault="00B93323" w:rsidP="002C7774">
            <w:pPr>
              <w:tabs>
                <w:tab w:val="left" w:pos="720"/>
                <w:tab w:val="left" w:pos="2340"/>
              </w:tabs>
              <w:jc w:val="center"/>
              <w:rPr>
                <w:rFonts w:ascii="Arial" w:hAnsi="Arial" w:cs="Arial"/>
                <w:sz w:val="18"/>
                <w:szCs w:val="18"/>
              </w:rPr>
            </w:pPr>
          </w:p>
        </w:tc>
        <w:tc>
          <w:tcPr>
            <w:tcW w:w="1710" w:type="dxa"/>
          </w:tcPr>
          <w:p w14:paraId="47580AF7" w14:textId="3530DB65" w:rsidR="00B93323" w:rsidRPr="00E10CDE" w:rsidRDefault="00B93323" w:rsidP="002C7774">
            <w:pPr>
              <w:tabs>
                <w:tab w:val="left" w:pos="720"/>
                <w:tab w:val="left" w:pos="2340"/>
              </w:tabs>
              <w:jc w:val="center"/>
              <w:rPr>
                <w:rFonts w:ascii="Arial" w:hAnsi="Arial" w:cs="Arial"/>
                <w:sz w:val="18"/>
                <w:szCs w:val="18"/>
              </w:rPr>
            </w:pPr>
            <w:r w:rsidRPr="00E10CDE">
              <w:rPr>
                <w:rFonts w:ascii="Arial" w:hAnsi="Arial" w:cs="Arial"/>
                <w:sz w:val="18"/>
                <w:szCs w:val="18"/>
              </w:rPr>
              <w:t>Declination form</w:t>
            </w:r>
            <w:r>
              <w:rPr>
                <w:rFonts w:ascii="Arial" w:hAnsi="Arial" w:cs="Arial"/>
                <w:sz w:val="18"/>
                <w:szCs w:val="18"/>
              </w:rPr>
              <w:t xml:space="preserve"> </w:t>
            </w:r>
            <w:r w:rsidRPr="00E10CDE">
              <w:rPr>
                <w:rFonts w:ascii="Arial" w:hAnsi="Arial" w:cs="Arial"/>
                <w:sz w:val="18"/>
                <w:szCs w:val="18"/>
              </w:rPr>
              <w:t>or vaccin</w:t>
            </w:r>
            <w:r>
              <w:rPr>
                <w:rFonts w:ascii="Arial" w:hAnsi="Arial" w:cs="Arial"/>
                <w:sz w:val="18"/>
                <w:szCs w:val="18"/>
              </w:rPr>
              <w:t>e records attached</w:t>
            </w:r>
          </w:p>
        </w:tc>
        <w:tc>
          <w:tcPr>
            <w:tcW w:w="1890" w:type="dxa"/>
          </w:tcPr>
          <w:p w14:paraId="4155C171" w14:textId="77777777" w:rsidR="00B93323" w:rsidRPr="00E10CDE" w:rsidRDefault="00B93323" w:rsidP="002C7774">
            <w:pPr>
              <w:tabs>
                <w:tab w:val="left" w:pos="720"/>
                <w:tab w:val="left" w:pos="2340"/>
              </w:tabs>
              <w:rPr>
                <w:rFonts w:ascii="Arial" w:hAnsi="Arial" w:cs="Arial"/>
              </w:rPr>
            </w:pPr>
          </w:p>
        </w:tc>
        <w:tc>
          <w:tcPr>
            <w:tcW w:w="2705" w:type="dxa"/>
            <w:vAlign w:val="center"/>
          </w:tcPr>
          <w:p w14:paraId="17A972AF" w14:textId="25080FE0" w:rsidR="00B93323" w:rsidRPr="00E10CDE" w:rsidRDefault="00B93323" w:rsidP="002C7774">
            <w:pPr>
              <w:tabs>
                <w:tab w:val="left" w:pos="720"/>
                <w:tab w:val="left" w:pos="2340"/>
              </w:tabs>
              <w:rPr>
                <w:rFonts w:ascii="Arial" w:hAnsi="Arial" w:cs="Arial"/>
              </w:rPr>
            </w:pPr>
          </w:p>
        </w:tc>
        <w:tc>
          <w:tcPr>
            <w:tcW w:w="1170" w:type="dxa"/>
            <w:vAlign w:val="center"/>
          </w:tcPr>
          <w:p w14:paraId="5AA16BF4" w14:textId="7B3D010C" w:rsidR="00B93323" w:rsidRPr="00E10CDE" w:rsidRDefault="00B93323" w:rsidP="002C7774">
            <w:pPr>
              <w:tabs>
                <w:tab w:val="left" w:pos="720"/>
                <w:tab w:val="left" w:pos="2340"/>
              </w:tabs>
              <w:rPr>
                <w:rFonts w:ascii="Arial" w:hAnsi="Arial" w:cs="Arial"/>
              </w:rPr>
            </w:pPr>
          </w:p>
        </w:tc>
      </w:tr>
      <w:tr w:rsidR="00B93323" w:rsidRPr="00E10CDE" w14:paraId="7959C48F" w14:textId="77777777" w:rsidTr="00B93323">
        <w:trPr>
          <w:trHeight w:val="576"/>
          <w:jc w:val="center"/>
        </w:trPr>
        <w:tc>
          <w:tcPr>
            <w:tcW w:w="2515" w:type="dxa"/>
            <w:vAlign w:val="center"/>
          </w:tcPr>
          <w:p w14:paraId="7E36E693" w14:textId="29CEA92D" w:rsidR="00B93323" w:rsidRPr="00E10CDE" w:rsidRDefault="00B93323" w:rsidP="00132E2F">
            <w:pPr>
              <w:tabs>
                <w:tab w:val="left" w:pos="720"/>
                <w:tab w:val="left" w:pos="2340"/>
              </w:tabs>
              <w:rPr>
                <w:rFonts w:ascii="Arial" w:hAnsi="Arial" w:cs="Arial"/>
              </w:rPr>
            </w:pPr>
          </w:p>
        </w:tc>
        <w:tc>
          <w:tcPr>
            <w:tcW w:w="1345" w:type="dxa"/>
            <w:vAlign w:val="center"/>
          </w:tcPr>
          <w:p w14:paraId="1B387F6E" w14:textId="5EAEBCAD" w:rsidR="00B93323" w:rsidRPr="00E10CDE" w:rsidRDefault="00B93323" w:rsidP="00132E2F">
            <w:pPr>
              <w:tabs>
                <w:tab w:val="left" w:pos="720"/>
                <w:tab w:val="left" w:pos="2340"/>
              </w:tabs>
              <w:rPr>
                <w:rFonts w:ascii="Arial" w:hAnsi="Arial" w:cs="Arial"/>
              </w:rPr>
            </w:pPr>
          </w:p>
        </w:tc>
        <w:tc>
          <w:tcPr>
            <w:tcW w:w="1355" w:type="dxa"/>
            <w:vAlign w:val="center"/>
          </w:tcPr>
          <w:p w14:paraId="617D5356" w14:textId="73F6D0A2" w:rsidR="00B93323" w:rsidRPr="00E10CDE" w:rsidRDefault="00B93323" w:rsidP="00132E2F">
            <w:pPr>
              <w:tabs>
                <w:tab w:val="left" w:pos="720"/>
                <w:tab w:val="left" w:pos="2340"/>
              </w:tabs>
              <w:rPr>
                <w:rFonts w:ascii="Arial" w:hAnsi="Arial" w:cs="Arial"/>
              </w:rPr>
            </w:pPr>
          </w:p>
        </w:tc>
        <w:tc>
          <w:tcPr>
            <w:tcW w:w="1350" w:type="dxa"/>
          </w:tcPr>
          <w:p w14:paraId="38508B7B" w14:textId="77777777" w:rsidR="00B93323" w:rsidRPr="00E10CDE" w:rsidRDefault="00B93323" w:rsidP="00132E2F">
            <w:pPr>
              <w:tabs>
                <w:tab w:val="left" w:pos="720"/>
                <w:tab w:val="left" w:pos="2340"/>
              </w:tabs>
              <w:jc w:val="center"/>
              <w:rPr>
                <w:rFonts w:ascii="Arial" w:hAnsi="Arial" w:cs="Arial"/>
                <w:sz w:val="18"/>
                <w:szCs w:val="18"/>
              </w:rPr>
            </w:pPr>
          </w:p>
        </w:tc>
        <w:tc>
          <w:tcPr>
            <w:tcW w:w="1710" w:type="dxa"/>
          </w:tcPr>
          <w:p w14:paraId="1FF2E2CF" w14:textId="361791E0" w:rsidR="00B93323" w:rsidRPr="00E10CDE" w:rsidRDefault="00B93323" w:rsidP="00132E2F">
            <w:pPr>
              <w:tabs>
                <w:tab w:val="left" w:pos="720"/>
                <w:tab w:val="left" w:pos="2340"/>
              </w:tabs>
              <w:jc w:val="center"/>
              <w:rPr>
                <w:rFonts w:ascii="Arial" w:hAnsi="Arial" w:cs="Arial"/>
              </w:rPr>
            </w:pPr>
            <w:r w:rsidRPr="00E10CDE">
              <w:rPr>
                <w:rFonts w:ascii="Arial" w:hAnsi="Arial" w:cs="Arial"/>
                <w:sz w:val="18"/>
                <w:szCs w:val="18"/>
              </w:rPr>
              <w:t>Declination form</w:t>
            </w:r>
            <w:r>
              <w:rPr>
                <w:rFonts w:ascii="Arial" w:hAnsi="Arial" w:cs="Arial"/>
                <w:sz w:val="18"/>
                <w:szCs w:val="18"/>
              </w:rPr>
              <w:t xml:space="preserve"> </w:t>
            </w:r>
            <w:r w:rsidRPr="00E10CDE">
              <w:rPr>
                <w:rFonts w:ascii="Arial" w:hAnsi="Arial" w:cs="Arial"/>
                <w:sz w:val="18"/>
                <w:szCs w:val="18"/>
              </w:rPr>
              <w:t>or vaccin</w:t>
            </w:r>
            <w:r>
              <w:rPr>
                <w:rFonts w:ascii="Arial" w:hAnsi="Arial" w:cs="Arial"/>
                <w:sz w:val="18"/>
                <w:szCs w:val="18"/>
              </w:rPr>
              <w:t>e records attached</w:t>
            </w:r>
          </w:p>
        </w:tc>
        <w:tc>
          <w:tcPr>
            <w:tcW w:w="1890" w:type="dxa"/>
          </w:tcPr>
          <w:p w14:paraId="7BB8CB0A" w14:textId="77777777" w:rsidR="00B93323" w:rsidRPr="00E10CDE" w:rsidRDefault="00B93323" w:rsidP="00132E2F">
            <w:pPr>
              <w:tabs>
                <w:tab w:val="left" w:pos="720"/>
                <w:tab w:val="left" w:pos="2340"/>
              </w:tabs>
              <w:rPr>
                <w:rFonts w:ascii="Arial" w:hAnsi="Arial" w:cs="Arial"/>
              </w:rPr>
            </w:pPr>
          </w:p>
        </w:tc>
        <w:tc>
          <w:tcPr>
            <w:tcW w:w="2705" w:type="dxa"/>
            <w:vAlign w:val="center"/>
          </w:tcPr>
          <w:p w14:paraId="43F3ED80" w14:textId="11EAE751" w:rsidR="00B93323" w:rsidRPr="00E10CDE" w:rsidRDefault="00B93323" w:rsidP="00132E2F">
            <w:pPr>
              <w:tabs>
                <w:tab w:val="left" w:pos="720"/>
                <w:tab w:val="left" w:pos="2340"/>
              </w:tabs>
              <w:rPr>
                <w:rFonts w:ascii="Arial" w:hAnsi="Arial" w:cs="Arial"/>
              </w:rPr>
            </w:pPr>
          </w:p>
        </w:tc>
        <w:tc>
          <w:tcPr>
            <w:tcW w:w="1170" w:type="dxa"/>
            <w:vAlign w:val="center"/>
          </w:tcPr>
          <w:p w14:paraId="7FEB1A38" w14:textId="6E5E158E" w:rsidR="00B93323" w:rsidRPr="00E10CDE" w:rsidRDefault="00B93323" w:rsidP="00132E2F">
            <w:pPr>
              <w:tabs>
                <w:tab w:val="left" w:pos="720"/>
                <w:tab w:val="left" w:pos="2340"/>
              </w:tabs>
              <w:rPr>
                <w:rFonts w:ascii="Arial" w:hAnsi="Arial" w:cs="Arial"/>
              </w:rPr>
            </w:pPr>
          </w:p>
        </w:tc>
      </w:tr>
      <w:tr w:rsidR="00B93323" w:rsidRPr="00E10CDE" w14:paraId="1E4CE069" w14:textId="77777777" w:rsidTr="00B93323">
        <w:trPr>
          <w:trHeight w:val="576"/>
          <w:jc w:val="center"/>
        </w:trPr>
        <w:tc>
          <w:tcPr>
            <w:tcW w:w="2515" w:type="dxa"/>
            <w:vAlign w:val="center"/>
          </w:tcPr>
          <w:p w14:paraId="03D6A9A6" w14:textId="783CF877" w:rsidR="00B93323" w:rsidRPr="00E10CDE" w:rsidRDefault="00B93323" w:rsidP="00132E2F">
            <w:pPr>
              <w:tabs>
                <w:tab w:val="left" w:pos="720"/>
                <w:tab w:val="left" w:pos="2340"/>
              </w:tabs>
              <w:rPr>
                <w:rFonts w:ascii="Arial" w:hAnsi="Arial" w:cs="Arial"/>
              </w:rPr>
            </w:pPr>
          </w:p>
        </w:tc>
        <w:tc>
          <w:tcPr>
            <w:tcW w:w="1345" w:type="dxa"/>
            <w:vAlign w:val="center"/>
          </w:tcPr>
          <w:p w14:paraId="5D36F6FB" w14:textId="7089335A" w:rsidR="00B93323" w:rsidRPr="00E10CDE" w:rsidRDefault="00B93323" w:rsidP="00132E2F">
            <w:pPr>
              <w:tabs>
                <w:tab w:val="left" w:pos="720"/>
                <w:tab w:val="left" w:pos="2340"/>
              </w:tabs>
              <w:rPr>
                <w:rFonts w:ascii="Arial" w:hAnsi="Arial" w:cs="Arial"/>
              </w:rPr>
            </w:pPr>
          </w:p>
        </w:tc>
        <w:tc>
          <w:tcPr>
            <w:tcW w:w="1355" w:type="dxa"/>
            <w:vAlign w:val="center"/>
          </w:tcPr>
          <w:p w14:paraId="20ADE56F" w14:textId="5A840339" w:rsidR="00B93323" w:rsidRPr="00E10CDE" w:rsidRDefault="00B93323" w:rsidP="00132E2F">
            <w:pPr>
              <w:tabs>
                <w:tab w:val="left" w:pos="720"/>
                <w:tab w:val="left" w:pos="2340"/>
              </w:tabs>
              <w:rPr>
                <w:rFonts w:ascii="Arial" w:hAnsi="Arial" w:cs="Arial"/>
              </w:rPr>
            </w:pPr>
          </w:p>
        </w:tc>
        <w:tc>
          <w:tcPr>
            <w:tcW w:w="1350" w:type="dxa"/>
          </w:tcPr>
          <w:p w14:paraId="7DC508F1" w14:textId="77777777" w:rsidR="00B93323" w:rsidRPr="00E10CDE" w:rsidRDefault="00B93323" w:rsidP="00132E2F">
            <w:pPr>
              <w:tabs>
                <w:tab w:val="left" w:pos="720"/>
                <w:tab w:val="left" w:pos="2340"/>
              </w:tabs>
              <w:jc w:val="center"/>
              <w:rPr>
                <w:rFonts w:ascii="Arial" w:hAnsi="Arial" w:cs="Arial"/>
                <w:sz w:val="18"/>
                <w:szCs w:val="18"/>
              </w:rPr>
            </w:pPr>
          </w:p>
        </w:tc>
        <w:tc>
          <w:tcPr>
            <w:tcW w:w="1710" w:type="dxa"/>
          </w:tcPr>
          <w:p w14:paraId="4A479C87" w14:textId="7C35D092" w:rsidR="00B93323" w:rsidRPr="00E10CDE" w:rsidRDefault="00B93323" w:rsidP="00132E2F">
            <w:pPr>
              <w:tabs>
                <w:tab w:val="left" w:pos="720"/>
                <w:tab w:val="left" w:pos="2340"/>
              </w:tabs>
              <w:jc w:val="center"/>
              <w:rPr>
                <w:rFonts w:ascii="Arial" w:hAnsi="Arial" w:cs="Arial"/>
              </w:rPr>
            </w:pPr>
            <w:r w:rsidRPr="00E10CDE">
              <w:rPr>
                <w:rFonts w:ascii="Arial" w:hAnsi="Arial" w:cs="Arial"/>
                <w:sz w:val="18"/>
                <w:szCs w:val="18"/>
              </w:rPr>
              <w:t>Declination form</w:t>
            </w:r>
            <w:r>
              <w:rPr>
                <w:rFonts w:ascii="Arial" w:hAnsi="Arial" w:cs="Arial"/>
                <w:sz w:val="18"/>
                <w:szCs w:val="18"/>
              </w:rPr>
              <w:t xml:space="preserve"> </w:t>
            </w:r>
            <w:r w:rsidRPr="00E10CDE">
              <w:rPr>
                <w:rFonts w:ascii="Arial" w:hAnsi="Arial" w:cs="Arial"/>
                <w:sz w:val="18"/>
                <w:szCs w:val="18"/>
              </w:rPr>
              <w:t>or vaccin</w:t>
            </w:r>
            <w:r>
              <w:rPr>
                <w:rFonts w:ascii="Arial" w:hAnsi="Arial" w:cs="Arial"/>
                <w:sz w:val="18"/>
                <w:szCs w:val="18"/>
              </w:rPr>
              <w:t>e records attached</w:t>
            </w:r>
          </w:p>
        </w:tc>
        <w:tc>
          <w:tcPr>
            <w:tcW w:w="1890" w:type="dxa"/>
          </w:tcPr>
          <w:p w14:paraId="1CF3CCE9" w14:textId="77777777" w:rsidR="00B93323" w:rsidRPr="00E10CDE" w:rsidRDefault="00B93323" w:rsidP="00132E2F">
            <w:pPr>
              <w:tabs>
                <w:tab w:val="left" w:pos="720"/>
                <w:tab w:val="left" w:pos="2340"/>
              </w:tabs>
              <w:rPr>
                <w:rFonts w:ascii="Arial" w:hAnsi="Arial" w:cs="Arial"/>
              </w:rPr>
            </w:pPr>
          </w:p>
        </w:tc>
        <w:tc>
          <w:tcPr>
            <w:tcW w:w="2705" w:type="dxa"/>
            <w:vAlign w:val="center"/>
          </w:tcPr>
          <w:p w14:paraId="384CD2A4" w14:textId="7B523CCF" w:rsidR="00B93323" w:rsidRPr="00E10CDE" w:rsidRDefault="00B93323" w:rsidP="00132E2F">
            <w:pPr>
              <w:tabs>
                <w:tab w:val="left" w:pos="720"/>
                <w:tab w:val="left" w:pos="2340"/>
              </w:tabs>
              <w:rPr>
                <w:rFonts w:ascii="Arial" w:hAnsi="Arial" w:cs="Arial"/>
              </w:rPr>
            </w:pPr>
          </w:p>
        </w:tc>
        <w:tc>
          <w:tcPr>
            <w:tcW w:w="1170" w:type="dxa"/>
            <w:vAlign w:val="center"/>
          </w:tcPr>
          <w:p w14:paraId="7639B11F" w14:textId="2A6DCD84" w:rsidR="00B93323" w:rsidRPr="00E10CDE" w:rsidRDefault="00B93323" w:rsidP="00132E2F">
            <w:pPr>
              <w:tabs>
                <w:tab w:val="left" w:pos="720"/>
                <w:tab w:val="left" w:pos="2340"/>
              </w:tabs>
              <w:rPr>
                <w:rFonts w:ascii="Arial" w:hAnsi="Arial" w:cs="Arial"/>
              </w:rPr>
            </w:pPr>
          </w:p>
        </w:tc>
      </w:tr>
      <w:tr w:rsidR="00B93323" w:rsidRPr="00E10CDE" w14:paraId="2BFA8003" w14:textId="77777777" w:rsidTr="00B93323">
        <w:trPr>
          <w:trHeight w:val="576"/>
          <w:jc w:val="center"/>
        </w:trPr>
        <w:tc>
          <w:tcPr>
            <w:tcW w:w="2515" w:type="dxa"/>
            <w:vAlign w:val="center"/>
          </w:tcPr>
          <w:p w14:paraId="0649D039" w14:textId="5614D441" w:rsidR="00B93323" w:rsidRPr="00E10CDE" w:rsidRDefault="00B93323" w:rsidP="00132E2F">
            <w:pPr>
              <w:tabs>
                <w:tab w:val="left" w:pos="720"/>
                <w:tab w:val="left" w:pos="2340"/>
              </w:tabs>
              <w:rPr>
                <w:rFonts w:ascii="Arial" w:hAnsi="Arial" w:cs="Arial"/>
              </w:rPr>
            </w:pPr>
          </w:p>
        </w:tc>
        <w:tc>
          <w:tcPr>
            <w:tcW w:w="1345" w:type="dxa"/>
            <w:vAlign w:val="center"/>
          </w:tcPr>
          <w:p w14:paraId="58C5D766" w14:textId="157C818B" w:rsidR="00B93323" w:rsidRPr="00E10CDE" w:rsidRDefault="00B93323" w:rsidP="00132E2F">
            <w:pPr>
              <w:tabs>
                <w:tab w:val="left" w:pos="720"/>
                <w:tab w:val="left" w:pos="2340"/>
              </w:tabs>
              <w:rPr>
                <w:rFonts w:ascii="Arial" w:hAnsi="Arial" w:cs="Arial"/>
              </w:rPr>
            </w:pPr>
          </w:p>
        </w:tc>
        <w:tc>
          <w:tcPr>
            <w:tcW w:w="1355" w:type="dxa"/>
            <w:vAlign w:val="center"/>
          </w:tcPr>
          <w:p w14:paraId="38E542D7" w14:textId="6482712F" w:rsidR="00B93323" w:rsidRPr="00E10CDE" w:rsidRDefault="00B93323" w:rsidP="00132E2F">
            <w:pPr>
              <w:tabs>
                <w:tab w:val="left" w:pos="720"/>
                <w:tab w:val="left" w:pos="2340"/>
              </w:tabs>
              <w:rPr>
                <w:rFonts w:ascii="Arial" w:hAnsi="Arial" w:cs="Arial"/>
              </w:rPr>
            </w:pPr>
          </w:p>
        </w:tc>
        <w:tc>
          <w:tcPr>
            <w:tcW w:w="1350" w:type="dxa"/>
          </w:tcPr>
          <w:p w14:paraId="74F32E8B" w14:textId="77777777" w:rsidR="00B93323" w:rsidRPr="00E10CDE" w:rsidRDefault="00B93323" w:rsidP="00132E2F">
            <w:pPr>
              <w:tabs>
                <w:tab w:val="left" w:pos="720"/>
                <w:tab w:val="left" w:pos="2340"/>
              </w:tabs>
              <w:jc w:val="center"/>
              <w:rPr>
                <w:rFonts w:ascii="Arial" w:hAnsi="Arial" w:cs="Arial"/>
                <w:sz w:val="18"/>
                <w:szCs w:val="18"/>
              </w:rPr>
            </w:pPr>
          </w:p>
        </w:tc>
        <w:tc>
          <w:tcPr>
            <w:tcW w:w="1710" w:type="dxa"/>
          </w:tcPr>
          <w:p w14:paraId="4E420354" w14:textId="148DCE22" w:rsidR="00B93323" w:rsidRPr="00E10CDE" w:rsidRDefault="00B93323" w:rsidP="00132E2F">
            <w:pPr>
              <w:tabs>
                <w:tab w:val="left" w:pos="720"/>
                <w:tab w:val="left" w:pos="2340"/>
              </w:tabs>
              <w:jc w:val="center"/>
              <w:rPr>
                <w:rFonts w:ascii="Arial" w:hAnsi="Arial" w:cs="Arial"/>
              </w:rPr>
            </w:pPr>
            <w:r w:rsidRPr="00E10CDE">
              <w:rPr>
                <w:rFonts w:ascii="Arial" w:hAnsi="Arial" w:cs="Arial"/>
                <w:sz w:val="18"/>
                <w:szCs w:val="18"/>
              </w:rPr>
              <w:t>Declination form</w:t>
            </w:r>
            <w:r>
              <w:rPr>
                <w:rFonts w:ascii="Arial" w:hAnsi="Arial" w:cs="Arial"/>
                <w:sz w:val="18"/>
                <w:szCs w:val="18"/>
              </w:rPr>
              <w:t xml:space="preserve"> </w:t>
            </w:r>
            <w:r w:rsidRPr="00E10CDE">
              <w:rPr>
                <w:rFonts w:ascii="Arial" w:hAnsi="Arial" w:cs="Arial"/>
                <w:sz w:val="18"/>
                <w:szCs w:val="18"/>
              </w:rPr>
              <w:t>or vaccin</w:t>
            </w:r>
            <w:r>
              <w:rPr>
                <w:rFonts w:ascii="Arial" w:hAnsi="Arial" w:cs="Arial"/>
                <w:sz w:val="18"/>
                <w:szCs w:val="18"/>
              </w:rPr>
              <w:t>e records attached</w:t>
            </w:r>
          </w:p>
        </w:tc>
        <w:tc>
          <w:tcPr>
            <w:tcW w:w="1890" w:type="dxa"/>
          </w:tcPr>
          <w:p w14:paraId="7938102C" w14:textId="77777777" w:rsidR="00B93323" w:rsidRPr="00E10CDE" w:rsidRDefault="00B93323" w:rsidP="00132E2F">
            <w:pPr>
              <w:tabs>
                <w:tab w:val="left" w:pos="720"/>
                <w:tab w:val="left" w:pos="2340"/>
              </w:tabs>
              <w:rPr>
                <w:rFonts w:ascii="Arial" w:hAnsi="Arial" w:cs="Arial"/>
              </w:rPr>
            </w:pPr>
          </w:p>
        </w:tc>
        <w:tc>
          <w:tcPr>
            <w:tcW w:w="2705" w:type="dxa"/>
            <w:vAlign w:val="center"/>
          </w:tcPr>
          <w:p w14:paraId="55868375" w14:textId="5008B5EC" w:rsidR="00B93323" w:rsidRPr="00E10CDE" w:rsidRDefault="00B93323" w:rsidP="00132E2F">
            <w:pPr>
              <w:tabs>
                <w:tab w:val="left" w:pos="720"/>
                <w:tab w:val="left" w:pos="2340"/>
              </w:tabs>
              <w:rPr>
                <w:rFonts w:ascii="Arial" w:hAnsi="Arial" w:cs="Arial"/>
              </w:rPr>
            </w:pPr>
          </w:p>
        </w:tc>
        <w:tc>
          <w:tcPr>
            <w:tcW w:w="1170" w:type="dxa"/>
            <w:vAlign w:val="center"/>
          </w:tcPr>
          <w:p w14:paraId="246E0675" w14:textId="51720E34" w:rsidR="00B93323" w:rsidRPr="00E10CDE" w:rsidRDefault="00B93323" w:rsidP="00132E2F">
            <w:pPr>
              <w:tabs>
                <w:tab w:val="left" w:pos="720"/>
                <w:tab w:val="left" w:pos="2340"/>
              </w:tabs>
              <w:rPr>
                <w:rFonts w:ascii="Arial" w:hAnsi="Arial" w:cs="Arial"/>
              </w:rPr>
            </w:pPr>
          </w:p>
        </w:tc>
      </w:tr>
    </w:tbl>
    <w:p w14:paraId="30356E60" w14:textId="77777777" w:rsidR="00A6504E" w:rsidRDefault="00017D19" w:rsidP="00017D19">
      <w:pPr>
        <w:pStyle w:val="ListParagraph"/>
        <w:tabs>
          <w:tab w:val="left" w:pos="990"/>
        </w:tabs>
        <w:spacing w:after="0"/>
        <w:ind w:left="360"/>
        <w:rPr>
          <w:rFonts w:ascii="Arial" w:hAnsi="Arial" w:cs="Arial"/>
        </w:rPr>
      </w:pPr>
      <w:r w:rsidRPr="00E10CDE">
        <w:rPr>
          <w:rFonts w:ascii="Arial" w:hAnsi="Arial" w:cs="Arial"/>
        </w:rPr>
        <w:t xml:space="preserve">  </w:t>
      </w:r>
    </w:p>
    <w:p w14:paraId="719F1D26" w14:textId="33E6C9C8" w:rsidR="00017D19" w:rsidRPr="00E10CDE" w:rsidRDefault="00A6504E" w:rsidP="00017D19">
      <w:pPr>
        <w:pStyle w:val="ListParagraph"/>
        <w:tabs>
          <w:tab w:val="left" w:pos="990"/>
        </w:tabs>
        <w:spacing w:after="0"/>
        <w:ind w:left="360"/>
        <w:rPr>
          <w:rFonts w:ascii="Arial" w:hAnsi="Arial" w:cs="Arial"/>
        </w:rPr>
      </w:pPr>
      <w:r>
        <w:rPr>
          <w:rFonts w:ascii="Arial" w:hAnsi="Arial" w:cs="Arial"/>
        </w:rPr>
        <w:t xml:space="preserve">Note: the employer (NAU) must have a copy of Hepatitis B vaccination records or a signed declination form, as required by OSHA. Please include the appropriate documentation with your application (if not already on file with EHS). </w:t>
      </w:r>
      <w:r w:rsidR="00017D19" w:rsidRPr="00E10CDE">
        <w:rPr>
          <w:rFonts w:ascii="Arial" w:hAnsi="Arial" w:cs="Arial"/>
        </w:rPr>
        <w:t xml:space="preserve">       </w:t>
      </w:r>
    </w:p>
    <w:p w14:paraId="2BD56A04" w14:textId="77777777" w:rsidR="002922E5" w:rsidRPr="00E10CDE" w:rsidRDefault="002922E5" w:rsidP="002922E5">
      <w:pPr>
        <w:tabs>
          <w:tab w:val="left" w:pos="9720"/>
        </w:tabs>
        <w:spacing w:after="0"/>
        <w:rPr>
          <w:rFonts w:ascii="Arial" w:hAnsi="Arial" w:cs="Arial"/>
          <w:sz w:val="10"/>
          <w:szCs w:val="10"/>
        </w:rPr>
      </w:pPr>
      <w:r w:rsidRPr="00E10CDE">
        <w:rPr>
          <w:rFonts w:ascii="Arial" w:hAnsi="Arial" w:cs="Arial"/>
          <w:sz w:val="10"/>
          <w:szCs w:val="10"/>
        </w:rPr>
        <w:tab/>
      </w:r>
    </w:p>
    <w:tbl>
      <w:tblPr>
        <w:tblStyle w:val="TableGrid"/>
        <w:tblW w:w="14040" w:type="dxa"/>
        <w:tblInd w:w="-5" w:type="dxa"/>
        <w:tblBorders>
          <w:insideH w:val="none" w:sz="0" w:space="0" w:color="auto"/>
          <w:insideV w:val="none" w:sz="0" w:space="0" w:color="auto"/>
        </w:tblBorders>
        <w:shd w:val="clear" w:color="auto" w:fill="003366"/>
        <w:tblLook w:val="04A0" w:firstRow="1" w:lastRow="0" w:firstColumn="1" w:lastColumn="0" w:noHBand="0" w:noVBand="1"/>
      </w:tblPr>
      <w:tblGrid>
        <w:gridCol w:w="14040"/>
      </w:tblGrid>
      <w:tr w:rsidR="002922E5" w:rsidRPr="00E10CDE" w14:paraId="7D63757A" w14:textId="77777777" w:rsidTr="005C639F">
        <w:trPr>
          <w:trHeight w:val="341"/>
        </w:trPr>
        <w:tc>
          <w:tcPr>
            <w:tcW w:w="14040" w:type="dxa"/>
            <w:shd w:val="clear" w:color="auto" w:fill="003366"/>
            <w:vAlign w:val="center"/>
          </w:tcPr>
          <w:p w14:paraId="3550F212" w14:textId="2461B060" w:rsidR="002922E5" w:rsidRPr="00E10CDE" w:rsidRDefault="002922E5" w:rsidP="00E10CDE">
            <w:pPr>
              <w:tabs>
                <w:tab w:val="left" w:pos="5760"/>
              </w:tabs>
              <w:ind w:right="350"/>
              <w:jc w:val="both"/>
              <w:rPr>
                <w:rFonts w:ascii="Arial" w:hAnsi="Arial" w:cs="Arial"/>
                <w:b/>
                <w:bCs/>
                <w:spacing w:val="-10"/>
                <w:sz w:val="24"/>
                <w:szCs w:val="24"/>
              </w:rPr>
            </w:pPr>
            <w:r w:rsidRPr="00E10CDE">
              <w:rPr>
                <w:rFonts w:ascii="Arial" w:hAnsi="Arial" w:cs="Arial"/>
                <w:b/>
                <w:bCs/>
                <w:spacing w:val="-10"/>
                <w:sz w:val="24"/>
                <w:szCs w:val="24"/>
              </w:rPr>
              <w:t>Section 9: Principal Investigator’s Acknowledgement of Responsibilities</w:t>
            </w:r>
          </w:p>
        </w:tc>
      </w:tr>
    </w:tbl>
    <w:p w14:paraId="2A00281A" w14:textId="77777777" w:rsidR="001C202C" w:rsidRPr="00E10CDE" w:rsidRDefault="001C202C" w:rsidP="002C7774">
      <w:pPr>
        <w:tabs>
          <w:tab w:val="left" w:pos="720"/>
          <w:tab w:val="left" w:pos="2340"/>
        </w:tabs>
        <w:spacing w:after="0" w:line="240" w:lineRule="auto"/>
        <w:rPr>
          <w:rFonts w:ascii="Arial" w:hAnsi="Arial" w:cs="Arial"/>
          <w:sz w:val="10"/>
          <w:szCs w:val="10"/>
        </w:rPr>
      </w:pPr>
    </w:p>
    <w:p w14:paraId="26EB8A42" w14:textId="3DBF0979" w:rsidR="00BA4197" w:rsidRPr="00E10CDE" w:rsidRDefault="00BA4197" w:rsidP="00BA4197">
      <w:pPr>
        <w:spacing w:after="0" w:line="240" w:lineRule="auto"/>
        <w:rPr>
          <w:rFonts w:ascii="Arial" w:hAnsi="Arial" w:cs="Arial"/>
        </w:rPr>
      </w:pPr>
      <w:r w:rsidRPr="00E10CDE">
        <w:rPr>
          <w:rFonts w:ascii="Arial" w:hAnsi="Arial" w:cs="Arial"/>
        </w:rPr>
        <w:t xml:space="preserve">By signing below, I agree that I and all listed personnel on my IBC protocol and amendments will abide by the statements, </w:t>
      </w:r>
      <w:r w:rsidR="00E10CDE" w:rsidRPr="00E10CDE">
        <w:rPr>
          <w:rFonts w:ascii="Arial" w:hAnsi="Arial" w:cs="Arial"/>
        </w:rPr>
        <w:t>and</w:t>
      </w:r>
      <w:r w:rsidRPr="00E10CDE">
        <w:rPr>
          <w:rFonts w:ascii="Arial" w:hAnsi="Arial" w:cs="Arial"/>
        </w:rPr>
        <w:t xml:space="preserve"> all policies and procedures governing the use of infectious agents, recombinant DNA, and other biohazardous materials, as outlined by NAU policies and applicable federal regulations. I am responsible for:</w:t>
      </w:r>
    </w:p>
    <w:p w14:paraId="3523D2EE" w14:textId="77777777" w:rsidR="00BA4197" w:rsidRPr="00E10CDE" w:rsidRDefault="00BA4197" w:rsidP="00BA4197">
      <w:pPr>
        <w:pStyle w:val="ListParagraph"/>
        <w:numPr>
          <w:ilvl w:val="1"/>
          <w:numId w:val="26"/>
        </w:numPr>
        <w:spacing w:after="0" w:line="240" w:lineRule="auto"/>
        <w:ind w:left="810"/>
        <w:rPr>
          <w:rFonts w:ascii="Arial" w:hAnsi="Arial" w:cs="Arial"/>
        </w:rPr>
      </w:pPr>
      <w:r w:rsidRPr="00E10CDE">
        <w:rPr>
          <w:rFonts w:ascii="Arial" w:hAnsi="Arial" w:cs="Arial"/>
        </w:rPr>
        <w:t>ensuring the information provided in this application is complete and accurate.</w:t>
      </w:r>
    </w:p>
    <w:p w14:paraId="3A5FBCD8" w14:textId="77777777" w:rsidR="00BA4197" w:rsidRPr="00E10CDE" w:rsidRDefault="00BA4197" w:rsidP="00BA4197">
      <w:pPr>
        <w:pStyle w:val="ListParagraph"/>
        <w:numPr>
          <w:ilvl w:val="1"/>
          <w:numId w:val="26"/>
        </w:numPr>
        <w:spacing w:after="0" w:line="240" w:lineRule="auto"/>
        <w:ind w:left="810"/>
        <w:rPr>
          <w:rFonts w:ascii="Arial" w:hAnsi="Arial" w:cs="Arial"/>
        </w:rPr>
      </w:pPr>
      <w:r w:rsidRPr="00E10CDE">
        <w:rPr>
          <w:rFonts w:ascii="Arial" w:hAnsi="Arial" w:cs="Arial"/>
        </w:rPr>
        <w:t>obtaining approval from the IBC before proceeding with rDNA or biohazardous work.</w:t>
      </w:r>
    </w:p>
    <w:p w14:paraId="05DC6FC8" w14:textId="77777777" w:rsidR="00BA4197" w:rsidRPr="00E10CDE" w:rsidRDefault="00BA4197" w:rsidP="00BA4197">
      <w:pPr>
        <w:pStyle w:val="ListParagraph"/>
        <w:numPr>
          <w:ilvl w:val="1"/>
          <w:numId w:val="26"/>
        </w:numPr>
        <w:spacing w:after="0" w:line="240" w:lineRule="auto"/>
        <w:ind w:left="810"/>
        <w:rPr>
          <w:rFonts w:ascii="Arial" w:hAnsi="Arial" w:cs="Arial"/>
        </w:rPr>
      </w:pPr>
      <w:r w:rsidRPr="00E10CDE">
        <w:rPr>
          <w:rFonts w:ascii="Arial" w:hAnsi="Arial" w:cs="Arial"/>
        </w:rPr>
        <w:t>ensuring that anyone who enters my laboratory practices appropriate biosafety precautions.</w:t>
      </w:r>
    </w:p>
    <w:p w14:paraId="74B8FFCE" w14:textId="60721F4C" w:rsidR="00BA4197" w:rsidRPr="00E10CDE" w:rsidRDefault="00BA4197" w:rsidP="00BA4197">
      <w:pPr>
        <w:pStyle w:val="ListParagraph"/>
        <w:numPr>
          <w:ilvl w:val="1"/>
          <w:numId w:val="26"/>
        </w:numPr>
        <w:spacing w:after="0" w:line="240" w:lineRule="auto"/>
        <w:ind w:left="810"/>
        <w:rPr>
          <w:rFonts w:ascii="Arial" w:hAnsi="Arial" w:cs="Arial"/>
        </w:rPr>
      </w:pPr>
      <w:r w:rsidRPr="00E10CDE">
        <w:rPr>
          <w:rFonts w:ascii="Arial" w:hAnsi="Arial" w:cs="Arial"/>
        </w:rPr>
        <w:t>ensuring that all listed participants have received appropriate training in safe laboratory practices before</w:t>
      </w:r>
      <w:r w:rsidR="00E10CDE" w:rsidRPr="00E10CDE">
        <w:rPr>
          <w:rFonts w:ascii="Arial" w:hAnsi="Arial" w:cs="Arial"/>
        </w:rPr>
        <w:t xml:space="preserve"> beginning</w:t>
      </w:r>
      <w:r w:rsidRPr="00E10CDE">
        <w:rPr>
          <w:rFonts w:ascii="Arial" w:hAnsi="Arial" w:cs="Arial"/>
        </w:rPr>
        <w:t xml:space="preserve"> work on this project. </w:t>
      </w:r>
    </w:p>
    <w:p w14:paraId="783A6BDB" w14:textId="5F9E4D8E" w:rsidR="00BA4197" w:rsidRPr="00E10CDE" w:rsidRDefault="00BA4197" w:rsidP="00BA4197">
      <w:pPr>
        <w:pStyle w:val="ListParagraph"/>
        <w:numPr>
          <w:ilvl w:val="1"/>
          <w:numId w:val="26"/>
        </w:numPr>
        <w:spacing w:after="0" w:line="240" w:lineRule="auto"/>
        <w:ind w:left="810"/>
        <w:rPr>
          <w:rFonts w:ascii="Arial" w:hAnsi="Arial" w:cs="Arial"/>
        </w:rPr>
      </w:pPr>
      <w:r w:rsidRPr="00E10CDE">
        <w:rPr>
          <w:rFonts w:ascii="Arial" w:hAnsi="Arial" w:cs="Arial"/>
        </w:rPr>
        <w:t>ensuring that anyone working in or having access to spaces where this project is conducted is instructed on the hazards associated with this project</w:t>
      </w:r>
      <w:r w:rsidR="00E10CDE" w:rsidRPr="00E10CDE">
        <w:rPr>
          <w:rFonts w:ascii="Arial" w:hAnsi="Arial" w:cs="Arial"/>
        </w:rPr>
        <w:t xml:space="preserve"> (</w:t>
      </w:r>
      <w:r w:rsidRPr="00E10CDE">
        <w:rPr>
          <w:rFonts w:ascii="Arial" w:hAnsi="Arial" w:cs="Arial"/>
        </w:rPr>
        <w:t xml:space="preserve">IBC or EHS staff </w:t>
      </w:r>
      <w:r w:rsidR="00E10CDE" w:rsidRPr="00E10CDE">
        <w:rPr>
          <w:rFonts w:ascii="Arial" w:hAnsi="Arial" w:cs="Arial"/>
        </w:rPr>
        <w:t xml:space="preserve">will </w:t>
      </w:r>
      <w:r w:rsidRPr="00E10CDE">
        <w:rPr>
          <w:rFonts w:ascii="Arial" w:hAnsi="Arial" w:cs="Arial"/>
        </w:rPr>
        <w:t>review</w:t>
      </w:r>
      <w:r w:rsidR="00E10CDE" w:rsidRPr="00E10CDE">
        <w:rPr>
          <w:rFonts w:ascii="Arial" w:hAnsi="Arial" w:cs="Arial"/>
        </w:rPr>
        <w:t xml:space="preserve"> </w:t>
      </w:r>
      <w:r w:rsidRPr="00E10CDE">
        <w:rPr>
          <w:rFonts w:ascii="Arial" w:hAnsi="Arial" w:cs="Arial"/>
        </w:rPr>
        <w:t>records documenting the training or instruction of personnel</w:t>
      </w:r>
      <w:r w:rsidR="00E10CDE" w:rsidRPr="00E10CDE">
        <w:rPr>
          <w:rFonts w:ascii="Arial" w:hAnsi="Arial" w:cs="Arial"/>
        </w:rPr>
        <w:t>)</w:t>
      </w:r>
      <w:r w:rsidRPr="00E10CDE">
        <w:rPr>
          <w:rFonts w:ascii="Arial" w:hAnsi="Arial" w:cs="Arial"/>
        </w:rPr>
        <w:t>.</w:t>
      </w:r>
    </w:p>
    <w:p w14:paraId="7448B1A8" w14:textId="621740C8" w:rsidR="00BA4197" w:rsidRPr="00E10CDE" w:rsidRDefault="00BA4197" w:rsidP="00BA4197">
      <w:pPr>
        <w:pStyle w:val="ListParagraph"/>
        <w:numPr>
          <w:ilvl w:val="1"/>
          <w:numId w:val="26"/>
        </w:numPr>
        <w:spacing w:after="0" w:line="240" w:lineRule="auto"/>
        <w:ind w:left="810"/>
        <w:rPr>
          <w:rFonts w:ascii="Arial" w:hAnsi="Arial" w:cs="Arial"/>
        </w:rPr>
      </w:pPr>
      <w:r w:rsidRPr="00E10CDE">
        <w:rPr>
          <w:rFonts w:ascii="Arial" w:hAnsi="Arial" w:cs="Arial"/>
        </w:rPr>
        <w:t>complying with the requirements pertaining to the shipment and transfer of biohazardous materials</w:t>
      </w:r>
      <w:r w:rsidR="00E10CDE" w:rsidRPr="00E10CDE">
        <w:rPr>
          <w:rFonts w:ascii="Arial" w:hAnsi="Arial" w:cs="Arial"/>
        </w:rPr>
        <w:t>, including permits</w:t>
      </w:r>
      <w:r w:rsidRPr="00E10CDE">
        <w:rPr>
          <w:rFonts w:ascii="Arial" w:hAnsi="Arial" w:cs="Arial"/>
        </w:rPr>
        <w:t>.</w:t>
      </w:r>
    </w:p>
    <w:p w14:paraId="23D47909" w14:textId="77777777" w:rsidR="00BA4197" w:rsidRPr="00E10CDE" w:rsidRDefault="00BA4197" w:rsidP="00BA4197">
      <w:pPr>
        <w:pStyle w:val="ListParagraph"/>
        <w:numPr>
          <w:ilvl w:val="1"/>
          <w:numId w:val="26"/>
        </w:numPr>
        <w:spacing w:after="0" w:line="240" w:lineRule="auto"/>
        <w:ind w:left="810"/>
        <w:rPr>
          <w:rFonts w:ascii="Arial" w:hAnsi="Arial" w:cs="Arial"/>
        </w:rPr>
      </w:pPr>
      <w:r w:rsidRPr="00E10CDE">
        <w:rPr>
          <w:rFonts w:ascii="Arial" w:hAnsi="Arial" w:cs="Arial"/>
        </w:rPr>
        <w:t>reporting to the Biosafety Officer immediately any spill of biohazardous material, containment equipment failure, and/or any deviation in procedures, which may result in potential exposure of laboratory personnel and/or the public to biohazardous material.</w:t>
      </w:r>
    </w:p>
    <w:p w14:paraId="2934239D" w14:textId="77777777" w:rsidR="00BA4197" w:rsidRPr="00E10CDE" w:rsidRDefault="00BA4197" w:rsidP="00BA4197">
      <w:pPr>
        <w:pStyle w:val="ListParagraph"/>
        <w:numPr>
          <w:ilvl w:val="1"/>
          <w:numId w:val="26"/>
        </w:numPr>
        <w:spacing w:after="0" w:line="240" w:lineRule="auto"/>
        <w:ind w:left="810"/>
        <w:rPr>
          <w:rFonts w:ascii="Arial" w:hAnsi="Arial" w:cs="Arial"/>
        </w:rPr>
      </w:pPr>
      <w:r w:rsidRPr="00E10CDE">
        <w:rPr>
          <w:rFonts w:ascii="Arial" w:hAnsi="Arial" w:cs="Arial"/>
        </w:rPr>
        <w:lastRenderedPageBreak/>
        <w:t>reporting to the Biosafety Officer immediately should an employee become ill and/or exhibit symptoms and signs consistent with an infection caused by an organism associated with my research.</w:t>
      </w:r>
    </w:p>
    <w:p w14:paraId="5047139A" w14:textId="77777777" w:rsidR="00BA4197" w:rsidRPr="00E10CDE" w:rsidRDefault="00BA4197" w:rsidP="00BA4197">
      <w:pPr>
        <w:pStyle w:val="ListParagraph"/>
        <w:numPr>
          <w:ilvl w:val="1"/>
          <w:numId w:val="26"/>
        </w:numPr>
        <w:spacing w:after="0" w:line="240" w:lineRule="auto"/>
        <w:ind w:left="810"/>
        <w:rPr>
          <w:rFonts w:ascii="Arial" w:hAnsi="Arial" w:cs="Arial"/>
        </w:rPr>
      </w:pPr>
      <w:r w:rsidRPr="00E10CDE">
        <w:rPr>
          <w:rFonts w:ascii="Arial" w:hAnsi="Arial" w:cs="Arial"/>
        </w:rPr>
        <w:t>following all the applicable guidelines as approved for this protocol.</w:t>
      </w:r>
    </w:p>
    <w:p w14:paraId="51C7E56B" w14:textId="77777777" w:rsidR="00BA4197" w:rsidRPr="00E10CDE" w:rsidRDefault="00BA4197" w:rsidP="00BA4197">
      <w:pPr>
        <w:pStyle w:val="ListParagraph"/>
        <w:numPr>
          <w:ilvl w:val="1"/>
          <w:numId w:val="26"/>
        </w:numPr>
        <w:spacing w:after="0" w:line="240" w:lineRule="auto"/>
        <w:ind w:left="810"/>
        <w:rPr>
          <w:rFonts w:ascii="Arial" w:hAnsi="Arial" w:cs="Arial"/>
        </w:rPr>
      </w:pPr>
      <w:r w:rsidRPr="00E10CDE">
        <w:rPr>
          <w:rFonts w:ascii="Arial" w:hAnsi="Arial" w:cs="Arial"/>
        </w:rPr>
        <w:t xml:space="preserve">submitting in writing a request for approval from the IBC of any significant modifications to the protocol. </w:t>
      </w:r>
    </w:p>
    <w:p w14:paraId="04B423AF" w14:textId="77777777" w:rsidR="00C5278F" w:rsidRPr="00E10CDE" w:rsidRDefault="00C5278F" w:rsidP="002C7774">
      <w:pPr>
        <w:tabs>
          <w:tab w:val="left" w:pos="720"/>
        </w:tabs>
        <w:spacing w:after="0" w:line="240" w:lineRule="auto"/>
        <w:rPr>
          <w:rFonts w:ascii="Arial" w:hAnsi="Arial" w:cs="Arial"/>
        </w:rPr>
      </w:pPr>
    </w:p>
    <w:p w14:paraId="08B63A48" w14:textId="4581DD92" w:rsidR="00C5278F" w:rsidRPr="00E10CDE" w:rsidRDefault="00C5278F" w:rsidP="000B096A">
      <w:pPr>
        <w:tabs>
          <w:tab w:val="left" w:pos="2700"/>
        </w:tabs>
        <w:spacing w:after="0" w:line="240" w:lineRule="auto"/>
        <w:ind w:left="270"/>
        <w:rPr>
          <w:rFonts w:ascii="Arial" w:hAnsi="Arial" w:cs="Arial"/>
        </w:rPr>
      </w:pPr>
      <w:r w:rsidRPr="00E10CDE">
        <w:rPr>
          <w:rFonts w:ascii="Arial" w:hAnsi="Arial" w:cs="Arial"/>
        </w:rPr>
        <w:t>Electronic Signature of the</w:t>
      </w:r>
      <w:r w:rsidR="00A4066C" w:rsidRPr="00E10CDE">
        <w:rPr>
          <w:rFonts w:ascii="Arial" w:hAnsi="Arial" w:cs="Arial"/>
        </w:rPr>
        <w:t xml:space="preserve"> </w:t>
      </w:r>
      <w:proofErr w:type="gramStart"/>
      <w:r w:rsidRPr="00E10CDE">
        <w:rPr>
          <w:rFonts w:ascii="Arial" w:hAnsi="Arial" w:cs="Arial"/>
        </w:rPr>
        <w:t>Principle</w:t>
      </w:r>
      <w:proofErr w:type="gramEnd"/>
      <w:r w:rsidRPr="00E10CDE">
        <w:rPr>
          <w:rFonts w:ascii="Arial" w:hAnsi="Arial" w:cs="Arial"/>
        </w:rPr>
        <w:t xml:space="preserve"> Investigator: </w:t>
      </w:r>
      <w:r w:rsidRPr="00E10CDE">
        <w:rPr>
          <w:rFonts w:ascii="Arial" w:hAnsi="Arial" w:cs="Arial"/>
        </w:rPr>
        <w:fldChar w:fldCharType="begin">
          <w:ffData>
            <w:name w:val="Text101"/>
            <w:enabled/>
            <w:calcOnExit w:val="0"/>
            <w:textInput/>
          </w:ffData>
        </w:fldChar>
      </w:r>
      <w:bookmarkStart w:id="69" w:name="Text101"/>
      <w:r w:rsidRPr="00E10CDE">
        <w:rPr>
          <w:rFonts w:ascii="Arial" w:hAnsi="Arial" w:cs="Arial"/>
        </w:rPr>
        <w:instrText xml:space="preserve"> FORMTEXT </w:instrText>
      </w:r>
      <w:r w:rsidRPr="00E10CDE">
        <w:rPr>
          <w:rFonts w:ascii="Arial" w:hAnsi="Arial" w:cs="Arial"/>
        </w:rPr>
      </w:r>
      <w:r w:rsidRPr="00E10CDE">
        <w:rPr>
          <w:rFonts w:ascii="Arial" w:hAnsi="Arial" w:cs="Arial"/>
        </w:rPr>
        <w:fldChar w:fldCharType="separate"/>
      </w:r>
      <w:r w:rsidRPr="00E10CDE">
        <w:rPr>
          <w:rFonts w:ascii="Arial" w:hAnsi="Arial" w:cs="Arial"/>
          <w:noProof/>
        </w:rPr>
        <w:t> </w:t>
      </w:r>
      <w:r w:rsidRPr="00E10CDE">
        <w:rPr>
          <w:rFonts w:ascii="Arial" w:hAnsi="Arial" w:cs="Arial"/>
          <w:noProof/>
        </w:rPr>
        <w:t> </w:t>
      </w:r>
      <w:r w:rsidRPr="00E10CDE">
        <w:rPr>
          <w:rFonts w:ascii="Arial" w:hAnsi="Arial" w:cs="Arial"/>
          <w:noProof/>
        </w:rPr>
        <w:t> </w:t>
      </w:r>
      <w:r w:rsidRPr="00E10CDE">
        <w:rPr>
          <w:rFonts w:ascii="Arial" w:hAnsi="Arial" w:cs="Arial"/>
          <w:noProof/>
        </w:rPr>
        <w:t> </w:t>
      </w:r>
      <w:r w:rsidRPr="00E10CDE">
        <w:rPr>
          <w:rFonts w:ascii="Arial" w:hAnsi="Arial" w:cs="Arial"/>
          <w:noProof/>
        </w:rPr>
        <w:t xml:space="preserve">                                                                         </w:t>
      </w:r>
      <w:r w:rsidRPr="00E10CDE">
        <w:rPr>
          <w:rFonts w:ascii="Arial" w:hAnsi="Arial" w:cs="Arial"/>
          <w:noProof/>
        </w:rPr>
        <w:t> </w:t>
      </w:r>
      <w:r w:rsidRPr="00E10CDE">
        <w:rPr>
          <w:rFonts w:ascii="Arial" w:hAnsi="Arial" w:cs="Arial"/>
        </w:rPr>
        <w:fldChar w:fldCharType="end"/>
      </w:r>
      <w:bookmarkEnd w:id="69"/>
      <w:r w:rsidRPr="00E10CDE">
        <w:rPr>
          <w:rFonts w:ascii="Arial" w:hAnsi="Arial" w:cs="Arial"/>
        </w:rPr>
        <w:t xml:space="preserve">   Date: </w:t>
      </w:r>
      <w:r w:rsidRPr="00E10CDE">
        <w:rPr>
          <w:rFonts w:ascii="Arial" w:hAnsi="Arial" w:cs="Arial"/>
        </w:rPr>
        <w:fldChar w:fldCharType="begin">
          <w:ffData>
            <w:name w:val="Text102"/>
            <w:enabled/>
            <w:calcOnExit w:val="0"/>
            <w:textInput/>
          </w:ffData>
        </w:fldChar>
      </w:r>
      <w:bookmarkStart w:id="70" w:name="Text102"/>
      <w:r w:rsidRPr="00E10CDE">
        <w:rPr>
          <w:rFonts w:ascii="Arial" w:hAnsi="Arial" w:cs="Arial"/>
        </w:rPr>
        <w:instrText xml:space="preserve"> FORMTEXT </w:instrText>
      </w:r>
      <w:r w:rsidRPr="00E10CDE">
        <w:rPr>
          <w:rFonts w:ascii="Arial" w:hAnsi="Arial" w:cs="Arial"/>
        </w:rPr>
      </w:r>
      <w:r w:rsidRPr="00E10CDE">
        <w:rPr>
          <w:rFonts w:ascii="Arial" w:hAnsi="Arial" w:cs="Arial"/>
        </w:rPr>
        <w:fldChar w:fldCharType="separate"/>
      </w:r>
      <w:r w:rsidRPr="00E10CDE">
        <w:rPr>
          <w:rFonts w:ascii="Arial" w:hAnsi="Arial" w:cs="Arial"/>
          <w:noProof/>
        </w:rPr>
        <w:t> </w:t>
      </w:r>
      <w:r w:rsidRPr="00E10CDE">
        <w:rPr>
          <w:rFonts w:ascii="Arial" w:hAnsi="Arial" w:cs="Arial"/>
          <w:noProof/>
        </w:rPr>
        <w:t> </w:t>
      </w:r>
      <w:r w:rsidRPr="00E10CDE">
        <w:rPr>
          <w:rFonts w:ascii="Arial" w:hAnsi="Arial" w:cs="Arial"/>
          <w:noProof/>
        </w:rPr>
        <w:t> </w:t>
      </w:r>
      <w:r w:rsidRPr="00E10CDE">
        <w:rPr>
          <w:rFonts w:ascii="Arial" w:hAnsi="Arial" w:cs="Arial"/>
          <w:noProof/>
        </w:rPr>
        <w:t> </w:t>
      </w:r>
      <w:r w:rsidRPr="00E10CDE">
        <w:rPr>
          <w:rFonts w:ascii="Arial" w:hAnsi="Arial" w:cs="Arial"/>
          <w:noProof/>
        </w:rPr>
        <w:t xml:space="preserve">                          </w:t>
      </w:r>
      <w:r w:rsidRPr="00E10CDE">
        <w:rPr>
          <w:rFonts w:ascii="Arial" w:hAnsi="Arial" w:cs="Arial"/>
          <w:noProof/>
        </w:rPr>
        <w:t> </w:t>
      </w:r>
      <w:r w:rsidRPr="00E10CDE">
        <w:rPr>
          <w:rFonts w:ascii="Arial" w:hAnsi="Arial" w:cs="Arial"/>
        </w:rPr>
        <w:fldChar w:fldCharType="end"/>
      </w:r>
      <w:bookmarkEnd w:id="70"/>
    </w:p>
    <w:tbl>
      <w:tblPr>
        <w:tblpPr w:leftFromText="180" w:rightFromText="180" w:vertAnchor="text" w:horzAnchor="margin" w:tblpY="140"/>
        <w:tblW w:w="0" w:type="auto"/>
        <w:tblCellMar>
          <w:left w:w="0" w:type="dxa"/>
          <w:right w:w="0" w:type="dxa"/>
        </w:tblCellMar>
        <w:tblLook w:val="04A0" w:firstRow="1" w:lastRow="0" w:firstColumn="1" w:lastColumn="0" w:noHBand="0" w:noVBand="1"/>
      </w:tblPr>
      <w:tblGrid>
        <w:gridCol w:w="2640"/>
        <w:gridCol w:w="445"/>
        <w:gridCol w:w="3879"/>
        <w:gridCol w:w="321"/>
        <w:gridCol w:w="1048"/>
        <w:gridCol w:w="5437"/>
      </w:tblGrid>
      <w:tr w:rsidR="000B096A" w:rsidRPr="00E10CDE" w14:paraId="1C59053D" w14:textId="77777777" w:rsidTr="000B096A">
        <w:trPr>
          <w:trHeight w:val="360"/>
        </w:trPr>
        <w:tc>
          <w:tcPr>
            <w:tcW w:w="13770" w:type="dxa"/>
            <w:gridSpan w:val="6"/>
            <w:tcMar>
              <w:top w:w="0" w:type="dxa"/>
              <w:left w:w="115" w:type="dxa"/>
              <w:bottom w:w="0" w:type="dxa"/>
              <w:right w:w="115" w:type="dxa"/>
            </w:tcMar>
            <w:vAlign w:val="center"/>
            <w:hideMark/>
          </w:tcPr>
          <w:p w14:paraId="6D5621BB" w14:textId="77777777" w:rsidR="000B096A" w:rsidRPr="00E10CDE" w:rsidRDefault="000B096A" w:rsidP="000B096A">
            <w:pPr>
              <w:spacing w:line="240" w:lineRule="auto"/>
              <w:ind w:left="150"/>
              <w:rPr>
                <w:rFonts w:ascii="Arial" w:hAnsi="Arial" w:cs="Arial"/>
                <w:sz w:val="24"/>
                <w:szCs w:val="24"/>
              </w:rPr>
            </w:pPr>
            <w:r w:rsidRPr="00E10CDE">
              <w:rPr>
                <w:rFonts w:ascii="Arial" w:hAnsi="Arial" w:cs="Arial"/>
              </w:rPr>
              <w:t xml:space="preserve">By typing your </w:t>
            </w:r>
            <w:proofErr w:type="gramStart"/>
            <w:r w:rsidRPr="00E10CDE">
              <w:rPr>
                <w:rFonts w:ascii="Arial" w:hAnsi="Arial" w:cs="Arial"/>
              </w:rPr>
              <w:t>name</w:t>
            </w:r>
            <w:proofErr w:type="gramEnd"/>
            <w:r w:rsidRPr="00E10CDE">
              <w:rPr>
                <w:rFonts w:ascii="Arial" w:hAnsi="Arial" w:cs="Arial"/>
              </w:rPr>
              <w:t xml:space="preserve"> you are submitting an electronic signature that confirms your understanding and adherence to the above statements and IBC policies.</w:t>
            </w:r>
          </w:p>
        </w:tc>
      </w:tr>
      <w:tr w:rsidR="000B096A" w:rsidRPr="00E10CDE" w14:paraId="0280E66F" w14:textId="77777777" w:rsidTr="000B096A">
        <w:tc>
          <w:tcPr>
            <w:tcW w:w="2640" w:type="dxa"/>
            <w:vAlign w:val="center"/>
            <w:hideMark/>
          </w:tcPr>
          <w:p w14:paraId="1E2AA3D8" w14:textId="77777777" w:rsidR="000B096A" w:rsidRPr="00E10CDE" w:rsidRDefault="000B096A" w:rsidP="000B096A">
            <w:pPr>
              <w:spacing w:line="240" w:lineRule="auto"/>
              <w:rPr>
                <w:rFonts w:ascii="Arial" w:eastAsia="Times New Roman" w:hAnsi="Arial" w:cs="Arial"/>
                <w:sz w:val="20"/>
                <w:szCs w:val="20"/>
              </w:rPr>
            </w:pPr>
          </w:p>
        </w:tc>
        <w:tc>
          <w:tcPr>
            <w:tcW w:w="445" w:type="dxa"/>
            <w:vAlign w:val="center"/>
            <w:hideMark/>
          </w:tcPr>
          <w:p w14:paraId="64DC4F29" w14:textId="77777777" w:rsidR="000B096A" w:rsidRPr="00E10CDE" w:rsidRDefault="000B096A" w:rsidP="000B096A">
            <w:pPr>
              <w:spacing w:line="240" w:lineRule="auto"/>
              <w:rPr>
                <w:rFonts w:ascii="Arial" w:eastAsia="Times New Roman" w:hAnsi="Arial" w:cs="Arial"/>
                <w:sz w:val="20"/>
                <w:szCs w:val="20"/>
              </w:rPr>
            </w:pPr>
          </w:p>
        </w:tc>
        <w:tc>
          <w:tcPr>
            <w:tcW w:w="3879" w:type="dxa"/>
            <w:vAlign w:val="center"/>
            <w:hideMark/>
          </w:tcPr>
          <w:p w14:paraId="72D5D2D9" w14:textId="77777777" w:rsidR="000B096A" w:rsidRPr="00E10CDE" w:rsidRDefault="000B096A" w:rsidP="000B096A">
            <w:pPr>
              <w:spacing w:line="240" w:lineRule="auto"/>
              <w:rPr>
                <w:rFonts w:ascii="Arial" w:eastAsia="Times New Roman" w:hAnsi="Arial" w:cs="Arial"/>
                <w:sz w:val="20"/>
                <w:szCs w:val="20"/>
              </w:rPr>
            </w:pPr>
          </w:p>
        </w:tc>
        <w:tc>
          <w:tcPr>
            <w:tcW w:w="321" w:type="dxa"/>
            <w:vAlign w:val="center"/>
            <w:hideMark/>
          </w:tcPr>
          <w:p w14:paraId="1006D1CF" w14:textId="77777777" w:rsidR="000B096A" w:rsidRPr="00E10CDE" w:rsidRDefault="000B096A" w:rsidP="000B096A">
            <w:pPr>
              <w:spacing w:line="240" w:lineRule="auto"/>
              <w:rPr>
                <w:rFonts w:ascii="Arial" w:eastAsia="Times New Roman" w:hAnsi="Arial" w:cs="Arial"/>
                <w:sz w:val="20"/>
                <w:szCs w:val="20"/>
              </w:rPr>
            </w:pPr>
          </w:p>
        </w:tc>
        <w:tc>
          <w:tcPr>
            <w:tcW w:w="1048" w:type="dxa"/>
            <w:vAlign w:val="center"/>
            <w:hideMark/>
          </w:tcPr>
          <w:p w14:paraId="70ABB927" w14:textId="77777777" w:rsidR="000B096A" w:rsidRPr="00E10CDE" w:rsidRDefault="000B096A" w:rsidP="000B096A">
            <w:pPr>
              <w:spacing w:line="240" w:lineRule="auto"/>
              <w:rPr>
                <w:rFonts w:ascii="Arial" w:eastAsia="Times New Roman" w:hAnsi="Arial" w:cs="Arial"/>
                <w:sz w:val="20"/>
                <w:szCs w:val="20"/>
              </w:rPr>
            </w:pPr>
          </w:p>
        </w:tc>
        <w:tc>
          <w:tcPr>
            <w:tcW w:w="5437" w:type="dxa"/>
            <w:vAlign w:val="center"/>
            <w:hideMark/>
          </w:tcPr>
          <w:p w14:paraId="06EB0DE6" w14:textId="77777777" w:rsidR="000B096A" w:rsidRPr="00E10CDE" w:rsidRDefault="000B096A" w:rsidP="000B096A">
            <w:pPr>
              <w:spacing w:line="240" w:lineRule="auto"/>
              <w:rPr>
                <w:rFonts w:ascii="Arial" w:eastAsia="Times New Roman" w:hAnsi="Arial" w:cs="Arial"/>
                <w:sz w:val="20"/>
                <w:szCs w:val="20"/>
              </w:rPr>
            </w:pPr>
          </w:p>
        </w:tc>
      </w:tr>
    </w:tbl>
    <w:p w14:paraId="51E694BA" w14:textId="77777777" w:rsidR="00C5278F" w:rsidRPr="00E10CDE" w:rsidRDefault="00C5278F" w:rsidP="002C7774">
      <w:pPr>
        <w:tabs>
          <w:tab w:val="left" w:pos="720"/>
          <w:tab w:val="left" w:pos="2340"/>
        </w:tabs>
        <w:spacing w:after="0" w:line="240" w:lineRule="auto"/>
        <w:rPr>
          <w:rFonts w:ascii="Arial" w:hAnsi="Arial" w:cs="Arial"/>
        </w:rPr>
      </w:pPr>
    </w:p>
    <w:p w14:paraId="5EF25D61" w14:textId="77777777" w:rsidR="00C5278F" w:rsidRPr="00A92697" w:rsidRDefault="00C5278F" w:rsidP="00D07C2C">
      <w:pPr>
        <w:pStyle w:val="ListParagraph"/>
        <w:tabs>
          <w:tab w:val="left" w:pos="720"/>
          <w:tab w:val="left" w:pos="2340"/>
        </w:tabs>
        <w:spacing w:after="0"/>
        <w:jc w:val="center"/>
        <w:rPr>
          <w:rFonts w:cstheme="minorHAnsi"/>
        </w:rPr>
      </w:pPr>
    </w:p>
    <w:sectPr w:rsidR="00C5278F" w:rsidRPr="00A92697" w:rsidSect="00A4066C">
      <w:pgSz w:w="15840" w:h="12240" w:orient="landscape"/>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F749" w14:textId="77777777" w:rsidR="00C01E63" w:rsidRDefault="00C01E63" w:rsidP="0062177B">
      <w:pPr>
        <w:spacing w:after="0" w:line="240" w:lineRule="auto"/>
      </w:pPr>
      <w:r>
        <w:separator/>
      </w:r>
    </w:p>
  </w:endnote>
  <w:endnote w:type="continuationSeparator" w:id="0">
    <w:p w14:paraId="1B8EAEE3" w14:textId="77777777" w:rsidR="00C01E63" w:rsidRDefault="00C01E63" w:rsidP="0062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119461"/>
      <w:docPartObj>
        <w:docPartGallery w:val="Page Numbers (Bottom of Page)"/>
        <w:docPartUnique/>
      </w:docPartObj>
    </w:sdtPr>
    <w:sdtEndPr/>
    <w:sdtContent>
      <w:sdt>
        <w:sdtPr>
          <w:id w:val="2062200608"/>
          <w:docPartObj>
            <w:docPartGallery w:val="Page Numbers (Top of Page)"/>
            <w:docPartUnique/>
          </w:docPartObj>
        </w:sdtPr>
        <w:sdtEndPr/>
        <w:sdtContent>
          <w:p w14:paraId="266F7D86" w14:textId="355588BF" w:rsidR="00D56605" w:rsidRDefault="00D56605" w:rsidP="00D41166">
            <w:pPr>
              <w:tabs>
                <w:tab w:val="left" w:pos="5400"/>
              </w:tabs>
              <w:spacing w:after="0"/>
              <w:jc w:val="center"/>
            </w:pPr>
            <w:r>
              <w:rPr>
                <w:rFonts w:ascii="Arial" w:hAnsi="Arial" w:cs="Arial"/>
                <w:sz w:val="20"/>
                <w:szCs w:val="20"/>
              </w:rPr>
              <w:t xml:space="preserve">Revised </w:t>
            </w:r>
            <w:r w:rsidR="001F4AF1">
              <w:rPr>
                <w:rFonts w:ascii="Arial" w:hAnsi="Arial" w:cs="Arial"/>
                <w:sz w:val="20"/>
                <w:szCs w:val="20"/>
              </w:rPr>
              <w:t>1/2025</w:t>
            </w:r>
          </w:p>
        </w:sdtContent>
      </w:sdt>
    </w:sdtContent>
  </w:sdt>
  <w:p w14:paraId="1E2F5799" w14:textId="77777777" w:rsidR="00D56605" w:rsidRDefault="00D56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AED9E" w14:textId="77777777" w:rsidR="00C01E63" w:rsidRDefault="00C01E63" w:rsidP="0062177B">
      <w:pPr>
        <w:spacing w:after="0" w:line="240" w:lineRule="auto"/>
      </w:pPr>
      <w:r>
        <w:separator/>
      </w:r>
    </w:p>
  </w:footnote>
  <w:footnote w:type="continuationSeparator" w:id="0">
    <w:p w14:paraId="7F14371B" w14:textId="77777777" w:rsidR="00C01E63" w:rsidRDefault="00C01E63" w:rsidP="00621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C7C"/>
    <w:multiLevelType w:val="hybridMultilevel"/>
    <w:tmpl w:val="DF66E2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D3D72"/>
    <w:multiLevelType w:val="hybridMultilevel"/>
    <w:tmpl w:val="F134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C5762"/>
    <w:multiLevelType w:val="hybridMultilevel"/>
    <w:tmpl w:val="23F6D7A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59557F4"/>
    <w:multiLevelType w:val="hybridMultilevel"/>
    <w:tmpl w:val="C39AA630"/>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09C74E61"/>
    <w:multiLevelType w:val="hybridMultilevel"/>
    <w:tmpl w:val="2834A47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6561C10"/>
    <w:multiLevelType w:val="hybridMultilevel"/>
    <w:tmpl w:val="B26C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F54A0"/>
    <w:multiLevelType w:val="hybridMultilevel"/>
    <w:tmpl w:val="A28E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55F79"/>
    <w:multiLevelType w:val="hybridMultilevel"/>
    <w:tmpl w:val="F808FF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B5378"/>
    <w:multiLevelType w:val="hybridMultilevel"/>
    <w:tmpl w:val="F1A4C100"/>
    <w:lvl w:ilvl="0" w:tplc="0409001B">
      <w:start w:val="1"/>
      <w:numFmt w:val="lowerRoman"/>
      <w:lvlText w:val="%1."/>
      <w:lvlJc w:val="right"/>
      <w:pPr>
        <w:ind w:left="3213" w:hanging="360"/>
      </w:pPr>
    </w:lvl>
    <w:lvl w:ilvl="1" w:tplc="04090019" w:tentative="1">
      <w:start w:val="1"/>
      <w:numFmt w:val="lowerLetter"/>
      <w:lvlText w:val="%2."/>
      <w:lvlJc w:val="left"/>
      <w:pPr>
        <w:ind w:left="3933" w:hanging="360"/>
      </w:pPr>
    </w:lvl>
    <w:lvl w:ilvl="2" w:tplc="0409001B" w:tentative="1">
      <w:start w:val="1"/>
      <w:numFmt w:val="lowerRoman"/>
      <w:lvlText w:val="%3."/>
      <w:lvlJc w:val="right"/>
      <w:pPr>
        <w:ind w:left="4653" w:hanging="180"/>
      </w:pPr>
    </w:lvl>
    <w:lvl w:ilvl="3" w:tplc="0409000F" w:tentative="1">
      <w:start w:val="1"/>
      <w:numFmt w:val="decimal"/>
      <w:lvlText w:val="%4."/>
      <w:lvlJc w:val="left"/>
      <w:pPr>
        <w:ind w:left="5373" w:hanging="360"/>
      </w:pPr>
    </w:lvl>
    <w:lvl w:ilvl="4" w:tplc="04090019" w:tentative="1">
      <w:start w:val="1"/>
      <w:numFmt w:val="lowerLetter"/>
      <w:lvlText w:val="%5."/>
      <w:lvlJc w:val="left"/>
      <w:pPr>
        <w:ind w:left="6093" w:hanging="360"/>
      </w:pPr>
    </w:lvl>
    <w:lvl w:ilvl="5" w:tplc="0409001B" w:tentative="1">
      <w:start w:val="1"/>
      <w:numFmt w:val="lowerRoman"/>
      <w:lvlText w:val="%6."/>
      <w:lvlJc w:val="right"/>
      <w:pPr>
        <w:ind w:left="6813" w:hanging="180"/>
      </w:pPr>
    </w:lvl>
    <w:lvl w:ilvl="6" w:tplc="0409000F" w:tentative="1">
      <w:start w:val="1"/>
      <w:numFmt w:val="decimal"/>
      <w:lvlText w:val="%7."/>
      <w:lvlJc w:val="left"/>
      <w:pPr>
        <w:ind w:left="7533" w:hanging="360"/>
      </w:pPr>
    </w:lvl>
    <w:lvl w:ilvl="7" w:tplc="04090019" w:tentative="1">
      <w:start w:val="1"/>
      <w:numFmt w:val="lowerLetter"/>
      <w:lvlText w:val="%8."/>
      <w:lvlJc w:val="left"/>
      <w:pPr>
        <w:ind w:left="8253" w:hanging="360"/>
      </w:pPr>
    </w:lvl>
    <w:lvl w:ilvl="8" w:tplc="0409001B" w:tentative="1">
      <w:start w:val="1"/>
      <w:numFmt w:val="lowerRoman"/>
      <w:lvlText w:val="%9."/>
      <w:lvlJc w:val="right"/>
      <w:pPr>
        <w:ind w:left="8973" w:hanging="180"/>
      </w:pPr>
    </w:lvl>
  </w:abstractNum>
  <w:abstractNum w:abstractNumId="9" w15:restartNumberingAfterBreak="0">
    <w:nsid w:val="259918BE"/>
    <w:multiLevelType w:val="hybridMultilevel"/>
    <w:tmpl w:val="C5C82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76D2A"/>
    <w:multiLevelType w:val="hybridMultilevel"/>
    <w:tmpl w:val="7CAA02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3515A6A"/>
    <w:multiLevelType w:val="hybridMultilevel"/>
    <w:tmpl w:val="955C7B4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545547F"/>
    <w:multiLevelType w:val="hybridMultilevel"/>
    <w:tmpl w:val="32484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1642F"/>
    <w:multiLevelType w:val="hybridMultilevel"/>
    <w:tmpl w:val="33327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97345"/>
    <w:multiLevelType w:val="hybridMultilevel"/>
    <w:tmpl w:val="D4C05F7A"/>
    <w:lvl w:ilvl="0" w:tplc="0409001B">
      <w:start w:val="1"/>
      <w:numFmt w:val="lowerRoman"/>
      <w:lvlText w:val="%1."/>
      <w:lvlJc w:val="right"/>
      <w:pPr>
        <w:ind w:left="2133" w:hanging="360"/>
      </w:pPr>
    </w:lvl>
    <w:lvl w:ilvl="1" w:tplc="04090019" w:tentative="1">
      <w:start w:val="1"/>
      <w:numFmt w:val="lowerLetter"/>
      <w:lvlText w:val="%2."/>
      <w:lvlJc w:val="left"/>
      <w:pPr>
        <w:ind w:left="2853" w:hanging="360"/>
      </w:pPr>
    </w:lvl>
    <w:lvl w:ilvl="2" w:tplc="0409001B" w:tentative="1">
      <w:start w:val="1"/>
      <w:numFmt w:val="lowerRoman"/>
      <w:lvlText w:val="%3."/>
      <w:lvlJc w:val="right"/>
      <w:pPr>
        <w:ind w:left="3573" w:hanging="180"/>
      </w:pPr>
    </w:lvl>
    <w:lvl w:ilvl="3" w:tplc="0409000F" w:tentative="1">
      <w:start w:val="1"/>
      <w:numFmt w:val="decimal"/>
      <w:lvlText w:val="%4."/>
      <w:lvlJc w:val="left"/>
      <w:pPr>
        <w:ind w:left="4293" w:hanging="360"/>
      </w:pPr>
    </w:lvl>
    <w:lvl w:ilvl="4" w:tplc="04090019" w:tentative="1">
      <w:start w:val="1"/>
      <w:numFmt w:val="lowerLetter"/>
      <w:lvlText w:val="%5."/>
      <w:lvlJc w:val="left"/>
      <w:pPr>
        <w:ind w:left="5013" w:hanging="360"/>
      </w:pPr>
    </w:lvl>
    <w:lvl w:ilvl="5" w:tplc="0409001B" w:tentative="1">
      <w:start w:val="1"/>
      <w:numFmt w:val="lowerRoman"/>
      <w:lvlText w:val="%6."/>
      <w:lvlJc w:val="right"/>
      <w:pPr>
        <w:ind w:left="5733" w:hanging="180"/>
      </w:pPr>
    </w:lvl>
    <w:lvl w:ilvl="6" w:tplc="0409000F" w:tentative="1">
      <w:start w:val="1"/>
      <w:numFmt w:val="decimal"/>
      <w:lvlText w:val="%7."/>
      <w:lvlJc w:val="left"/>
      <w:pPr>
        <w:ind w:left="6453" w:hanging="360"/>
      </w:pPr>
    </w:lvl>
    <w:lvl w:ilvl="7" w:tplc="04090019" w:tentative="1">
      <w:start w:val="1"/>
      <w:numFmt w:val="lowerLetter"/>
      <w:lvlText w:val="%8."/>
      <w:lvlJc w:val="left"/>
      <w:pPr>
        <w:ind w:left="7173" w:hanging="360"/>
      </w:pPr>
    </w:lvl>
    <w:lvl w:ilvl="8" w:tplc="0409001B" w:tentative="1">
      <w:start w:val="1"/>
      <w:numFmt w:val="lowerRoman"/>
      <w:lvlText w:val="%9."/>
      <w:lvlJc w:val="right"/>
      <w:pPr>
        <w:ind w:left="7893" w:hanging="180"/>
      </w:pPr>
    </w:lvl>
  </w:abstractNum>
  <w:abstractNum w:abstractNumId="15" w15:restartNumberingAfterBreak="0">
    <w:nsid w:val="3E8126AE"/>
    <w:multiLevelType w:val="hybridMultilevel"/>
    <w:tmpl w:val="788403C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A491B"/>
    <w:multiLevelType w:val="hybridMultilevel"/>
    <w:tmpl w:val="85E4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915F4"/>
    <w:multiLevelType w:val="hybridMultilevel"/>
    <w:tmpl w:val="78840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21B71"/>
    <w:multiLevelType w:val="hybridMultilevel"/>
    <w:tmpl w:val="E00A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1747D"/>
    <w:multiLevelType w:val="hybridMultilevel"/>
    <w:tmpl w:val="677EA3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C4FA5"/>
    <w:multiLevelType w:val="hybridMultilevel"/>
    <w:tmpl w:val="4686E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819B3"/>
    <w:multiLevelType w:val="hybridMultilevel"/>
    <w:tmpl w:val="4CE08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73DE2"/>
    <w:multiLevelType w:val="hybridMultilevel"/>
    <w:tmpl w:val="76029FF4"/>
    <w:lvl w:ilvl="0" w:tplc="0409001B">
      <w:start w:val="1"/>
      <w:numFmt w:val="lowerRoman"/>
      <w:lvlText w:val="%1."/>
      <w:lvlJc w:val="right"/>
      <w:pPr>
        <w:ind w:left="1053" w:hanging="360"/>
      </w:p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23" w15:restartNumberingAfterBreak="0">
    <w:nsid w:val="7243553A"/>
    <w:multiLevelType w:val="hybridMultilevel"/>
    <w:tmpl w:val="DD4C6E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7B497C"/>
    <w:multiLevelType w:val="hybridMultilevel"/>
    <w:tmpl w:val="82BC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F9425A"/>
    <w:multiLevelType w:val="hybridMultilevel"/>
    <w:tmpl w:val="505648B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7ED63B89"/>
    <w:multiLevelType w:val="hybridMultilevel"/>
    <w:tmpl w:val="570A882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1884244071">
    <w:abstractNumId w:val="2"/>
  </w:num>
  <w:num w:numId="2" w16cid:durableId="478501359">
    <w:abstractNumId w:val="15"/>
  </w:num>
  <w:num w:numId="3" w16cid:durableId="1725523546">
    <w:abstractNumId w:val="19"/>
  </w:num>
  <w:num w:numId="4" w16cid:durableId="1911764551">
    <w:abstractNumId w:val="17"/>
  </w:num>
  <w:num w:numId="5" w16cid:durableId="1377195388">
    <w:abstractNumId w:val="18"/>
  </w:num>
  <w:num w:numId="6" w16cid:durableId="1250119633">
    <w:abstractNumId w:val="24"/>
  </w:num>
  <w:num w:numId="7" w16cid:durableId="409885515">
    <w:abstractNumId w:val="20"/>
  </w:num>
  <w:num w:numId="8" w16cid:durableId="28998200">
    <w:abstractNumId w:val="26"/>
  </w:num>
  <w:num w:numId="9" w16cid:durableId="2080208234">
    <w:abstractNumId w:val="10"/>
  </w:num>
  <w:num w:numId="10" w16cid:durableId="192887005">
    <w:abstractNumId w:val="13"/>
  </w:num>
  <w:num w:numId="11" w16cid:durableId="1149783987">
    <w:abstractNumId w:val="0"/>
  </w:num>
  <w:num w:numId="12" w16cid:durableId="402916937">
    <w:abstractNumId w:val="23"/>
  </w:num>
  <w:num w:numId="13" w16cid:durableId="1450127416">
    <w:abstractNumId w:val="12"/>
  </w:num>
  <w:num w:numId="14" w16cid:durableId="1984308373">
    <w:abstractNumId w:val="11"/>
  </w:num>
  <w:num w:numId="15" w16cid:durableId="1016466799">
    <w:abstractNumId w:val="7"/>
  </w:num>
  <w:num w:numId="16" w16cid:durableId="1730572624">
    <w:abstractNumId w:val="9"/>
  </w:num>
  <w:num w:numId="17" w16cid:durableId="1609461107">
    <w:abstractNumId w:val="25"/>
  </w:num>
  <w:num w:numId="18" w16cid:durableId="1887135296">
    <w:abstractNumId w:val="5"/>
  </w:num>
  <w:num w:numId="19" w16cid:durableId="809439125">
    <w:abstractNumId w:val="21"/>
  </w:num>
  <w:num w:numId="20" w16cid:durableId="1873565719">
    <w:abstractNumId w:val="6"/>
  </w:num>
  <w:num w:numId="21" w16cid:durableId="1252549607">
    <w:abstractNumId w:val="1"/>
  </w:num>
  <w:num w:numId="22" w16cid:durableId="966591303">
    <w:abstractNumId w:val="22"/>
  </w:num>
  <w:num w:numId="23" w16cid:durableId="481897252">
    <w:abstractNumId w:val="3"/>
  </w:num>
  <w:num w:numId="24" w16cid:durableId="1789469770">
    <w:abstractNumId w:val="14"/>
  </w:num>
  <w:num w:numId="25" w16cid:durableId="1309823366">
    <w:abstractNumId w:val="8"/>
  </w:num>
  <w:num w:numId="26" w16cid:durableId="925770574">
    <w:abstractNumId w:val="4"/>
  </w:num>
  <w:num w:numId="27" w16cid:durableId="15255112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D8"/>
    <w:rsid w:val="00006F48"/>
    <w:rsid w:val="00017D19"/>
    <w:rsid w:val="0003272B"/>
    <w:rsid w:val="000329B9"/>
    <w:rsid w:val="00033F24"/>
    <w:rsid w:val="0003695C"/>
    <w:rsid w:val="0005713C"/>
    <w:rsid w:val="000617E6"/>
    <w:rsid w:val="00064AEB"/>
    <w:rsid w:val="00075118"/>
    <w:rsid w:val="000821C5"/>
    <w:rsid w:val="00082FB2"/>
    <w:rsid w:val="000971D0"/>
    <w:rsid w:val="0009745A"/>
    <w:rsid w:val="000A277B"/>
    <w:rsid w:val="000A7F03"/>
    <w:rsid w:val="000B096A"/>
    <w:rsid w:val="000B0E67"/>
    <w:rsid w:val="000B3754"/>
    <w:rsid w:val="000C1C89"/>
    <w:rsid w:val="000C7CBF"/>
    <w:rsid w:val="000D6107"/>
    <w:rsid w:val="000D7854"/>
    <w:rsid w:val="00103F77"/>
    <w:rsid w:val="001062B0"/>
    <w:rsid w:val="00107B65"/>
    <w:rsid w:val="001146C0"/>
    <w:rsid w:val="001262DA"/>
    <w:rsid w:val="00130757"/>
    <w:rsid w:val="00132E2F"/>
    <w:rsid w:val="00195EF3"/>
    <w:rsid w:val="001B0D1C"/>
    <w:rsid w:val="001B7CFA"/>
    <w:rsid w:val="001C202C"/>
    <w:rsid w:val="001C2B12"/>
    <w:rsid w:val="001C618B"/>
    <w:rsid w:val="001C7D89"/>
    <w:rsid w:val="001D2B26"/>
    <w:rsid w:val="001D4ADB"/>
    <w:rsid w:val="001D6385"/>
    <w:rsid w:val="001E6986"/>
    <w:rsid w:val="001F1AC9"/>
    <w:rsid w:val="001F4481"/>
    <w:rsid w:val="001F4AF1"/>
    <w:rsid w:val="001F7837"/>
    <w:rsid w:val="00201C2D"/>
    <w:rsid w:val="00217151"/>
    <w:rsid w:val="002277A9"/>
    <w:rsid w:val="002308D4"/>
    <w:rsid w:val="00231983"/>
    <w:rsid w:val="00234295"/>
    <w:rsid w:val="002564E3"/>
    <w:rsid w:val="002675BB"/>
    <w:rsid w:val="002768FD"/>
    <w:rsid w:val="002867CA"/>
    <w:rsid w:val="002922E5"/>
    <w:rsid w:val="0029651A"/>
    <w:rsid w:val="002A34EB"/>
    <w:rsid w:val="002A6304"/>
    <w:rsid w:val="002B4B4A"/>
    <w:rsid w:val="002B5A99"/>
    <w:rsid w:val="002C7774"/>
    <w:rsid w:val="002D30E4"/>
    <w:rsid w:val="002D6982"/>
    <w:rsid w:val="002E6A11"/>
    <w:rsid w:val="00307569"/>
    <w:rsid w:val="00314769"/>
    <w:rsid w:val="003245BB"/>
    <w:rsid w:val="00325D56"/>
    <w:rsid w:val="00334AE5"/>
    <w:rsid w:val="00340407"/>
    <w:rsid w:val="00347C3E"/>
    <w:rsid w:val="00350BE7"/>
    <w:rsid w:val="00350EC4"/>
    <w:rsid w:val="0037622B"/>
    <w:rsid w:val="00382331"/>
    <w:rsid w:val="003C50F6"/>
    <w:rsid w:val="003D0122"/>
    <w:rsid w:val="003D3FDB"/>
    <w:rsid w:val="003D754B"/>
    <w:rsid w:val="003E616A"/>
    <w:rsid w:val="003F21D2"/>
    <w:rsid w:val="003F75D8"/>
    <w:rsid w:val="00402F7B"/>
    <w:rsid w:val="00403C8E"/>
    <w:rsid w:val="00411B31"/>
    <w:rsid w:val="00414720"/>
    <w:rsid w:val="004202AF"/>
    <w:rsid w:val="00425393"/>
    <w:rsid w:val="00426787"/>
    <w:rsid w:val="0043218A"/>
    <w:rsid w:val="00432673"/>
    <w:rsid w:val="00453505"/>
    <w:rsid w:val="00455839"/>
    <w:rsid w:val="00465AAB"/>
    <w:rsid w:val="0046793D"/>
    <w:rsid w:val="00482F46"/>
    <w:rsid w:val="00485236"/>
    <w:rsid w:val="00492DA8"/>
    <w:rsid w:val="004B4DCB"/>
    <w:rsid w:val="004B5D9D"/>
    <w:rsid w:val="004C406F"/>
    <w:rsid w:val="004D6200"/>
    <w:rsid w:val="004E1F44"/>
    <w:rsid w:val="004F0BFE"/>
    <w:rsid w:val="005062BC"/>
    <w:rsid w:val="00530855"/>
    <w:rsid w:val="005640D2"/>
    <w:rsid w:val="00571105"/>
    <w:rsid w:val="00575C94"/>
    <w:rsid w:val="00586AB8"/>
    <w:rsid w:val="00590281"/>
    <w:rsid w:val="00590991"/>
    <w:rsid w:val="00592244"/>
    <w:rsid w:val="005C639F"/>
    <w:rsid w:val="005C659A"/>
    <w:rsid w:val="005D42BA"/>
    <w:rsid w:val="005D5828"/>
    <w:rsid w:val="005F315C"/>
    <w:rsid w:val="0062177B"/>
    <w:rsid w:val="0062244B"/>
    <w:rsid w:val="00624A56"/>
    <w:rsid w:val="00631701"/>
    <w:rsid w:val="006349A7"/>
    <w:rsid w:val="00635313"/>
    <w:rsid w:val="00635CD5"/>
    <w:rsid w:val="00657C24"/>
    <w:rsid w:val="0069241F"/>
    <w:rsid w:val="00695610"/>
    <w:rsid w:val="006A5FDB"/>
    <w:rsid w:val="006B3828"/>
    <w:rsid w:val="006B4B59"/>
    <w:rsid w:val="006C1B0E"/>
    <w:rsid w:val="006C4DF1"/>
    <w:rsid w:val="006C6C3D"/>
    <w:rsid w:val="006E437E"/>
    <w:rsid w:val="006E7F66"/>
    <w:rsid w:val="006F15FA"/>
    <w:rsid w:val="0070026E"/>
    <w:rsid w:val="00702A94"/>
    <w:rsid w:val="007059CD"/>
    <w:rsid w:val="00706DFA"/>
    <w:rsid w:val="007132C0"/>
    <w:rsid w:val="00713D7A"/>
    <w:rsid w:val="007203CF"/>
    <w:rsid w:val="00732C10"/>
    <w:rsid w:val="0074075F"/>
    <w:rsid w:val="00742A87"/>
    <w:rsid w:val="00743DC9"/>
    <w:rsid w:val="007657DA"/>
    <w:rsid w:val="00771C27"/>
    <w:rsid w:val="00780A17"/>
    <w:rsid w:val="00781067"/>
    <w:rsid w:val="007917AE"/>
    <w:rsid w:val="00792020"/>
    <w:rsid w:val="007A2B32"/>
    <w:rsid w:val="007A53D1"/>
    <w:rsid w:val="007B3B10"/>
    <w:rsid w:val="007C151B"/>
    <w:rsid w:val="007D092D"/>
    <w:rsid w:val="007D737A"/>
    <w:rsid w:val="007E695B"/>
    <w:rsid w:val="007F4F98"/>
    <w:rsid w:val="00811AAE"/>
    <w:rsid w:val="008210C4"/>
    <w:rsid w:val="008336A0"/>
    <w:rsid w:val="00836E2D"/>
    <w:rsid w:val="0086281E"/>
    <w:rsid w:val="00865234"/>
    <w:rsid w:val="00866397"/>
    <w:rsid w:val="00895521"/>
    <w:rsid w:val="008B518C"/>
    <w:rsid w:val="008B7457"/>
    <w:rsid w:val="00901FBE"/>
    <w:rsid w:val="00906008"/>
    <w:rsid w:val="00912A25"/>
    <w:rsid w:val="00940FC4"/>
    <w:rsid w:val="00961E71"/>
    <w:rsid w:val="00963CA4"/>
    <w:rsid w:val="00975D6E"/>
    <w:rsid w:val="009763B2"/>
    <w:rsid w:val="0098043E"/>
    <w:rsid w:val="00997024"/>
    <w:rsid w:val="009A3207"/>
    <w:rsid w:val="009D36ED"/>
    <w:rsid w:val="009F3A4C"/>
    <w:rsid w:val="00A00364"/>
    <w:rsid w:val="00A02919"/>
    <w:rsid w:val="00A26652"/>
    <w:rsid w:val="00A4066C"/>
    <w:rsid w:val="00A42644"/>
    <w:rsid w:val="00A43CC4"/>
    <w:rsid w:val="00A46C22"/>
    <w:rsid w:val="00A47260"/>
    <w:rsid w:val="00A523BD"/>
    <w:rsid w:val="00A53305"/>
    <w:rsid w:val="00A54E80"/>
    <w:rsid w:val="00A56A81"/>
    <w:rsid w:val="00A6504E"/>
    <w:rsid w:val="00A87D57"/>
    <w:rsid w:val="00A91D1D"/>
    <w:rsid w:val="00A91E82"/>
    <w:rsid w:val="00A92697"/>
    <w:rsid w:val="00AB0804"/>
    <w:rsid w:val="00AE22A0"/>
    <w:rsid w:val="00AF1791"/>
    <w:rsid w:val="00AF5DBD"/>
    <w:rsid w:val="00B56796"/>
    <w:rsid w:val="00B60083"/>
    <w:rsid w:val="00B73275"/>
    <w:rsid w:val="00B763ED"/>
    <w:rsid w:val="00B86786"/>
    <w:rsid w:val="00B93323"/>
    <w:rsid w:val="00BA0B58"/>
    <w:rsid w:val="00BA4197"/>
    <w:rsid w:val="00BA41CB"/>
    <w:rsid w:val="00BC6662"/>
    <w:rsid w:val="00BD355D"/>
    <w:rsid w:val="00BE5B55"/>
    <w:rsid w:val="00BF5433"/>
    <w:rsid w:val="00BF6A7B"/>
    <w:rsid w:val="00BF753D"/>
    <w:rsid w:val="00BF7C34"/>
    <w:rsid w:val="00C01E63"/>
    <w:rsid w:val="00C06106"/>
    <w:rsid w:val="00C12B21"/>
    <w:rsid w:val="00C12F6D"/>
    <w:rsid w:val="00C23660"/>
    <w:rsid w:val="00C30DC7"/>
    <w:rsid w:val="00C41B7F"/>
    <w:rsid w:val="00C5278F"/>
    <w:rsid w:val="00C77B31"/>
    <w:rsid w:val="00C85C57"/>
    <w:rsid w:val="00CA1405"/>
    <w:rsid w:val="00CD289E"/>
    <w:rsid w:val="00CD754E"/>
    <w:rsid w:val="00CE1D9C"/>
    <w:rsid w:val="00CE2E4E"/>
    <w:rsid w:val="00CE40A4"/>
    <w:rsid w:val="00CF4951"/>
    <w:rsid w:val="00D05342"/>
    <w:rsid w:val="00D07C2C"/>
    <w:rsid w:val="00D10E90"/>
    <w:rsid w:val="00D11971"/>
    <w:rsid w:val="00D20770"/>
    <w:rsid w:val="00D23704"/>
    <w:rsid w:val="00D41166"/>
    <w:rsid w:val="00D56605"/>
    <w:rsid w:val="00D56A0E"/>
    <w:rsid w:val="00D57541"/>
    <w:rsid w:val="00D6310A"/>
    <w:rsid w:val="00D87892"/>
    <w:rsid w:val="00D93EA0"/>
    <w:rsid w:val="00DA03CB"/>
    <w:rsid w:val="00DC2CBD"/>
    <w:rsid w:val="00DD22E8"/>
    <w:rsid w:val="00DE44B2"/>
    <w:rsid w:val="00DE6C04"/>
    <w:rsid w:val="00DF3764"/>
    <w:rsid w:val="00DF4BFE"/>
    <w:rsid w:val="00E0724F"/>
    <w:rsid w:val="00E10CDE"/>
    <w:rsid w:val="00E217C2"/>
    <w:rsid w:val="00E27EBD"/>
    <w:rsid w:val="00E42DD1"/>
    <w:rsid w:val="00E44244"/>
    <w:rsid w:val="00E551D1"/>
    <w:rsid w:val="00E63C92"/>
    <w:rsid w:val="00E65098"/>
    <w:rsid w:val="00E65BAD"/>
    <w:rsid w:val="00E675BA"/>
    <w:rsid w:val="00E707EA"/>
    <w:rsid w:val="00E767A2"/>
    <w:rsid w:val="00E77F5D"/>
    <w:rsid w:val="00E80C8B"/>
    <w:rsid w:val="00E85599"/>
    <w:rsid w:val="00E87F41"/>
    <w:rsid w:val="00E95508"/>
    <w:rsid w:val="00EB58A4"/>
    <w:rsid w:val="00ED4433"/>
    <w:rsid w:val="00EE0FFC"/>
    <w:rsid w:val="00EE330D"/>
    <w:rsid w:val="00EF22D9"/>
    <w:rsid w:val="00F00BC4"/>
    <w:rsid w:val="00F0540D"/>
    <w:rsid w:val="00F113FC"/>
    <w:rsid w:val="00F132E9"/>
    <w:rsid w:val="00F137F4"/>
    <w:rsid w:val="00F145AA"/>
    <w:rsid w:val="00F346B2"/>
    <w:rsid w:val="00F421F9"/>
    <w:rsid w:val="00F65963"/>
    <w:rsid w:val="00F779B9"/>
    <w:rsid w:val="00F77D1E"/>
    <w:rsid w:val="00FB4F60"/>
    <w:rsid w:val="00FC039E"/>
    <w:rsid w:val="00FC1631"/>
    <w:rsid w:val="00FC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1CA7"/>
  <w15:docId w15:val="{F00ADB02-4554-4534-A803-BFA1974F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5D8"/>
    <w:rPr>
      <w:rFonts w:ascii="Tahoma" w:hAnsi="Tahoma" w:cs="Tahoma"/>
      <w:sz w:val="16"/>
      <w:szCs w:val="16"/>
    </w:rPr>
  </w:style>
  <w:style w:type="table" w:styleId="TableGrid">
    <w:name w:val="Table Grid"/>
    <w:basedOn w:val="TableNormal"/>
    <w:uiPriority w:val="59"/>
    <w:rsid w:val="003F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5D8"/>
    <w:pPr>
      <w:ind w:left="720"/>
      <w:contextualSpacing/>
    </w:pPr>
  </w:style>
  <w:style w:type="character" w:styleId="Hyperlink">
    <w:name w:val="Hyperlink"/>
    <w:basedOn w:val="DefaultParagraphFont"/>
    <w:uiPriority w:val="99"/>
    <w:unhideWhenUsed/>
    <w:rsid w:val="00D10E90"/>
    <w:rPr>
      <w:color w:val="0000FF" w:themeColor="hyperlink"/>
      <w:u w:val="single"/>
    </w:rPr>
  </w:style>
  <w:style w:type="character" w:styleId="FollowedHyperlink">
    <w:name w:val="FollowedHyperlink"/>
    <w:basedOn w:val="DefaultParagraphFont"/>
    <w:uiPriority w:val="99"/>
    <w:semiHidden/>
    <w:unhideWhenUsed/>
    <w:rsid w:val="00402F7B"/>
    <w:rPr>
      <w:color w:val="800080" w:themeColor="followedHyperlink"/>
      <w:u w:val="single"/>
    </w:rPr>
  </w:style>
  <w:style w:type="character" w:styleId="PlaceholderText">
    <w:name w:val="Placeholder Text"/>
    <w:basedOn w:val="DefaultParagraphFont"/>
    <w:uiPriority w:val="99"/>
    <w:semiHidden/>
    <w:rsid w:val="00195EF3"/>
    <w:rPr>
      <w:color w:val="808080"/>
    </w:rPr>
  </w:style>
  <w:style w:type="paragraph" w:styleId="Header">
    <w:name w:val="header"/>
    <w:basedOn w:val="Normal"/>
    <w:link w:val="HeaderChar"/>
    <w:uiPriority w:val="99"/>
    <w:unhideWhenUsed/>
    <w:rsid w:val="00621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77B"/>
  </w:style>
  <w:style w:type="paragraph" w:styleId="Footer">
    <w:name w:val="footer"/>
    <w:basedOn w:val="Normal"/>
    <w:link w:val="FooterChar"/>
    <w:uiPriority w:val="99"/>
    <w:unhideWhenUsed/>
    <w:rsid w:val="00621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77B"/>
  </w:style>
  <w:style w:type="paragraph" w:customStyle="1" w:styleId="Default">
    <w:name w:val="Default"/>
    <w:rsid w:val="007C151B"/>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efaultParagraphFont"/>
    <w:rsid w:val="00743DC9"/>
  </w:style>
  <w:style w:type="character" w:styleId="Emphasis">
    <w:name w:val="Emphasis"/>
    <w:basedOn w:val="DefaultParagraphFont"/>
    <w:uiPriority w:val="20"/>
    <w:qFormat/>
    <w:rsid w:val="00743DC9"/>
    <w:rPr>
      <w:i/>
      <w:iCs/>
    </w:rPr>
  </w:style>
  <w:style w:type="paragraph" w:styleId="BodyText">
    <w:name w:val="Body Text"/>
    <w:basedOn w:val="Normal"/>
    <w:link w:val="BodyTextChar"/>
    <w:rsid w:val="00B73275"/>
    <w:pPr>
      <w:spacing w:after="12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B73275"/>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2D6982"/>
    <w:rPr>
      <w:sz w:val="16"/>
      <w:szCs w:val="16"/>
    </w:rPr>
  </w:style>
  <w:style w:type="paragraph" w:styleId="CommentText">
    <w:name w:val="annotation text"/>
    <w:basedOn w:val="Normal"/>
    <w:link w:val="CommentTextChar"/>
    <w:uiPriority w:val="99"/>
    <w:semiHidden/>
    <w:unhideWhenUsed/>
    <w:rsid w:val="002D6982"/>
    <w:pPr>
      <w:spacing w:line="240" w:lineRule="auto"/>
    </w:pPr>
    <w:rPr>
      <w:sz w:val="20"/>
      <w:szCs w:val="20"/>
    </w:rPr>
  </w:style>
  <w:style w:type="character" w:customStyle="1" w:styleId="CommentTextChar">
    <w:name w:val="Comment Text Char"/>
    <w:basedOn w:val="DefaultParagraphFont"/>
    <w:link w:val="CommentText"/>
    <w:uiPriority w:val="99"/>
    <w:semiHidden/>
    <w:rsid w:val="002D6982"/>
    <w:rPr>
      <w:sz w:val="20"/>
      <w:szCs w:val="20"/>
    </w:rPr>
  </w:style>
  <w:style w:type="paragraph" w:styleId="CommentSubject">
    <w:name w:val="annotation subject"/>
    <w:basedOn w:val="CommentText"/>
    <w:next w:val="CommentText"/>
    <w:link w:val="CommentSubjectChar"/>
    <w:uiPriority w:val="99"/>
    <w:semiHidden/>
    <w:unhideWhenUsed/>
    <w:rsid w:val="002D6982"/>
    <w:rPr>
      <w:b/>
      <w:bCs/>
    </w:rPr>
  </w:style>
  <w:style w:type="character" w:customStyle="1" w:styleId="CommentSubjectChar">
    <w:name w:val="Comment Subject Char"/>
    <w:basedOn w:val="CommentTextChar"/>
    <w:link w:val="CommentSubject"/>
    <w:uiPriority w:val="99"/>
    <w:semiHidden/>
    <w:rsid w:val="002D69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6641">
      <w:bodyDiv w:val="1"/>
      <w:marLeft w:val="0"/>
      <w:marRight w:val="0"/>
      <w:marTop w:val="0"/>
      <w:marBottom w:val="0"/>
      <w:divBdr>
        <w:top w:val="none" w:sz="0" w:space="0" w:color="auto"/>
        <w:left w:val="none" w:sz="0" w:space="0" w:color="auto"/>
        <w:bottom w:val="none" w:sz="0" w:space="0" w:color="auto"/>
        <w:right w:val="none" w:sz="0" w:space="0" w:color="auto"/>
      </w:divBdr>
    </w:div>
    <w:div w:id="1349209218">
      <w:bodyDiv w:val="1"/>
      <w:marLeft w:val="0"/>
      <w:marRight w:val="0"/>
      <w:marTop w:val="0"/>
      <w:marBottom w:val="0"/>
      <w:divBdr>
        <w:top w:val="none" w:sz="0" w:space="0" w:color="auto"/>
        <w:left w:val="none" w:sz="0" w:space="0" w:color="auto"/>
        <w:bottom w:val="none" w:sz="0" w:space="0" w:color="auto"/>
        <w:right w:val="none" w:sz="0" w:space="0" w:color="auto"/>
      </w:divBdr>
    </w:div>
    <w:div w:id="1775589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absa.org/tiki-index.php?page=Riskgroups" TargetMode="External"/><Relationship Id="rId18" Type="http://schemas.openxmlformats.org/officeDocument/2006/relationships/hyperlink" Target="http://www.bis.doc.gov/licensing/index.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osp.od.nih.gov/wp-content/uploads/NIH_Guidelines.pdf" TargetMode="External"/><Relationship Id="rId7" Type="http://schemas.openxmlformats.org/officeDocument/2006/relationships/footnotes" Target="footnotes.xml"/><Relationship Id="rId12" Type="http://schemas.openxmlformats.org/officeDocument/2006/relationships/hyperlink" Target="mailto:biosafety@nau.edu" TargetMode="External"/><Relationship Id="rId17" Type="http://schemas.openxmlformats.org/officeDocument/2006/relationships/hyperlink" Target="https://www.selectagents.gov/" TargetMode="External"/><Relationship Id="rId25" Type="http://schemas.openxmlformats.org/officeDocument/2006/relationships/hyperlink" Target="https://nau.bioraft.com/raft/training/courses" TargetMode="External"/><Relationship Id="rId2" Type="http://schemas.openxmlformats.org/officeDocument/2006/relationships/customXml" Target="../customXml/item2.xml"/><Relationship Id="rId16" Type="http://schemas.openxmlformats.org/officeDocument/2006/relationships/hyperlink" Target="http://www.fws.gov/permits/ImportExport/ImportExport.html" TargetMode="External"/><Relationship Id="rId20" Type="http://schemas.openxmlformats.org/officeDocument/2006/relationships/hyperlink" Target="https://osp.od.nih.gov/biotechnology/biosafety-and-recombinant-dna-activit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osafety@nau.edu" TargetMode="External"/><Relationship Id="rId24" Type="http://schemas.openxmlformats.org/officeDocument/2006/relationships/hyperlink" Target="https://nau.edu/nau-research/research-safety-and-compliance/environmental-health-and-safety/safety-programs/biological-safety/" TargetMode="External"/><Relationship Id="rId5" Type="http://schemas.openxmlformats.org/officeDocument/2006/relationships/settings" Target="settings.xml"/><Relationship Id="rId15" Type="http://schemas.openxmlformats.org/officeDocument/2006/relationships/hyperlink" Target="http://www.aphis.usda.gov/permits/index.shtml" TargetMode="External"/><Relationship Id="rId23" Type="http://schemas.openxmlformats.org/officeDocument/2006/relationships/footer" Target="footer1.xml"/><Relationship Id="rId10" Type="http://schemas.openxmlformats.org/officeDocument/2006/relationships/hyperlink" Target="https://www.research.vt.edu/ibc/biohazardous-agent-defined0.html" TargetMode="External"/><Relationship Id="rId19" Type="http://schemas.openxmlformats.org/officeDocument/2006/relationships/hyperlink" Target="https://nau.edu/nau-research/research-safety-and-compliance/environmental-health-and-safety/safety-programs/biological-safet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dc.gov/od/eaipp/" TargetMode="External"/><Relationship Id="rId22" Type="http://schemas.openxmlformats.org/officeDocument/2006/relationships/hyperlink" Target="https://osp.od.nih.gov/wp-content/uploads/NIH_Guidelin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B7E81-7F59-458B-8AEB-2F41CEAC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4100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Runberg</dc:creator>
  <cp:keywords/>
  <dc:description/>
  <cp:lastModifiedBy>Shelley M Jones</cp:lastModifiedBy>
  <cp:revision>3</cp:revision>
  <dcterms:created xsi:type="dcterms:W3CDTF">2024-03-07T16:09:00Z</dcterms:created>
  <dcterms:modified xsi:type="dcterms:W3CDTF">2025-01-03T16:34:00Z</dcterms:modified>
</cp:coreProperties>
</file>