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35F6" w14:textId="38C05BFA" w:rsidR="00CE49B8" w:rsidRPr="00037E4D" w:rsidRDefault="002E6B8C" w:rsidP="00CE49B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Alcohol Awareness </w:t>
      </w:r>
      <w:r w:rsidR="00CE49B8" w:rsidRPr="00037E4D">
        <w:rPr>
          <w:rFonts w:asciiTheme="minorHAnsi" w:hAnsiTheme="minorHAnsi"/>
          <w:b/>
          <w:bCs/>
        </w:rPr>
        <w:t>Bulletin Board</w:t>
      </w:r>
      <w:r>
        <w:rPr>
          <w:rFonts w:asciiTheme="minorHAnsi" w:hAnsiTheme="minorHAnsi"/>
          <w:b/>
          <w:bCs/>
        </w:rPr>
        <w:t xml:space="preserve"> – Quick Facts</w:t>
      </w:r>
    </w:p>
    <w:p w14:paraId="512295D5" w14:textId="77777777" w:rsidR="00CE49B8" w:rsidRPr="00037E4D" w:rsidRDefault="00CE49B8" w:rsidP="00CE49B8">
      <w:pPr>
        <w:rPr>
          <w:rFonts w:asciiTheme="minorHAnsi" w:hAnsiTheme="minorHAnsi"/>
        </w:rPr>
      </w:pPr>
    </w:p>
    <w:p w14:paraId="35B1C3F0" w14:textId="77777777" w:rsidR="00CE49B8" w:rsidRPr="00037E4D" w:rsidRDefault="00CE49B8" w:rsidP="00CE49B8">
      <w:pPr>
        <w:rPr>
          <w:rFonts w:asciiTheme="minorHAnsi" w:hAnsiTheme="minorHAnsi"/>
        </w:rPr>
      </w:pPr>
      <w:r w:rsidRPr="00037E4D">
        <w:rPr>
          <w:rFonts w:asciiTheme="minorHAnsi" w:hAnsiTheme="minorHAnsi"/>
        </w:rPr>
        <w:t>Suggestions for creating this bulletin board:</w:t>
      </w:r>
    </w:p>
    <w:p w14:paraId="7FB68E3F" w14:textId="77777777" w:rsidR="00CE49B8" w:rsidRPr="00037E4D" w:rsidRDefault="00CE49B8" w:rsidP="00CE49B8">
      <w:pPr>
        <w:rPr>
          <w:rFonts w:asciiTheme="minorHAnsi" w:hAnsiTheme="minorHAnsi"/>
        </w:rPr>
      </w:pPr>
    </w:p>
    <w:p w14:paraId="197C12B5" w14:textId="6FA7AA2D" w:rsidR="00CE49B8" w:rsidRPr="00037E4D" w:rsidRDefault="00CE49B8" w:rsidP="00CE49B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37E4D">
        <w:rPr>
          <w:rFonts w:asciiTheme="minorHAnsi" w:hAnsiTheme="minorHAnsi"/>
        </w:rPr>
        <w:t>Use Health Promotion’s “Alcohol Quick Facts” handout as inspiration</w:t>
      </w:r>
    </w:p>
    <w:p w14:paraId="02D9BA43" w14:textId="448ECD03" w:rsidR="00CE49B8" w:rsidRPr="00037E4D" w:rsidRDefault="00CE49B8" w:rsidP="00CE49B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37E4D">
        <w:rPr>
          <w:rFonts w:asciiTheme="minorHAnsi" w:hAnsiTheme="minorHAnsi"/>
        </w:rPr>
        <w:t>Include a few resources where your residents can learn more</w:t>
      </w:r>
      <w:r w:rsidR="004F5EB8" w:rsidRPr="00037E4D">
        <w:rPr>
          <w:rFonts w:asciiTheme="minorHAnsi" w:hAnsiTheme="minorHAnsi"/>
        </w:rPr>
        <w:t>. Considering creating a QR code for each resource or using some other method to make it as easy as possible for residents to access the resources.</w:t>
      </w:r>
    </w:p>
    <w:p w14:paraId="16347A69" w14:textId="758EF287" w:rsidR="00CE49B8" w:rsidRPr="00037E4D" w:rsidRDefault="004F5EB8" w:rsidP="00CE49B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037E4D">
        <w:rPr>
          <w:rFonts w:asciiTheme="minorHAnsi" w:hAnsiTheme="minorHAnsi"/>
        </w:rPr>
        <w:t xml:space="preserve">NAU Health Promotion: Alcohol &amp; Drugs: </w:t>
      </w:r>
      <w:hyperlink r:id="rId5" w:history="1">
        <w:r w:rsidRPr="00037E4D">
          <w:rPr>
            <w:rStyle w:val="Hyperlink"/>
            <w:rFonts w:asciiTheme="minorHAnsi" w:hAnsiTheme="minorHAnsi"/>
          </w:rPr>
          <w:t>https://in.nau.edu/campus-health-services/alcohol-and-other-drugs/</w:t>
        </w:r>
      </w:hyperlink>
      <w:r w:rsidRPr="00037E4D">
        <w:rPr>
          <w:rFonts w:asciiTheme="minorHAnsi" w:hAnsiTheme="minorHAnsi"/>
        </w:rPr>
        <w:t xml:space="preserve"> </w:t>
      </w:r>
    </w:p>
    <w:p w14:paraId="07FB0C86" w14:textId="6B5CFF1B" w:rsidR="004F5EB8" w:rsidRPr="00037E4D" w:rsidRDefault="004F5EB8" w:rsidP="00CE49B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037E4D">
        <w:rPr>
          <w:rFonts w:asciiTheme="minorHAnsi" w:hAnsiTheme="minorHAnsi"/>
        </w:rPr>
        <w:t xml:space="preserve">The Virtual Bar: </w:t>
      </w:r>
      <w:hyperlink r:id="rId6" w:history="1">
        <w:r w:rsidRPr="00037E4D">
          <w:rPr>
            <w:rStyle w:val="Hyperlink"/>
            <w:rFonts w:asciiTheme="minorHAnsi" w:hAnsiTheme="minorHAnsi"/>
          </w:rPr>
          <w:t>http://virtualbar.responsibility.org/virtualbar/</w:t>
        </w:r>
      </w:hyperlink>
      <w:r w:rsidRPr="00037E4D">
        <w:rPr>
          <w:rFonts w:asciiTheme="minorHAnsi" w:hAnsiTheme="minorHAnsi"/>
        </w:rPr>
        <w:t xml:space="preserve"> </w:t>
      </w:r>
    </w:p>
    <w:p w14:paraId="69B391A3" w14:textId="0270775F" w:rsidR="004F5EB8" w:rsidRPr="00037E4D" w:rsidRDefault="004F5EB8" w:rsidP="00CE49B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037E4D">
        <w:rPr>
          <w:rFonts w:asciiTheme="minorHAnsi" w:hAnsiTheme="minorHAnsi"/>
        </w:rPr>
        <w:t xml:space="preserve">National Institute on Drug Abuse: Alcohol: </w:t>
      </w:r>
      <w:hyperlink r:id="rId7" w:history="1">
        <w:r w:rsidRPr="00037E4D">
          <w:rPr>
            <w:rStyle w:val="Hyperlink"/>
            <w:rFonts w:asciiTheme="minorHAnsi" w:hAnsiTheme="minorHAnsi"/>
          </w:rPr>
          <w:t>https://www.drugabuse.gov/drug-topics/alcohol</w:t>
        </w:r>
      </w:hyperlink>
      <w:r w:rsidRPr="00037E4D">
        <w:rPr>
          <w:rFonts w:asciiTheme="minorHAnsi" w:hAnsiTheme="minorHAnsi"/>
        </w:rPr>
        <w:t xml:space="preserve"> </w:t>
      </w:r>
    </w:p>
    <w:p w14:paraId="7648C836" w14:textId="77777777" w:rsidR="00CE49B8" w:rsidRPr="00037E4D" w:rsidRDefault="00CE49B8" w:rsidP="00CE49B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037E4D">
        <w:rPr>
          <w:rFonts w:asciiTheme="minorHAnsi" w:hAnsiTheme="minorHAnsi"/>
        </w:rPr>
        <w:t xml:space="preserve">National Institutes of Health: College Drinking: </w:t>
      </w:r>
      <w:hyperlink r:id="rId8" w:history="1">
        <w:r w:rsidRPr="00037E4D">
          <w:rPr>
            <w:rStyle w:val="Hyperlink"/>
            <w:rFonts w:asciiTheme="minorHAnsi" w:hAnsiTheme="minorHAnsi"/>
          </w:rPr>
          <w:t>https://www.collegedrinkingprevention.gov/parentsandstudents/students/default.aspx</w:t>
        </w:r>
      </w:hyperlink>
      <w:r w:rsidRPr="00037E4D">
        <w:rPr>
          <w:rFonts w:asciiTheme="minorHAnsi" w:hAnsiTheme="minorHAnsi"/>
        </w:rPr>
        <w:t xml:space="preserve"> </w:t>
      </w:r>
    </w:p>
    <w:p w14:paraId="6135B70D" w14:textId="77777777" w:rsidR="00CE49B8" w:rsidRPr="00037E4D" w:rsidRDefault="00CE49B8" w:rsidP="00CE49B8">
      <w:pPr>
        <w:pStyle w:val="ListParagraph"/>
        <w:ind w:left="1440"/>
        <w:rPr>
          <w:rFonts w:asciiTheme="minorHAnsi" w:hAnsiTheme="minorHAnsi"/>
        </w:rPr>
      </w:pPr>
    </w:p>
    <w:p w14:paraId="64BC5C3D" w14:textId="663F6DA8" w:rsidR="00CE49B8" w:rsidRDefault="00CE49B8" w:rsidP="00CE49B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37E4D">
        <w:rPr>
          <w:rFonts w:asciiTheme="minorHAnsi" w:hAnsiTheme="minorHAnsi"/>
        </w:rPr>
        <w:t>Use the content on the following pages to get you started. Change the fonts, colors, etc. to make it your own!</w:t>
      </w:r>
    </w:p>
    <w:p w14:paraId="2A5EBA8C" w14:textId="01743972" w:rsidR="001B23B9" w:rsidRPr="00037E4D" w:rsidRDefault="001B23B9" w:rsidP="00CE49B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Contact </w:t>
      </w:r>
      <w:hyperlink r:id="rId9" w:history="1">
        <w:r w:rsidRPr="00271BB9">
          <w:rPr>
            <w:rStyle w:val="Hyperlink"/>
            <w:rFonts w:asciiTheme="minorHAnsi" w:hAnsiTheme="minorHAnsi"/>
          </w:rPr>
          <w:t>Nikki.Meline@nau.edu</w:t>
        </w:r>
      </w:hyperlink>
      <w:r>
        <w:rPr>
          <w:rFonts w:asciiTheme="minorHAnsi" w:hAnsiTheme="minorHAnsi"/>
        </w:rPr>
        <w:t xml:space="preserve"> with the Health Promotion office for BAC cards if you’d like to include some on your board for residents to take</w:t>
      </w:r>
    </w:p>
    <w:p w14:paraId="567B3550" w14:textId="2FA01689" w:rsidR="00B749D5" w:rsidRPr="00037E4D" w:rsidRDefault="00B749D5">
      <w:pPr>
        <w:rPr>
          <w:rFonts w:asciiTheme="minorHAnsi" w:hAnsiTheme="minorHAnsi"/>
        </w:rPr>
      </w:pPr>
    </w:p>
    <w:p w14:paraId="2B8D40E4" w14:textId="64FF415E" w:rsidR="004F5EB8" w:rsidRDefault="004F5EB8"/>
    <w:p w14:paraId="2F7BAB7C" w14:textId="366E82F3" w:rsidR="004F5EB8" w:rsidRDefault="004F5EB8"/>
    <w:p w14:paraId="48A26205" w14:textId="18972712" w:rsidR="004F5EB8" w:rsidRDefault="004F5EB8"/>
    <w:p w14:paraId="79C29B6D" w14:textId="39D1A626" w:rsidR="004F5EB8" w:rsidRDefault="004F5EB8"/>
    <w:p w14:paraId="3ADFDBE4" w14:textId="39039CBC" w:rsidR="004F5EB8" w:rsidRDefault="004F5EB8"/>
    <w:p w14:paraId="5AA0A925" w14:textId="6085C9E7" w:rsidR="004F5EB8" w:rsidRDefault="004F5EB8"/>
    <w:p w14:paraId="079F9E7A" w14:textId="118F75F4" w:rsidR="004F5EB8" w:rsidRDefault="004F5EB8"/>
    <w:p w14:paraId="47ACDDFE" w14:textId="4DCD36A2" w:rsidR="004F5EB8" w:rsidRDefault="004F5EB8"/>
    <w:p w14:paraId="54B5CB21" w14:textId="5D3E8881" w:rsidR="004F5EB8" w:rsidRDefault="004F5EB8"/>
    <w:p w14:paraId="43079CB2" w14:textId="16133EB8" w:rsidR="004F5EB8" w:rsidRDefault="004F5EB8"/>
    <w:p w14:paraId="7B59DB74" w14:textId="4144DD56" w:rsidR="004F5EB8" w:rsidRDefault="004F5EB8"/>
    <w:p w14:paraId="09EC112D" w14:textId="405B9229" w:rsidR="004F5EB8" w:rsidRDefault="004F5EB8"/>
    <w:p w14:paraId="14030C2F" w14:textId="53F72005" w:rsidR="004F5EB8" w:rsidRDefault="004F5EB8"/>
    <w:p w14:paraId="4A943B74" w14:textId="33B9B09A" w:rsidR="004F5EB8" w:rsidRDefault="004F5EB8"/>
    <w:p w14:paraId="75B8C727" w14:textId="4CBD20BF" w:rsidR="004F5EB8" w:rsidRDefault="004F5EB8"/>
    <w:p w14:paraId="0E9E29B7" w14:textId="64B2FB4A" w:rsidR="004F5EB8" w:rsidRDefault="004F5EB8"/>
    <w:p w14:paraId="415F2D5C" w14:textId="7B5BF657" w:rsidR="004F5EB8" w:rsidRDefault="004F5EB8"/>
    <w:p w14:paraId="1206523B" w14:textId="178D6732" w:rsidR="004F5EB8" w:rsidRDefault="004F5EB8"/>
    <w:p w14:paraId="26BCA0C3" w14:textId="2D702A23" w:rsidR="004F5EB8" w:rsidRDefault="004F5EB8"/>
    <w:p w14:paraId="02E3DB42" w14:textId="29FB9D80" w:rsidR="004F5EB8" w:rsidRDefault="004F5EB8"/>
    <w:p w14:paraId="34D60EE8" w14:textId="77777777" w:rsidR="00C80AE3" w:rsidRDefault="00C80AE3"/>
    <w:p w14:paraId="312D4C7A" w14:textId="31DBB8EA" w:rsidR="004F5EB8" w:rsidRDefault="004F5EB8"/>
    <w:p w14:paraId="71640E11" w14:textId="6542A3DE" w:rsidR="004F5EB8" w:rsidRDefault="004F5EB8" w:rsidP="004F5EB8">
      <w:r>
        <w:fldChar w:fldCharType="begin"/>
      </w:r>
      <w:r>
        <w:instrText xml:space="preserve"> INCLUDEPICTURE "/var/folders/pg/mbmxfncd5r79cn3gjmbbtdfr0000gn/T/com.microsoft.Word/WebArchiveCopyPasteTempFiles/NIH_standard_drink_comparison.jpg" \* MERGEFORMATINET </w:instrText>
      </w:r>
      <w:r>
        <w:fldChar w:fldCharType="end"/>
      </w:r>
    </w:p>
    <w:p w14:paraId="6D6BB3CF" w14:textId="72BAD644" w:rsidR="00037E4D" w:rsidRPr="008F482F" w:rsidRDefault="00037E4D" w:rsidP="00037E4D">
      <w:pPr>
        <w:rPr>
          <w:rFonts w:asciiTheme="minorHAnsi" w:hAnsiTheme="minorHAnsi"/>
          <w:sz w:val="32"/>
          <w:szCs w:val="32"/>
        </w:rPr>
      </w:pPr>
      <w:r w:rsidRPr="008F482F">
        <w:rPr>
          <w:rFonts w:asciiTheme="minorHAnsi" w:hAnsiTheme="minorHAnsi"/>
          <w:sz w:val="32"/>
          <w:szCs w:val="32"/>
        </w:rPr>
        <w:lastRenderedPageBreak/>
        <w:t>Standard Drink Sizes</w:t>
      </w:r>
    </w:p>
    <w:p w14:paraId="140812D7" w14:textId="6E37E182" w:rsidR="00037E4D" w:rsidRPr="008F482F" w:rsidRDefault="00037E4D" w:rsidP="00037E4D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sz w:val="32"/>
          <w:szCs w:val="32"/>
        </w:rPr>
      </w:pPr>
      <w:r w:rsidRPr="008F482F">
        <w:rPr>
          <w:rFonts w:asciiTheme="minorHAnsi" w:hAnsiTheme="minorHAnsi" w:cs="Arial"/>
          <w:color w:val="000000" w:themeColor="text1"/>
          <w:shd w:val="clear" w:color="auto" w:fill="FFFFFF"/>
        </w:rPr>
        <w:t>The amount of liquid in your glass, can, or bottle does not necessarily match up to how much alcohol is actually in your drink. -</w:t>
      </w:r>
    </w:p>
    <w:p w14:paraId="131E4403" w14:textId="71880610" w:rsidR="00037E4D" w:rsidRPr="008F482F" w:rsidRDefault="00037E4D" w:rsidP="00037E4D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sz w:val="32"/>
          <w:szCs w:val="32"/>
        </w:rPr>
      </w:pPr>
      <w:r w:rsidRPr="008F482F">
        <w:rPr>
          <w:rFonts w:asciiTheme="minorHAnsi" w:hAnsiTheme="minorHAnsi" w:cs="Arial"/>
          <w:color w:val="000000" w:themeColor="text1"/>
          <w:shd w:val="clear" w:color="auto" w:fill="FFFFFF"/>
        </w:rPr>
        <w:t xml:space="preserve">Do you know how much alcohol is in your drink? </w:t>
      </w:r>
      <w:r w:rsidR="001B23B9">
        <w:rPr>
          <w:rFonts w:asciiTheme="minorHAnsi" w:hAnsiTheme="minorHAnsi" w:cs="Arial"/>
          <w:color w:val="000000" w:themeColor="text1"/>
          <w:shd w:val="clear" w:color="auto" w:fill="FFFFFF"/>
        </w:rPr>
        <w:t>(</w:t>
      </w:r>
      <w:r w:rsidR="001B23B9" w:rsidRPr="001B23B9">
        <w:rPr>
          <w:rFonts w:asciiTheme="minorHAnsi" w:hAnsiTheme="minorHAnsi" w:cs="Arial"/>
          <w:i/>
          <w:iCs/>
          <w:color w:val="000000" w:themeColor="text1"/>
          <w:shd w:val="clear" w:color="auto" w:fill="FFFFFF"/>
        </w:rPr>
        <w:t>C</w:t>
      </w:r>
      <w:r w:rsidRPr="001B23B9">
        <w:rPr>
          <w:rFonts w:asciiTheme="minorHAnsi" w:hAnsiTheme="minorHAnsi" w:cs="Arial"/>
          <w:i/>
          <w:iCs/>
          <w:color w:val="000000" w:themeColor="text1"/>
          <w:shd w:val="clear" w:color="auto" w:fill="FFFFFF"/>
        </w:rPr>
        <w:t>onsider re-creating the info-graphic in an interactive way. You could have the standard drink size for each beverage covered by a flap of paper that residents can flip up to reveal the answer.</w:t>
      </w:r>
      <w:r w:rsidR="001B23B9" w:rsidRPr="001B23B9">
        <w:rPr>
          <w:rFonts w:asciiTheme="minorHAnsi" w:hAnsiTheme="minorHAnsi" w:cs="Arial"/>
          <w:i/>
          <w:iCs/>
          <w:color w:val="000000" w:themeColor="text1"/>
          <w:shd w:val="clear" w:color="auto" w:fill="FFFFFF"/>
        </w:rPr>
        <w:t>)</w:t>
      </w:r>
    </w:p>
    <w:p w14:paraId="7EA190E9" w14:textId="7D737813" w:rsidR="00037E4D" w:rsidRPr="008F482F" w:rsidRDefault="00037E4D" w:rsidP="00037E4D">
      <w:pPr>
        <w:pStyle w:val="ListParagraph"/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8F482F">
        <w:rPr>
          <w:rFonts w:asciiTheme="minorHAnsi" w:hAnsiTheme="minorHAnsi" w:cs="Arial"/>
          <w:color w:val="000000" w:themeColor="text1"/>
          <w:shd w:val="clear" w:color="auto" w:fill="FFFFFF"/>
        </w:rPr>
        <w:t xml:space="preserve">Did you know? A standard solo cup is 16 oz! This means that you may be drinking more than 1 “standard drink” per cup. </w:t>
      </w:r>
    </w:p>
    <w:p w14:paraId="1D3D25E3" w14:textId="088007D4" w:rsidR="00037E4D" w:rsidRPr="008F482F" w:rsidRDefault="008F482F" w:rsidP="00037E4D">
      <w:pPr>
        <w:pStyle w:val="ListParagraph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8F482F">
        <w:rPr>
          <w:rFonts w:asciiTheme="minorHAnsi" w:hAnsiTheme="minorHAns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C4575E8" wp14:editId="35DF4B8E">
            <wp:simplePos x="0" y="0"/>
            <wp:positionH relativeFrom="column">
              <wp:posOffset>622300</wp:posOffset>
            </wp:positionH>
            <wp:positionV relativeFrom="paragraph">
              <wp:posOffset>345440</wp:posOffset>
            </wp:positionV>
            <wp:extent cx="4563745" cy="2587625"/>
            <wp:effectExtent l="0" t="0" r="0" b="3175"/>
            <wp:wrapTopAndBottom/>
            <wp:docPr id="1" name="Picture 1" descr="Standard drin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drink -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2E37D" w14:textId="4EFE1816" w:rsidR="00037E4D" w:rsidRPr="008F482F" w:rsidRDefault="00037E4D" w:rsidP="00037E4D">
      <w:pPr>
        <w:rPr>
          <w:rFonts w:asciiTheme="minorHAnsi" w:hAnsiTheme="minorHAnsi"/>
          <w:sz w:val="32"/>
          <w:szCs w:val="32"/>
        </w:rPr>
      </w:pPr>
    </w:p>
    <w:p w14:paraId="0CB04FA0" w14:textId="77777777" w:rsidR="00C80AE3" w:rsidRDefault="00C80AE3" w:rsidP="001B23B9">
      <w:pPr>
        <w:rPr>
          <w:rFonts w:asciiTheme="minorHAnsi" w:hAnsiTheme="minorHAnsi"/>
          <w:sz w:val="32"/>
          <w:szCs w:val="32"/>
        </w:rPr>
      </w:pPr>
    </w:p>
    <w:p w14:paraId="7E62301F" w14:textId="0112244F" w:rsidR="00C80AE3" w:rsidRDefault="00C80AE3" w:rsidP="001B23B9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Binge Drinking: How Much is Too Much?</w:t>
      </w:r>
    </w:p>
    <w:p w14:paraId="53EABE57" w14:textId="6F94FAC1" w:rsidR="00C80AE3" w:rsidRDefault="00C80AE3" w:rsidP="0094703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80AE3">
        <w:rPr>
          <w:rFonts w:asciiTheme="minorHAnsi" w:hAnsiTheme="minorHAnsi"/>
        </w:rPr>
        <w:t>Binge drinking is drinking an excessive amount of alcohol in a short amount of time or drinking to get drunk</w:t>
      </w:r>
    </w:p>
    <w:p w14:paraId="4164A537" w14:textId="2DFBA527" w:rsidR="00C80AE3" w:rsidRDefault="00C80AE3" w:rsidP="0094703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Binge drinking can have harmful short- and long-term impacts on physical and mental health</w:t>
      </w:r>
    </w:p>
    <w:p w14:paraId="32F513B1" w14:textId="02D22BE6" w:rsidR="00C80AE3" w:rsidRPr="00C80AE3" w:rsidRDefault="00C80AE3" w:rsidP="0094703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80AE3">
        <w:rPr>
          <w:rFonts w:asciiTheme="minorHAnsi" w:hAnsiTheme="minorHAnsi"/>
        </w:rPr>
        <w:t xml:space="preserve">For women: </w:t>
      </w:r>
      <w:r w:rsidRPr="00C80AE3">
        <w:rPr>
          <w:rFonts w:asciiTheme="minorHAnsi" w:hAnsiTheme="minorHAnsi"/>
          <w:b/>
          <w:bCs/>
        </w:rPr>
        <w:t xml:space="preserve">4 or more </w:t>
      </w:r>
      <w:r w:rsidRPr="00C80AE3">
        <w:rPr>
          <w:rFonts w:asciiTheme="minorHAnsi" w:hAnsiTheme="minorHAnsi"/>
        </w:rPr>
        <w:t>drinks in one sitting</w:t>
      </w:r>
    </w:p>
    <w:p w14:paraId="7F012D96" w14:textId="2512C68F" w:rsidR="00C80AE3" w:rsidRPr="00C80AE3" w:rsidRDefault="00C80AE3" w:rsidP="00C80A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80AE3">
        <w:rPr>
          <w:rFonts w:asciiTheme="minorHAnsi" w:hAnsiTheme="minorHAnsi"/>
        </w:rPr>
        <w:t xml:space="preserve">For men: </w:t>
      </w:r>
      <w:r w:rsidRPr="00C80AE3">
        <w:rPr>
          <w:rFonts w:asciiTheme="minorHAnsi" w:hAnsiTheme="minorHAnsi"/>
          <w:b/>
          <w:bCs/>
        </w:rPr>
        <w:t xml:space="preserve">5 or more </w:t>
      </w:r>
      <w:r w:rsidRPr="00C80AE3">
        <w:rPr>
          <w:rFonts w:asciiTheme="minorHAnsi" w:hAnsiTheme="minorHAnsi"/>
        </w:rPr>
        <w:t>drinks in one s</w:t>
      </w:r>
      <w:r>
        <w:rPr>
          <w:rFonts w:asciiTheme="minorHAnsi" w:hAnsiTheme="minorHAnsi"/>
        </w:rPr>
        <w:t>i</w:t>
      </w:r>
      <w:r w:rsidRPr="00C80AE3">
        <w:rPr>
          <w:rFonts w:asciiTheme="minorHAnsi" w:hAnsiTheme="minorHAnsi"/>
        </w:rPr>
        <w:t xml:space="preserve">tting </w:t>
      </w:r>
    </w:p>
    <w:p w14:paraId="6B3ECDD9" w14:textId="77777777" w:rsidR="00C80AE3" w:rsidRPr="00C80AE3" w:rsidRDefault="00C80AE3" w:rsidP="00C80A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80AE3">
        <w:rPr>
          <w:rFonts w:asciiTheme="minorHAnsi" w:hAnsiTheme="minorHAnsi"/>
        </w:rPr>
        <w:t xml:space="preserve">Women on average can process </w:t>
      </w:r>
      <w:r w:rsidRPr="00C80AE3">
        <w:rPr>
          <w:rFonts w:asciiTheme="minorHAnsi" w:hAnsiTheme="minorHAnsi"/>
          <w:u w:val="single"/>
        </w:rPr>
        <w:t>1 standard drink per hour</w:t>
      </w:r>
    </w:p>
    <w:p w14:paraId="636BEF7F" w14:textId="77777777" w:rsidR="00C80AE3" w:rsidRPr="00C80AE3" w:rsidRDefault="00C80AE3" w:rsidP="00C80A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80AE3">
        <w:rPr>
          <w:rFonts w:asciiTheme="minorHAnsi" w:hAnsiTheme="minorHAnsi"/>
        </w:rPr>
        <w:t xml:space="preserve">Men on average can process </w:t>
      </w:r>
      <w:r w:rsidRPr="00C80AE3">
        <w:rPr>
          <w:rFonts w:asciiTheme="minorHAnsi" w:hAnsiTheme="minorHAnsi"/>
          <w:u w:val="single"/>
        </w:rPr>
        <w:t>2 standard drinks per hour</w:t>
      </w:r>
    </w:p>
    <w:p w14:paraId="2B5890DA" w14:textId="77777777" w:rsidR="00C80AE3" w:rsidRDefault="00C80AE3" w:rsidP="001B23B9">
      <w:pPr>
        <w:rPr>
          <w:rFonts w:asciiTheme="minorHAnsi" w:hAnsiTheme="minorHAnsi"/>
          <w:sz w:val="32"/>
          <w:szCs w:val="32"/>
        </w:rPr>
      </w:pPr>
    </w:p>
    <w:p w14:paraId="1473EBAD" w14:textId="77777777" w:rsidR="00C80AE3" w:rsidRDefault="00C80AE3" w:rsidP="001B23B9">
      <w:pPr>
        <w:rPr>
          <w:rFonts w:asciiTheme="minorHAnsi" w:hAnsiTheme="minorHAnsi"/>
          <w:sz w:val="32"/>
          <w:szCs w:val="32"/>
        </w:rPr>
      </w:pPr>
    </w:p>
    <w:p w14:paraId="5F5B28E4" w14:textId="17DD00C9" w:rsidR="008F482F" w:rsidRPr="001B23B9" w:rsidRDefault="00037E4D" w:rsidP="001B23B9">
      <w:pPr>
        <w:rPr>
          <w:rFonts w:asciiTheme="minorHAnsi" w:hAnsiTheme="minorHAnsi"/>
          <w:sz w:val="32"/>
          <w:szCs w:val="32"/>
        </w:rPr>
      </w:pPr>
      <w:r w:rsidRPr="008F482F">
        <w:rPr>
          <w:rFonts w:asciiTheme="minorHAnsi" w:hAnsiTheme="minorHAnsi"/>
          <w:sz w:val="32"/>
          <w:szCs w:val="32"/>
        </w:rPr>
        <w:t xml:space="preserve">Blood Alcohol Content (BAC): </w:t>
      </w:r>
      <w:r w:rsidR="008F482F" w:rsidRPr="008F482F">
        <w:rPr>
          <w:rFonts w:asciiTheme="minorHAnsi" w:hAnsiTheme="minorHAnsi"/>
          <w:sz w:val="32"/>
          <w:szCs w:val="32"/>
        </w:rPr>
        <w:t>Know Your Limit</w:t>
      </w:r>
    </w:p>
    <w:p w14:paraId="003CFC15" w14:textId="77777777" w:rsidR="001B23B9" w:rsidRDefault="008F482F" w:rsidP="008F482F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 w:rsidRPr="008F482F">
        <w:rPr>
          <w:rFonts w:asciiTheme="minorHAnsi" w:eastAsiaTheme="minorHAnsi" w:hAnsiTheme="minorHAnsi" w:cstheme="minorBidi"/>
        </w:rPr>
        <w:t>BAC is the amount of alcohol in a person’s blood. Weight and sex are two factors that impact a person’s BAC.</w:t>
      </w:r>
      <w:r w:rsidR="001B23B9">
        <w:rPr>
          <w:rFonts w:asciiTheme="minorHAnsi" w:eastAsiaTheme="minorHAnsi" w:hAnsiTheme="minorHAnsi" w:cstheme="minorBidi"/>
        </w:rPr>
        <w:t xml:space="preserve"> </w:t>
      </w:r>
    </w:p>
    <w:p w14:paraId="473CAA1D" w14:textId="5512238F" w:rsidR="008F482F" w:rsidRPr="001B23B9" w:rsidRDefault="001B23B9" w:rsidP="008F482F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 xml:space="preserve">Take a BAC card to keep in your wallet! </w:t>
      </w:r>
      <w:r w:rsidR="008F482F" w:rsidRPr="008F482F">
        <w:rPr>
          <w:rFonts w:asciiTheme="minorHAnsi" w:eastAsiaTheme="minorHAnsi" w:hAnsiTheme="minorHAnsi" w:cstheme="minorBidi"/>
        </w:rPr>
        <w:t>Stay in the green zone to maximize your fun while minimizing your risk!</w:t>
      </w:r>
      <w:r>
        <w:rPr>
          <w:rFonts w:asciiTheme="minorHAnsi" w:eastAsiaTheme="minorHAnsi" w:hAnsiTheme="minorHAnsi" w:cstheme="minorBidi"/>
        </w:rPr>
        <w:t xml:space="preserve"> (</w:t>
      </w:r>
      <w:r>
        <w:rPr>
          <w:rFonts w:asciiTheme="minorHAnsi" w:eastAsiaTheme="minorHAnsi" w:hAnsiTheme="minorHAnsi" w:cstheme="minorBidi"/>
          <w:i/>
          <w:iCs/>
        </w:rPr>
        <w:t>Staple a paper pouch or small basket to the bulletin board with BAC cards for residents to take)</w:t>
      </w:r>
    </w:p>
    <w:p w14:paraId="33EB0DA0" w14:textId="12585C36" w:rsidR="001B23B9" w:rsidRDefault="001B23B9" w:rsidP="001B23B9">
      <w:pPr>
        <w:rPr>
          <w:rFonts w:asciiTheme="minorHAnsi" w:eastAsiaTheme="minorHAnsi" w:hAnsiTheme="minorHAnsi" w:cstheme="minorBidi"/>
        </w:rPr>
      </w:pPr>
    </w:p>
    <w:p w14:paraId="434D0467" w14:textId="77777777" w:rsidR="001B23B9" w:rsidRPr="001B23B9" w:rsidRDefault="001B23B9" w:rsidP="001B23B9">
      <w:pPr>
        <w:rPr>
          <w:rFonts w:asciiTheme="minorHAnsi" w:eastAsiaTheme="minorHAnsi" w:hAnsiTheme="minorHAnsi" w:cstheme="minorBidi"/>
        </w:rPr>
      </w:pPr>
    </w:p>
    <w:p w14:paraId="239A6444" w14:textId="38C5F6E8" w:rsidR="001B23B9" w:rsidRPr="001B23B9" w:rsidRDefault="001B23B9" w:rsidP="001B23B9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Signs of Alcohol Poisoning</w:t>
      </w:r>
    </w:p>
    <w:p w14:paraId="6770CA0A" w14:textId="53D8F1B6" w:rsidR="001B23B9" w:rsidRDefault="001B23B9" w:rsidP="001B23B9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Use the CUPS acronym to help you remember the signs of alcohol poisoning:</w:t>
      </w:r>
    </w:p>
    <w:p w14:paraId="44BDC528" w14:textId="7A635AF4" w:rsidR="001B23B9" w:rsidRDefault="001B23B9" w:rsidP="001B23B9">
      <w:pPr>
        <w:pStyle w:val="ListParagraph"/>
        <w:numPr>
          <w:ilvl w:val="1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C: COLD SKIN</w:t>
      </w:r>
    </w:p>
    <w:p w14:paraId="50A52D30" w14:textId="32E556B0" w:rsidR="001B23B9" w:rsidRDefault="001B23B9" w:rsidP="001B23B9">
      <w:pPr>
        <w:pStyle w:val="ListParagraph"/>
        <w:numPr>
          <w:ilvl w:val="1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U: UNRESPONSIVE</w:t>
      </w:r>
    </w:p>
    <w:p w14:paraId="233B6280" w14:textId="322C4174" w:rsidR="001B23B9" w:rsidRDefault="001B23B9" w:rsidP="001B23B9">
      <w:pPr>
        <w:pStyle w:val="ListParagraph"/>
        <w:numPr>
          <w:ilvl w:val="1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P: PUKING</w:t>
      </w:r>
    </w:p>
    <w:p w14:paraId="45B55B19" w14:textId="059216DE" w:rsidR="001B23B9" w:rsidRDefault="001B23B9" w:rsidP="001B23B9">
      <w:pPr>
        <w:pStyle w:val="ListParagraph"/>
        <w:numPr>
          <w:ilvl w:val="1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S: SLOW BREATHING</w:t>
      </w:r>
    </w:p>
    <w:p w14:paraId="5083F90C" w14:textId="4622FC5C" w:rsidR="001B23B9" w:rsidRDefault="001B23B9" w:rsidP="001B23B9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What to do if you suspect someone has alcohol poisoning:</w:t>
      </w:r>
    </w:p>
    <w:p w14:paraId="09AE756F" w14:textId="37BF8F4F" w:rsidR="001B23B9" w:rsidRDefault="001B23B9" w:rsidP="001B23B9">
      <w:pPr>
        <w:pStyle w:val="ListParagraph"/>
        <w:numPr>
          <w:ilvl w:val="1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Call 911</w:t>
      </w:r>
    </w:p>
    <w:p w14:paraId="4AE98FAF" w14:textId="1D68FF19" w:rsidR="001B23B9" w:rsidRDefault="001B23B9" w:rsidP="001B23B9">
      <w:pPr>
        <w:pStyle w:val="ListParagraph"/>
        <w:numPr>
          <w:ilvl w:val="1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Roll the person on their side</w:t>
      </w:r>
    </w:p>
    <w:p w14:paraId="600F34BA" w14:textId="625E9ACD" w:rsidR="001B23B9" w:rsidRDefault="001B23B9" w:rsidP="001B23B9">
      <w:pPr>
        <w:pStyle w:val="ListParagraph"/>
        <w:numPr>
          <w:ilvl w:val="1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Stay with the person until help arrives</w:t>
      </w:r>
    </w:p>
    <w:p w14:paraId="409F01B6" w14:textId="3DBCD2D6" w:rsidR="001B23B9" w:rsidRDefault="001B23B9" w:rsidP="001B23B9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What NOT to do if you suspect someone has alcohol poisoning:</w:t>
      </w:r>
    </w:p>
    <w:p w14:paraId="6265940C" w14:textId="79CBF1EC" w:rsidR="001B23B9" w:rsidRDefault="001B23B9" w:rsidP="001B23B9">
      <w:pPr>
        <w:pStyle w:val="ListParagraph"/>
        <w:numPr>
          <w:ilvl w:val="1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Leave them to “sleep it off”</w:t>
      </w:r>
    </w:p>
    <w:p w14:paraId="33456AF1" w14:textId="33FEEFBB" w:rsidR="001B23B9" w:rsidRDefault="001B23B9" w:rsidP="001B23B9">
      <w:pPr>
        <w:pStyle w:val="ListParagraph"/>
        <w:numPr>
          <w:ilvl w:val="1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Try to force them to throw up</w:t>
      </w:r>
    </w:p>
    <w:p w14:paraId="5123DC1C" w14:textId="2B89FD81" w:rsidR="001B23B9" w:rsidRDefault="001B23B9" w:rsidP="001B23B9">
      <w:pPr>
        <w:pStyle w:val="ListParagraph"/>
        <w:numPr>
          <w:ilvl w:val="1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Try to force them to eat or drink something</w:t>
      </w:r>
    </w:p>
    <w:p w14:paraId="67CEFFB9" w14:textId="23ED4DE0" w:rsidR="001B23B9" w:rsidRDefault="001B23B9" w:rsidP="00B51A62">
      <w:pPr>
        <w:rPr>
          <w:rFonts w:asciiTheme="minorHAnsi" w:eastAsiaTheme="minorHAnsi" w:hAnsiTheme="minorHAnsi" w:cstheme="minorBidi"/>
        </w:rPr>
      </w:pPr>
    </w:p>
    <w:p w14:paraId="61D14352" w14:textId="34107C6D" w:rsidR="00B51A62" w:rsidRDefault="00B51A62" w:rsidP="00B51A62">
      <w:pPr>
        <w:rPr>
          <w:rFonts w:asciiTheme="minorHAnsi" w:eastAsiaTheme="minorHAnsi" w:hAnsiTheme="minorHAnsi" w:cstheme="minorBidi"/>
        </w:rPr>
      </w:pPr>
    </w:p>
    <w:p w14:paraId="1ED643DE" w14:textId="2C4DE1B1" w:rsidR="00B51A62" w:rsidRDefault="00B51A62" w:rsidP="00B51A62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Maximize Fun, Minimize Risk!</w:t>
      </w:r>
    </w:p>
    <w:p w14:paraId="42D818CB" w14:textId="495D3C09" w:rsidR="00AE3531" w:rsidRPr="00AE3531" w:rsidRDefault="00AE3531" w:rsidP="00B51A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Most NAU students who drink, choose to party safe!</w:t>
      </w:r>
    </w:p>
    <w:p w14:paraId="1CF667B4" w14:textId="00C785B4" w:rsidR="00B51A62" w:rsidRDefault="00B51A62" w:rsidP="00B51A62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Eat food before and during drinking</w:t>
      </w:r>
    </w:p>
    <w:p w14:paraId="43087C6C" w14:textId="620A7EE9" w:rsidR="00AE3531" w:rsidRPr="00AE3531" w:rsidRDefault="00AE3531" w:rsidP="00AE3531">
      <w:pPr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 w:rsidRPr="00AE3531">
        <w:rPr>
          <w:rFonts w:asciiTheme="minorHAnsi" w:eastAsiaTheme="minorHAnsi" w:hAnsiTheme="minorHAnsi" w:cstheme="minorBidi"/>
        </w:rPr>
        <w:t xml:space="preserve">Alternate non-alcoholic drinks in between your </w:t>
      </w:r>
      <w:r>
        <w:rPr>
          <w:rFonts w:asciiTheme="minorHAnsi" w:eastAsiaTheme="minorHAnsi" w:hAnsiTheme="minorHAnsi" w:cstheme="minorBidi"/>
        </w:rPr>
        <w:t xml:space="preserve">alcoholic </w:t>
      </w:r>
      <w:r w:rsidRPr="00AE3531">
        <w:rPr>
          <w:rFonts w:asciiTheme="minorHAnsi" w:eastAsiaTheme="minorHAnsi" w:hAnsiTheme="minorHAnsi" w:cstheme="minorBidi"/>
        </w:rPr>
        <w:t>drinks</w:t>
      </w:r>
    </w:p>
    <w:p w14:paraId="379A1274" w14:textId="77777777" w:rsidR="00AE3531" w:rsidRPr="00AE3531" w:rsidRDefault="00AE3531" w:rsidP="00AE3531">
      <w:pPr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 w:rsidRPr="00AE3531">
        <w:rPr>
          <w:rFonts w:asciiTheme="minorHAnsi" w:eastAsiaTheme="minorHAnsi" w:hAnsiTheme="minorHAnsi" w:cstheme="minorBidi"/>
        </w:rPr>
        <w:t>Drink water!</w:t>
      </w:r>
    </w:p>
    <w:p w14:paraId="2CC2B01A" w14:textId="318D8DA1" w:rsidR="00AE3531" w:rsidRPr="00AE3531" w:rsidRDefault="00AE3531" w:rsidP="00AE3531">
      <w:pPr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 w:rsidRPr="00AE3531">
        <w:rPr>
          <w:rFonts w:asciiTheme="minorHAnsi" w:eastAsiaTheme="minorHAnsi" w:hAnsiTheme="minorHAnsi" w:cstheme="minorBidi"/>
        </w:rPr>
        <w:t>Have a sober DD</w:t>
      </w:r>
    </w:p>
    <w:p w14:paraId="43EAA59E" w14:textId="77777777" w:rsidR="00AE3531" w:rsidRPr="00AE3531" w:rsidRDefault="00AE3531" w:rsidP="00AE3531">
      <w:pPr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 w:rsidRPr="00AE3531">
        <w:rPr>
          <w:rFonts w:asciiTheme="minorHAnsi" w:eastAsiaTheme="minorHAnsi" w:hAnsiTheme="minorHAnsi" w:cstheme="minorBidi"/>
        </w:rPr>
        <w:t>Avoid drinking games</w:t>
      </w:r>
    </w:p>
    <w:p w14:paraId="1BE085E0" w14:textId="0ABC917E" w:rsidR="00AE3531" w:rsidRDefault="00AE3531" w:rsidP="00AE3531">
      <w:pPr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Before going out decide how many drinks you plan to have</w:t>
      </w:r>
    </w:p>
    <w:p w14:paraId="7F264E3C" w14:textId="3CF8B53E" w:rsidR="00AE3531" w:rsidRPr="00AE3531" w:rsidRDefault="00AE3531" w:rsidP="00AE3531">
      <w:pPr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Keep track of your drinks (using standard drink sizes!)</w:t>
      </w:r>
    </w:p>
    <w:p w14:paraId="0F7CB64C" w14:textId="77777777" w:rsidR="00AE3531" w:rsidRPr="00AE3531" w:rsidRDefault="00AE3531" w:rsidP="00AE3531">
      <w:pPr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 w:rsidRPr="00AE3531">
        <w:rPr>
          <w:rFonts w:asciiTheme="minorHAnsi" w:eastAsiaTheme="minorHAnsi" w:hAnsiTheme="minorHAnsi" w:cstheme="minorBidi"/>
        </w:rPr>
        <w:t>Pace your drinking to one drink per hour</w:t>
      </w:r>
    </w:p>
    <w:p w14:paraId="147A4B3C" w14:textId="33A85580" w:rsidR="008F482F" w:rsidRDefault="008F482F" w:rsidP="008F482F">
      <w:pPr>
        <w:rPr>
          <w:rFonts w:asciiTheme="minorHAnsi" w:eastAsiaTheme="minorHAnsi" w:hAnsiTheme="minorHAnsi" w:cstheme="minorBidi"/>
        </w:rPr>
      </w:pPr>
    </w:p>
    <w:p w14:paraId="5F46A66C" w14:textId="742EC454" w:rsidR="00037E4D" w:rsidRDefault="00037E4D" w:rsidP="008F482F"/>
    <w:p w14:paraId="412ECCBE" w14:textId="23729279" w:rsidR="00D0212A" w:rsidRDefault="00C80AE3" w:rsidP="008F482F">
      <w:r>
        <w:rPr>
          <w:noProof/>
        </w:rPr>
        <w:drawing>
          <wp:anchor distT="0" distB="0" distL="114300" distR="114300" simplePos="0" relativeHeight="251659264" behindDoc="0" locked="0" layoutInCell="1" allowOverlap="1" wp14:anchorId="6F365093" wp14:editId="646CF53F">
            <wp:simplePos x="0" y="0"/>
            <wp:positionH relativeFrom="column">
              <wp:posOffset>4457700</wp:posOffset>
            </wp:positionH>
            <wp:positionV relativeFrom="paragraph">
              <wp:posOffset>96520</wp:posOffset>
            </wp:positionV>
            <wp:extent cx="1079500" cy="1079500"/>
            <wp:effectExtent l="0" t="0" r="0" b="0"/>
            <wp:wrapSquare wrapText="bothSides"/>
            <wp:docPr id="2" name="Picture 2" descr="A picture containing piece, looking, hand, hang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iece, looking, hand, hang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125E9" w14:textId="0DEB6BE7" w:rsidR="00D0212A" w:rsidRDefault="00D0212A" w:rsidP="00D0212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ScreenU: Check in on Your Alcohol Use</w:t>
      </w:r>
    </w:p>
    <w:p w14:paraId="589570F9" w14:textId="77777777" w:rsidR="00840C03" w:rsidRDefault="00840C03" w:rsidP="007B335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Scan this QR code to access ScreenU</w:t>
      </w:r>
    </w:p>
    <w:p w14:paraId="1B9735CB" w14:textId="47D44739" w:rsidR="00D0212A" w:rsidRDefault="00840C03" w:rsidP="007B335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Receive non-judgmental, personalized feedback about your alcohol use with this confidential online tool!</w:t>
      </w:r>
    </w:p>
    <w:p w14:paraId="2A631DC7" w14:textId="3F3E7FB8" w:rsidR="00840C03" w:rsidRPr="00D0212A" w:rsidRDefault="00840C03" w:rsidP="00840C03">
      <w:pPr>
        <w:pStyle w:val="ListParagraph"/>
        <w:rPr>
          <w:rFonts w:asciiTheme="minorHAnsi" w:hAnsiTheme="minorHAnsi"/>
        </w:rPr>
      </w:pPr>
    </w:p>
    <w:p w14:paraId="07F67A23" w14:textId="64418E14" w:rsidR="00D0212A" w:rsidRDefault="00D0212A" w:rsidP="008F482F"/>
    <w:p w14:paraId="32251D02" w14:textId="54D6A42D" w:rsidR="00D0212A" w:rsidRDefault="00D0212A" w:rsidP="008F482F"/>
    <w:p w14:paraId="49653301" w14:textId="39F2632D" w:rsidR="00D0212A" w:rsidRDefault="00D0212A" w:rsidP="008F482F"/>
    <w:p w14:paraId="42BB529D" w14:textId="275D1AFE" w:rsidR="00D0212A" w:rsidRDefault="00D0212A" w:rsidP="008F482F"/>
    <w:p w14:paraId="39E14077" w14:textId="1172E5EE" w:rsidR="00D0212A" w:rsidRDefault="00D0212A" w:rsidP="008F482F"/>
    <w:p w14:paraId="7FEBA6FC" w14:textId="0E721559" w:rsidR="00D0212A" w:rsidRDefault="00D0212A" w:rsidP="008F482F"/>
    <w:p w14:paraId="49A9BE4A" w14:textId="04AB9A30" w:rsidR="00D0212A" w:rsidRDefault="00840C03" w:rsidP="008F482F">
      <w:r>
        <w:rPr>
          <w:noProof/>
        </w:rPr>
        <w:drawing>
          <wp:anchor distT="0" distB="0" distL="114300" distR="114300" simplePos="0" relativeHeight="251662336" behindDoc="0" locked="0" layoutInCell="1" allowOverlap="1" wp14:anchorId="078D8B32" wp14:editId="4FD7AE6B">
            <wp:simplePos x="0" y="0"/>
            <wp:positionH relativeFrom="column">
              <wp:posOffset>3124200</wp:posOffset>
            </wp:positionH>
            <wp:positionV relativeFrom="paragraph">
              <wp:posOffset>0</wp:posOffset>
            </wp:positionV>
            <wp:extent cx="1485900" cy="1485900"/>
            <wp:effectExtent l="0" t="0" r="0" b="0"/>
            <wp:wrapSquare wrapText="bothSides"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E350F5" wp14:editId="592D0787">
            <wp:simplePos x="0" y="0"/>
            <wp:positionH relativeFrom="column">
              <wp:posOffset>-241300</wp:posOffset>
            </wp:positionH>
            <wp:positionV relativeFrom="paragraph">
              <wp:posOffset>0</wp:posOffset>
            </wp:positionV>
            <wp:extent cx="1460500" cy="1460500"/>
            <wp:effectExtent l="0" t="0" r="0" b="0"/>
            <wp:wrapSquare wrapText="bothSides"/>
            <wp:docPr id="3" name="Picture 3" descr="A picture containing plate, food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late, food, mug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B07F9" w14:textId="2DC89BCD" w:rsidR="00D0212A" w:rsidRDefault="00840C03" w:rsidP="008F482F">
      <w:r>
        <w:rPr>
          <w:noProof/>
        </w:rPr>
        <w:drawing>
          <wp:anchor distT="0" distB="0" distL="114300" distR="114300" simplePos="0" relativeHeight="251661312" behindDoc="0" locked="0" layoutInCell="1" allowOverlap="1" wp14:anchorId="58D41FC2" wp14:editId="22F41276">
            <wp:simplePos x="0" y="0"/>
            <wp:positionH relativeFrom="column">
              <wp:posOffset>1320800</wp:posOffset>
            </wp:positionH>
            <wp:positionV relativeFrom="paragraph">
              <wp:posOffset>27940</wp:posOffset>
            </wp:positionV>
            <wp:extent cx="1257300" cy="1257300"/>
            <wp:effectExtent l="0" t="0" r="0" b="0"/>
            <wp:wrapSquare wrapText="bothSides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CC6A1" w14:textId="6B3A68DD" w:rsidR="00D0212A" w:rsidRDefault="00840C03" w:rsidP="008F482F">
      <w:r>
        <w:rPr>
          <w:noProof/>
        </w:rPr>
        <w:drawing>
          <wp:anchor distT="0" distB="0" distL="114300" distR="114300" simplePos="0" relativeHeight="251663360" behindDoc="0" locked="0" layoutInCell="1" allowOverlap="1" wp14:anchorId="633AC598" wp14:editId="548DCB1E">
            <wp:simplePos x="0" y="0"/>
            <wp:positionH relativeFrom="column">
              <wp:posOffset>5092700</wp:posOffset>
            </wp:positionH>
            <wp:positionV relativeFrom="paragraph">
              <wp:posOffset>30480</wp:posOffset>
            </wp:positionV>
            <wp:extent cx="1079500" cy="1079500"/>
            <wp:effectExtent l="0" t="0" r="0" b="0"/>
            <wp:wrapSquare wrapText="bothSides"/>
            <wp:docPr id="10" name="Picture 10" descr="A close up of a bas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baske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C8824" w14:textId="7E4AB6C1" w:rsidR="00840C03" w:rsidRPr="00840C03" w:rsidRDefault="00840C03" w:rsidP="00840C03"/>
    <w:p w14:paraId="70722D43" w14:textId="01CEE2CB" w:rsidR="00D0212A" w:rsidRPr="00037E4D" w:rsidRDefault="00C80AE3" w:rsidP="00840C03">
      <w:r>
        <w:rPr>
          <w:noProof/>
        </w:rPr>
        <w:drawing>
          <wp:anchor distT="0" distB="0" distL="114300" distR="114300" simplePos="0" relativeHeight="251665408" behindDoc="0" locked="0" layoutInCell="1" allowOverlap="1" wp14:anchorId="665CA8A3" wp14:editId="3FF569FD">
            <wp:simplePos x="0" y="0"/>
            <wp:positionH relativeFrom="column">
              <wp:posOffset>-266700</wp:posOffset>
            </wp:positionH>
            <wp:positionV relativeFrom="paragraph">
              <wp:posOffset>4036060</wp:posOffset>
            </wp:positionV>
            <wp:extent cx="1587500" cy="1587500"/>
            <wp:effectExtent l="0" t="0" r="0" b="0"/>
            <wp:wrapSquare wrapText="bothSides"/>
            <wp:docPr id="12" name="Picture 12" descr="A picture containing plat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plate, drawing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C03">
        <w:rPr>
          <w:noProof/>
        </w:rPr>
        <w:drawing>
          <wp:anchor distT="0" distB="0" distL="114300" distR="114300" simplePos="0" relativeHeight="251664384" behindDoc="0" locked="0" layoutInCell="1" allowOverlap="1" wp14:anchorId="7E3CC79B" wp14:editId="056DA3CE">
            <wp:simplePos x="0" y="0"/>
            <wp:positionH relativeFrom="column">
              <wp:posOffset>241300</wp:posOffset>
            </wp:positionH>
            <wp:positionV relativeFrom="paragraph">
              <wp:posOffset>1407160</wp:posOffset>
            </wp:positionV>
            <wp:extent cx="5334000" cy="1600200"/>
            <wp:effectExtent l="0" t="0" r="0" b="0"/>
            <wp:wrapSquare wrapText="bothSides"/>
            <wp:docPr id="11" name="Picture 11" descr="ScreenU | For a healthier campus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U | For a healthier campus lif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C03" w:rsidRPr="00840C03">
        <w:fldChar w:fldCharType="begin"/>
      </w:r>
      <w:r w:rsidR="00840C03" w:rsidRPr="00840C03">
        <w:instrText xml:space="preserve"> INCLUDEPICTURE "/var/folders/pg/mbmxfncd5r79cn3gjmbbtdfr0000gn/T/com.microsoft.Word/WebArchiveCopyPasteTempFiles/logo.png" \* MERGEFORMATINET </w:instrText>
      </w:r>
      <w:r w:rsidR="00840C03" w:rsidRPr="00840C03">
        <w:fldChar w:fldCharType="end"/>
      </w:r>
    </w:p>
    <w:sectPr w:rsidR="00D0212A" w:rsidRPr="00037E4D" w:rsidSect="00E10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95B"/>
    <w:multiLevelType w:val="hybridMultilevel"/>
    <w:tmpl w:val="B4DC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6A84"/>
    <w:multiLevelType w:val="hybridMultilevel"/>
    <w:tmpl w:val="2946AD5C"/>
    <w:lvl w:ilvl="0" w:tplc="53D47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CB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E2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22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EF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0B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87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68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49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9E480D"/>
    <w:multiLevelType w:val="hybridMultilevel"/>
    <w:tmpl w:val="AE02ED84"/>
    <w:lvl w:ilvl="0" w:tplc="64929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6F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CC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46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A1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22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0A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41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41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7520A2"/>
    <w:multiLevelType w:val="hybridMultilevel"/>
    <w:tmpl w:val="553C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96B6D"/>
    <w:multiLevelType w:val="hybridMultilevel"/>
    <w:tmpl w:val="9FC23EE8"/>
    <w:lvl w:ilvl="0" w:tplc="40AC601C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724E1"/>
    <w:multiLevelType w:val="hybridMultilevel"/>
    <w:tmpl w:val="27D8EC98"/>
    <w:lvl w:ilvl="0" w:tplc="11B6B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D7BD5"/>
    <w:multiLevelType w:val="hybridMultilevel"/>
    <w:tmpl w:val="69149916"/>
    <w:lvl w:ilvl="0" w:tplc="4A8AF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751CF"/>
    <w:multiLevelType w:val="hybridMultilevel"/>
    <w:tmpl w:val="A94AFB18"/>
    <w:lvl w:ilvl="0" w:tplc="C5C6DB54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0191F"/>
    <w:multiLevelType w:val="hybridMultilevel"/>
    <w:tmpl w:val="FBEC4356"/>
    <w:lvl w:ilvl="0" w:tplc="C7C8F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C5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23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A7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8F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23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4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8C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AA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5B4857"/>
    <w:multiLevelType w:val="hybridMultilevel"/>
    <w:tmpl w:val="DF92913C"/>
    <w:lvl w:ilvl="0" w:tplc="58680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01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4F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6E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8B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EA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24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CD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EF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AF5A2B"/>
    <w:multiLevelType w:val="hybridMultilevel"/>
    <w:tmpl w:val="7D4E912E"/>
    <w:lvl w:ilvl="0" w:tplc="11B6B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B8"/>
    <w:rsid w:val="00037E4D"/>
    <w:rsid w:val="001B23B9"/>
    <w:rsid w:val="002E6B8C"/>
    <w:rsid w:val="004F5EB8"/>
    <w:rsid w:val="00840C03"/>
    <w:rsid w:val="008F482F"/>
    <w:rsid w:val="00AE3531"/>
    <w:rsid w:val="00B51A62"/>
    <w:rsid w:val="00B749D5"/>
    <w:rsid w:val="00C80AE3"/>
    <w:rsid w:val="00CE49B8"/>
    <w:rsid w:val="00D0212A"/>
    <w:rsid w:val="00E1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0199"/>
  <w15:chartTrackingRefBased/>
  <w15:docId w15:val="{A5B59468-2824-9541-B027-E9955B2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E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1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drinkingprevention.gov/parentsandstudents/students/default.aspx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ugabuse.gov/drug-topics/alcoho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virtualbar.responsibility.org/virtualbar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in.nau.edu/campus-health-services/alcohol-and-other-drugs/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ikki.Meline@nau.ed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Meline</dc:creator>
  <cp:keywords/>
  <dc:description/>
  <cp:lastModifiedBy>Nikki Meline</cp:lastModifiedBy>
  <cp:revision>2</cp:revision>
  <dcterms:created xsi:type="dcterms:W3CDTF">2020-07-28T18:04:00Z</dcterms:created>
  <dcterms:modified xsi:type="dcterms:W3CDTF">2020-07-28T21:37:00Z</dcterms:modified>
</cp:coreProperties>
</file>