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66F8" w14:textId="1CAFECB2" w:rsidR="0075043B" w:rsidRDefault="0075043B" w:rsidP="003066DA">
      <w:pPr>
        <w:jc w:val="center"/>
        <w:rPr>
          <w:sz w:val="24"/>
          <w:szCs w:val="24"/>
        </w:rPr>
      </w:pPr>
      <w:r w:rsidRPr="00F1555F">
        <w:rPr>
          <w:noProof/>
          <w:sz w:val="24"/>
          <w:szCs w:val="24"/>
        </w:rPr>
        <w:drawing>
          <wp:inline distT="0" distB="0" distL="0" distR="0" wp14:anchorId="24182FC6" wp14:editId="4EED80DE">
            <wp:extent cx="1390059" cy="892128"/>
            <wp:effectExtent l="0" t="0" r="635" b="3810"/>
            <wp:docPr id="1" name="Picture 1" descr="rainbow logo which appears hand drawn. red, orange, yellow, green, blue,dark blue, and purple." title="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437992" cy="922891"/>
                    </a:xfrm>
                    <a:prstGeom prst="rect">
                      <a:avLst/>
                    </a:prstGeom>
                  </pic:spPr>
                </pic:pic>
              </a:graphicData>
            </a:graphic>
          </wp:inline>
        </w:drawing>
      </w:r>
      <w:bookmarkStart w:id="0" w:name="_GoBack"/>
      <w:bookmarkEnd w:id="0"/>
    </w:p>
    <w:p w14:paraId="43154816" w14:textId="26686362" w:rsidR="004330F5" w:rsidRPr="004330F5" w:rsidRDefault="00E15EC6" w:rsidP="003066DA">
      <w:pPr>
        <w:jc w:val="center"/>
        <w:rPr>
          <w:sz w:val="24"/>
          <w:szCs w:val="24"/>
        </w:rPr>
      </w:pPr>
      <w:r>
        <w:rPr>
          <w:sz w:val="24"/>
          <w:szCs w:val="24"/>
        </w:rPr>
        <w:t>MINUTES</w:t>
      </w:r>
    </w:p>
    <w:p w14:paraId="61D2248D" w14:textId="67D71DB2" w:rsidR="00DD1FE4" w:rsidRPr="004330F5" w:rsidRDefault="004330F5" w:rsidP="003066DA">
      <w:pPr>
        <w:jc w:val="center"/>
        <w:rPr>
          <w:sz w:val="24"/>
          <w:szCs w:val="24"/>
        </w:rPr>
      </w:pPr>
      <w:r w:rsidRPr="004330F5">
        <w:rPr>
          <w:sz w:val="24"/>
          <w:szCs w:val="24"/>
        </w:rPr>
        <w:t>Commission on the Status of LGBTQIA</w:t>
      </w:r>
    </w:p>
    <w:p w14:paraId="6E82A044" w14:textId="350D2B35" w:rsidR="004330F5" w:rsidRDefault="00CB7A63" w:rsidP="003066DA">
      <w:pPr>
        <w:jc w:val="center"/>
        <w:rPr>
          <w:sz w:val="24"/>
          <w:szCs w:val="24"/>
        </w:rPr>
      </w:pPr>
      <w:r>
        <w:rPr>
          <w:sz w:val="24"/>
          <w:szCs w:val="24"/>
        </w:rPr>
        <w:t>March</w:t>
      </w:r>
      <w:r w:rsidR="00A004DA">
        <w:rPr>
          <w:sz w:val="24"/>
          <w:szCs w:val="24"/>
        </w:rPr>
        <w:t xml:space="preserve"> 1</w:t>
      </w:r>
      <w:r>
        <w:rPr>
          <w:sz w:val="24"/>
          <w:szCs w:val="24"/>
        </w:rPr>
        <w:t>1</w:t>
      </w:r>
      <w:r w:rsidR="004330F5" w:rsidRPr="004330F5">
        <w:rPr>
          <w:sz w:val="24"/>
          <w:szCs w:val="24"/>
        </w:rPr>
        <w:t>, 20</w:t>
      </w:r>
      <w:r w:rsidR="00A004DA">
        <w:rPr>
          <w:sz w:val="24"/>
          <w:szCs w:val="24"/>
        </w:rPr>
        <w:t>20</w:t>
      </w:r>
    </w:p>
    <w:p w14:paraId="32EF9549" w14:textId="1344CC29" w:rsidR="005D0F38" w:rsidRPr="004330F5" w:rsidRDefault="005D0F38" w:rsidP="003066DA">
      <w:pPr>
        <w:jc w:val="center"/>
        <w:rPr>
          <w:sz w:val="24"/>
          <w:szCs w:val="24"/>
        </w:rPr>
      </w:pPr>
      <w:r>
        <w:rPr>
          <w:sz w:val="24"/>
          <w:szCs w:val="24"/>
        </w:rPr>
        <w:t>12:20-1:30 in Havasupai A&amp;B</w:t>
      </w:r>
    </w:p>
    <w:p w14:paraId="38A9969D" w14:textId="151CF97A" w:rsidR="004330F5" w:rsidRDefault="004330F5" w:rsidP="001E537A">
      <w:pPr>
        <w:ind w:left="2880" w:hanging="2880"/>
        <w:rPr>
          <w:sz w:val="24"/>
          <w:szCs w:val="24"/>
        </w:rPr>
      </w:pPr>
      <w:r w:rsidRPr="004330F5">
        <w:rPr>
          <w:sz w:val="24"/>
          <w:szCs w:val="24"/>
        </w:rPr>
        <w:t xml:space="preserve">ANNOUNCEMENTS: </w:t>
      </w:r>
    </w:p>
    <w:p w14:paraId="6CE0D4FF" w14:textId="0E8E3CBD" w:rsidR="001E537A" w:rsidRDefault="001E537A" w:rsidP="00CB7A63">
      <w:pPr>
        <w:shd w:val="clear" w:color="auto" w:fill="FFFFFF"/>
        <w:spacing w:after="0"/>
        <w:ind w:left="2880" w:hanging="2880"/>
        <w:rPr>
          <w:rFonts w:ascii="Calibri" w:eastAsia="Times New Roman" w:hAnsi="Calibri" w:cs="Calibri"/>
          <w:color w:val="212121"/>
          <w:sz w:val="24"/>
          <w:szCs w:val="24"/>
        </w:rPr>
      </w:pPr>
      <w:r>
        <w:rPr>
          <w:sz w:val="24"/>
          <w:szCs w:val="24"/>
        </w:rPr>
        <w:t xml:space="preserve">Q’MISSION </w:t>
      </w:r>
      <w:r w:rsidRPr="001E537A">
        <w:rPr>
          <w:sz w:val="24"/>
          <w:szCs w:val="24"/>
        </w:rPr>
        <w:t>SOCIAL EVENT</w:t>
      </w:r>
      <w:r>
        <w:rPr>
          <w:sz w:val="24"/>
          <w:szCs w:val="24"/>
        </w:rPr>
        <w:t xml:space="preserve"> – </w:t>
      </w:r>
      <w:proofErr w:type="gramStart"/>
      <w:r w:rsidRPr="001E537A">
        <w:rPr>
          <w:rFonts w:ascii="Calibri" w:eastAsia="Times New Roman" w:hAnsi="Calibri" w:cs="Calibri"/>
          <w:b/>
          <w:bCs/>
          <w:color w:val="212121"/>
          <w:sz w:val="24"/>
          <w:szCs w:val="24"/>
        </w:rPr>
        <w:t>Pot Luck</w:t>
      </w:r>
      <w:proofErr w:type="gramEnd"/>
      <w:r>
        <w:rPr>
          <w:rFonts w:ascii="Calibri" w:eastAsia="Times New Roman" w:hAnsi="Calibri" w:cs="Calibri"/>
          <w:color w:val="212121"/>
          <w:sz w:val="24"/>
          <w:szCs w:val="24"/>
        </w:rPr>
        <w:t>, Saturday,</w:t>
      </w:r>
      <w:r w:rsidRPr="001E537A">
        <w:rPr>
          <w:rFonts w:ascii="Calibri" w:eastAsia="Times New Roman" w:hAnsi="Calibri" w:cs="Calibri"/>
          <w:color w:val="212121"/>
          <w:sz w:val="24"/>
          <w:szCs w:val="24"/>
        </w:rPr>
        <w:t xml:space="preserve"> 4/25 Saturday afternoon</w:t>
      </w:r>
      <w:r>
        <w:rPr>
          <w:rFonts w:ascii="Calibri" w:eastAsia="Times New Roman" w:hAnsi="Calibri" w:cs="Calibri"/>
          <w:color w:val="212121"/>
          <w:sz w:val="24"/>
          <w:szCs w:val="24"/>
        </w:rPr>
        <w:t>,</w:t>
      </w:r>
      <w:r w:rsidRPr="001E537A">
        <w:rPr>
          <w:rFonts w:ascii="Calibri" w:eastAsia="Times New Roman" w:hAnsi="Calibri" w:cs="Calibri"/>
          <w:color w:val="212121"/>
          <w:sz w:val="24"/>
          <w:szCs w:val="24"/>
        </w:rPr>
        <w:t xml:space="preserve"> 4-8 range.</w:t>
      </w:r>
    </w:p>
    <w:p w14:paraId="2C114B23" w14:textId="29A1BB84" w:rsidR="001E537A" w:rsidRDefault="001E537A" w:rsidP="001E537A">
      <w:pPr>
        <w:spacing w:after="0"/>
        <w:ind w:left="2880" w:hanging="2880"/>
        <w:rPr>
          <w:rFonts w:ascii="Calibri" w:hAnsi="Calibri" w:cs="Calibri"/>
          <w:color w:val="212121"/>
          <w:sz w:val="24"/>
          <w:szCs w:val="24"/>
          <w:shd w:val="clear" w:color="auto" w:fill="FFFFFF"/>
        </w:rPr>
      </w:pPr>
      <w:r w:rsidRPr="00EE7905">
        <w:rPr>
          <w:sz w:val="24"/>
          <w:szCs w:val="24"/>
        </w:rPr>
        <w:t xml:space="preserve">THE PRICE OF NICE EVENT – </w:t>
      </w:r>
      <w:r>
        <w:rPr>
          <w:sz w:val="24"/>
          <w:szCs w:val="24"/>
        </w:rPr>
        <w:tab/>
      </w:r>
      <w:r w:rsidRPr="001E537A">
        <w:rPr>
          <w:b/>
          <w:bCs/>
          <w:sz w:val="24"/>
          <w:szCs w:val="24"/>
        </w:rPr>
        <w:t>Panel presentation</w:t>
      </w:r>
      <w:r w:rsidRPr="00EE7905">
        <w:rPr>
          <w:sz w:val="24"/>
          <w:szCs w:val="24"/>
        </w:rPr>
        <w:t xml:space="preserve">, </w:t>
      </w:r>
      <w:r w:rsidRPr="00EE7905">
        <w:rPr>
          <w:rFonts w:ascii="Calibri" w:hAnsi="Calibri" w:cs="Calibri"/>
          <w:color w:val="212121"/>
          <w:sz w:val="24"/>
          <w:szCs w:val="24"/>
          <w:shd w:val="clear" w:color="auto" w:fill="FFFFFF"/>
        </w:rPr>
        <w:t xml:space="preserve">April 13 from 4:30-7pm at the International </w:t>
      </w:r>
      <w:proofErr w:type="spellStart"/>
      <w:r w:rsidRPr="00EE7905">
        <w:rPr>
          <w:rFonts w:ascii="Calibri" w:hAnsi="Calibri" w:cs="Calibri"/>
          <w:color w:val="212121"/>
          <w:sz w:val="24"/>
          <w:szCs w:val="24"/>
          <w:shd w:val="clear" w:color="auto" w:fill="FFFFFF"/>
        </w:rPr>
        <w:t>Pavillion</w:t>
      </w:r>
      <w:proofErr w:type="spellEnd"/>
      <w:r w:rsidRPr="00EE7905">
        <w:rPr>
          <w:rFonts w:ascii="Calibri" w:hAnsi="Calibri" w:cs="Calibri"/>
          <w:color w:val="212121"/>
          <w:sz w:val="24"/>
          <w:szCs w:val="24"/>
          <w:shd w:val="clear" w:color="auto" w:fill="FFFFFF"/>
        </w:rPr>
        <w:t xml:space="preserve"> </w:t>
      </w:r>
    </w:p>
    <w:p w14:paraId="7FE56A5D" w14:textId="087EBBD0" w:rsidR="001E537A" w:rsidRDefault="001E537A" w:rsidP="001E537A">
      <w:pPr>
        <w:pStyle w:val="NormalWeb"/>
        <w:shd w:val="clear" w:color="auto" w:fill="FFFFFF"/>
        <w:spacing w:before="0" w:beforeAutospacing="0" w:after="0" w:afterAutospacing="0"/>
        <w:ind w:left="2880" w:hanging="2880"/>
        <w:rPr>
          <w:rFonts w:ascii="Calibri" w:hAnsi="Calibri" w:cs="Calibri"/>
          <w:color w:val="212121"/>
        </w:rPr>
      </w:pPr>
      <w:r>
        <w:rPr>
          <w:rFonts w:ascii="Calibri" w:hAnsi="Calibri" w:cs="Calibri"/>
          <w:color w:val="212121"/>
        </w:rPr>
        <w:t xml:space="preserve">RAINBOW COALITION </w:t>
      </w:r>
      <w:r w:rsidRPr="001E537A">
        <w:rPr>
          <w:rFonts w:ascii="Calibri" w:hAnsi="Calibri" w:cs="Calibri"/>
          <w:color w:val="212121"/>
        </w:rPr>
        <w:t xml:space="preserve">MEETINGS – </w:t>
      </w:r>
      <w:r w:rsidRPr="00BE2DA4">
        <w:rPr>
          <w:rFonts w:ascii="Calibri" w:hAnsi="Calibri" w:cs="Calibri"/>
          <w:b/>
          <w:bCs/>
          <w:color w:val="212121"/>
        </w:rPr>
        <w:t>5:30 pm</w:t>
      </w:r>
      <w:r w:rsidRPr="001E537A">
        <w:rPr>
          <w:rFonts w:ascii="Calibri" w:hAnsi="Calibri" w:cs="Calibri"/>
          <w:color w:val="212121"/>
        </w:rPr>
        <w:t xml:space="preserve">, </w:t>
      </w:r>
      <w:r w:rsidRPr="00BE2DA4">
        <w:rPr>
          <w:rFonts w:ascii="Calibri" w:hAnsi="Calibri" w:cs="Calibri"/>
          <w:b/>
          <w:bCs/>
          <w:color w:val="000000"/>
          <w:shd w:val="clear" w:color="auto" w:fill="FFFFFF"/>
        </w:rPr>
        <w:t>Q-Unity Center</w:t>
      </w:r>
      <w:r w:rsidRPr="001E537A">
        <w:rPr>
          <w:rFonts w:ascii="Calibri" w:hAnsi="Calibri" w:cs="Calibri"/>
          <w:color w:val="000000"/>
          <w:shd w:val="clear" w:color="auto" w:fill="FFFFFF"/>
        </w:rPr>
        <w:t xml:space="preserve"> within the Office of Inclusion which is located on the first floor of the University Union Fieldhouse</w:t>
      </w:r>
    </w:p>
    <w:p w14:paraId="696412EE" w14:textId="77777777" w:rsidR="001E537A" w:rsidRPr="001E537A" w:rsidRDefault="001E537A" w:rsidP="001E537A">
      <w:pPr>
        <w:pStyle w:val="NormalWeb"/>
        <w:shd w:val="clear" w:color="auto" w:fill="FFFFFF"/>
        <w:spacing w:before="0" w:beforeAutospacing="0" w:after="0" w:afterAutospacing="0"/>
        <w:ind w:left="2880"/>
        <w:rPr>
          <w:rFonts w:ascii="Calibri" w:hAnsi="Calibri" w:cs="Calibri"/>
          <w:color w:val="000000"/>
        </w:rPr>
      </w:pPr>
      <w:r w:rsidRPr="001E537A">
        <w:rPr>
          <w:rFonts w:ascii="Calibri" w:hAnsi="Calibri" w:cs="Calibri"/>
          <w:b/>
          <w:bCs/>
          <w:color w:val="000000"/>
        </w:rPr>
        <w:t>Wednesday, April 1</w:t>
      </w:r>
      <w:r w:rsidRPr="001E537A">
        <w:rPr>
          <w:rFonts w:ascii="Calibri" w:hAnsi="Calibri" w:cs="Calibri"/>
          <w:b/>
          <w:bCs/>
          <w:color w:val="000000"/>
          <w:vertAlign w:val="superscript"/>
        </w:rPr>
        <w:t>st</w:t>
      </w:r>
    </w:p>
    <w:p w14:paraId="3F3725AE" w14:textId="77777777" w:rsidR="001E537A" w:rsidRPr="001E537A" w:rsidRDefault="001E537A" w:rsidP="001E537A">
      <w:pPr>
        <w:pStyle w:val="NormalWeb"/>
        <w:shd w:val="clear" w:color="auto" w:fill="FFFFFF"/>
        <w:spacing w:before="0" w:beforeAutospacing="0" w:after="0" w:afterAutospacing="0"/>
        <w:ind w:left="2880"/>
        <w:rPr>
          <w:rFonts w:ascii="Calibri" w:hAnsi="Calibri" w:cs="Calibri"/>
          <w:color w:val="000000"/>
        </w:rPr>
      </w:pPr>
      <w:r w:rsidRPr="001E537A">
        <w:rPr>
          <w:rFonts w:ascii="Calibri" w:hAnsi="Calibri" w:cs="Calibri"/>
          <w:b/>
          <w:bCs/>
          <w:color w:val="000000"/>
        </w:rPr>
        <w:t>Wednesday, May 6</w:t>
      </w:r>
      <w:r w:rsidRPr="001E537A">
        <w:rPr>
          <w:rFonts w:ascii="Calibri" w:hAnsi="Calibri" w:cs="Calibri"/>
          <w:b/>
          <w:bCs/>
          <w:color w:val="000000"/>
          <w:vertAlign w:val="superscript"/>
        </w:rPr>
        <w:t>th</w:t>
      </w:r>
      <w:r w:rsidRPr="001E537A">
        <w:rPr>
          <w:rFonts w:ascii="Calibri" w:hAnsi="Calibri" w:cs="Calibri"/>
          <w:color w:val="000000"/>
        </w:rPr>
        <w:t> </w:t>
      </w:r>
    </w:p>
    <w:p w14:paraId="14E62708" w14:textId="1F379C51" w:rsidR="00CB7A63" w:rsidRPr="00CB7A63" w:rsidRDefault="00CB7A63" w:rsidP="00147B46">
      <w:pPr>
        <w:ind w:left="-450"/>
        <w:rPr>
          <w:b/>
          <w:bCs/>
          <w:sz w:val="24"/>
          <w:szCs w:val="24"/>
        </w:rPr>
      </w:pPr>
      <w:r>
        <w:rPr>
          <w:b/>
          <w:bCs/>
          <w:sz w:val="24"/>
          <w:szCs w:val="24"/>
        </w:rPr>
        <w:t xml:space="preserve">BEGIN </w:t>
      </w:r>
      <w:r w:rsidRPr="00CB7A63">
        <w:rPr>
          <w:b/>
          <w:bCs/>
          <w:sz w:val="24"/>
          <w:szCs w:val="24"/>
        </w:rPr>
        <w:t>AGENDA</w:t>
      </w:r>
    </w:p>
    <w:p w14:paraId="44A8D094" w14:textId="055E7CCB" w:rsidR="00CB7A63" w:rsidRDefault="00CB7A63" w:rsidP="00C47D85">
      <w:pPr>
        <w:rPr>
          <w:sz w:val="24"/>
          <w:szCs w:val="24"/>
        </w:rPr>
      </w:pPr>
      <w:r>
        <w:rPr>
          <w:sz w:val="24"/>
          <w:szCs w:val="24"/>
        </w:rPr>
        <w:t>GUEST PRESENTATION:</w:t>
      </w:r>
    </w:p>
    <w:p w14:paraId="2B004F46" w14:textId="3AA593A8" w:rsidR="00CB7A63" w:rsidRDefault="00CB7A63" w:rsidP="00C47D85">
      <w:pPr>
        <w:rPr>
          <w:sz w:val="24"/>
          <w:szCs w:val="24"/>
        </w:rPr>
      </w:pPr>
      <w:r>
        <w:rPr>
          <w:sz w:val="24"/>
          <w:szCs w:val="24"/>
        </w:rPr>
        <w:t xml:space="preserve">Felicia Fiedler </w:t>
      </w:r>
      <w:r w:rsidR="0078324E">
        <w:rPr>
          <w:sz w:val="24"/>
          <w:szCs w:val="24"/>
        </w:rPr>
        <w:t>–</w:t>
      </w:r>
      <w:r>
        <w:rPr>
          <w:sz w:val="24"/>
          <w:szCs w:val="24"/>
        </w:rPr>
        <w:t xml:space="preserve"> Asexuality</w:t>
      </w:r>
    </w:p>
    <w:p w14:paraId="7D1E60C1" w14:textId="3549DB76" w:rsidR="00E13522" w:rsidRDefault="00E13522" w:rsidP="00C47D85">
      <w:pPr>
        <w:rPr>
          <w:sz w:val="24"/>
          <w:szCs w:val="24"/>
        </w:rPr>
      </w:pPr>
      <w:r>
        <w:rPr>
          <w:sz w:val="24"/>
          <w:szCs w:val="24"/>
        </w:rPr>
        <w:tab/>
        <w:t xml:space="preserve">-Felicia gave a great and informative presentation, with clarity of terms and classification, as well as </w:t>
      </w:r>
      <w:r w:rsidR="00A009B7">
        <w:rPr>
          <w:sz w:val="24"/>
          <w:szCs w:val="24"/>
        </w:rPr>
        <w:t>resources for more information</w:t>
      </w:r>
      <w:r>
        <w:rPr>
          <w:sz w:val="24"/>
          <w:szCs w:val="24"/>
        </w:rPr>
        <w:t xml:space="preserve">. Would it be possible to maybe include her slides into the </w:t>
      </w:r>
      <w:r w:rsidR="00A009B7">
        <w:rPr>
          <w:sz w:val="24"/>
          <w:szCs w:val="24"/>
        </w:rPr>
        <w:t xml:space="preserve">agenda notes, </w:t>
      </w:r>
      <w:r>
        <w:rPr>
          <w:sz w:val="24"/>
          <w:szCs w:val="24"/>
        </w:rPr>
        <w:t>if needed on top of the essay</w:t>
      </w:r>
      <w:r w:rsidR="00A009B7">
        <w:rPr>
          <w:sz w:val="24"/>
          <w:szCs w:val="24"/>
        </w:rPr>
        <w:t>?</w:t>
      </w:r>
      <w:r>
        <w:rPr>
          <w:sz w:val="24"/>
          <w:szCs w:val="24"/>
        </w:rPr>
        <w:t xml:space="preserve"> </w:t>
      </w:r>
    </w:p>
    <w:p w14:paraId="205C45F4" w14:textId="2361EA3A" w:rsidR="0078324E" w:rsidRDefault="0078324E" w:rsidP="00C47D85">
      <w:pPr>
        <w:rPr>
          <w:sz w:val="24"/>
          <w:szCs w:val="24"/>
        </w:rPr>
      </w:pPr>
      <w:r>
        <w:rPr>
          <w:sz w:val="24"/>
          <w:szCs w:val="24"/>
        </w:rPr>
        <w:t>Please see the</w:t>
      </w:r>
      <w:r w:rsidR="002B7591">
        <w:rPr>
          <w:sz w:val="24"/>
          <w:szCs w:val="24"/>
        </w:rPr>
        <w:t xml:space="preserve"> emailed</w:t>
      </w:r>
      <w:r>
        <w:rPr>
          <w:sz w:val="24"/>
          <w:szCs w:val="24"/>
        </w:rPr>
        <w:t xml:space="preserve"> reading – a </w:t>
      </w:r>
      <w:proofErr w:type="gramStart"/>
      <w:r>
        <w:rPr>
          <w:sz w:val="24"/>
          <w:szCs w:val="24"/>
        </w:rPr>
        <w:t>5 page</w:t>
      </w:r>
      <w:proofErr w:type="gramEnd"/>
      <w:r>
        <w:rPr>
          <w:sz w:val="24"/>
          <w:szCs w:val="24"/>
        </w:rPr>
        <w:t xml:space="preserve"> essay, “The Basics”</w:t>
      </w:r>
    </w:p>
    <w:p w14:paraId="3BCE5DF5" w14:textId="77777777" w:rsidR="00A009B7" w:rsidRDefault="00A009B7" w:rsidP="00C47D85">
      <w:pPr>
        <w:rPr>
          <w:sz w:val="24"/>
          <w:szCs w:val="24"/>
        </w:rPr>
      </w:pPr>
    </w:p>
    <w:p w14:paraId="4CC0717B" w14:textId="6D74FB02" w:rsidR="004330F5" w:rsidRPr="004330F5" w:rsidRDefault="002A082D" w:rsidP="00C47D85">
      <w:pPr>
        <w:rPr>
          <w:sz w:val="24"/>
          <w:szCs w:val="24"/>
        </w:rPr>
      </w:pPr>
      <w:r>
        <w:rPr>
          <w:sz w:val="24"/>
          <w:szCs w:val="24"/>
        </w:rPr>
        <w:t xml:space="preserve">REPORTS - </w:t>
      </w:r>
      <w:r w:rsidR="004330F5" w:rsidRPr="004330F5">
        <w:rPr>
          <w:sz w:val="24"/>
          <w:szCs w:val="24"/>
        </w:rPr>
        <w:t>WORKING GROUPS:</w:t>
      </w:r>
    </w:p>
    <w:p w14:paraId="3ECE2392" w14:textId="768542B2" w:rsidR="00AB3392" w:rsidRDefault="00AB3392" w:rsidP="00AB3392">
      <w:pPr>
        <w:pStyle w:val="ListParagraph"/>
        <w:numPr>
          <w:ilvl w:val="0"/>
          <w:numId w:val="10"/>
        </w:numPr>
        <w:rPr>
          <w:sz w:val="24"/>
          <w:szCs w:val="24"/>
        </w:rPr>
      </w:pPr>
      <w:r>
        <w:rPr>
          <w:sz w:val="24"/>
          <w:szCs w:val="24"/>
        </w:rPr>
        <w:t>LGBTQIA Student Services</w:t>
      </w:r>
    </w:p>
    <w:p w14:paraId="72BBB840" w14:textId="2CD819EA" w:rsidR="00AB3392" w:rsidRDefault="00AB3392" w:rsidP="00AB3392">
      <w:pPr>
        <w:pStyle w:val="ListParagraph"/>
        <w:numPr>
          <w:ilvl w:val="1"/>
          <w:numId w:val="10"/>
        </w:numPr>
        <w:rPr>
          <w:sz w:val="24"/>
          <w:szCs w:val="24"/>
        </w:rPr>
      </w:pPr>
      <w:r>
        <w:rPr>
          <w:sz w:val="24"/>
          <w:szCs w:val="24"/>
        </w:rPr>
        <w:t xml:space="preserve">Email: </w:t>
      </w:r>
      <w:hyperlink r:id="rId6" w:history="1">
        <w:r w:rsidR="00A009B7" w:rsidRPr="003B5D89">
          <w:rPr>
            <w:rStyle w:val="Hyperlink"/>
            <w:sz w:val="24"/>
            <w:szCs w:val="24"/>
          </w:rPr>
          <w:t>Marian.Griffin@nau.edu</w:t>
        </w:r>
      </w:hyperlink>
    </w:p>
    <w:p w14:paraId="0B01FC5A" w14:textId="5F31EA35" w:rsidR="00A009B7" w:rsidRDefault="00A009B7" w:rsidP="00AB3392">
      <w:pPr>
        <w:pStyle w:val="ListParagraph"/>
        <w:numPr>
          <w:ilvl w:val="1"/>
          <w:numId w:val="10"/>
        </w:numPr>
        <w:rPr>
          <w:sz w:val="24"/>
          <w:szCs w:val="24"/>
        </w:rPr>
      </w:pPr>
      <w:r>
        <w:rPr>
          <w:sz w:val="24"/>
          <w:szCs w:val="24"/>
        </w:rPr>
        <w:t xml:space="preserve">Update of students: last meeting: issues w/ITS regarding name not populating. Lauren Copeland-Glenn assisted Marian in getting in touch with someone from ITS. </w:t>
      </w:r>
    </w:p>
    <w:p w14:paraId="18F2EEBD" w14:textId="2E7CB754" w:rsidR="00A009B7" w:rsidRDefault="00A009B7" w:rsidP="00AB3392">
      <w:pPr>
        <w:pStyle w:val="ListParagraph"/>
        <w:numPr>
          <w:ilvl w:val="1"/>
          <w:numId w:val="10"/>
        </w:numPr>
        <w:rPr>
          <w:sz w:val="24"/>
          <w:szCs w:val="24"/>
        </w:rPr>
      </w:pPr>
      <w:r>
        <w:rPr>
          <w:sz w:val="24"/>
          <w:szCs w:val="24"/>
        </w:rPr>
        <w:t>Referrals</w:t>
      </w:r>
    </w:p>
    <w:p w14:paraId="0191EF7B" w14:textId="482B37A2" w:rsidR="00A009B7" w:rsidRDefault="00A009B7" w:rsidP="00AB3392">
      <w:pPr>
        <w:pStyle w:val="ListParagraph"/>
        <w:numPr>
          <w:ilvl w:val="1"/>
          <w:numId w:val="10"/>
        </w:numPr>
        <w:rPr>
          <w:sz w:val="24"/>
          <w:szCs w:val="24"/>
        </w:rPr>
      </w:pPr>
      <w:r>
        <w:rPr>
          <w:sz w:val="24"/>
          <w:szCs w:val="24"/>
        </w:rPr>
        <w:t xml:space="preserve">Graduate convocation </w:t>
      </w:r>
    </w:p>
    <w:p w14:paraId="3D022788" w14:textId="0ACA3F8E" w:rsidR="00A009B7" w:rsidRDefault="00A009B7" w:rsidP="00AB3392">
      <w:pPr>
        <w:pStyle w:val="ListParagraph"/>
        <w:numPr>
          <w:ilvl w:val="1"/>
          <w:numId w:val="10"/>
        </w:numPr>
        <w:rPr>
          <w:sz w:val="24"/>
          <w:szCs w:val="24"/>
        </w:rPr>
      </w:pPr>
      <w:r>
        <w:rPr>
          <w:sz w:val="24"/>
          <w:szCs w:val="24"/>
        </w:rPr>
        <w:lastRenderedPageBreak/>
        <w:t xml:space="preserve">Campus pride index-national benchmark tool (survey) of college campuses and friendliness of safety-her office is currently gathering answers from all different department. </w:t>
      </w:r>
    </w:p>
    <w:p w14:paraId="0BF4E6E8" w14:textId="18652822" w:rsidR="00A009B7" w:rsidRDefault="00A009B7" w:rsidP="00AB3392">
      <w:pPr>
        <w:pStyle w:val="ListParagraph"/>
        <w:numPr>
          <w:ilvl w:val="1"/>
          <w:numId w:val="10"/>
        </w:numPr>
        <w:rPr>
          <w:sz w:val="24"/>
          <w:szCs w:val="24"/>
        </w:rPr>
      </w:pPr>
      <w:r>
        <w:rPr>
          <w:sz w:val="24"/>
          <w:szCs w:val="24"/>
        </w:rPr>
        <w:t xml:space="preserve">Mental health: last and current semesters, students have been coming in with concerns. </w:t>
      </w:r>
    </w:p>
    <w:p w14:paraId="7BC16DD3" w14:textId="170DE5A0" w:rsidR="00A009B7" w:rsidRDefault="00A009B7" w:rsidP="00AB3392">
      <w:pPr>
        <w:pStyle w:val="ListParagraph"/>
        <w:numPr>
          <w:ilvl w:val="1"/>
          <w:numId w:val="10"/>
        </w:numPr>
        <w:rPr>
          <w:sz w:val="24"/>
          <w:szCs w:val="24"/>
        </w:rPr>
      </w:pPr>
      <w:r>
        <w:rPr>
          <w:sz w:val="24"/>
          <w:szCs w:val="24"/>
        </w:rPr>
        <w:t xml:space="preserve">Jacks Cards: those that get new cards with preferred names, make sure to tell the staff about that. </w:t>
      </w:r>
    </w:p>
    <w:p w14:paraId="42ABDC48" w14:textId="77777777" w:rsidR="00624A56" w:rsidRDefault="004330F5" w:rsidP="00624A56">
      <w:pPr>
        <w:pStyle w:val="ListParagraph"/>
        <w:numPr>
          <w:ilvl w:val="0"/>
          <w:numId w:val="10"/>
        </w:numPr>
        <w:rPr>
          <w:sz w:val="24"/>
          <w:szCs w:val="24"/>
        </w:rPr>
      </w:pPr>
      <w:r>
        <w:rPr>
          <w:sz w:val="24"/>
          <w:szCs w:val="24"/>
        </w:rPr>
        <w:t>Gender Inclusive Bathrooms.</w:t>
      </w:r>
    </w:p>
    <w:p w14:paraId="10037B74" w14:textId="0D7AFF96" w:rsidR="00EF5637" w:rsidRPr="00624A56" w:rsidRDefault="00EF5637" w:rsidP="00624A56">
      <w:pPr>
        <w:pStyle w:val="ListParagraph"/>
        <w:rPr>
          <w:sz w:val="24"/>
          <w:szCs w:val="24"/>
        </w:rPr>
      </w:pPr>
      <w:r w:rsidRPr="00624A56">
        <w:rPr>
          <w:sz w:val="24"/>
          <w:szCs w:val="24"/>
        </w:rPr>
        <w:t>[Rick, Grace, Calvin]</w:t>
      </w:r>
    </w:p>
    <w:p w14:paraId="1F0F3B98" w14:textId="0B2EE533" w:rsidR="004330F5" w:rsidRPr="00A009B7" w:rsidRDefault="004330F5" w:rsidP="00AB3392">
      <w:pPr>
        <w:pStyle w:val="ListParagraph"/>
        <w:numPr>
          <w:ilvl w:val="1"/>
          <w:numId w:val="10"/>
        </w:numPr>
        <w:rPr>
          <w:sz w:val="24"/>
          <w:szCs w:val="24"/>
        </w:rPr>
      </w:pPr>
      <w:r>
        <w:rPr>
          <w:sz w:val="24"/>
          <w:szCs w:val="24"/>
        </w:rPr>
        <w:t>Email</w:t>
      </w:r>
      <w:r w:rsidR="002A082D">
        <w:rPr>
          <w:sz w:val="24"/>
          <w:szCs w:val="24"/>
        </w:rPr>
        <w:t>:</w:t>
      </w:r>
      <w:r>
        <w:rPr>
          <w:sz w:val="24"/>
          <w:szCs w:val="24"/>
        </w:rPr>
        <w:t xml:space="preserve"> </w:t>
      </w:r>
      <w:r w:rsidR="009A1810">
        <w:rPr>
          <w:b/>
          <w:bCs/>
          <w:sz w:val="24"/>
          <w:szCs w:val="24"/>
        </w:rPr>
        <w:t>Rick</w:t>
      </w:r>
      <w:r w:rsidR="002306CC">
        <w:rPr>
          <w:b/>
          <w:bCs/>
          <w:sz w:val="24"/>
          <w:szCs w:val="24"/>
        </w:rPr>
        <w:t xml:space="preserve"> (email needed </w:t>
      </w:r>
      <w:r w:rsidR="002306CC" w:rsidRPr="002306CC">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002306CC">
        <w:rPr>
          <w:b/>
          <w:bCs/>
          <w:sz w:val="24"/>
          <w:szCs w:val="24"/>
        </w:rPr>
        <w:t>)</w:t>
      </w:r>
    </w:p>
    <w:p w14:paraId="211B803D" w14:textId="2E106D4E" w:rsidR="00A009B7" w:rsidRPr="00A009B7" w:rsidRDefault="00A009B7" w:rsidP="00AB3392">
      <w:pPr>
        <w:pStyle w:val="ListParagraph"/>
        <w:numPr>
          <w:ilvl w:val="1"/>
          <w:numId w:val="10"/>
        </w:numPr>
        <w:rPr>
          <w:sz w:val="24"/>
          <w:szCs w:val="24"/>
        </w:rPr>
      </w:pPr>
      <w:proofErr w:type="gramStart"/>
      <w:r w:rsidRPr="00A009B7">
        <w:rPr>
          <w:sz w:val="24"/>
          <w:szCs w:val="24"/>
        </w:rPr>
        <w:t>All of</w:t>
      </w:r>
      <w:proofErr w:type="gramEnd"/>
      <w:r w:rsidRPr="00A009B7">
        <w:rPr>
          <w:sz w:val="24"/>
          <w:szCs w:val="24"/>
        </w:rPr>
        <w:t xml:space="preserve"> the all gender restrooms have been accounted for. </w:t>
      </w:r>
    </w:p>
    <w:p w14:paraId="473E0AF9" w14:textId="6786682B" w:rsidR="00A009B7" w:rsidRDefault="00A009B7" w:rsidP="00A009B7">
      <w:pPr>
        <w:pStyle w:val="ListParagraph"/>
        <w:numPr>
          <w:ilvl w:val="2"/>
          <w:numId w:val="10"/>
        </w:numPr>
        <w:rPr>
          <w:sz w:val="24"/>
          <w:szCs w:val="24"/>
        </w:rPr>
      </w:pPr>
      <w:r w:rsidRPr="00A009B7">
        <w:rPr>
          <w:sz w:val="24"/>
          <w:szCs w:val="24"/>
        </w:rPr>
        <w:t>Need for better signage</w:t>
      </w:r>
      <w:r>
        <w:rPr>
          <w:sz w:val="24"/>
          <w:szCs w:val="24"/>
        </w:rPr>
        <w:t xml:space="preserve">-what kind of verbiage or symbology on the restroom </w:t>
      </w:r>
    </w:p>
    <w:p w14:paraId="2A57151C" w14:textId="6F88BEED" w:rsidR="00A009B7" w:rsidRDefault="00A009B7" w:rsidP="00A009B7">
      <w:pPr>
        <w:pStyle w:val="ListParagraph"/>
        <w:numPr>
          <w:ilvl w:val="2"/>
          <w:numId w:val="10"/>
        </w:numPr>
        <w:rPr>
          <w:sz w:val="24"/>
          <w:szCs w:val="24"/>
        </w:rPr>
      </w:pPr>
      <w:r>
        <w:rPr>
          <w:sz w:val="24"/>
          <w:szCs w:val="24"/>
        </w:rPr>
        <w:t xml:space="preserve">Having posters throughout campus that might show where the restrooms are located: bus stops, buildings, etc. </w:t>
      </w:r>
    </w:p>
    <w:p w14:paraId="6C118EA5" w14:textId="0FA2EB10" w:rsidR="00A009B7" w:rsidRDefault="00A009B7" w:rsidP="00A009B7">
      <w:pPr>
        <w:pStyle w:val="ListParagraph"/>
        <w:numPr>
          <w:ilvl w:val="2"/>
          <w:numId w:val="10"/>
        </w:numPr>
        <w:rPr>
          <w:sz w:val="24"/>
          <w:szCs w:val="24"/>
        </w:rPr>
      </w:pPr>
      <w:r>
        <w:rPr>
          <w:sz w:val="24"/>
          <w:szCs w:val="24"/>
        </w:rPr>
        <w:t xml:space="preserve">Least cost path analysis: using the map and exact locations, GIS can map and identify gaps where there is a higher need for the restrooms. </w:t>
      </w:r>
    </w:p>
    <w:p w14:paraId="78208998" w14:textId="1A6AA4FF" w:rsidR="003E1E67" w:rsidRDefault="003E1E67" w:rsidP="003E1E67">
      <w:pPr>
        <w:pStyle w:val="ListParagraph"/>
        <w:numPr>
          <w:ilvl w:val="1"/>
          <w:numId w:val="10"/>
        </w:numPr>
        <w:rPr>
          <w:sz w:val="24"/>
          <w:szCs w:val="24"/>
        </w:rPr>
      </w:pPr>
      <w:r>
        <w:rPr>
          <w:sz w:val="24"/>
          <w:szCs w:val="24"/>
        </w:rPr>
        <w:t>Addressed that 3</w:t>
      </w:r>
      <w:r w:rsidRPr="003E1E67">
        <w:rPr>
          <w:sz w:val="24"/>
          <w:szCs w:val="24"/>
          <w:vertAlign w:val="superscript"/>
        </w:rPr>
        <w:t>rd</w:t>
      </w:r>
      <w:r>
        <w:rPr>
          <w:sz w:val="24"/>
          <w:szCs w:val="24"/>
        </w:rPr>
        <w:t xml:space="preserve"> floor of Science Annex has </w:t>
      </w:r>
      <w:proofErr w:type="gramStart"/>
      <w:r>
        <w:rPr>
          <w:sz w:val="24"/>
          <w:szCs w:val="24"/>
        </w:rPr>
        <w:t>a</w:t>
      </w:r>
      <w:proofErr w:type="gramEnd"/>
      <w:r>
        <w:rPr>
          <w:sz w:val="24"/>
          <w:szCs w:val="24"/>
        </w:rPr>
        <w:t xml:space="preserve"> AG restroom, but the floor is not accessible via elevator or through the BIO building</w:t>
      </w:r>
    </w:p>
    <w:p w14:paraId="6934B6B3" w14:textId="4F5F7CF6" w:rsidR="003E1E67" w:rsidRDefault="003E1E67" w:rsidP="003E1E67">
      <w:pPr>
        <w:pStyle w:val="ListParagraph"/>
        <w:numPr>
          <w:ilvl w:val="1"/>
          <w:numId w:val="10"/>
        </w:numPr>
        <w:rPr>
          <w:sz w:val="24"/>
          <w:szCs w:val="24"/>
        </w:rPr>
      </w:pPr>
      <w:r>
        <w:rPr>
          <w:sz w:val="24"/>
          <w:szCs w:val="24"/>
        </w:rPr>
        <w:t xml:space="preserve">ADA accessibility-majority are, </w:t>
      </w:r>
      <w:proofErr w:type="gramStart"/>
      <w:r>
        <w:rPr>
          <w:sz w:val="24"/>
          <w:szCs w:val="24"/>
        </w:rPr>
        <w:t>however</w:t>
      </w:r>
      <w:proofErr w:type="gramEnd"/>
      <w:r>
        <w:rPr>
          <w:sz w:val="24"/>
          <w:szCs w:val="24"/>
        </w:rPr>
        <w:t xml:space="preserve"> older buildings are not ADA accessible</w:t>
      </w:r>
    </w:p>
    <w:p w14:paraId="1D49D86A" w14:textId="3226AB11" w:rsidR="003E1E67" w:rsidRDefault="003E1E67" w:rsidP="003E1E67">
      <w:pPr>
        <w:pStyle w:val="ListParagraph"/>
        <w:numPr>
          <w:ilvl w:val="2"/>
          <w:numId w:val="10"/>
        </w:numPr>
        <w:rPr>
          <w:sz w:val="24"/>
          <w:szCs w:val="24"/>
        </w:rPr>
      </w:pPr>
      <w:r>
        <w:rPr>
          <w:sz w:val="24"/>
          <w:szCs w:val="24"/>
        </w:rPr>
        <w:t xml:space="preserve">As of 2015, all new buildings built on campus must have an AG restroom </w:t>
      </w:r>
    </w:p>
    <w:p w14:paraId="49ADD033" w14:textId="77777777" w:rsidR="00AC79BE" w:rsidRDefault="00AC79BE" w:rsidP="00AC79BE">
      <w:pPr>
        <w:pStyle w:val="ListParagraph"/>
        <w:numPr>
          <w:ilvl w:val="2"/>
          <w:numId w:val="10"/>
        </w:numPr>
        <w:rPr>
          <w:sz w:val="24"/>
          <w:szCs w:val="24"/>
        </w:rPr>
      </w:pPr>
      <w:r>
        <w:rPr>
          <w:sz w:val="24"/>
          <w:szCs w:val="24"/>
        </w:rPr>
        <w:t xml:space="preserve">Make it an ongoing committee to start advocating for implementation </w:t>
      </w:r>
    </w:p>
    <w:p w14:paraId="53C87A2B" w14:textId="2029991E" w:rsidR="00AC79BE" w:rsidRDefault="00AC79BE" w:rsidP="00AC79BE">
      <w:pPr>
        <w:pStyle w:val="ListParagraph"/>
        <w:numPr>
          <w:ilvl w:val="1"/>
          <w:numId w:val="10"/>
        </w:numPr>
        <w:rPr>
          <w:sz w:val="24"/>
          <w:szCs w:val="24"/>
        </w:rPr>
      </w:pPr>
      <w:r>
        <w:rPr>
          <w:sz w:val="24"/>
          <w:szCs w:val="24"/>
        </w:rPr>
        <w:t xml:space="preserve">What kind of signage to not look gender looking: inclusive verbiage, research on what other campuses are doing regarding </w:t>
      </w:r>
      <w:proofErr w:type="gramStart"/>
      <w:r>
        <w:rPr>
          <w:sz w:val="24"/>
          <w:szCs w:val="24"/>
        </w:rPr>
        <w:t>this</w:t>
      </w:r>
      <w:proofErr w:type="gramEnd"/>
    </w:p>
    <w:p w14:paraId="137531B3" w14:textId="45652248" w:rsidR="00AC79BE" w:rsidRDefault="00AC79BE" w:rsidP="00AC79BE">
      <w:pPr>
        <w:pStyle w:val="ListParagraph"/>
        <w:numPr>
          <w:ilvl w:val="1"/>
          <w:numId w:val="10"/>
        </w:numPr>
        <w:rPr>
          <w:sz w:val="24"/>
          <w:szCs w:val="24"/>
        </w:rPr>
      </w:pPr>
      <w:r>
        <w:rPr>
          <w:sz w:val="24"/>
          <w:szCs w:val="24"/>
        </w:rPr>
        <w:t xml:space="preserve">Ari: great that Title IX has made this possible, but it should be more accessible. We shouldn’t have to fundraise to get accessible restrooms. </w:t>
      </w:r>
    </w:p>
    <w:p w14:paraId="7D9F9969" w14:textId="43E5DD17" w:rsidR="00AC79BE" w:rsidRDefault="00AC79BE" w:rsidP="00AC79BE">
      <w:pPr>
        <w:pStyle w:val="ListParagraph"/>
        <w:numPr>
          <w:ilvl w:val="2"/>
          <w:numId w:val="10"/>
        </w:numPr>
        <w:rPr>
          <w:sz w:val="24"/>
          <w:szCs w:val="24"/>
        </w:rPr>
      </w:pPr>
      <w:r>
        <w:rPr>
          <w:sz w:val="24"/>
          <w:szCs w:val="24"/>
        </w:rPr>
        <w:t>Educational signage with a logo</w:t>
      </w:r>
    </w:p>
    <w:p w14:paraId="645F999D" w14:textId="03484EF5" w:rsidR="00AC79BE" w:rsidRDefault="00AC79BE" w:rsidP="00AC79BE">
      <w:pPr>
        <w:pStyle w:val="ListParagraph"/>
        <w:numPr>
          <w:ilvl w:val="2"/>
          <w:numId w:val="10"/>
        </w:numPr>
        <w:rPr>
          <w:sz w:val="24"/>
          <w:szCs w:val="24"/>
        </w:rPr>
      </w:pPr>
      <w:r>
        <w:rPr>
          <w:sz w:val="24"/>
          <w:szCs w:val="24"/>
        </w:rPr>
        <w:t>Signage possibly to post in restrooms</w:t>
      </w:r>
    </w:p>
    <w:p w14:paraId="794373E4" w14:textId="0809C5A7" w:rsidR="00AC79BE" w:rsidRDefault="00AC79BE" w:rsidP="00AC79BE">
      <w:pPr>
        <w:pStyle w:val="ListParagraph"/>
        <w:numPr>
          <w:ilvl w:val="1"/>
          <w:numId w:val="10"/>
        </w:numPr>
        <w:rPr>
          <w:sz w:val="24"/>
          <w:szCs w:val="24"/>
        </w:rPr>
      </w:pPr>
      <w:r>
        <w:rPr>
          <w:sz w:val="24"/>
          <w:szCs w:val="24"/>
        </w:rPr>
        <w:t xml:space="preserve">New Title IX rules will be out anytime now. </w:t>
      </w:r>
    </w:p>
    <w:p w14:paraId="79F0576E" w14:textId="2DB6B217" w:rsidR="00AC79BE" w:rsidRDefault="009F72ED" w:rsidP="00AC79BE">
      <w:pPr>
        <w:pStyle w:val="ListParagraph"/>
        <w:numPr>
          <w:ilvl w:val="1"/>
          <w:numId w:val="10"/>
        </w:numPr>
        <w:rPr>
          <w:sz w:val="24"/>
          <w:szCs w:val="24"/>
        </w:rPr>
      </w:pPr>
      <w:r>
        <w:rPr>
          <w:sz w:val="24"/>
          <w:szCs w:val="24"/>
        </w:rPr>
        <w:t xml:space="preserve">Joe: issues with the new rules, it’s </w:t>
      </w:r>
      <w:proofErr w:type="spellStart"/>
      <w:r>
        <w:rPr>
          <w:sz w:val="24"/>
          <w:szCs w:val="24"/>
        </w:rPr>
        <w:t>gonna</w:t>
      </w:r>
      <w:proofErr w:type="spellEnd"/>
      <w:r>
        <w:rPr>
          <w:sz w:val="24"/>
          <w:szCs w:val="24"/>
        </w:rPr>
        <w:t xml:space="preserve"> get worse before it gets better. </w:t>
      </w:r>
    </w:p>
    <w:p w14:paraId="107D7E6D" w14:textId="3267E3D6" w:rsidR="00AC79BE" w:rsidRPr="00AC79BE" w:rsidRDefault="00AC79BE" w:rsidP="00AC79BE">
      <w:pPr>
        <w:pStyle w:val="ListParagraph"/>
        <w:ind w:left="1440"/>
        <w:rPr>
          <w:sz w:val="24"/>
          <w:szCs w:val="24"/>
        </w:rPr>
      </w:pPr>
      <w:r w:rsidRPr="00AC79BE">
        <w:rPr>
          <w:sz w:val="24"/>
          <w:szCs w:val="24"/>
        </w:rPr>
        <w:tab/>
      </w:r>
    </w:p>
    <w:p w14:paraId="7432D8DE" w14:textId="77777777" w:rsidR="004E3A34" w:rsidRDefault="004330F5" w:rsidP="004E3A34">
      <w:pPr>
        <w:pStyle w:val="ListParagraph"/>
        <w:numPr>
          <w:ilvl w:val="0"/>
          <w:numId w:val="10"/>
        </w:numPr>
        <w:rPr>
          <w:sz w:val="24"/>
          <w:szCs w:val="24"/>
        </w:rPr>
      </w:pPr>
      <w:r>
        <w:rPr>
          <w:sz w:val="24"/>
          <w:szCs w:val="24"/>
        </w:rPr>
        <w:t>Programming – Plan events with our $6,000!</w:t>
      </w:r>
    </w:p>
    <w:p w14:paraId="630A72B2" w14:textId="540F90CD" w:rsidR="00EF5637" w:rsidRPr="004E3A34" w:rsidRDefault="00EF5637" w:rsidP="004E3A34">
      <w:pPr>
        <w:pStyle w:val="ListParagraph"/>
        <w:rPr>
          <w:sz w:val="24"/>
          <w:szCs w:val="24"/>
        </w:rPr>
      </w:pPr>
      <w:r w:rsidRPr="004E3A34">
        <w:rPr>
          <w:sz w:val="24"/>
          <w:szCs w:val="24"/>
        </w:rPr>
        <w:t>[Members: Ari, Ashley, Georgia, Martin]</w:t>
      </w:r>
    </w:p>
    <w:p w14:paraId="51806147" w14:textId="7B07757E" w:rsidR="00D60044" w:rsidRPr="00EE7905" w:rsidRDefault="004F19BA" w:rsidP="00AB3392">
      <w:pPr>
        <w:pStyle w:val="ListParagraph"/>
        <w:numPr>
          <w:ilvl w:val="1"/>
          <w:numId w:val="10"/>
        </w:numPr>
        <w:rPr>
          <w:sz w:val="24"/>
          <w:szCs w:val="24"/>
        </w:rPr>
      </w:pPr>
      <w:proofErr w:type="spellStart"/>
      <w:r>
        <w:rPr>
          <w:rFonts w:ascii="Calibri" w:hAnsi="Calibri" w:cs="Calibri"/>
          <w:color w:val="000000"/>
          <w:sz w:val="24"/>
          <w:szCs w:val="24"/>
          <w:shd w:val="clear" w:color="auto" w:fill="FFFFFF"/>
        </w:rPr>
        <w:t>Demian</w:t>
      </w:r>
      <w:proofErr w:type="spellEnd"/>
      <w:r>
        <w:rPr>
          <w:rFonts w:ascii="Calibri" w:hAnsi="Calibri" w:cs="Calibri"/>
          <w:color w:val="000000"/>
          <w:sz w:val="24"/>
          <w:szCs w:val="24"/>
          <w:shd w:val="clear" w:color="auto" w:fill="FFFFFF"/>
        </w:rPr>
        <w:t xml:space="preserve"> </w:t>
      </w:r>
      <w:proofErr w:type="spellStart"/>
      <w:r w:rsidRPr="004F19BA">
        <w:rPr>
          <w:rFonts w:ascii="Calibri" w:hAnsi="Calibri" w:cs="Calibri"/>
          <w:color w:val="000000"/>
          <w:sz w:val="24"/>
          <w:szCs w:val="24"/>
          <w:shd w:val="clear" w:color="auto" w:fill="FFFFFF"/>
        </w:rPr>
        <w:t>DinéYazhi</w:t>
      </w:r>
      <w:proofErr w:type="spellEnd"/>
      <w:r w:rsidRPr="004F19BA">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 April 14</w:t>
      </w:r>
      <w:r w:rsidRPr="004F19BA">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and 15th</w:t>
      </w:r>
    </w:p>
    <w:p w14:paraId="26D4EF91" w14:textId="54DAF30C" w:rsidR="004330F5" w:rsidRDefault="004330F5" w:rsidP="00AB3392">
      <w:pPr>
        <w:pStyle w:val="ListParagraph"/>
        <w:numPr>
          <w:ilvl w:val="1"/>
          <w:numId w:val="10"/>
        </w:numPr>
        <w:rPr>
          <w:sz w:val="24"/>
          <w:szCs w:val="24"/>
        </w:rPr>
      </w:pPr>
      <w:r>
        <w:rPr>
          <w:sz w:val="24"/>
          <w:szCs w:val="24"/>
        </w:rPr>
        <w:t>Email</w:t>
      </w:r>
      <w:r w:rsidR="002A082D">
        <w:rPr>
          <w:sz w:val="24"/>
          <w:szCs w:val="24"/>
        </w:rPr>
        <w:t>:</w:t>
      </w:r>
      <w:r>
        <w:rPr>
          <w:sz w:val="24"/>
          <w:szCs w:val="24"/>
        </w:rPr>
        <w:t xml:space="preserve"> Ari.Burford@nau.edu to join.</w:t>
      </w:r>
    </w:p>
    <w:p w14:paraId="6EAAFEC4" w14:textId="604F773F" w:rsidR="009F72ED" w:rsidRDefault="009F72ED" w:rsidP="00AB3392">
      <w:pPr>
        <w:pStyle w:val="ListParagraph"/>
        <w:numPr>
          <w:ilvl w:val="1"/>
          <w:numId w:val="10"/>
        </w:numPr>
        <w:rPr>
          <w:sz w:val="24"/>
          <w:szCs w:val="24"/>
        </w:rPr>
      </w:pPr>
      <w:r>
        <w:rPr>
          <w:sz w:val="24"/>
          <w:szCs w:val="24"/>
        </w:rPr>
        <w:t xml:space="preserve">Email from Gabe and Lauren regarding stopping the project because NAU might be shutting down. </w:t>
      </w:r>
    </w:p>
    <w:p w14:paraId="639EA724" w14:textId="5AF8B471" w:rsidR="009F72ED" w:rsidRDefault="009F72ED" w:rsidP="009F72ED">
      <w:pPr>
        <w:pStyle w:val="ListParagraph"/>
        <w:numPr>
          <w:ilvl w:val="2"/>
          <w:numId w:val="10"/>
        </w:numPr>
        <w:rPr>
          <w:sz w:val="24"/>
          <w:szCs w:val="24"/>
        </w:rPr>
      </w:pPr>
      <w:r>
        <w:rPr>
          <w:sz w:val="24"/>
          <w:szCs w:val="24"/>
        </w:rPr>
        <w:t xml:space="preserve">Alert </w:t>
      </w:r>
      <w:proofErr w:type="spellStart"/>
      <w:r>
        <w:rPr>
          <w:sz w:val="24"/>
          <w:szCs w:val="24"/>
        </w:rPr>
        <w:t>Demian</w:t>
      </w:r>
      <w:proofErr w:type="spellEnd"/>
      <w:r>
        <w:rPr>
          <w:sz w:val="24"/>
          <w:szCs w:val="24"/>
        </w:rPr>
        <w:t xml:space="preserve"> that this could happen, but if we don’t use the funds it will go away</w:t>
      </w:r>
    </w:p>
    <w:p w14:paraId="122F46BE" w14:textId="2D4CDE59" w:rsidR="009F72ED" w:rsidRDefault="009F72ED" w:rsidP="009F72ED">
      <w:pPr>
        <w:pStyle w:val="ListParagraph"/>
        <w:numPr>
          <w:ilvl w:val="2"/>
          <w:numId w:val="10"/>
        </w:numPr>
        <w:rPr>
          <w:sz w:val="24"/>
          <w:szCs w:val="24"/>
        </w:rPr>
      </w:pPr>
      <w:r>
        <w:rPr>
          <w:sz w:val="24"/>
          <w:szCs w:val="24"/>
        </w:rPr>
        <w:lastRenderedPageBreak/>
        <w:t xml:space="preserve">April 14 and 15: </w:t>
      </w:r>
      <w:proofErr w:type="spellStart"/>
      <w:r>
        <w:rPr>
          <w:sz w:val="24"/>
          <w:szCs w:val="24"/>
        </w:rPr>
        <w:t>Demian</w:t>
      </w:r>
      <w:proofErr w:type="spellEnd"/>
      <w:r>
        <w:rPr>
          <w:sz w:val="24"/>
          <w:szCs w:val="24"/>
        </w:rPr>
        <w:t xml:space="preserve"> will be giving a speech on the 14; there will be a workshop on the 15</w:t>
      </w:r>
      <w:r w:rsidRPr="009F72ED">
        <w:rPr>
          <w:sz w:val="24"/>
          <w:szCs w:val="24"/>
          <w:vertAlign w:val="superscript"/>
        </w:rPr>
        <w:t>th</w:t>
      </w:r>
    </w:p>
    <w:p w14:paraId="78FAB81F" w14:textId="123C778A" w:rsidR="009F72ED" w:rsidRDefault="009F72ED" w:rsidP="009F72ED">
      <w:pPr>
        <w:pStyle w:val="ListParagraph"/>
        <w:numPr>
          <w:ilvl w:val="2"/>
          <w:numId w:val="10"/>
        </w:numPr>
        <w:rPr>
          <w:sz w:val="24"/>
          <w:szCs w:val="24"/>
        </w:rPr>
      </w:pPr>
      <w:r>
        <w:rPr>
          <w:sz w:val="24"/>
          <w:szCs w:val="24"/>
        </w:rPr>
        <w:t>Lauren will be preparing the flyer to advertise for the event</w:t>
      </w:r>
    </w:p>
    <w:p w14:paraId="1DAEB072" w14:textId="77777777" w:rsidR="009F72ED" w:rsidRDefault="009F72ED" w:rsidP="009F72ED">
      <w:pPr>
        <w:pStyle w:val="ListParagraph"/>
        <w:numPr>
          <w:ilvl w:val="1"/>
          <w:numId w:val="10"/>
        </w:numPr>
        <w:rPr>
          <w:sz w:val="24"/>
          <w:szCs w:val="24"/>
        </w:rPr>
      </w:pPr>
      <w:r>
        <w:rPr>
          <w:sz w:val="24"/>
          <w:szCs w:val="24"/>
        </w:rPr>
        <w:t xml:space="preserve">Marian: Going to include the talk on IMQ events. </w:t>
      </w:r>
    </w:p>
    <w:p w14:paraId="1FD7B684" w14:textId="4919D92A" w:rsidR="009F72ED" w:rsidRDefault="009F72ED" w:rsidP="009F72ED">
      <w:pPr>
        <w:pStyle w:val="ListParagraph"/>
        <w:numPr>
          <w:ilvl w:val="2"/>
          <w:numId w:val="10"/>
        </w:numPr>
        <w:rPr>
          <w:sz w:val="24"/>
          <w:szCs w:val="24"/>
        </w:rPr>
      </w:pPr>
      <w:r>
        <w:rPr>
          <w:sz w:val="24"/>
          <w:szCs w:val="24"/>
        </w:rPr>
        <w:t>Pride week is April 12-18. Events M-F</w:t>
      </w:r>
    </w:p>
    <w:p w14:paraId="198981AD" w14:textId="77777777" w:rsidR="00624A56" w:rsidRDefault="004330F5" w:rsidP="00624A56">
      <w:pPr>
        <w:pStyle w:val="ListParagraph"/>
        <w:numPr>
          <w:ilvl w:val="0"/>
          <w:numId w:val="10"/>
        </w:numPr>
        <w:rPr>
          <w:sz w:val="24"/>
          <w:szCs w:val="24"/>
        </w:rPr>
      </w:pPr>
      <w:r>
        <w:rPr>
          <w:sz w:val="24"/>
          <w:szCs w:val="24"/>
        </w:rPr>
        <w:t xml:space="preserve">Social Events – </w:t>
      </w:r>
      <w:r w:rsidR="002A082D">
        <w:rPr>
          <w:sz w:val="24"/>
          <w:szCs w:val="24"/>
        </w:rPr>
        <w:t>Plan events for building community.</w:t>
      </w:r>
    </w:p>
    <w:p w14:paraId="497DE257" w14:textId="63E3142A" w:rsidR="00EF5637" w:rsidRPr="00624A56" w:rsidRDefault="00EF5637" w:rsidP="00624A56">
      <w:pPr>
        <w:pStyle w:val="ListParagraph"/>
        <w:rPr>
          <w:sz w:val="24"/>
          <w:szCs w:val="24"/>
        </w:rPr>
      </w:pPr>
      <w:r w:rsidRPr="00624A56">
        <w:rPr>
          <w:sz w:val="24"/>
          <w:szCs w:val="24"/>
        </w:rPr>
        <w:t>[Members: Shelby, Cathy, Felicia]</w:t>
      </w:r>
    </w:p>
    <w:p w14:paraId="21A902F2" w14:textId="175DFF99" w:rsidR="00B93D49" w:rsidRDefault="005850D4" w:rsidP="00AB3392">
      <w:pPr>
        <w:pStyle w:val="ListParagraph"/>
        <w:numPr>
          <w:ilvl w:val="1"/>
          <w:numId w:val="10"/>
        </w:numPr>
        <w:rPr>
          <w:sz w:val="24"/>
          <w:szCs w:val="24"/>
        </w:rPr>
      </w:pPr>
      <w:r>
        <w:rPr>
          <w:sz w:val="24"/>
          <w:szCs w:val="24"/>
        </w:rPr>
        <w:t>Report</w:t>
      </w:r>
      <w:r w:rsidR="00790DE9">
        <w:rPr>
          <w:sz w:val="24"/>
          <w:szCs w:val="24"/>
        </w:rPr>
        <w:t xml:space="preserve"> – Two events planned (see announcements above)</w:t>
      </w:r>
    </w:p>
    <w:p w14:paraId="04399285" w14:textId="028BCC63" w:rsidR="002A082D" w:rsidRDefault="002A082D" w:rsidP="00AB3392">
      <w:pPr>
        <w:pStyle w:val="ListParagraph"/>
        <w:numPr>
          <w:ilvl w:val="1"/>
          <w:numId w:val="10"/>
        </w:numPr>
        <w:rPr>
          <w:sz w:val="24"/>
          <w:szCs w:val="24"/>
        </w:rPr>
      </w:pPr>
      <w:r>
        <w:rPr>
          <w:sz w:val="24"/>
          <w:szCs w:val="24"/>
        </w:rPr>
        <w:t>Email</w:t>
      </w:r>
      <w:r w:rsidR="002F38FF">
        <w:rPr>
          <w:sz w:val="24"/>
          <w:szCs w:val="24"/>
        </w:rPr>
        <w:t>:</w:t>
      </w:r>
      <w:r>
        <w:rPr>
          <w:sz w:val="24"/>
          <w:szCs w:val="24"/>
        </w:rPr>
        <w:t xml:space="preserve"> </w:t>
      </w:r>
      <w:hyperlink r:id="rId7" w:history="1">
        <w:r w:rsidR="009F72ED" w:rsidRPr="003B5D89">
          <w:rPr>
            <w:rStyle w:val="Hyperlink"/>
            <w:sz w:val="24"/>
            <w:szCs w:val="24"/>
          </w:rPr>
          <w:t>Shelby.Reid@nau.edu</w:t>
        </w:r>
      </w:hyperlink>
    </w:p>
    <w:p w14:paraId="2984E872" w14:textId="580DA467" w:rsidR="009F72ED" w:rsidRDefault="009F72ED" w:rsidP="009F72ED">
      <w:pPr>
        <w:pStyle w:val="ListParagraph"/>
        <w:numPr>
          <w:ilvl w:val="2"/>
          <w:numId w:val="10"/>
        </w:numPr>
        <w:rPr>
          <w:sz w:val="24"/>
          <w:szCs w:val="24"/>
        </w:rPr>
      </w:pPr>
      <w:r>
        <w:rPr>
          <w:sz w:val="24"/>
          <w:szCs w:val="24"/>
        </w:rPr>
        <w:t>Felicia: last social had a good attendance</w:t>
      </w:r>
    </w:p>
    <w:p w14:paraId="1E68E4FA" w14:textId="2D75CF06" w:rsidR="009F72ED" w:rsidRDefault="009F72ED" w:rsidP="009F72ED">
      <w:pPr>
        <w:pStyle w:val="ListParagraph"/>
        <w:numPr>
          <w:ilvl w:val="2"/>
          <w:numId w:val="10"/>
        </w:numPr>
        <w:rPr>
          <w:sz w:val="24"/>
          <w:szCs w:val="24"/>
        </w:rPr>
      </w:pPr>
      <w:r>
        <w:rPr>
          <w:sz w:val="24"/>
          <w:szCs w:val="24"/>
        </w:rPr>
        <w:t>Shelby: next event is the potluck on April 25</w:t>
      </w:r>
      <w:r w:rsidRPr="009F72ED">
        <w:rPr>
          <w:sz w:val="24"/>
          <w:szCs w:val="24"/>
          <w:vertAlign w:val="superscript"/>
        </w:rPr>
        <w:t>th</w:t>
      </w:r>
      <w:r>
        <w:rPr>
          <w:sz w:val="24"/>
          <w:szCs w:val="24"/>
        </w:rPr>
        <w:t xml:space="preserve"> at her house in Coconino estates by Late for the Train. Shelby’s address will be sent out to the Commission list </w:t>
      </w:r>
    </w:p>
    <w:p w14:paraId="1B93F040" w14:textId="62ADF409" w:rsidR="009F72ED" w:rsidRDefault="009F72ED" w:rsidP="009F72ED">
      <w:pPr>
        <w:pStyle w:val="ListParagraph"/>
        <w:numPr>
          <w:ilvl w:val="2"/>
          <w:numId w:val="10"/>
        </w:numPr>
        <w:rPr>
          <w:sz w:val="24"/>
          <w:szCs w:val="24"/>
        </w:rPr>
      </w:pPr>
      <w:r>
        <w:rPr>
          <w:sz w:val="24"/>
          <w:szCs w:val="24"/>
        </w:rPr>
        <w:t>Felicia sent out the poll regarding the events for next semester</w:t>
      </w:r>
    </w:p>
    <w:p w14:paraId="4677DC6E" w14:textId="5E01FE90" w:rsidR="009F72ED" w:rsidRDefault="009F72ED" w:rsidP="009F72ED">
      <w:pPr>
        <w:pStyle w:val="ListParagraph"/>
        <w:numPr>
          <w:ilvl w:val="2"/>
          <w:numId w:val="10"/>
        </w:numPr>
        <w:rPr>
          <w:sz w:val="24"/>
          <w:szCs w:val="24"/>
        </w:rPr>
      </w:pPr>
      <w:proofErr w:type="spellStart"/>
      <w:r>
        <w:rPr>
          <w:sz w:val="24"/>
          <w:szCs w:val="24"/>
        </w:rPr>
        <w:t>Cavano</w:t>
      </w:r>
      <w:proofErr w:type="spellEnd"/>
      <w:r>
        <w:rPr>
          <w:sz w:val="24"/>
          <w:szCs w:val="24"/>
        </w:rPr>
        <w:t xml:space="preserve"> coffee house will be opening next to Dara Thai. Opening date is yet to be determined. </w:t>
      </w:r>
    </w:p>
    <w:p w14:paraId="3611A653" w14:textId="157F2868" w:rsidR="002F38FF" w:rsidRDefault="002F38FF" w:rsidP="00AB3392">
      <w:pPr>
        <w:pStyle w:val="ListParagraph"/>
        <w:numPr>
          <w:ilvl w:val="0"/>
          <w:numId w:val="10"/>
        </w:numPr>
        <w:rPr>
          <w:sz w:val="24"/>
          <w:szCs w:val="24"/>
        </w:rPr>
      </w:pPr>
      <w:r>
        <w:rPr>
          <w:sz w:val="24"/>
          <w:szCs w:val="24"/>
        </w:rPr>
        <w:t>Education &amp; Learning – Make good, brief readings available and discuss.</w:t>
      </w:r>
    </w:p>
    <w:p w14:paraId="4A3DE93C" w14:textId="7F320A59" w:rsidR="00B93D49" w:rsidRDefault="00B93D49" w:rsidP="00AB3392">
      <w:pPr>
        <w:pStyle w:val="ListParagraph"/>
        <w:numPr>
          <w:ilvl w:val="1"/>
          <w:numId w:val="10"/>
        </w:numPr>
        <w:rPr>
          <w:sz w:val="24"/>
          <w:szCs w:val="24"/>
        </w:rPr>
      </w:pPr>
      <w:r>
        <w:rPr>
          <w:sz w:val="24"/>
          <w:szCs w:val="24"/>
        </w:rPr>
        <w:t xml:space="preserve">Please send reading suggestions </w:t>
      </w:r>
    </w:p>
    <w:p w14:paraId="27C5238F" w14:textId="5549DCB5" w:rsidR="002F38FF" w:rsidRDefault="002F38FF" w:rsidP="00AB3392">
      <w:pPr>
        <w:pStyle w:val="ListParagraph"/>
        <w:numPr>
          <w:ilvl w:val="1"/>
          <w:numId w:val="10"/>
        </w:numPr>
        <w:rPr>
          <w:sz w:val="24"/>
          <w:szCs w:val="24"/>
        </w:rPr>
      </w:pPr>
      <w:r>
        <w:rPr>
          <w:sz w:val="24"/>
          <w:szCs w:val="24"/>
        </w:rPr>
        <w:t xml:space="preserve">Email: </w:t>
      </w:r>
      <w:hyperlink r:id="rId8" w:history="1">
        <w:r w:rsidR="009F72ED" w:rsidRPr="003B5D89">
          <w:rPr>
            <w:rStyle w:val="Hyperlink"/>
            <w:sz w:val="24"/>
            <w:szCs w:val="24"/>
          </w:rPr>
          <w:t>Heather.Martel@nau.edu</w:t>
        </w:r>
      </w:hyperlink>
    </w:p>
    <w:p w14:paraId="5F61E252" w14:textId="53A80B2F" w:rsidR="009F72ED" w:rsidRDefault="009F72ED" w:rsidP="009F72ED">
      <w:pPr>
        <w:pStyle w:val="ListParagraph"/>
        <w:numPr>
          <w:ilvl w:val="2"/>
          <w:numId w:val="10"/>
        </w:numPr>
        <w:rPr>
          <w:sz w:val="24"/>
          <w:szCs w:val="24"/>
        </w:rPr>
      </w:pPr>
      <w:r>
        <w:rPr>
          <w:sz w:val="24"/>
          <w:szCs w:val="24"/>
        </w:rPr>
        <w:t xml:space="preserve">Ideas, presentations. Shelby: see if any students would like to present on what their experience is here at NAU, what is working, what is not. </w:t>
      </w:r>
    </w:p>
    <w:p w14:paraId="70C1E556" w14:textId="18F1C1AB" w:rsidR="009F72ED" w:rsidRDefault="009F72ED" w:rsidP="009F72ED">
      <w:pPr>
        <w:pStyle w:val="ListParagraph"/>
        <w:numPr>
          <w:ilvl w:val="2"/>
          <w:numId w:val="10"/>
        </w:numPr>
        <w:rPr>
          <w:sz w:val="24"/>
          <w:szCs w:val="24"/>
        </w:rPr>
      </w:pPr>
      <w:r>
        <w:rPr>
          <w:sz w:val="24"/>
          <w:szCs w:val="24"/>
        </w:rPr>
        <w:t xml:space="preserve">Joe: </w:t>
      </w:r>
      <w:r w:rsidR="00A34EDE">
        <w:rPr>
          <w:sz w:val="24"/>
          <w:szCs w:val="24"/>
        </w:rPr>
        <w:t>student in secondary education, identified as trans</w:t>
      </w:r>
      <w:r w:rsidR="004407B8">
        <w:rPr>
          <w:sz w:val="24"/>
          <w:szCs w:val="24"/>
        </w:rPr>
        <w:t xml:space="preserve"> had approached him</w:t>
      </w:r>
      <w:r w:rsidR="00A34EDE">
        <w:rPr>
          <w:sz w:val="24"/>
          <w:szCs w:val="24"/>
        </w:rPr>
        <w:t xml:space="preserve">. Student is concerned about the implications on student teaching. </w:t>
      </w:r>
    </w:p>
    <w:p w14:paraId="0D9F844E" w14:textId="6B225214" w:rsidR="004407B8" w:rsidRDefault="004407B8" w:rsidP="004407B8">
      <w:pPr>
        <w:pStyle w:val="ListParagraph"/>
        <w:numPr>
          <w:ilvl w:val="3"/>
          <w:numId w:val="10"/>
        </w:numPr>
        <w:rPr>
          <w:sz w:val="24"/>
          <w:szCs w:val="24"/>
        </w:rPr>
      </w:pPr>
      <w:r>
        <w:rPr>
          <w:sz w:val="24"/>
          <w:szCs w:val="24"/>
        </w:rPr>
        <w:t xml:space="preserve">How we could be supportive of these students. </w:t>
      </w:r>
    </w:p>
    <w:p w14:paraId="1EB3CA25" w14:textId="00B2348D" w:rsidR="008C2B2C" w:rsidRDefault="008C2B2C" w:rsidP="004407B8">
      <w:pPr>
        <w:pStyle w:val="ListParagraph"/>
        <w:numPr>
          <w:ilvl w:val="3"/>
          <w:numId w:val="10"/>
        </w:numPr>
        <w:rPr>
          <w:sz w:val="24"/>
          <w:szCs w:val="24"/>
        </w:rPr>
      </w:pPr>
      <w:r>
        <w:rPr>
          <w:sz w:val="24"/>
          <w:szCs w:val="24"/>
        </w:rPr>
        <w:t xml:space="preserve">Can the commission reach out to the community (FUSD) to attend these meetings so they are more </w:t>
      </w:r>
      <w:proofErr w:type="gramStart"/>
      <w:r>
        <w:rPr>
          <w:sz w:val="24"/>
          <w:szCs w:val="24"/>
        </w:rPr>
        <w:t>knowledgeable</w:t>
      </w:r>
      <w:proofErr w:type="gramEnd"/>
    </w:p>
    <w:p w14:paraId="4F96C237" w14:textId="58E8A1DB" w:rsidR="008C2B2C" w:rsidRDefault="008C2B2C" w:rsidP="004407B8">
      <w:pPr>
        <w:pStyle w:val="ListParagraph"/>
        <w:numPr>
          <w:ilvl w:val="3"/>
          <w:numId w:val="10"/>
        </w:numPr>
        <w:rPr>
          <w:sz w:val="24"/>
          <w:szCs w:val="24"/>
        </w:rPr>
      </w:pPr>
      <w:r>
        <w:rPr>
          <w:sz w:val="24"/>
          <w:szCs w:val="24"/>
        </w:rPr>
        <w:t xml:space="preserve">Ari: if we can promote Joe’s class and Ari’s class. </w:t>
      </w:r>
    </w:p>
    <w:p w14:paraId="169E5A57" w14:textId="11EE8CDB" w:rsidR="008C2B2C" w:rsidRPr="008C2B2C" w:rsidRDefault="008C2B2C" w:rsidP="008C2B2C">
      <w:pPr>
        <w:pStyle w:val="ListParagraph"/>
        <w:numPr>
          <w:ilvl w:val="4"/>
          <w:numId w:val="10"/>
        </w:numPr>
        <w:rPr>
          <w:sz w:val="24"/>
          <w:szCs w:val="24"/>
        </w:rPr>
      </w:pPr>
      <w:r>
        <w:rPr>
          <w:sz w:val="24"/>
          <w:szCs w:val="24"/>
        </w:rPr>
        <w:t>Queer in Schools</w:t>
      </w:r>
    </w:p>
    <w:p w14:paraId="514B2ED0" w14:textId="77777777" w:rsidR="00AB3392" w:rsidRDefault="00923BCB" w:rsidP="00AB3392">
      <w:pPr>
        <w:pStyle w:val="ListParagraph"/>
        <w:numPr>
          <w:ilvl w:val="0"/>
          <w:numId w:val="10"/>
        </w:numPr>
        <w:rPr>
          <w:sz w:val="24"/>
          <w:szCs w:val="24"/>
        </w:rPr>
      </w:pPr>
      <w:r>
        <w:rPr>
          <w:sz w:val="24"/>
          <w:szCs w:val="24"/>
        </w:rPr>
        <w:t>LGBTQIA Scholarship Fundraiser</w:t>
      </w:r>
    </w:p>
    <w:p w14:paraId="3982280C" w14:textId="2F5454EF" w:rsidR="00EF5637" w:rsidRPr="00AB3392" w:rsidRDefault="00EF5637" w:rsidP="00AB3392">
      <w:pPr>
        <w:pStyle w:val="ListParagraph"/>
        <w:rPr>
          <w:sz w:val="24"/>
          <w:szCs w:val="24"/>
        </w:rPr>
      </w:pPr>
      <w:r w:rsidRPr="00AB3392">
        <w:rPr>
          <w:sz w:val="24"/>
          <w:szCs w:val="24"/>
        </w:rPr>
        <w:t>[Tyler, Freddy]</w:t>
      </w:r>
    </w:p>
    <w:p w14:paraId="7D0DA8F5" w14:textId="7CF50DCA" w:rsidR="00790DE9" w:rsidRDefault="00790DE9" w:rsidP="00AB3392">
      <w:pPr>
        <w:pStyle w:val="ListParagraph"/>
        <w:numPr>
          <w:ilvl w:val="1"/>
          <w:numId w:val="10"/>
        </w:numPr>
        <w:rPr>
          <w:sz w:val="24"/>
          <w:szCs w:val="24"/>
        </w:rPr>
      </w:pPr>
      <w:r>
        <w:rPr>
          <w:sz w:val="24"/>
          <w:szCs w:val="24"/>
        </w:rPr>
        <w:t>F</w:t>
      </w:r>
      <w:r w:rsidRPr="00790DE9">
        <w:rPr>
          <w:sz w:val="24"/>
          <w:szCs w:val="24"/>
        </w:rPr>
        <w:t xml:space="preserve">undraiser for the LGBTQIA scholarship fund at Wildflower on Thursday, </w:t>
      </w:r>
      <w:r w:rsidR="008C2B2C">
        <w:rPr>
          <w:sz w:val="24"/>
          <w:szCs w:val="24"/>
        </w:rPr>
        <w:t>June</w:t>
      </w:r>
      <w:r w:rsidRPr="00790DE9">
        <w:rPr>
          <w:sz w:val="24"/>
          <w:szCs w:val="24"/>
        </w:rPr>
        <w:t xml:space="preserve"> </w:t>
      </w:r>
      <w:r w:rsidR="008C2B2C">
        <w:rPr>
          <w:sz w:val="24"/>
          <w:szCs w:val="24"/>
        </w:rPr>
        <w:t>2</w:t>
      </w:r>
      <w:r w:rsidRPr="00790DE9">
        <w:rPr>
          <w:sz w:val="24"/>
          <w:szCs w:val="24"/>
        </w:rPr>
        <w:t>5</w:t>
      </w:r>
      <w:r w:rsidR="008C2B2C">
        <w:rPr>
          <w:sz w:val="24"/>
          <w:szCs w:val="24"/>
        </w:rPr>
        <w:t>.</w:t>
      </w:r>
      <w:r w:rsidRPr="00790DE9">
        <w:rPr>
          <w:sz w:val="24"/>
          <w:szCs w:val="24"/>
        </w:rPr>
        <w:t xml:space="preserve"> </w:t>
      </w:r>
      <w:r w:rsidR="008C2B2C">
        <w:rPr>
          <w:sz w:val="24"/>
          <w:szCs w:val="24"/>
        </w:rPr>
        <w:t>Try to get the road out at Pride in the Pines so this event may be successful, Saturday-June 20</w:t>
      </w:r>
      <w:r w:rsidR="008C2B2C" w:rsidRPr="008C2B2C">
        <w:rPr>
          <w:sz w:val="24"/>
          <w:szCs w:val="24"/>
          <w:vertAlign w:val="superscript"/>
        </w:rPr>
        <w:t>th</w:t>
      </w:r>
      <w:r w:rsidR="008C2B2C">
        <w:rPr>
          <w:sz w:val="24"/>
          <w:szCs w:val="24"/>
        </w:rPr>
        <w:t xml:space="preserve">. </w:t>
      </w:r>
      <w:r w:rsidR="00A61DBE">
        <w:rPr>
          <w:sz w:val="24"/>
          <w:szCs w:val="24"/>
        </w:rPr>
        <w:t xml:space="preserve">Still trying to get the date for Mother Road Brewery. </w:t>
      </w:r>
    </w:p>
    <w:p w14:paraId="59A0BEC0" w14:textId="48FBC050" w:rsidR="00B93D49" w:rsidRDefault="00B93D49" w:rsidP="00AB3392">
      <w:pPr>
        <w:pStyle w:val="ListParagraph"/>
        <w:numPr>
          <w:ilvl w:val="1"/>
          <w:numId w:val="10"/>
        </w:numPr>
        <w:rPr>
          <w:sz w:val="24"/>
          <w:szCs w:val="24"/>
        </w:rPr>
      </w:pPr>
      <w:r>
        <w:rPr>
          <w:sz w:val="24"/>
          <w:szCs w:val="24"/>
        </w:rPr>
        <w:t>Updates?</w:t>
      </w:r>
    </w:p>
    <w:p w14:paraId="23DF4DE9" w14:textId="24D23BB6" w:rsidR="00923BCB" w:rsidRDefault="00923BCB" w:rsidP="00AB3392">
      <w:pPr>
        <w:pStyle w:val="ListParagraph"/>
        <w:numPr>
          <w:ilvl w:val="1"/>
          <w:numId w:val="10"/>
        </w:numPr>
        <w:rPr>
          <w:sz w:val="24"/>
          <w:szCs w:val="24"/>
        </w:rPr>
      </w:pPr>
      <w:r>
        <w:rPr>
          <w:sz w:val="24"/>
          <w:szCs w:val="24"/>
        </w:rPr>
        <w:t xml:space="preserve">Email: Tyler True, </w:t>
      </w:r>
      <w:r w:rsidRPr="00923BCB">
        <w:rPr>
          <w:sz w:val="24"/>
          <w:szCs w:val="24"/>
        </w:rPr>
        <w:t>tjt265@nau.edu</w:t>
      </w:r>
    </w:p>
    <w:p w14:paraId="0E96FA5B" w14:textId="535D776C" w:rsidR="00AB3392" w:rsidRPr="00AB3392" w:rsidRDefault="00AB3392" w:rsidP="00AB3392">
      <w:pPr>
        <w:pStyle w:val="ListParagraph"/>
        <w:numPr>
          <w:ilvl w:val="0"/>
          <w:numId w:val="10"/>
        </w:numPr>
        <w:rPr>
          <w:sz w:val="24"/>
          <w:szCs w:val="24"/>
        </w:rPr>
      </w:pPr>
      <w:r w:rsidRPr="00AB3392">
        <w:rPr>
          <w:sz w:val="24"/>
          <w:szCs w:val="24"/>
        </w:rPr>
        <w:t xml:space="preserve">Agenda Setting – </w:t>
      </w:r>
    </w:p>
    <w:p w14:paraId="510F27A2" w14:textId="67A36C79" w:rsidR="00AB3392" w:rsidRDefault="00AB3392" w:rsidP="00AB3392">
      <w:pPr>
        <w:pStyle w:val="ListParagraph"/>
        <w:rPr>
          <w:i/>
          <w:iCs/>
          <w:sz w:val="24"/>
          <w:szCs w:val="24"/>
        </w:rPr>
      </w:pPr>
      <w:r>
        <w:rPr>
          <w:sz w:val="24"/>
          <w:szCs w:val="24"/>
        </w:rPr>
        <w:t xml:space="preserve">Email: Heather.Martel@nau.edu </w:t>
      </w:r>
      <w:r w:rsidR="00106D95">
        <w:rPr>
          <w:i/>
          <w:iCs/>
          <w:sz w:val="24"/>
          <w:szCs w:val="24"/>
        </w:rPr>
        <w:t>a week before the Commission meeting if you would like your announcements or a discussion item on the agenda</w:t>
      </w:r>
    </w:p>
    <w:p w14:paraId="03855625" w14:textId="2D468A68" w:rsidR="000D4947" w:rsidRDefault="000D4947" w:rsidP="00AB3392">
      <w:pPr>
        <w:pStyle w:val="ListParagraph"/>
        <w:rPr>
          <w:i/>
          <w:iCs/>
          <w:sz w:val="24"/>
          <w:szCs w:val="24"/>
        </w:rPr>
      </w:pPr>
    </w:p>
    <w:p w14:paraId="06387DC5" w14:textId="06C97563" w:rsidR="000D4947" w:rsidRDefault="000D4947" w:rsidP="00AB3392">
      <w:pPr>
        <w:pStyle w:val="ListParagraph"/>
        <w:rPr>
          <w:i/>
          <w:iCs/>
          <w:sz w:val="24"/>
          <w:szCs w:val="24"/>
        </w:rPr>
      </w:pPr>
      <w:r>
        <w:rPr>
          <w:i/>
          <w:iCs/>
          <w:sz w:val="24"/>
          <w:szCs w:val="24"/>
        </w:rPr>
        <w:t xml:space="preserve">BLS-Tyler is able to be at the table at the Summit, as well as </w:t>
      </w:r>
      <w:proofErr w:type="gramStart"/>
      <w:r>
        <w:rPr>
          <w:i/>
          <w:iCs/>
          <w:sz w:val="24"/>
          <w:szCs w:val="24"/>
        </w:rPr>
        <w:t>Annie?(</w:t>
      </w:r>
      <w:proofErr w:type="gramEnd"/>
      <w:r>
        <w:rPr>
          <w:i/>
          <w:iCs/>
          <w:sz w:val="24"/>
          <w:szCs w:val="24"/>
        </w:rPr>
        <w:t xml:space="preserve">sorry didn’t hear the name). </w:t>
      </w:r>
    </w:p>
    <w:p w14:paraId="79A910CE" w14:textId="65F6B7BA" w:rsidR="00CA4825" w:rsidRDefault="00CA4825" w:rsidP="00AB3392">
      <w:pPr>
        <w:pStyle w:val="ListParagraph"/>
        <w:rPr>
          <w:i/>
          <w:iCs/>
          <w:sz w:val="24"/>
          <w:szCs w:val="24"/>
        </w:rPr>
      </w:pPr>
    </w:p>
    <w:p w14:paraId="44F35561" w14:textId="4503B93F" w:rsidR="00CA4825" w:rsidRDefault="00CA4825" w:rsidP="00AB3392">
      <w:pPr>
        <w:pStyle w:val="ListParagraph"/>
        <w:rPr>
          <w:i/>
          <w:iCs/>
          <w:sz w:val="24"/>
          <w:szCs w:val="24"/>
        </w:rPr>
      </w:pPr>
      <w:r>
        <w:rPr>
          <w:i/>
          <w:iCs/>
          <w:sz w:val="24"/>
          <w:szCs w:val="24"/>
        </w:rPr>
        <w:t>Next month: student satisfaction survey</w:t>
      </w:r>
    </w:p>
    <w:p w14:paraId="3AE67BD5" w14:textId="7592DC00" w:rsidR="00CA4825" w:rsidRDefault="00CA4825" w:rsidP="00AB3392">
      <w:pPr>
        <w:pStyle w:val="ListParagraph"/>
        <w:rPr>
          <w:i/>
          <w:iCs/>
          <w:sz w:val="24"/>
          <w:szCs w:val="24"/>
        </w:rPr>
      </w:pPr>
      <w:r>
        <w:rPr>
          <w:i/>
          <w:iCs/>
          <w:sz w:val="24"/>
          <w:szCs w:val="24"/>
        </w:rPr>
        <w:t>Discussion of having students to present</w:t>
      </w:r>
    </w:p>
    <w:p w14:paraId="1E0EF007" w14:textId="3E1AF21E" w:rsidR="00CA4825" w:rsidRDefault="00CA4825" w:rsidP="00AB3392">
      <w:pPr>
        <w:pStyle w:val="ListParagraph"/>
        <w:rPr>
          <w:i/>
          <w:iCs/>
          <w:sz w:val="24"/>
          <w:szCs w:val="24"/>
        </w:rPr>
      </w:pPr>
    </w:p>
    <w:p w14:paraId="2AC73DDE" w14:textId="0362C947" w:rsidR="00CA4825" w:rsidRDefault="00CA4825" w:rsidP="00AB3392">
      <w:pPr>
        <w:pStyle w:val="ListParagraph"/>
        <w:rPr>
          <w:i/>
          <w:iCs/>
          <w:sz w:val="24"/>
          <w:szCs w:val="24"/>
        </w:rPr>
      </w:pPr>
      <w:r>
        <w:rPr>
          <w:i/>
          <w:iCs/>
          <w:sz w:val="24"/>
          <w:szCs w:val="24"/>
        </w:rPr>
        <w:t xml:space="preserve">In May, we’ll spend that time talking about Gender Inclusive restrooms. </w:t>
      </w:r>
    </w:p>
    <w:p w14:paraId="7FD05D9D" w14:textId="77A45268" w:rsidR="00CA4825" w:rsidRDefault="00CA4825" w:rsidP="00AB3392">
      <w:pPr>
        <w:pStyle w:val="ListParagraph"/>
        <w:rPr>
          <w:i/>
          <w:iCs/>
          <w:sz w:val="24"/>
          <w:szCs w:val="24"/>
        </w:rPr>
      </w:pPr>
    </w:p>
    <w:p w14:paraId="75FA6214" w14:textId="3ED2A5D3" w:rsidR="00CA4825" w:rsidRDefault="00CA4825" w:rsidP="00AB3392">
      <w:pPr>
        <w:pStyle w:val="ListParagraph"/>
        <w:rPr>
          <w:sz w:val="24"/>
          <w:szCs w:val="24"/>
        </w:rPr>
      </w:pPr>
      <w:r>
        <w:rPr>
          <w:i/>
          <w:iCs/>
          <w:sz w:val="24"/>
          <w:szCs w:val="24"/>
        </w:rPr>
        <w:t xml:space="preserve">Get your votes in! </w:t>
      </w:r>
      <w:r w:rsidR="005C03C0">
        <w:rPr>
          <w:i/>
          <w:iCs/>
          <w:sz w:val="24"/>
          <w:szCs w:val="24"/>
        </w:rPr>
        <w:t xml:space="preserve">Flagstaff Mall, Coconino county, Sky Dome </w:t>
      </w:r>
    </w:p>
    <w:p w14:paraId="4638A933" w14:textId="086B46A4" w:rsidR="005850D4" w:rsidRPr="005850D4" w:rsidRDefault="005850D4" w:rsidP="005850D4">
      <w:pPr>
        <w:rPr>
          <w:sz w:val="24"/>
          <w:szCs w:val="24"/>
        </w:rPr>
      </w:pPr>
      <w:r>
        <w:rPr>
          <w:sz w:val="24"/>
          <w:szCs w:val="24"/>
        </w:rPr>
        <w:t>OLD BUSINESS</w:t>
      </w:r>
    </w:p>
    <w:p w14:paraId="1D0A6193" w14:textId="6F061669" w:rsidR="002E2A13" w:rsidRDefault="002E2A13" w:rsidP="00E70E77">
      <w:pPr>
        <w:pStyle w:val="ListParagraph"/>
        <w:numPr>
          <w:ilvl w:val="0"/>
          <w:numId w:val="12"/>
        </w:numPr>
        <w:rPr>
          <w:sz w:val="24"/>
          <w:szCs w:val="24"/>
        </w:rPr>
      </w:pPr>
      <w:r>
        <w:rPr>
          <w:sz w:val="24"/>
          <w:szCs w:val="24"/>
        </w:rPr>
        <w:t xml:space="preserve">ACTION: Accept </w:t>
      </w:r>
      <w:r w:rsidR="004D6A58" w:rsidRPr="002E2A13">
        <w:rPr>
          <w:sz w:val="24"/>
          <w:szCs w:val="24"/>
        </w:rPr>
        <w:t>Diversity Awards Nomination</w:t>
      </w:r>
      <w:r>
        <w:rPr>
          <w:sz w:val="24"/>
          <w:szCs w:val="24"/>
        </w:rPr>
        <w:t>s</w:t>
      </w:r>
    </w:p>
    <w:p w14:paraId="3718A732" w14:textId="77777777" w:rsidR="00FE67FC" w:rsidRDefault="002E2A13" w:rsidP="00171BF6">
      <w:pPr>
        <w:pStyle w:val="ListParagraph"/>
        <w:numPr>
          <w:ilvl w:val="1"/>
          <w:numId w:val="12"/>
        </w:numPr>
        <w:ind w:left="1440"/>
        <w:rPr>
          <w:sz w:val="24"/>
          <w:szCs w:val="24"/>
        </w:rPr>
      </w:pPr>
      <w:r w:rsidRPr="00FE67FC">
        <w:rPr>
          <w:sz w:val="24"/>
          <w:szCs w:val="24"/>
        </w:rPr>
        <w:t xml:space="preserve">Student: </w:t>
      </w:r>
      <w:r w:rsidRPr="00321762">
        <w:rPr>
          <w:sz w:val="24"/>
          <w:szCs w:val="24"/>
        </w:rPr>
        <w:t>Deborah Corey</w:t>
      </w:r>
    </w:p>
    <w:p w14:paraId="60116B6A" w14:textId="7D54BE62" w:rsidR="002E2A13" w:rsidRPr="00FE67FC" w:rsidRDefault="002E2A13" w:rsidP="00FE67FC">
      <w:pPr>
        <w:ind w:left="-90"/>
        <w:rPr>
          <w:sz w:val="24"/>
          <w:szCs w:val="24"/>
        </w:rPr>
      </w:pPr>
      <w:r w:rsidRPr="00FE67FC">
        <w:rPr>
          <w:sz w:val="24"/>
          <w:szCs w:val="24"/>
        </w:rPr>
        <w:t>Deborah is a Ph.D. Student in the School Psychology/Counseling program in the College of Education. She is a strong research voice in the College, raising awareness around issues of mental health and trans identities. Deborah’s Qualifying Research Project involved gathering stories from trans identified individuals who are “doing well” in terms of mental health. In a field that often focuses on pathologizing difference and non-normative identities, Deborah offers a welcome and empowering research agenda. In the past year she has presented this work in numerous venues and has most recently been accepted to present with two other researchers on the intersections of sexual/gender identities and mental and physical well-being at the American Psychological Association Conference in Washington, D.C. in August 2020.</w:t>
      </w:r>
    </w:p>
    <w:p w14:paraId="6995E809" w14:textId="18A1AA74" w:rsidR="002E2A13" w:rsidRDefault="002E2A13" w:rsidP="002E2A13">
      <w:pPr>
        <w:pStyle w:val="ListParagraph"/>
        <w:numPr>
          <w:ilvl w:val="1"/>
          <w:numId w:val="12"/>
        </w:numPr>
        <w:rPr>
          <w:sz w:val="24"/>
          <w:szCs w:val="24"/>
        </w:rPr>
      </w:pPr>
      <w:r>
        <w:rPr>
          <w:sz w:val="24"/>
          <w:szCs w:val="24"/>
        </w:rPr>
        <w:t xml:space="preserve">Staff: </w:t>
      </w:r>
      <w:r w:rsidRPr="00321762">
        <w:rPr>
          <w:sz w:val="24"/>
          <w:szCs w:val="24"/>
        </w:rPr>
        <w:t xml:space="preserve">Carl </w:t>
      </w:r>
      <w:proofErr w:type="spellStart"/>
      <w:r w:rsidRPr="00321762">
        <w:rPr>
          <w:sz w:val="24"/>
          <w:szCs w:val="24"/>
        </w:rPr>
        <w:t>Dindo</w:t>
      </w:r>
      <w:proofErr w:type="spellEnd"/>
    </w:p>
    <w:p w14:paraId="0D14E063" w14:textId="4CBB71C8" w:rsidR="002E2A13" w:rsidRDefault="002E2A13" w:rsidP="00FE67FC">
      <w:pPr>
        <w:pStyle w:val="ListParagraph"/>
        <w:ind w:left="-90"/>
        <w:rPr>
          <w:sz w:val="24"/>
          <w:szCs w:val="24"/>
        </w:rPr>
      </w:pPr>
      <w:r w:rsidRPr="002E2A13">
        <w:rPr>
          <w:sz w:val="24"/>
          <w:szCs w:val="24"/>
        </w:rPr>
        <w:t xml:space="preserve">I am nominating Carl for this award due to his dedication to supporting the LGBTQIA community. Specifically, since coming to NAU's Counseling Services, Carl has been an advocate for this population, from participating in the LGBTQIA Commission meetings to </w:t>
      </w:r>
      <w:proofErr w:type="gramStart"/>
      <w:r w:rsidRPr="002E2A13">
        <w:rPr>
          <w:sz w:val="24"/>
          <w:szCs w:val="24"/>
        </w:rPr>
        <w:t>being</w:t>
      </w:r>
      <w:proofErr w:type="gramEnd"/>
      <w:r w:rsidRPr="002E2A13">
        <w:rPr>
          <w:sz w:val="24"/>
          <w:szCs w:val="24"/>
        </w:rPr>
        <w:t xml:space="preserve"> an original member of the Campus Health Trans Care Team to working closely with IMQ in order to create and co-facilitate the Trans Support Group. Carl has also been intentional about continuing education dedicated to supporting the mental well-being of this population, evidenced by such things as attending a Trans Care conference and ensuring that appropriate training opportunities were woven into our doctoral internship program. Through his efforts, Carl has not only honed his professional skills in order to best support the LGBTQIA population, but also become known in the LGBTQIA community as an empathic, skilled, and tireless mental health advocate.</w:t>
      </w:r>
    </w:p>
    <w:p w14:paraId="4E08F045" w14:textId="371D00AF" w:rsidR="002E2A13" w:rsidRDefault="002E2A13" w:rsidP="002E2A13">
      <w:pPr>
        <w:pStyle w:val="ListParagraph"/>
        <w:numPr>
          <w:ilvl w:val="1"/>
          <w:numId w:val="12"/>
        </w:numPr>
        <w:rPr>
          <w:sz w:val="24"/>
          <w:szCs w:val="24"/>
        </w:rPr>
      </w:pPr>
      <w:r>
        <w:rPr>
          <w:sz w:val="24"/>
          <w:szCs w:val="24"/>
        </w:rPr>
        <w:t>Ally of the Year: Shelby Reid</w:t>
      </w:r>
    </w:p>
    <w:p w14:paraId="051D95C3" w14:textId="77777777" w:rsidR="002E2A13" w:rsidRPr="002E2A13" w:rsidRDefault="002E2A13" w:rsidP="00FE67FC">
      <w:pPr>
        <w:pStyle w:val="ListParagraph"/>
        <w:ind w:left="-90"/>
        <w:rPr>
          <w:sz w:val="24"/>
          <w:szCs w:val="24"/>
        </w:rPr>
      </w:pPr>
      <w:r w:rsidRPr="002E2A13">
        <w:rPr>
          <w:sz w:val="24"/>
          <w:szCs w:val="24"/>
        </w:rPr>
        <w:t>Shelby is very supportive of the LGBTQIA community. She regularly attends commission meetings. She participates in discussions but also sits on committees for this group. Shelby has spent hours trying to educate and broaden the horizons of community member in this group - from suggesting readings to facilitating conversations during meetings or at social activities.</w:t>
      </w:r>
    </w:p>
    <w:p w14:paraId="6EB00C4B" w14:textId="38F2A9F6" w:rsidR="002E2A13" w:rsidRDefault="002E2A13" w:rsidP="00FE67FC">
      <w:pPr>
        <w:pStyle w:val="ListParagraph"/>
        <w:ind w:left="-90"/>
        <w:rPr>
          <w:sz w:val="24"/>
          <w:szCs w:val="24"/>
        </w:rPr>
      </w:pPr>
      <w:r w:rsidRPr="002E2A13">
        <w:rPr>
          <w:sz w:val="24"/>
          <w:szCs w:val="24"/>
        </w:rPr>
        <w:t>She has volunteered her time in Flagstaff community events as well as NAU events. Shelby is committed to making NAU a safe and supportive place for LGBTQIA students, faculty and staff.</w:t>
      </w:r>
    </w:p>
    <w:p w14:paraId="506F0AF9" w14:textId="695DCF0E" w:rsidR="002E2A13" w:rsidRDefault="002E2A13" w:rsidP="002E2A13">
      <w:pPr>
        <w:pStyle w:val="ListParagraph"/>
        <w:numPr>
          <w:ilvl w:val="1"/>
          <w:numId w:val="12"/>
        </w:numPr>
        <w:rPr>
          <w:sz w:val="24"/>
          <w:szCs w:val="24"/>
        </w:rPr>
      </w:pPr>
      <w:r>
        <w:rPr>
          <w:sz w:val="24"/>
          <w:szCs w:val="24"/>
        </w:rPr>
        <w:t>ACTION: We have 2 nominees</w:t>
      </w:r>
    </w:p>
    <w:p w14:paraId="4EDD34C3" w14:textId="2F0B9BE1" w:rsidR="002E2A13" w:rsidRDefault="002E2A13" w:rsidP="002E2A13">
      <w:pPr>
        <w:pStyle w:val="ListParagraph"/>
        <w:numPr>
          <w:ilvl w:val="2"/>
          <w:numId w:val="12"/>
        </w:numPr>
        <w:rPr>
          <w:sz w:val="24"/>
          <w:szCs w:val="24"/>
        </w:rPr>
      </w:pPr>
      <w:r>
        <w:rPr>
          <w:sz w:val="24"/>
          <w:szCs w:val="24"/>
        </w:rPr>
        <w:t xml:space="preserve">Nominee 1: Jessi </w:t>
      </w:r>
      <w:proofErr w:type="spellStart"/>
      <w:r>
        <w:rPr>
          <w:sz w:val="24"/>
          <w:szCs w:val="24"/>
        </w:rPr>
        <w:t>Quizar</w:t>
      </w:r>
      <w:proofErr w:type="spellEnd"/>
    </w:p>
    <w:p w14:paraId="6B67D4BC" w14:textId="4A3BDD3A" w:rsidR="002E2A13" w:rsidRPr="002E2A13" w:rsidRDefault="002E2A13" w:rsidP="00FE67FC">
      <w:pPr>
        <w:ind w:left="-90"/>
        <w:rPr>
          <w:sz w:val="24"/>
          <w:szCs w:val="24"/>
        </w:rPr>
      </w:pPr>
      <w:r w:rsidRPr="00321762">
        <w:rPr>
          <w:sz w:val="24"/>
          <w:szCs w:val="24"/>
        </w:rPr>
        <w:lastRenderedPageBreak/>
        <w:t xml:space="preserve">Throughout Dr. </w:t>
      </w:r>
      <w:proofErr w:type="spellStart"/>
      <w:r w:rsidRPr="00321762">
        <w:rPr>
          <w:sz w:val="24"/>
          <w:szCs w:val="24"/>
        </w:rPr>
        <w:t>Quizar's</w:t>
      </w:r>
      <w:proofErr w:type="spellEnd"/>
      <w:r w:rsidRPr="00321762">
        <w:rPr>
          <w:sz w:val="24"/>
          <w:szCs w:val="24"/>
        </w:rPr>
        <w:t xml:space="preserve"> years as a Professor at NAU she has done incredible work supporting queer students', from extra office hours to designing curriculum that centers queer people of color organizing for resistance and liberation to talks that she has done across campus, and as an out queer faculty member. She led an IMQ event in </w:t>
      </w:r>
      <w:proofErr w:type="gramStart"/>
      <w:r w:rsidRPr="00321762">
        <w:rPr>
          <w:sz w:val="24"/>
          <w:szCs w:val="24"/>
        </w:rPr>
        <w:t>October,</w:t>
      </w:r>
      <w:proofErr w:type="gramEnd"/>
      <w:r w:rsidRPr="00321762">
        <w:rPr>
          <w:sz w:val="24"/>
          <w:szCs w:val="24"/>
        </w:rPr>
        <w:t xml:space="preserve"> 2019 called Queer Migration and the Border Crisis. In her classrooms she teaches about queer asylum seekers, the abuse that trans asylum seekers experience in detention centers, and how the queer Latinx community in San Diego really rallied to support queer folks stuck in Tijuana.</w:t>
      </w:r>
      <w:r w:rsidRPr="00321762">
        <w:rPr>
          <w:sz w:val="24"/>
          <w:szCs w:val="24"/>
        </w:rPr>
        <w:br/>
      </w:r>
      <w:r w:rsidRPr="00321762">
        <w:rPr>
          <w:sz w:val="24"/>
          <w:szCs w:val="24"/>
        </w:rPr>
        <w:br/>
        <w:t xml:space="preserve">In her Intersectional Social Movements she centers queer POC and deeply incorporates queer issues in the other classes she teaches. For example, in Intro to </w:t>
      </w:r>
      <w:proofErr w:type="spellStart"/>
      <w:r w:rsidRPr="00321762">
        <w:rPr>
          <w:sz w:val="24"/>
          <w:szCs w:val="24"/>
        </w:rPr>
        <w:t>Af</w:t>
      </w:r>
      <w:proofErr w:type="spellEnd"/>
      <w:r w:rsidRPr="00321762">
        <w:rPr>
          <w:sz w:val="24"/>
          <w:szCs w:val="24"/>
        </w:rPr>
        <w:t xml:space="preserve"> Am she spends a lot of time on Marsha P. Johnson and Black trans women organizing against police brutality and for prison abolition.</w:t>
      </w:r>
      <w:r w:rsidRPr="00321762">
        <w:rPr>
          <w:sz w:val="24"/>
          <w:szCs w:val="24"/>
        </w:rPr>
        <w:br/>
        <w:t xml:space="preserve">Queer students speak highly of Dr. </w:t>
      </w:r>
      <w:proofErr w:type="spellStart"/>
      <w:r w:rsidRPr="00321762">
        <w:rPr>
          <w:sz w:val="24"/>
          <w:szCs w:val="24"/>
        </w:rPr>
        <w:t>Quizar's</w:t>
      </w:r>
      <w:proofErr w:type="spellEnd"/>
      <w:r w:rsidRPr="00321762">
        <w:rPr>
          <w:sz w:val="24"/>
          <w:szCs w:val="24"/>
        </w:rPr>
        <w:t xml:space="preserve"> mentorship and the importance she has had on their lives and time at NAU, and lastly, Dr. </w:t>
      </w:r>
      <w:proofErr w:type="spellStart"/>
      <w:r w:rsidRPr="00321762">
        <w:rPr>
          <w:sz w:val="24"/>
          <w:szCs w:val="24"/>
        </w:rPr>
        <w:t>Quizar</w:t>
      </w:r>
      <w:proofErr w:type="spellEnd"/>
      <w:r w:rsidRPr="00321762">
        <w:rPr>
          <w:sz w:val="24"/>
          <w:szCs w:val="24"/>
        </w:rPr>
        <w:t xml:space="preserve"> gave a memorable and powerful speech at Rainbow Convocation. Dr. </w:t>
      </w:r>
      <w:proofErr w:type="spellStart"/>
      <w:r w:rsidRPr="00321762">
        <w:rPr>
          <w:sz w:val="24"/>
          <w:szCs w:val="24"/>
        </w:rPr>
        <w:t>Quizar</w:t>
      </w:r>
      <w:proofErr w:type="spellEnd"/>
      <w:r w:rsidRPr="00321762">
        <w:rPr>
          <w:sz w:val="24"/>
          <w:szCs w:val="24"/>
        </w:rPr>
        <w:t xml:space="preserve"> is more than deserving of this award to recognize what she does.</w:t>
      </w:r>
    </w:p>
    <w:p w14:paraId="4A212DDD" w14:textId="642336C9" w:rsidR="002E2A13" w:rsidRDefault="002E2A13" w:rsidP="002E2A13">
      <w:pPr>
        <w:pStyle w:val="ListParagraph"/>
        <w:numPr>
          <w:ilvl w:val="2"/>
          <w:numId w:val="12"/>
        </w:numPr>
        <w:rPr>
          <w:sz w:val="24"/>
          <w:szCs w:val="24"/>
        </w:rPr>
      </w:pPr>
      <w:r>
        <w:rPr>
          <w:sz w:val="24"/>
          <w:szCs w:val="24"/>
        </w:rPr>
        <w:t>Nominee 2: Dian Squire</w:t>
      </w:r>
    </w:p>
    <w:p w14:paraId="35F9A9E4" w14:textId="5866CDA0" w:rsidR="002E2A13" w:rsidRPr="002E2A13" w:rsidRDefault="002E2A13" w:rsidP="00FE67FC">
      <w:pPr>
        <w:tabs>
          <w:tab w:val="left" w:pos="1350"/>
        </w:tabs>
        <w:ind w:left="-180"/>
        <w:rPr>
          <w:sz w:val="24"/>
          <w:szCs w:val="24"/>
        </w:rPr>
      </w:pPr>
      <w:r w:rsidRPr="00321762">
        <w:rPr>
          <w:sz w:val="24"/>
          <w:szCs w:val="24"/>
        </w:rPr>
        <w:t xml:space="preserve">Prof. Squire specializes in student affairs, and in his two years at NAU, diversity and inclusion have driven his practice, pedagogically and within the institution. He practices truly interdisciplinary anti-oppressive scholarship for the purposes of socially just institutional transformation. As a prolific and productive scholar who has presented and keynoted at top conferences in his field, his work examines how intersectional conceptualizations of race and racism inform institutional organization and practice and influence the life potentials of their constituent communities. He brings this intersectionality and intellectual rigor to his program at NAU with an eye on both immediate change and long-term transformation, training his graduate students to do the same in their future work. Thanks to Prof. Squire, NAU education students head out into their field with a deeper understanding of social justice and making education a more inclusive and equitable place for all. His support for the queer community at large is also evident in his regular participation in the AIDS </w:t>
      </w:r>
      <w:proofErr w:type="spellStart"/>
      <w:r w:rsidRPr="00321762">
        <w:rPr>
          <w:sz w:val="24"/>
          <w:szCs w:val="24"/>
        </w:rPr>
        <w:t>LifeCycle</w:t>
      </w:r>
      <w:proofErr w:type="spellEnd"/>
      <w:r w:rsidRPr="00321762">
        <w:rPr>
          <w:sz w:val="24"/>
          <w:szCs w:val="24"/>
        </w:rPr>
        <w:t xml:space="preserve"> ride. We are so lucky to have him here.</w:t>
      </w:r>
    </w:p>
    <w:p w14:paraId="0F9D51BC" w14:textId="429D0660" w:rsidR="00E82BEC" w:rsidRPr="002E2A13" w:rsidRDefault="00E82BEC" w:rsidP="002E2A13">
      <w:pPr>
        <w:rPr>
          <w:sz w:val="24"/>
          <w:szCs w:val="24"/>
        </w:rPr>
      </w:pPr>
      <w:r w:rsidRPr="002E2A13">
        <w:rPr>
          <w:sz w:val="24"/>
          <w:szCs w:val="24"/>
        </w:rPr>
        <w:t>NEW BUSINESS</w:t>
      </w:r>
    </w:p>
    <w:p w14:paraId="21AF5937" w14:textId="5552F4A0" w:rsidR="00CB7A63" w:rsidRPr="00CB7A63" w:rsidRDefault="004F19BA" w:rsidP="0036317D">
      <w:pPr>
        <w:pStyle w:val="ListParagraph"/>
        <w:numPr>
          <w:ilvl w:val="0"/>
          <w:numId w:val="8"/>
        </w:numPr>
        <w:shd w:val="clear" w:color="auto" w:fill="FFFFFF"/>
        <w:spacing w:after="0" w:line="240" w:lineRule="auto"/>
        <w:rPr>
          <w:sz w:val="24"/>
          <w:szCs w:val="24"/>
        </w:rPr>
      </w:pPr>
      <w:r w:rsidRPr="004F19BA">
        <w:rPr>
          <w:rFonts w:ascii="Segoe UI" w:hAnsi="Segoe UI" w:cs="Segoe UI"/>
          <w:color w:val="212121"/>
          <w:sz w:val="23"/>
          <w:szCs w:val="23"/>
          <w:shd w:val="clear" w:color="auto" w:fill="FFFFFF"/>
        </w:rPr>
        <w:t xml:space="preserve">We </w:t>
      </w:r>
      <w:r w:rsidRPr="004F19BA">
        <w:rPr>
          <w:rFonts w:ascii="Segoe UI" w:hAnsi="Segoe UI" w:cs="Segoe UI"/>
          <w:b/>
          <w:bCs/>
          <w:color w:val="212121"/>
          <w:sz w:val="23"/>
          <w:szCs w:val="23"/>
          <w:shd w:val="clear" w:color="auto" w:fill="FFFFFF"/>
        </w:rPr>
        <w:t>need volunteers</w:t>
      </w:r>
      <w:r w:rsidRPr="004F19BA">
        <w:rPr>
          <w:rFonts w:ascii="Segoe UI" w:hAnsi="Segoe UI" w:cs="Segoe UI"/>
          <w:color w:val="212121"/>
          <w:sz w:val="23"/>
          <w:szCs w:val="23"/>
          <w:shd w:val="clear" w:color="auto" w:fill="FFFFFF"/>
        </w:rPr>
        <w:t xml:space="preserve"> for the Black Leadership Conference March 28th to table for LGBTGQIA Commission anytime 8-12 to basically invite and inform people about our commission</w:t>
      </w:r>
      <w:r w:rsidR="005D0F38" w:rsidRPr="004D6A58">
        <w:rPr>
          <w:rFonts w:ascii="Segoe UI" w:hAnsi="Segoe UI" w:cs="Segoe UI"/>
          <w:color w:val="212121"/>
          <w:sz w:val="23"/>
          <w:szCs w:val="23"/>
          <w:shd w:val="clear" w:color="auto" w:fill="FFFFFF"/>
        </w:rPr>
        <w:t xml:space="preserve"> </w:t>
      </w:r>
    </w:p>
    <w:p w14:paraId="1D78136B" w14:textId="2860B93E" w:rsidR="005D0F38" w:rsidRPr="004D6A58" w:rsidRDefault="005D0F38" w:rsidP="007A34AD">
      <w:pPr>
        <w:pStyle w:val="ListParagraph"/>
        <w:numPr>
          <w:ilvl w:val="0"/>
          <w:numId w:val="8"/>
        </w:numPr>
        <w:shd w:val="clear" w:color="auto" w:fill="FFFFFF"/>
        <w:spacing w:after="0" w:line="240" w:lineRule="auto"/>
        <w:rPr>
          <w:sz w:val="24"/>
          <w:szCs w:val="24"/>
        </w:rPr>
      </w:pPr>
      <w:r w:rsidRPr="00147B46">
        <w:rPr>
          <w:rFonts w:ascii="Segoe UI" w:hAnsi="Segoe UI" w:cs="Segoe UI"/>
          <w:color w:val="212121"/>
          <w:sz w:val="23"/>
          <w:szCs w:val="23"/>
          <w:shd w:val="clear" w:color="auto" w:fill="FFFFFF"/>
        </w:rPr>
        <w:t>What is the status</w:t>
      </w:r>
      <w:r w:rsidR="00B00535" w:rsidRPr="00147B46">
        <w:rPr>
          <w:rFonts w:ascii="Segoe UI" w:hAnsi="Segoe UI" w:cs="Segoe UI"/>
          <w:color w:val="212121"/>
          <w:sz w:val="23"/>
          <w:szCs w:val="23"/>
          <w:shd w:val="clear" w:color="auto" w:fill="FFFFFF"/>
        </w:rPr>
        <w:t xml:space="preserve"> in our units</w:t>
      </w:r>
      <w:r w:rsidRPr="00147B46">
        <w:rPr>
          <w:rFonts w:ascii="Segoe UI" w:hAnsi="Segoe UI" w:cs="Segoe UI"/>
          <w:color w:val="212121"/>
          <w:sz w:val="23"/>
          <w:szCs w:val="23"/>
          <w:shd w:val="clear" w:color="auto" w:fill="FFFFFF"/>
        </w:rPr>
        <w:t xml:space="preserve"> of our </w:t>
      </w:r>
      <w:proofErr w:type="spellStart"/>
      <w:proofErr w:type="gramStart"/>
      <w:r w:rsidR="00B00535" w:rsidRPr="00147B46">
        <w:rPr>
          <w:rFonts w:ascii="Segoe UI" w:hAnsi="Segoe UI" w:cs="Segoe UI"/>
          <w:color w:val="212121"/>
          <w:sz w:val="23"/>
          <w:szCs w:val="23"/>
          <w:shd w:val="clear" w:color="auto" w:fill="FFFFFF"/>
        </w:rPr>
        <w:t>Q‘</w:t>
      </w:r>
      <w:proofErr w:type="gramEnd"/>
      <w:r w:rsidRPr="00147B46">
        <w:rPr>
          <w:rFonts w:ascii="Segoe UI" w:hAnsi="Segoe UI" w:cs="Segoe UI"/>
          <w:color w:val="212121"/>
          <w:sz w:val="23"/>
          <w:szCs w:val="23"/>
          <w:shd w:val="clear" w:color="auto" w:fill="FFFFFF"/>
        </w:rPr>
        <w:t>mmunities</w:t>
      </w:r>
      <w:proofErr w:type="spellEnd"/>
      <w:r w:rsidRPr="00147B46">
        <w:rPr>
          <w:rFonts w:ascii="Segoe UI" w:hAnsi="Segoe UI" w:cs="Segoe UI"/>
          <w:color w:val="212121"/>
          <w:sz w:val="23"/>
          <w:szCs w:val="23"/>
          <w:shd w:val="clear" w:color="auto" w:fill="FFFFFF"/>
        </w:rPr>
        <w:t>?</w:t>
      </w:r>
    </w:p>
    <w:sectPr w:rsidR="005D0F38" w:rsidRPr="004D6A58" w:rsidSect="002E2A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57B"/>
    <w:multiLevelType w:val="hybridMultilevel"/>
    <w:tmpl w:val="8D52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49F1"/>
    <w:multiLevelType w:val="hybridMultilevel"/>
    <w:tmpl w:val="CC1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34B7"/>
    <w:multiLevelType w:val="hybridMultilevel"/>
    <w:tmpl w:val="2810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2CF"/>
    <w:multiLevelType w:val="hybridMultilevel"/>
    <w:tmpl w:val="6E0AED92"/>
    <w:lvl w:ilvl="0" w:tplc="21D65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4F31"/>
    <w:multiLevelType w:val="hybridMultilevel"/>
    <w:tmpl w:val="9848A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20222"/>
    <w:multiLevelType w:val="multilevel"/>
    <w:tmpl w:val="DDF0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C6D35"/>
    <w:multiLevelType w:val="hybridMultilevel"/>
    <w:tmpl w:val="AE161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43CA3"/>
    <w:multiLevelType w:val="hybridMultilevel"/>
    <w:tmpl w:val="38FCA4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E63AE"/>
    <w:multiLevelType w:val="hybridMultilevel"/>
    <w:tmpl w:val="A8DA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F42F4"/>
    <w:multiLevelType w:val="hybridMultilevel"/>
    <w:tmpl w:val="BFD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4518"/>
    <w:multiLevelType w:val="hybridMultilevel"/>
    <w:tmpl w:val="8F66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45B92"/>
    <w:multiLevelType w:val="hybridMultilevel"/>
    <w:tmpl w:val="8C4CB8C2"/>
    <w:lvl w:ilvl="0" w:tplc="3AC89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9"/>
  </w:num>
  <w:num w:numId="8">
    <w:abstractNumId w:val="8"/>
  </w:num>
  <w:num w:numId="9">
    <w:abstractNumId w:val="1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F5"/>
    <w:rsid w:val="00025134"/>
    <w:rsid w:val="000669D8"/>
    <w:rsid w:val="000D4947"/>
    <w:rsid w:val="00106D95"/>
    <w:rsid w:val="00144778"/>
    <w:rsid w:val="00147B46"/>
    <w:rsid w:val="00152DBE"/>
    <w:rsid w:val="001E537A"/>
    <w:rsid w:val="002306CC"/>
    <w:rsid w:val="002A082D"/>
    <w:rsid w:val="002A5E10"/>
    <w:rsid w:val="002B0797"/>
    <w:rsid w:val="002B7591"/>
    <w:rsid w:val="002E2A13"/>
    <w:rsid w:val="002E74ED"/>
    <w:rsid w:val="002F38FF"/>
    <w:rsid w:val="003066DA"/>
    <w:rsid w:val="003A1CFB"/>
    <w:rsid w:val="003B134D"/>
    <w:rsid w:val="003E1E67"/>
    <w:rsid w:val="004330F5"/>
    <w:rsid w:val="004407B8"/>
    <w:rsid w:val="004B711B"/>
    <w:rsid w:val="004D6A58"/>
    <w:rsid w:val="004E3A34"/>
    <w:rsid w:val="004F19BA"/>
    <w:rsid w:val="00551803"/>
    <w:rsid w:val="005850D4"/>
    <w:rsid w:val="005C03C0"/>
    <w:rsid w:val="005D0F38"/>
    <w:rsid w:val="005D66EC"/>
    <w:rsid w:val="00624A56"/>
    <w:rsid w:val="006673E5"/>
    <w:rsid w:val="00714945"/>
    <w:rsid w:val="00715E0C"/>
    <w:rsid w:val="0075043B"/>
    <w:rsid w:val="007652D8"/>
    <w:rsid w:val="0078324E"/>
    <w:rsid w:val="00790DE9"/>
    <w:rsid w:val="007A0E62"/>
    <w:rsid w:val="007E561C"/>
    <w:rsid w:val="00806894"/>
    <w:rsid w:val="008C2B2C"/>
    <w:rsid w:val="00923BCB"/>
    <w:rsid w:val="00935BAD"/>
    <w:rsid w:val="009A1810"/>
    <w:rsid w:val="009F4CD8"/>
    <w:rsid w:val="009F72ED"/>
    <w:rsid w:val="00A004DA"/>
    <w:rsid w:val="00A009B7"/>
    <w:rsid w:val="00A34EDE"/>
    <w:rsid w:val="00A441F1"/>
    <w:rsid w:val="00A52B6D"/>
    <w:rsid w:val="00A61DBE"/>
    <w:rsid w:val="00A91920"/>
    <w:rsid w:val="00AB3392"/>
    <w:rsid w:val="00AC79BE"/>
    <w:rsid w:val="00B00535"/>
    <w:rsid w:val="00B01940"/>
    <w:rsid w:val="00B51752"/>
    <w:rsid w:val="00B93D49"/>
    <w:rsid w:val="00BE2DA4"/>
    <w:rsid w:val="00C47D85"/>
    <w:rsid w:val="00C546A7"/>
    <w:rsid w:val="00C83789"/>
    <w:rsid w:val="00CA4825"/>
    <w:rsid w:val="00CB7A63"/>
    <w:rsid w:val="00CD02FD"/>
    <w:rsid w:val="00D31EB9"/>
    <w:rsid w:val="00D43947"/>
    <w:rsid w:val="00D60044"/>
    <w:rsid w:val="00DD1FE4"/>
    <w:rsid w:val="00DF23C9"/>
    <w:rsid w:val="00E13522"/>
    <w:rsid w:val="00E15EC6"/>
    <w:rsid w:val="00E82BEC"/>
    <w:rsid w:val="00EB38EE"/>
    <w:rsid w:val="00EC0D7D"/>
    <w:rsid w:val="00EE717D"/>
    <w:rsid w:val="00EE7905"/>
    <w:rsid w:val="00EF5637"/>
    <w:rsid w:val="00F34C7C"/>
    <w:rsid w:val="00F71C1E"/>
    <w:rsid w:val="00F90F0F"/>
    <w:rsid w:val="00FE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C309"/>
  <w15:chartTrackingRefBased/>
  <w15:docId w15:val="{065D42F3-C2D3-440A-96BD-8FED71C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F5"/>
    <w:pPr>
      <w:ind w:left="720"/>
      <w:contextualSpacing/>
    </w:pPr>
  </w:style>
  <w:style w:type="paragraph" w:styleId="BalloonText">
    <w:name w:val="Balloon Text"/>
    <w:basedOn w:val="Normal"/>
    <w:link w:val="BalloonTextChar"/>
    <w:uiPriority w:val="99"/>
    <w:semiHidden/>
    <w:unhideWhenUsed/>
    <w:rsid w:val="00B01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40"/>
    <w:rPr>
      <w:rFonts w:ascii="Segoe UI" w:hAnsi="Segoe UI" w:cs="Segoe UI"/>
      <w:sz w:val="18"/>
      <w:szCs w:val="18"/>
    </w:rPr>
  </w:style>
  <w:style w:type="character" w:styleId="Hyperlink">
    <w:name w:val="Hyperlink"/>
    <w:basedOn w:val="DefaultParagraphFont"/>
    <w:uiPriority w:val="99"/>
    <w:unhideWhenUsed/>
    <w:rsid w:val="00923BCB"/>
    <w:rPr>
      <w:color w:val="0000FF"/>
      <w:u w:val="single"/>
    </w:rPr>
  </w:style>
  <w:style w:type="paragraph" w:styleId="NormalWeb">
    <w:name w:val="Normal (Web)"/>
    <w:basedOn w:val="Normal"/>
    <w:uiPriority w:val="99"/>
    <w:semiHidden/>
    <w:unhideWhenUsed/>
    <w:rsid w:val="001E537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7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418">
          <w:marLeft w:val="0"/>
          <w:marRight w:val="0"/>
          <w:marTop w:val="0"/>
          <w:marBottom w:val="0"/>
          <w:divBdr>
            <w:top w:val="none" w:sz="0" w:space="0" w:color="auto"/>
            <w:left w:val="none" w:sz="0" w:space="0" w:color="auto"/>
            <w:bottom w:val="none" w:sz="0" w:space="0" w:color="auto"/>
            <w:right w:val="none" w:sz="0" w:space="0" w:color="auto"/>
          </w:divBdr>
        </w:div>
        <w:div w:id="1592198858">
          <w:marLeft w:val="0"/>
          <w:marRight w:val="0"/>
          <w:marTop w:val="0"/>
          <w:marBottom w:val="0"/>
          <w:divBdr>
            <w:top w:val="none" w:sz="0" w:space="0" w:color="auto"/>
            <w:left w:val="none" w:sz="0" w:space="0" w:color="auto"/>
            <w:bottom w:val="none" w:sz="0" w:space="0" w:color="auto"/>
            <w:right w:val="none" w:sz="0" w:space="0" w:color="auto"/>
          </w:divBdr>
        </w:div>
      </w:divsChild>
    </w:div>
    <w:div w:id="343287378">
      <w:bodyDiv w:val="1"/>
      <w:marLeft w:val="0"/>
      <w:marRight w:val="0"/>
      <w:marTop w:val="0"/>
      <w:marBottom w:val="0"/>
      <w:divBdr>
        <w:top w:val="none" w:sz="0" w:space="0" w:color="auto"/>
        <w:left w:val="none" w:sz="0" w:space="0" w:color="auto"/>
        <w:bottom w:val="none" w:sz="0" w:space="0" w:color="auto"/>
        <w:right w:val="none" w:sz="0" w:space="0" w:color="auto"/>
      </w:divBdr>
    </w:div>
    <w:div w:id="449711393">
      <w:bodyDiv w:val="1"/>
      <w:marLeft w:val="0"/>
      <w:marRight w:val="0"/>
      <w:marTop w:val="0"/>
      <w:marBottom w:val="0"/>
      <w:divBdr>
        <w:top w:val="none" w:sz="0" w:space="0" w:color="auto"/>
        <w:left w:val="none" w:sz="0" w:space="0" w:color="auto"/>
        <w:bottom w:val="none" w:sz="0" w:space="0" w:color="auto"/>
        <w:right w:val="none" w:sz="0" w:space="0" w:color="auto"/>
      </w:divBdr>
      <w:divsChild>
        <w:div w:id="1294367518">
          <w:marLeft w:val="0"/>
          <w:marRight w:val="0"/>
          <w:marTop w:val="0"/>
          <w:marBottom w:val="0"/>
          <w:divBdr>
            <w:top w:val="none" w:sz="0" w:space="0" w:color="auto"/>
            <w:left w:val="none" w:sz="0" w:space="0" w:color="auto"/>
            <w:bottom w:val="none" w:sz="0" w:space="0" w:color="auto"/>
            <w:right w:val="none" w:sz="0" w:space="0" w:color="auto"/>
          </w:divBdr>
        </w:div>
        <w:div w:id="1530682215">
          <w:marLeft w:val="0"/>
          <w:marRight w:val="0"/>
          <w:marTop w:val="0"/>
          <w:marBottom w:val="240"/>
          <w:divBdr>
            <w:top w:val="none" w:sz="0" w:space="0" w:color="auto"/>
            <w:left w:val="none" w:sz="0" w:space="0" w:color="auto"/>
            <w:bottom w:val="none" w:sz="0" w:space="0" w:color="auto"/>
            <w:right w:val="none" w:sz="0" w:space="0" w:color="auto"/>
          </w:divBdr>
        </w:div>
      </w:divsChild>
    </w:div>
    <w:div w:id="876510164">
      <w:bodyDiv w:val="1"/>
      <w:marLeft w:val="0"/>
      <w:marRight w:val="0"/>
      <w:marTop w:val="0"/>
      <w:marBottom w:val="0"/>
      <w:divBdr>
        <w:top w:val="none" w:sz="0" w:space="0" w:color="auto"/>
        <w:left w:val="none" w:sz="0" w:space="0" w:color="auto"/>
        <w:bottom w:val="none" w:sz="0" w:space="0" w:color="auto"/>
        <w:right w:val="none" w:sz="0" w:space="0" w:color="auto"/>
      </w:divBdr>
    </w:div>
    <w:div w:id="904337376">
      <w:bodyDiv w:val="1"/>
      <w:marLeft w:val="0"/>
      <w:marRight w:val="0"/>
      <w:marTop w:val="0"/>
      <w:marBottom w:val="0"/>
      <w:divBdr>
        <w:top w:val="none" w:sz="0" w:space="0" w:color="auto"/>
        <w:left w:val="none" w:sz="0" w:space="0" w:color="auto"/>
        <w:bottom w:val="none" w:sz="0" w:space="0" w:color="auto"/>
        <w:right w:val="none" w:sz="0" w:space="0" w:color="auto"/>
      </w:divBdr>
    </w:div>
    <w:div w:id="1028407013">
      <w:bodyDiv w:val="1"/>
      <w:marLeft w:val="0"/>
      <w:marRight w:val="0"/>
      <w:marTop w:val="0"/>
      <w:marBottom w:val="0"/>
      <w:divBdr>
        <w:top w:val="none" w:sz="0" w:space="0" w:color="auto"/>
        <w:left w:val="none" w:sz="0" w:space="0" w:color="auto"/>
        <w:bottom w:val="none" w:sz="0" w:space="0" w:color="auto"/>
        <w:right w:val="none" w:sz="0" w:space="0" w:color="auto"/>
      </w:divBdr>
    </w:div>
    <w:div w:id="1402827565">
      <w:bodyDiv w:val="1"/>
      <w:marLeft w:val="0"/>
      <w:marRight w:val="0"/>
      <w:marTop w:val="0"/>
      <w:marBottom w:val="0"/>
      <w:divBdr>
        <w:top w:val="none" w:sz="0" w:space="0" w:color="auto"/>
        <w:left w:val="none" w:sz="0" w:space="0" w:color="auto"/>
        <w:bottom w:val="none" w:sz="0" w:space="0" w:color="auto"/>
        <w:right w:val="none" w:sz="0" w:space="0" w:color="auto"/>
      </w:divBdr>
    </w:div>
    <w:div w:id="157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artel@nau.edu" TargetMode="External"/><Relationship Id="rId3" Type="http://schemas.openxmlformats.org/officeDocument/2006/relationships/settings" Target="settings.xml"/><Relationship Id="rId7" Type="http://schemas.openxmlformats.org/officeDocument/2006/relationships/hyperlink" Target="mailto:Shelby.Reid@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Griffin@na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Martel</dc:creator>
  <cp:keywords/>
  <dc:description/>
  <cp:lastModifiedBy>Amy Lipschultz</cp:lastModifiedBy>
  <cp:revision>3</cp:revision>
  <cp:lastPrinted>2019-10-28T21:16:00Z</cp:lastPrinted>
  <dcterms:created xsi:type="dcterms:W3CDTF">2020-04-07T19:02:00Z</dcterms:created>
  <dcterms:modified xsi:type="dcterms:W3CDTF">2020-04-09T19:25:00Z</dcterms:modified>
</cp:coreProperties>
</file>