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F6B6B" w14:textId="2396EF28" w:rsidR="002113F0" w:rsidRDefault="00A32911">
      <w:r>
        <w:rPr>
          <w:noProof/>
        </w:rPr>
        <w:drawing>
          <wp:anchor distT="0" distB="0" distL="114300" distR="114300" simplePos="0" relativeHeight="251658240" behindDoc="0" locked="0" layoutInCell="1" allowOverlap="1" wp14:anchorId="7061987C" wp14:editId="448CEEFC">
            <wp:simplePos x="0" y="0"/>
            <wp:positionH relativeFrom="margin">
              <wp:posOffset>-54841</wp:posOffset>
            </wp:positionH>
            <wp:positionV relativeFrom="paragraph">
              <wp:posOffset>-407843</wp:posOffset>
            </wp:positionV>
            <wp:extent cx="5472545" cy="890458"/>
            <wp:effectExtent l="0" t="0" r="0" b="5080"/>
            <wp:wrapNone/>
            <wp:docPr id="1" name="Picture 1" descr="NAU Northern Arizona University LGBTQIA Commission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AU Northern Arizona University LGBTQIA Commission Logo 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545" cy="890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349B6" w14:textId="373F7933" w:rsidR="00E25A48" w:rsidRDefault="00E25A48"/>
    <w:p w14:paraId="5100FEF1" w14:textId="77777777" w:rsidR="000B3C84" w:rsidRDefault="000B3C84" w:rsidP="00E25A48">
      <w:pPr>
        <w:jc w:val="center"/>
      </w:pPr>
    </w:p>
    <w:p w14:paraId="19E25FB9" w14:textId="77777777" w:rsidR="000B3C84" w:rsidRDefault="000B3C84" w:rsidP="00E25A48">
      <w:pPr>
        <w:jc w:val="center"/>
      </w:pPr>
    </w:p>
    <w:p w14:paraId="1EB645BF" w14:textId="77777777" w:rsidR="000B3C84" w:rsidRDefault="000B3C84" w:rsidP="006458D6"/>
    <w:p w14:paraId="19196834" w14:textId="0AE217C3" w:rsidR="00E25A48" w:rsidRDefault="00C6087C" w:rsidP="00E25A48">
      <w:pPr>
        <w:jc w:val="center"/>
      </w:pPr>
      <w:r>
        <w:t xml:space="preserve">LGBTQIA Commission </w:t>
      </w:r>
      <w:r w:rsidR="0075379F">
        <w:t xml:space="preserve">Minutes </w:t>
      </w:r>
      <w:r w:rsidR="00C75A67">
        <w:t>for October</w:t>
      </w:r>
    </w:p>
    <w:p w14:paraId="02DF8B03" w14:textId="1726C222" w:rsidR="004137DE" w:rsidRDefault="00B55F3A" w:rsidP="00E25A48">
      <w:pPr>
        <w:jc w:val="center"/>
      </w:pPr>
      <w:r>
        <w:t>10/14</w:t>
      </w:r>
      <w:r w:rsidR="00C75A67">
        <w:t>/20</w:t>
      </w:r>
    </w:p>
    <w:p w14:paraId="63A3D3AC" w14:textId="16D7F9F3" w:rsidR="00B55F3A" w:rsidRDefault="00B55F3A" w:rsidP="00E25A48">
      <w:pPr>
        <w:jc w:val="center"/>
      </w:pPr>
      <w:r>
        <w:t>1</w:t>
      </w:r>
      <w:r w:rsidR="00C75A67">
        <w:t>2:00-1:00 PM</w:t>
      </w:r>
    </w:p>
    <w:p w14:paraId="46738123" w14:textId="77777777" w:rsidR="008D3C51" w:rsidRDefault="008D3C51" w:rsidP="008D3C51">
      <w:pPr>
        <w:jc w:val="center"/>
      </w:pPr>
      <w:r>
        <w:t>https://nau.zoom.us/j/94386195021</w:t>
      </w:r>
    </w:p>
    <w:p w14:paraId="769CA64E" w14:textId="5157663C" w:rsidR="008D3C51" w:rsidRDefault="008D3C51" w:rsidP="008D3C51">
      <w:pPr>
        <w:jc w:val="center"/>
      </w:pPr>
      <w:r>
        <w:t xml:space="preserve"> Meeting ID: 943 8619 5021</w:t>
      </w:r>
    </w:p>
    <w:p w14:paraId="20F9EBDB" w14:textId="62532847" w:rsidR="003D37E2" w:rsidRDefault="003D37E2" w:rsidP="008D3C51">
      <w:pPr>
        <w:jc w:val="center"/>
      </w:pPr>
      <w:r>
        <w:t>Password:</w:t>
      </w:r>
      <w:r w:rsidR="00AC731A">
        <w:t xml:space="preserve"> </w:t>
      </w:r>
      <w:r w:rsidR="00AC731A" w:rsidRPr="00AC731A">
        <w:t>085259</w:t>
      </w:r>
    </w:p>
    <w:p w14:paraId="306EFCE7" w14:textId="48893166" w:rsidR="00C6087C" w:rsidRDefault="007D47C9" w:rsidP="007D47C9">
      <w:pPr>
        <w:tabs>
          <w:tab w:val="left" w:pos="7181"/>
        </w:tabs>
      </w:pPr>
      <w:r>
        <w:tab/>
      </w:r>
    </w:p>
    <w:p w14:paraId="78AE0ADE" w14:textId="73EEF90A" w:rsidR="00C75A67" w:rsidRDefault="00BC613A" w:rsidP="00B55F3A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bCs/>
          <w:color w:val="212121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212121"/>
          <w:sz w:val="22"/>
          <w:szCs w:val="22"/>
        </w:rPr>
        <w:t>Commission</w:t>
      </w:r>
      <w:r w:rsidR="00C75A67">
        <w:rPr>
          <w:rFonts w:ascii="Calibri" w:eastAsia="Times New Roman" w:hAnsi="Calibri" w:cs="Calibri"/>
          <w:b/>
          <w:bCs/>
          <w:color w:val="212121"/>
          <w:sz w:val="22"/>
          <w:szCs w:val="22"/>
        </w:rPr>
        <w:t xml:space="preserve"> meeting began at 12:01 </w:t>
      </w:r>
      <w:r w:rsidR="00380E0F">
        <w:rPr>
          <w:rFonts w:ascii="Calibri" w:eastAsia="Times New Roman" w:hAnsi="Calibri" w:cs="Calibri"/>
          <w:b/>
          <w:bCs/>
          <w:color w:val="212121"/>
          <w:sz w:val="22"/>
          <w:szCs w:val="22"/>
        </w:rPr>
        <w:t>pm</w:t>
      </w:r>
    </w:p>
    <w:p w14:paraId="3D7496E7" w14:textId="546E88E2" w:rsidR="00C75A67" w:rsidRDefault="00C75A67" w:rsidP="00B55F3A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bCs/>
          <w:color w:val="212121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212121"/>
          <w:sz w:val="22"/>
          <w:szCs w:val="22"/>
        </w:rPr>
        <w:t xml:space="preserve">Introductions/Role call </w:t>
      </w:r>
    </w:p>
    <w:p w14:paraId="2F863286" w14:textId="747E16CB" w:rsidR="00C75A67" w:rsidRPr="00C75A67" w:rsidRDefault="00C75A67" w:rsidP="00C75A67">
      <w:pPr>
        <w:ind w:left="360"/>
      </w:pPr>
      <w:r>
        <w:t xml:space="preserve">Chelsea Green, Ari Burford, Stacey Brewer, Shane Canitz, Rachel Krell, Sara Olson, Jeremy </w:t>
      </w:r>
      <w:proofErr w:type="spellStart"/>
      <w:r>
        <w:t>LaBuff</w:t>
      </w:r>
      <w:proofErr w:type="spellEnd"/>
      <w:r>
        <w:t>, Marian Griffin, Felicia Fiedler, Lauren Copeland</w:t>
      </w:r>
      <w:r w:rsidR="00A5463C">
        <w:t>-Glenn</w:t>
      </w:r>
      <w:r>
        <w:t xml:space="preserve">, Amanda Rosas, Calvin Legassie, Amanda Williamson, Melody Waring, Joe Tritschler, Grace </w:t>
      </w:r>
      <w:proofErr w:type="spellStart"/>
      <w:r>
        <w:t>Ditsworth</w:t>
      </w:r>
      <w:proofErr w:type="spellEnd"/>
      <w:r>
        <w:t xml:space="preserve">, Dee </w:t>
      </w:r>
      <w:proofErr w:type="spellStart"/>
      <w:r>
        <w:t>Wegwert</w:t>
      </w:r>
      <w:proofErr w:type="spellEnd"/>
      <w:r>
        <w:t xml:space="preserve">, Tyler </w:t>
      </w:r>
      <w:proofErr w:type="spellStart"/>
      <w:r>
        <w:t>Cegler</w:t>
      </w:r>
      <w:proofErr w:type="spellEnd"/>
      <w:r>
        <w:t>, Cher, Shelby Reed, Robert Alberts</w:t>
      </w:r>
    </w:p>
    <w:p w14:paraId="4377CFB3" w14:textId="6781C6A1" w:rsidR="00B55F3A" w:rsidRPr="00C75A67" w:rsidRDefault="00C6087C" w:rsidP="00B55F3A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bCs/>
          <w:color w:val="212121"/>
          <w:sz w:val="22"/>
          <w:szCs w:val="22"/>
        </w:rPr>
      </w:pPr>
      <w:r w:rsidRPr="00C75A67">
        <w:rPr>
          <w:rFonts w:ascii="Calibri" w:eastAsia="Times New Roman" w:hAnsi="Calibri" w:cs="Calibri"/>
          <w:b/>
          <w:bCs/>
          <w:color w:val="212121"/>
          <w:sz w:val="22"/>
          <w:szCs w:val="22"/>
        </w:rPr>
        <w:t>Report from Marian and Martin IMQ Events</w:t>
      </w:r>
    </w:p>
    <w:p w14:paraId="111B8D6D" w14:textId="3C097130" w:rsidR="00DE4CC6" w:rsidRDefault="00DE4CC6" w:rsidP="00DE4CC6">
      <w:pPr>
        <w:pStyle w:val="ListParagraph"/>
        <w:numPr>
          <w:ilvl w:val="1"/>
          <w:numId w:val="1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>Coming Out events wrapped up last week</w:t>
      </w:r>
    </w:p>
    <w:p w14:paraId="51480997" w14:textId="461830A0" w:rsidR="00DE4CC6" w:rsidRDefault="00DE4CC6" w:rsidP="00DE4CC6">
      <w:pPr>
        <w:pStyle w:val="ListParagraph"/>
        <w:numPr>
          <w:ilvl w:val="2"/>
          <w:numId w:val="1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Know </w:t>
      </w:r>
      <w:r w:rsidR="00E37794">
        <w:rPr>
          <w:rFonts w:ascii="Calibri" w:eastAsia="Times New Roman" w:hAnsi="Calibri" w:cs="Calibri"/>
          <w:color w:val="212121"/>
          <w:sz w:val="22"/>
          <w:szCs w:val="22"/>
        </w:rPr>
        <w:t>Y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our </w:t>
      </w:r>
      <w:r w:rsidR="00E37794">
        <w:rPr>
          <w:rFonts w:ascii="Calibri" w:eastAsia="Times New Roman" w:hAnsi="Calibri" w:cs="Calibri"/>
          <w:color w:val="212121"/>
          <w:sz w:val="22"/>
          <w:szCs w:val="22"/>
        </w:rPr>
        <w:t>R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ights </w:t>
      </w:r>
      <w:r w:rsidR="00E37794">
        <w:rPr>
          <w:rFonts w:ascii="Calibri" w:eastAsia="Times New Roman" w:hAnsi="Calibri" w:cs="Calibri"/>
          <w:color w:val="212121"/>
          <w:sz w:val="22"/>
          <w:szCs w:val="22"/>
        </w:rPr>
        <w:t>P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anel </w:t>
      </w:r>
    </w:p>
    <w:p w14:paraId="06EF9AFA" w14:textId="7C19C227" w:rsidR="00DE4CC6" w:rsidRDefault="00DE4CC6" w:rsidP="00DE4CC6">
      <w:pPr>
        <w:pStyle w:val="ListParagraph"/>
        <w:numPr>
          <w:ilvl w:val="3"/>
          <w:numId w:val="1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Showed how to access university resources and report </w:t>
      </w:r>
      <w:r w:rsidR="00E37794">
        <w:rPr>
          <w:rFonts w:ascii="Calibri" w:eastAsia="Times New Roman" w:hAnsi="Calibri" w:cs="Calibri"/>
          <w:color w:val="212121"/>
          <w:sz w:val="22"/>
          <w:szCs w:val="22"/>
        </w:rPr>
        <w:t>discrimination</w:t>
      </w:r>
    </w:p>
    <w:p w14:paraId="7801E309" w14:textId="27CDD9B2" w:rsidR="00DE4CC6" w:rsidRDefault="00DE4CC6" w:rsidP="00DE4CC6">
      <w:pPr>
        <w:pStyle w:val="ListParagraph"/>
        <w:numPr>
          <w:ilvl w:val="2"/>
          <w:numId w:val="1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Out and Proud Panel </w:t>
      </w:r>
    </w:p>
    <w:p w14:paraId="1F255B5B" w14:textId="297D500B" w:rsidR="00DE4CC6" w:rsidRDefault="00DE4CC6" w:rsidP="00DE4CC6">
      <w:pPr>
        <w:pStyle w:val="ListParagraph"/>
        <w:numPr>
          <w:ilvl w:val="2"/>
          <w:numId w:val="1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International Pronouns Day on Friday (pronouns workshop via </w:t>
      </w:r>
      <w:r w:rsidR="001844FF">
        <w:rPr>
          <w:rFonts w:ascii="Calibri" w:eastAsia="Times New Roman" w:hAnsi="Calibri" w:cs="Calibri"/>
          <w:color w:val="212121"/>
          <w:sz w:val="22"/>
          <w:szCs w:val="22"/>
        </w:rPr>
        <w:t>Z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oom) </w:t>
      </w:r>
    </w:p>
    <w:p w14:paraId="714185D8" w14:textId="4C37798E" w:rsidR="00DE4CC6" w:rsidRDefault="00DE4CC6" w:rsidP="00DE4CC6">
      <w:pPr>
        <w:pStyle w:val="ListParagraph"/>
        <w:numPr>
          <w:ilvl w:val="1"/>
          <w:numId w:val="1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Email </w:t>
      </w:r>
      <w:hyperlink r:id="rId7" w:history="1">
        <w:r w:rsidRPr="00225DA1">
          <w:rPr>
            <w:rStyle w:val="Hyperlink"/>
            <w:rFonts w:ascii="Calibri" w:eastAsia="Times New Roman" w:hAnsi="Calibri" w:cs="Calibri"/>
            <w:sz w:val="22"/>
            <w:szCs w:val="22"/>
          </w:rPr>
          <w:t>inclusion@nau.edu</w:t>
        </w:r>
      </w:hyperlink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if want links to events </w:t>
      </w:r>
    </w:p>
    <w:p w14:paraId="420A18B1" w14:textId="7BCBE898" w:rsidR="00DE4CC6" w:rsidRDefault="00DE4CC6" w:rsidP="00DE4CC6">
      <w:pPr>
        <w:pStyle w:val="ListParagraph"/>
        <w:numPr>
          <w:ilvl w:val="1"/>
          <w:numId w:val="1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>November events</w:t>
      </w:r>
    </w:p>
    <w:p w14:paraId="58A70E85" w14:textId="7E4943E4" w:rsidR="00DE4CC6" w:rsidRPr="00967C4B" w:rsidRDefault="00DE4CC6" w:rsidP="00DE4CC6">
      <w:pPr>
        <w:pStyle w:val="ListParagraph"/>
        <w:numPr>
          <w:ilvl w:val="2"/>
          <w:numId w:val="1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 w:rsidRPr="00967C4B">
        <w:rPr>
          <w:rFonts w:ascii="Calibri" w:eastAsia="Times New Roman" w:hAnsi="Calibri" w:cs="Calibri"/>
          <w:color w:val="212121"/>
          <w:sz w:val="22"/>
          <w:szCs w:val="22"/>
        </w:rPr>
        <w:t>Transgender awareness week</w:t>
      </w:r>
      <w:r w:rsidR="00A91B52" w:rsidRPr="00967C4B">
        <w:rPr>
          <w:rFonts w:ascii="Calibri" w:eastAsia="Times New Roman" w:hAnsi="Calibri" w:cs="Calibri"/>
          <w:color w:val="212121"/>
          <w:sz w:val="22"/>
          <w:szCs w:val="22"/>
        </w:rPr>
        <w:t xml:space="preserve"> (</w:t>
      </w:r>
      <w:r w:rsidR="00967C4B" w:rsidRPr="00967C4B">
        <w:rPr>
          <w:rFonts w:ascii="Calibri" w:eastAsia="Times New Roman" w:hAnsi="Calibri" w:cs="Calibri"/>
          <w:color w:val="212121"/>
          <w:sz w:val="22"/>
          <w:szCs w:val="22"/>
        </w:rPr>
        <w:t>Starting Monday, November 9th</w:t>
      </w:r>
      <w:r w:rsidR="00A91B52" w:rsidRPr="00967C4B">
        <w:rPr>
          <w:rFonts w:ascii="Calibri" w:eastAsia="Times New Roman" w:hAnsi="Calibri" w:cs="Calibri"/>
          <w:color w:val="212121"/>
          <w:sz w:val="22"/>
          <w:szCs w:val="22"/>
        </w:rPr>
        <w:t>)</w:t>
      </w:r>
    </w:p>
    <w:p w14:paraId="27701644" w14:textId="6958DF28" w:rsidR="00DE4CC6" w:rsidRDefault="00DE4CC6" w:rsidP="00DE4CC6">
      <w:pPr>
        <w:pStyle w:val="ListParagraph"/>
        <w:numPr>
          <w:ilvl w:val="1"/>
          <w:numId w:val="1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Revamped Transparency Zone and Safe Zone 102 </w:t>
      </w:r>
    </w:p>
    <w:p w14:paraId="3815AF91" w14:textId="0CC2A2CE" w:rsidR="00B55F3A" w:rsidRPr="00C75A67" w:rsidRDefault="00DE4CC6" w:rsidP="00C75A67">
      <w:pPr>
        <w:pStyle w:val="ListParagraph"/>
        <w:numPr>
          <w:ilvl w:val="2"/>
          <w:numId w:val="1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Zoom format allowing </w:t>
      </w:r>
      <w:r w:rsidR="00C75A67">
        <w:rPr>
          <w:rFonts w:ascii="Calibri" w:eastAsia="Times New Roman" w:hAnsi="Calibri" w:cs="Calibri"/>
          <w:color w:val="212121"/>
          <w:sz w:val="22"/>
          <w:szCs w:val="22"/>
        </w:rPr>
        <w:t>inclusion of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other campuses </w:t>
      </w:r>
    </w:p>
    <w:p w14:paraId="4F26B630" w14:textId="46CCC4F2" w:rsidR="00B55F3A" w:rsidRPr="00C75A67" w:rsidRDefault="00B55F3A" w:rsidP="00B55F3A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bCs/>
          <w:color w:val="212121"/>
          <w:sz w:val="22"/>
          <w:szCs w:val="22"/>
        </w:rPr>
      </w:pPr>
      <w:r w:rsidRPr="00C75A67">
        <w:rPr>
          <w:rFonts w:ascii="Calibri" w:eastAsia="Times New Roman" w:hAnsi="Calibri" w:cs="Calibri"/>
          <w:b/>
          <w:bCs/>
          <w:color w:val="212121"/>
          <w:sz w:val="22"/>
          <w:szCs w:val="22"/>
        </w:rPr>
        <w:t>LOUIE and Mascots:  The Commis</w:t>
      </w:r>
      <w:r w:rsidR="00974DAB" w:rsidRPr="00C75A67">
        <w:rPr>
          <w:rFonts w:ascii="Calibri" w:eastAsia="Times New Roman" w:hAnsi="Calibri" w:cs="Calibri"/>
          <w:b/>
          <w:bCs/>
          <w:color w:val="212121"/>
          <w:sz w:val="22"/>
          <w:szCs w:val="22"/>
        </w:rPr>
        <w:t xml:space="preserve">sion </w:t>
      </w:r>
      <w:r w:rsidRPr="00C75A67">
        <w:rPr>
          <w:rFonts w:ascii="Calibri" w:eastAsia="Times New Roman" w:hAnsi="Calibri" w:cs="Calibri"/>
          <w:b/>
          <w:bCs/>
          <w:color w:val="212121"/>
          <w:sz w:val="22"/>
          <w:szCs w:val="22"/>
        </w:rPr>
        <w:t xml:space="preserve">on Status of Women </w:t>
      </w:r>
    </w:p>
    <w:p w14:paraId="0AC0FD88" w14:textId="1C256C1A" w:rsidR="00095B55" w:rsidRPr="00095B55" w:rsidRDefault="00095B55" w:rsidP="00095B55">
      <w:pPr>
        <w:pStyle w:val="ListParagraph"/>
        <w:numPr>
          <w:ilvl w:val="1"/>
          <w:numId w:val="1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>CSW asked LGBTQIA Commission to discuss the possibility of joining the movement to change NAU’s Mascot</w:t>
      </w:r>
    </w:p>
    <w:p w14:paraId="1915E50F" w14:textId="7D96517C" w:rsidR="00095B55" w:rsidRDefault="007752E6" w:rsidP="00DE4CC6">
      <w:pPr>
        <w:pStyle w:val="ListParagraph"/>
        <w:numPr>
          <w:ilvl w:val="1"/>
          <w:numId w:val="1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>Discussion on how L</w:t>
      </w:r>
      <w:r w:rsidR="00DE4CC6">
        <w:rPr>
          <w:rFonts w:ascii="Calibri" w:eastAsia="Times New Roman" w:hAnsi="Calibri" w:cs="Calibri"/>
          <w:color w:val="212121"/>
          <w:sz w:val="22"/>
          <w:szCs w:val="22"/>
        </w:rPr>
        <w:t xml:space="preserve">ouie </w:t>
      </w:r>
      <w:r w:rsidR="00095B55">
        <w:rPr>
          <w:rFonts w:ascii="Calibri" w:eastAsia="Times New Roman" w:hAnsi="Calibri" w:cs="Calibri"/>
          <w:color w:val="212121"/>
          <w:sz w:val="22"/>
          <w:szCs w:val="22"/>
        </w:rPr>
        <w:t>may not be best mascot</w:t>
      </w:r>
    </w:p>
    <w:p w14:paraId="58443727" w14:textId="77777777" w:rsidR="00095B55" w:rsidRDefault="007752E6" w:rsidP="00095B55">
      <w:pPr>
        <w:pStyle w:val="ListParagraph"/>
        <w:numPr>
          <w:ilvl w:val="2"/>
          <w:numId w:val="1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DE4CC6">
        <w:rPr>
          <w:rFonts w:ascii="Calibri" w:eastAsia="Times New Roman" w:hAnsi="Calibri" w:cs="Calibri"/>
          <w:color w:val="212121"/>
          <w:sz w:val="22"/>
          <w:szCs w:val="22"/>
        </w:rPr>
        <w:t>exclusionary as a mascot (white man)</w:t>
      </w:r>
    </w:p>
    <w:p w14:paraId="44203D02" w14:textId="45882F8B" w:rsidR="00095B55" w:rsidRDefault="007752E6" w:rsidP="00095B55">
      <w:pPr>
        <w:pStyle w:val="ListParagraph"/>
        <w:numPr>
          <w:ilvl w:val="2"/>
          <w:numId w:val="1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not </w:t>
      </w:r>
      <w:r w:rsidR="00095B55">
        <w:rPr>
          <w:rFonts w:ascii="Calibri" w:eastAsia="Times New Roman" w:hAnsi="Calibri" w:cs="Calibri"/>
          <w:color w:val="212121"/>
          <w:sz w:val="22"/>
          <w:szCs w:val="22"/>
        </w:rPr>
        <w:t>historically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accurate</w:t>
      </w:r>
      <w:r w:rsidR="00095B55">
        <w:rPr>
          <w:rFonts w:ascii="Calibri" w:eastAsia="Times New Roman" w:hAnsi="Calibri" w:cs="Calibri"/>
          <w:color w:val="212121"/>
          <w:sz w:val="22"/>
          <w:szCs w:val="22"/>
        </w:rPr>
        <w:t xml:space="preserve">/whitewashing history (original lumberjacks in Flagstaff were predominantly </w:t>
      </w:r>
      <w:r w:rsidR="006116F4">
        <w:rPr>
          <w:rFonts w:ascii="Calibri" w:eastAsia="Times New Roman" w:hAnsi="Calibri" w:cs="Calibri"/>
          <w:color w:val="212121"/>
          <w:sz w:val="22"/>
          <w:szCs w:val="22"/>
        </w:rPr>
        <w:t>B</w:t>
      </w:r>
      <w:r w:rsidR="00095B55">
        <w:rPr>
          <w:rFonts w:ascii="Calibri" w:eastAsia="Times New Roman" w:hAnsi="Calibri" w:cs="Calibri"/>
          <w:color w:val="212121"/>
          <w:sz w:val="22"/>
          <w:szCs w:val="22"/>
        </w:rPr>
        <w:t xml:space="preserve">lack and </w:t>
      </w:r>
      <w:r w:rsidR="006116F4">
        <w:rPr>
          <w:rFonts w:ascii="Calibri" w:eastAsia="Times New Roman" w:hAnsi="Calibri" w:cs="Calibri"/>
          <w:color w:val="212121"/>
          <w:sz w:val="22"/>
          <w:szCs w:val="22"/>
        </w:rPr>
        <w:t>L</w:t>
      </w:r>
      <w:r w:rsidR="00095B55">
        <w:rPr>
          <w:rFonts w:ascii="Calibri" w:eastAsia="Times New Roman" w:hAnsi="Calibri" w:cs="Calibri"/>
          <w:color w:val="212121"/>
          <w:sz w:val="22"/>
          <w:szCs w:val="22"/>
        </w:rPr>
        <w:t>atinx)</w:t>
      </w:r>
    </w:p>
    <w:p w14:paraId="38AC4D09" w14:textId="77E0E09C" w:rsidR="00DE4CC6" w:rsidRDefault="007752E6" w:rsidP="00095B55">
      <w:pPr>
        <w:pStyle w:val="ListParagraph"/>
        <w:numPr>
          <w:ilvl w:val="2"/>
          <w:numId w:val="1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and not reflecting </w:t>
      </w:r>
      <w:r w:rsidR="006116F4">
        <w:rPr>
          <w:rFonts w:ascii="Calibri" w:eastAsia="Times New Roman" w:hAnsi="Calibri" w:cs="Calibri"/>
          <w:color w:val="212121"/>
          <w:sz w:val="22"/>
          <w:szCs w:val="22"/>
        </w:rPr>
        <w:t>NAU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values (hypermasculine</w:t>
      </w:r>
      <w:r w:rsidR="00095B55">
        <w:rPr>
          <w:rFonts w:ascii="Calibri" w:eastAsia="Times New Roman" w:hAnsi="Calibri" w:cs="Calibri"/>
          <w:color w:val="212121"/>
          <w:sz w:val="22"/>
          <w:szCs w:val="22"/>
        </w:rPr>
        <w:t>/ toxic masculinity</w:t>
      </w:r>
      <w:r>
        <w:rPr>
          <w:rFonts w:ascii="Calibri" w:eastAsia="Times New Roman" w:hAnsi="Calibri" w:cs="Calibri"/>
          <w:color w:val="212121"/>
          <w:sz w:val="22"/>
          <w:szCs w:val="22"/>
        </w:rPr>
        <w:t>, environmental implications</w:t>
      </w:r>
      <w:r w:rsidR="00095B55">
        <w:rPr>
          <w:rFonts w:ascii="Calibri" w:eastAsia="Times New Roman" w:hAnsi="Calibri" w:cs="Calibri"/>
          <w:color w:val="212121"/>
          <w:sz w:val="22"/>
          <w:szCs w:val="22"/>
        </w:rPr>
        <w:t>)</w:t>
      </w:r>
    </w:p>
    <w:p w14:paraId="68DCF3C5" w14:textId="62B0F178" w:rsidR="00095B55" w:rsidRDefault="00095B55" w:rsidP="00095B55">
      <w:pPr>
        <w:pStyle w:val="ListParagraph"/>
        <w:numPr>
          <w:ilvl w:val="1"/>
          <w:numId w:val="1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Brought up possibility of changing to an animal mascot to avoid these problems </w:t>
      </w:r>
    </w:p>
    <w:p w14:paraId="392C7923" w14:textId="4B849E9C" w:rsidR="00095B55" w:rsidRDefault="00095B55" w:rsidP="00095B55">
      <w:pPr>
        <w:pStyle w:val="ListParagraph"/>
        <w:numPr>
          <w:ilvl w:val="1"/>
          <w:numId w:val="1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>Discussion on how to proceed</w:t>
      </w:r>
    </w:p>
    <w:p w14:paraId="39C5A4DC" w14:textId="26A42C5F" w:rsidR="00095B55" w:rsidRDefault="00095B55" w:rsidP="00095B55">
      <w:pPr>
        <w:pStyle w:val="ListParagraph"/>
        <w:numPr>
          <w:ilvl w:val="2"/>
          <w:numId w:val="1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Reaching out to student organizations to get students involved since students </w:t>
      </w:r>
      <w:r w:rsidR="00F742C8">
        <w:rPr>
          <w:rFonts w:ascii="Calibri" w:eastAsia="Times New Roman" w:hAnsi="Calibri" w:cs="Calibri"/>
          <w:color w:val="212121"/>
          <w:sz w:val="22"/>
          <w:szCs w:val="22"/>
        </w:rPr>
        <w:t xml:space="preserve">often have more influence on campus </w:t>
      </w:r>
    </w:p>
    <w:p w14:paraId="65354ACE" w14:textId="7A1310B7" w:rsidR="001615C0" w:rsidRDefault="001615C0" w:rsidP="00095B55">
      <w:pPr>
        <w:pStyle w:val="ListParagraph"/>
        <w:numPr>
          <w:ilvl w:val="2"/>
          <w:numId w:val="1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>Maybe having student organization lead the charge</w:t>
      </w:r>
    </w:p>
    <w:p w14:paraId="48752C6C" w14:textId="679FD542" w:rsidR="001615C0" w:rsidRDefault="001615C0" w:rsidP="00095B55">
      <w:pPr>
        <w:pStyle w:val="ListParagraph"/>
        <w:numPr>
          <w:ilvl w:val="2"/>
          <w:numId w:val="1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As commission, could help handle obstacles </w:t>
      </w:r>
    </w:p>
    <w:p w14:paraId="1B214A82" w14:textId="69F4A80D" w:rsidR="001615C0" w:rsidRDefault="001615C0" w:rsidP="001615C0">
      <w:pPr>
        <w:pStyle w:val="ListParagraph"/>
        <w:numPr>
          <w:ilvl w:val="3"/>
          <w:numId w:val="1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Athletics identified as </w:t>
      </w:r>
      <w:r w:rsidR="008170A6">
        <w:rPr>
          <w:rFonts w:ascii="Calibri" w:eastAsia="Times New Roman" w:hAnsi="Calibri" w:cs="Calibri"/>
          <w:color w:val="212121"/>
          <w:sz w:val="22"/>
          <w:szCs w:val="22"/>
        </w:rPr>
        <w:t>a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major source of pushback </w:t>
      </w:r>
      <w:r w:rsidR="008170A6">
        <w:rPr>
          <w:rFonts w:ascii="Calibri" w:eastAsia="Times New Roman" w:hAnsi="Calibri" w:cs="Calibri"/>
          <w:color w:val="212121"/>
          <w:sz w:val="22"/>
          <w:szCs w:val="22"/>
        </w:rPr>
        <w:t>because of marketing and identity branding</w:t>
      </w:r>
    </w:p>
    <w:p w14:paraId="69DFD768" w14:textId="40D0A330" w:rsidR="008170A6" w:rsidRDefault="00750AC1" w:rsidP="008170A6">
      <w:pPr>
        <w:pStyle w:val="ListParagraph"/>
        <w:numPr>
          <w:ilvl w:val="1"/>
          <w:numId w:val="1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lastRenderedPageBreak/>
        <w:t xml:space="preserve">There were some dissenting opinions that students should take the lead and that the commission’s time might be better </w:t>
      </w:r>
      <w:r w:rsidR="00D519B0">
        <w:rPr>
          <w:rFonts w:ascii="Calibri" w:eastAsia="Times New Roman" w:hAnsi="Calibri" w:cs="Calibri"/>
          <w:color w:val="212121"/>
          <w:sz w:val="22"/>
          <w:szCs w:val="22"/>
        </w:rPr>
        <w:t>spent on other issues affecting the LGBTQIA+ communi</w:t>
      </w:r>
      <w:r w:rsidR="00DE1AF4">
        <w:rPr>
          <w:rFonts w:ascii="Calibri" w:eastAsia="Times New Roman" w:hAnsi="Calibri" w:cs="Calibri"/>
          <w:color w:val="212121"/>
          <w:sz w:val="22"/>
          <w:szCs w:val="22"/>
        </w:rPr>
        <w:t>ty</w:t>
      </w:r>
      <w:r w:rsidR="00D519B0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</w:p>
    <w:p w14:paraId="149F15CA" w14:textId="49067C8D" w:rsidR="00DE4CC6" w:rsidRDefault="001615C0" w:rsidP="00DE4CC6">
      <w:pPr>
        <w:pStyle w:val="ListParagraph"/>
        <w:numPr>
          <w:ilvl w:val="1"/>
          <w:numId w:val="1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Ari called for a vote to </w:t>
      </w:r>
      <w:r w:rsidR="00DE1AF4">
        <w:rPr>
          <w:rFonts w:ascii="Calibri" w:eastAsia="Times New Roman" w:hAnsi="Calibri" w:cs="Calibri"/>
          <w:color w:val="212121"/>
          <w:sz w:val="22"/>
          <w:szCs w:val="22"/>
        </w:rPr>
        <w:t>support</w:t>
      </w:r>
      <w:r w:rsidR="0025163D">
        <w:rPr>
          <w:rFonts w:ascii="Calibri" w:eastAsia="Times New Roman" w:hAnsi="Calibri" w:cs="Calibri"/>
          <w:color w:val="212121"/>
          <w:sz w:val="22"/>
          <w:szCs w:val="22"/>
        </w:rPr>
        <w:t xml:space="preserve"> th</w:t>
      </w:r>
      <w:r w:rsidR="00DE1AF4">
        <w:rPr>
          <w:rFonts w:ascii="Calibri" w:eastAsia="Times New Roman" w:hAnsi="Calibri" w:cs="Calibri"/>
          <w:color w:val="212121"/>
          <w:sz w:val="22"/>
          <w:szCs w:val="22"/>
        </w:rPr>
        <w:t>e</w:t>
      </w:r>
      <w:r w:rsidR="0025163D">
        <w:rPr>
          <w:rFonts w:ascii="Calibri" w:eastAsia="Times New Roman" w:hAnsi="Calibri" w:cs="Calibri"/>
          <w:color w:val="212121"/>
          <w:sz w:val="22"/>
          <w:szCs w:val="22"/>
        </w:rPr>
        <w:t xml:space="preserve"> explor</w:t>
      </w:r>
      <w:r w:rsidR="00DE1AF4">
        <w:rPr>
          <w:rFonts w:ascii="Calibri" w:eastAsia="Times New Roman" w:hAnsi="Calibri" w:cs="Calibri"/>
          <w:color w:val="212121"/>
          <w:sz w:val="22"/>
          <w:szCs w:val="22"/>
        </w:rPr>
        <w:t>ation of</w:t>
      </w:r>
      <w:r w:rsidR="0025163D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C75A67">
        <w:rPr>
          <w:rFonts w:ascii="Calibri" w:eastAsia="Times New Roman" w:hAnsi="Calibri" w:cs="Calibri"/>
          <w:color w:val="212121"/>
          <w:sz w:val="22"/>
          <w:szCs w:val="22"/>
        </w:rPr>
        <w:t>th</w:t>
      </w:r>
      <w:r w:rsidR="00DE1AF4">
        <w:rPr>
          <w:rFonts w:ascii="Calibri" w:eastAsia="Times New Roman" w:hAnsi="Calibri" w:cs="Calibri"/>
          <w:color w:val="212121"/>
          <w:sz w:val="22"/>
          <w:szCs w:val="22"/>
        </w:rPr>
        <w:t>is</w:t>
      </w:r>
      <w:r w:rsidR="00C75A67">
        <w:rPr>
          <w:rFonts w:ascii="Calibri" w:eastAsia="Times New Roman" w:hAnsi="Calibri" w:cs="Calibri"/>
          <w:color w:val="212121"/>
          <w:sz w:val="22"/>
          <w:szCs w:val="22"/>
        </w:rPr>
        <w:t xml:space="preserve"> topic </w:t>
      </w:r>
      <w:r w:rsidR="00DE1AF4">
        <w:rPr>
          <w:rFonts w:ascii="Calibri" w:eastAsia="Times New Roman" w:hAnsi="Calibri" w:cs="Calibri"/>
          <w:color w:val="212121"/>
          <w:sz w:val="22"/>
          <w:szCs w:val="22"/>
        </w:rPr>
        <w:t xml:space="preserve">with the other commissions </w:t>
      </w:r>
      <w:r w:rsidR="0025163D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</w:p>
    <w:p w14:paraId="574EF132" w14:textId="32DEC88D" w:rsidR="00B55F3A" w:rsidRPr="00C75A67" w:rsidRDefault="0025163D" w:rsidP="00B55F3A">
      <w:pPr>
        <w:pStyle w:val="ListParagraph"/>
        <w:numPr>
          <w:ilvl w:val="2"/>
          <w:numId w:val="1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>13 voted affirmative, 3 voted negatively, and 5 abstained from vot</w:t>
      </w:r>
      <w:r w:rsidR="00DE1AF4">
        <w:rPr>
          <w:rFonts w:ascii="Calibri" w:eastAsia="Times New Roman" w:hAnsi="Calibri" w:cs="Calibri"/>
          <w:color w:val="212121"/>
          <w:sz w:val="22"/>
          <w:szCs w:val="22"/>
        </w:rPr>
        <w:t>ing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</w:p>
    <w:p w14:paraId="65F9408F" w14:textId="3D082C14" w:rsidR="00B55F3A" w:rsidRPr="00C75A67" w:rsidRDefault="00C75A67" w:rsidP="00C6087C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bCs/>
          <w:color w:val="212121"/>
          <w:sz w:val="22"/>
          <w:szCs w:val="22"/>
        </w:rPr>
      </w:pPr>
      <w:r w:rsidRPr="00C75A67">
        <w:rPr>
          <w:rFonts w:ascii="Calibri" w:eastAsia="Times New Roman" w:hAnsi="Calibri" w:cs="Calibri"/>
          <w:b/>
          <w:bCs/>
          <w:color w:val="212121"/>
          <w:sz w:val="22"/>
          <w:szCs w:val="22"/>
        </w:rPr>
        <w:t xml:space="preserve">Update on </w:t>
      </w:r>
      <w:r w:rsidR="00B55F3A" w:rsidRPr="00C75A67">
        <w:rPr>
          <w:rFonts w:ascii="Calibri" w:eastAsia="Times New Roman" w:hAnsi="Calibri" w:cs="Calibri"/>
          <w:b/>
          <w:bCs/>
          <w:color w:val="212121"/>
          <w:sz w:val="22"/>
          <w:szCs w:val="22"/>
        </w:rPr>
        <w:t xml:space="preserve">Commission on Disability Access and Design and Disability Pride events:  </w:t>
      </w:r>
      <w:r w:rsidR="001615C0" w:rsidRPr="00C75A67">
        <w:rPr>
          <w:rFonts w:ascii="Calibri" w:eastAsia="Times New Roman" w:hAnsi="Calibri" w:cs="Calibri"/>
          <w:b/>
          <w:bCs/>
          <w:color w:val="212121"/>
          <w:sz w:val="22"/>
          <w:szCs w:val="22"/>
        </w:rPr>
        <w:t>Lauren</w:t>
      </w:r>
    </w:p>
    <w:p w14:paraId="454C869C" w14:textId="2F37E099" w:rsidR="001615C0" w:rsidRDefault="001615C0" w:rsidP="001615C0">
      <w:pPr>
        <w:pStyle w:val="ListParagraph"/>
        <w:numPr>
          <w:ilvl w:val="1"/>
          <w:numId w:val="1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>Accessibility</w:t>
      </w:r>
      <w:r w:rsidR="00C75A67">
        <w:rPr>
          <w:rFonts w:ascii="Calibri" w:eastAsia="Times New Roman" w:hAnsi="Calibri" w:cs="Calibri"/>
          <w:color w:val="212121"/>
          <w:sz w:val="22"/>
          <w:szCs w:val="22"/>
        </w:rPr>
        <w:t xml:space="preserve"> in Design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Workshop Series (</w:t>
      </w:r>
      <w:r w:rsidR="00C75A67">
        <w:rPr>
          <w:rFonts w:ascii="Calibri" w:eastAsia="Times New Roman" w:hAnsi="Calibri" w:cs="Calibri"/>
          <w:color w:val="212121"/>
          <w:sz w:val="22"/>
          <w:szCs w:val="22"/>
        </w:rPr>
        <w:t>October 16</w:t>
      </w:r>
      <w:r w:rsidR="00C75A67" w:rsidRPr="00C75A67">
        <w:rPr>
          <w:rFonts w:ascii="Calibri" w:eastAsia="Times New Roman" w:hAnsi="Calibri" w:cs="Calibri"/>
          <w:color w:val="212121"/>
          <w:sz w:val="22"/>
          <w:szCs w:val="22"/>
          <w:vertAlign w:val="superscript"/>
        </w:rPr>
        <w:t>th</w:t>
      </w:r>
      <w:r w:rsidR="00C75A67">
        <w:rPr>
          <w:rFonts w:ascii="Calibri" w:eastAsia="Times New Roman" w:hAnsi="Calibri" w:cs="Calibri"/>
          <w:color w:val="212121"/>
          <w:sz w:val="22"/>
          <w:szCs w:val="22"/>
        </w:rPr>
        <w:t>, 23</w:t>
      </w:r>
      <w:r w:rsidR="00C75A67" w:rsidRPr="00C75A67">
        <w:rPr>
          <w:rFonts w:ascii="Calibri" w:eastAsia="Times New Roman" w:hAnsi="Calibri" w:cs="Calibri"/>
          <w:color w:val="212121"/>
          <w:sz w:val="22"/>
          <w:szCs w:val="22"/>
          <w:vertAlign w:val="superscript"/>
        </w:rPr>
        <w:t>rd</w:t>
      </w:r>
      <w:r w:rsidR="00C75A67">
        <w:rPr>
          <w:rFonts w:ascii="Calibri" w:eastAsia="Times New Roman" w:hAnsi="Calibri" w:cs="Calibri"/>
          <w:color w:val="212121"/>
          <w:sz w:val="22"/>
          <w:szCs w:val="22"/>
        </w:rPr>
        <w:t>, and 30</w:t>
      </w:r>
      <w:r w:rsidR="00C75A67" w:rsidRPr="00C75A67">
        <w:rPr>
          <w:rFonts w:ascii="Calibri" w:eastAsia="Times New Roman" w:hAnsi="Calibri" w:cs="Calibri"/>
          <w:color w:val="212121"/>
          <w:sz w:val="22"/>
          <w:szCs w:val="22"/>
          <w:vertAlign w:val="superscript"/>
        </w:rPr>
        <w:t>th</w:t>
      </w:r>
      <w:r>
        <w:rPr>
          <w:rFonts w:ascii="Calibri" w:eastAsia="Times New Roman" w:hAnsi="Calibri" w:cs="Calibri"/>
          <w:color w:val="212121"/>
          <w:sz w:val="22"/>
          <w:szCs w:val="22"/>
        </w:rPr>
        <w:t>)</w:t>
      </w:r>
    </w:p>
    <w:p w14:paraId="1C6A1B70" w14:textId="5E49C529" w:rsidR="001615C0" w:rsidRDefault="00C75A67" w:rsidP="001615C0">
      <w:pPr>
        <w:pStyle w:val="ListParagraph"/>
        <w:numPr>
          <w:ilvl w:val="1"/>
          <w:numId w:val="1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Virtual </w:t>
      </w:r>
      <w:r w:rsidR="001615C0">
        <w:rPr>
          <w:rFonts w:ascii="Calibri" w:eastAsia="Times New Roman" w:hAnsi="Calibri" w:cs="Calibri"/>
          <w:color w:val="212121"/>
          <w:sz w:val="22"/>
          <w:szCs w:val="22"/>
        </w:rPr>
        <w:t>Accessibility Scavenger Hunt (</w:t>
      </w:r>
      <w:r>
        <w:rPr>
          <w:rFonts w:ascii="Calibri" w:eastAsia="Times New Roman" w:hAnsi="Calibri" w:cs="Calibri"/>
          <w:color w:val="212121"/>
          <w:sz w:val="22"/>
          <w:szCs w:val="22"/>
        </w:rPr>
        <w:t>October 9</w:t>
      </w:r>
      <w:r w:rsidRPr="00C75A67">
        <w:rPr>
          <w:rFonts w:ascii="Calibri" w:eastAsia="Times New Roman" w:hAnsi="Calibri" w:cs="Calibri"/>
          <w:color w:val="212121"/>
          <w:sz w:val="22"/>
          <w:szCs w:val="22"/>
          <w:vertAlign w:val="superscript"/>
        </w:rPr>
        <w:t>th</w:t>
      </w:r>
      <w:r>
        <w:rPr>
          <w:rFonts w:ascii="Calibri" w:eastAsia="Times New Roman" w:hAnsi="Calibri" w:cs="Calibri"/>
          <w:color w:val="212121"/>
          <w:sz w:val="22"/>
          <w:szCs w:val="22"/>
        </w:rPr>
        <w:t>-31</w:t>
      </w:r>
      <w:r w:rsidRPr="00C75A67">
        <w:rPr>
          <w:rFonts w:ascii="Calibri" w:eastAsia="Times New Roman" w:hAnsi="Calibri" w:cs="Calibri"/>
          <w:color w:val="212121"/>
          <w:sz w:val="22"/>
          <w:szCs w:val="22"/>
          <w:vertAlign w:val="superscript"/>
        </w:rPr>
        <w:t>st</w:t>
      </w:r>
      <w:r w:rsidR="001615C0">
        <w:rPr>
          <w:rFonts w:ascii="Calibri" w:eastAsia="Times New Roman" w:hAnsi="Calibri" w:cs="Calibri"/>
          <w:color w:val="212121"/>
          <w:sz w:val="22"/>
          <w:szCs w:val="22"/>
        </w:rPr>
        <w:t xml:space="preserve">) </w:t>
      </w:r>
    </w:p>
    <w:p w14:paraId="41A1684E" w14:textId="02DE47EC" w:rsidR="0025163D" w:rsidRDefault="0025163D" w:rsidP="0025163D">
      <w:pPr>
        <w:pStyle w:val="ListParagraph"/>
        <w:numPr>
          <w:ilvl w:val="1"/>
          <w:numId w:val="1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>October 21</w:t>
      </w:r>
      <w:r w:rsidRPr="0025163D">
        <w:rPr>
          <w:rFonts w:ascii="Calibri" w:eastAsia="Times New Roman" w:hAnsi="Calibri" w:cs="Calibri"/>
          <w:color w:val="212121"/>
          <w:sz w:val="22"/>
          <w:szCs w:val="22"/>
          <w:vertAlign w:val="superscript"/>
        </w:rPr>
        <w:t>st</w:t>
      </w:r>
      <w:r w:rsidR="00C75A67">
        <w:rPr>
          <w:rFonts w:ascii="Calibri" w:eastAsia="Times New Roman" w:hAnsi="Calibri" w:cs="Calibri"/>
          <w:color w:val="212121"/>
          <w:sz w:val="22"/>
          <w:szCs w:val="22"/>
          <w:vertAlign w:val="superscript"/>
        </w:rPr>
        <w:t xml:space="preserve"> </w:t>
      </w:r>
      <w:r w:rsidR="00C75A67">
        <w:rPr>
          <w:rFonts w:ascii="Calibri" w:eastAsia="Times New Roman" w:hAnsi="Calibri" w:cs="Calibri"/>
          <w:color w:val="212121"/>
          <w:sz w:val="22"/>
          <w:szCs w:val="22"/>
        </w:rPr>
        <w:t xml:space="preserve">(4-7 pm): </w:t>
      </w:r>
      <w:r>
        <w:rPr>
          <w:rFonts w:ascii="Calibri" w:eastAsia="Times New Roman" w:hAnsi="Calibri" w:cs="Calibri"/>
          <w:color w:val="212121"/>
          <w:sz w:val="22"/>
          <w:szCs w:val="22"/>
        </w:rPr>
        <w:t>Hosting Film “Crip Camp” with guest speaker</w:t>
      </w:r>
      <w:r w:rsidR="00C75A67">
        <w:rPr>
          <w:rFonts w:ascii="Calibri" w:eastAsia="Times New Roman" w:hAnsi="Calibri" w:cs="Calibri"/>
          <w:color w:val="212121"/>
          <w:sz w:val="22"/>
          <w:szCs w:val="22"/>
        </w:rPr>
        <w:t xml:space="preserve">, Judy </w:t>
      </w:r>
      <w:proofErr w:type="spellStart"/>
      <w:r w:rsidR="00C75A67">
        <w:rPr>
          <w:rFonts w:ascii="Calibri" w:eastAsia="Times New Roman" w:hAnsi="Calibri" w:cs="Calibri"/>
          <w:color w:val="212121"/>
          <w:sz w:val="22"/>
          <w:szCs w:val="22"/>
        </w:rPr>
        <w:t>Heumann</w:t>
      </w:r>
      <w:proofErr w:type="spellEnd"/>
      <w:r w:rsidR="00C75A67">
        <w:rPr>
          <w:rFonts w:ascii="Calibri" w:eastAsia="Times New Roman" w:hAnsi="Calibri" w:cs="Calibri"/>
          <w:color w:val="212121"/>
          <w:sz w:val="22"/>
          <w:szCs w:val="22"/>
        </w:rPr>
        <w:t>,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from the </w:t>
      </w:r>
      <w:r w:rsidR="00C75A67">
        <w:rPr>
          <w:rFonts w:ascii="Calibri" w:eastAsia="Times New Roman" w:hAnsi="Calibri" w:cs="Calibri"/>
          <w:color w:val="212121"/>
          <w:sz w:val="22"/>
          <w:szCs w:val="22"/>
        </w:rPr>
        <w:t xml:space="preserve">documentary 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</w:p>
    <w:p w14:paraId="1EA81233" w14:textId="18034AAD" w:rsidR="00C6087C" w:rsidRPr="0047563B" w:rsidRDefault="00C75A67" w:rsidP="00C75A67">
      <w:pPr>
        <w:pStyle w:val="ListParagraph"/>
        <w:numPr>
          <w:ilvl w:val="1"/>
          <w:numId w:val="1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>A Conversation on Disability (October 28</w:t>
      </w:r>
      <w:r w:rsidRPr="00C75A67">
        <w:rPr>
          <w:rFonts w:ascii="Calibri" w:eastAsia="Times New Roman" w:hAnsi="Calibri" w:cs="Calibri"/>
          <w:color w:val="212121"/>
          <w:sz w:val="22"/>
          <w:szCs w:val="22"/>
          <w:vertAlign w:val="superscript"/>
        </w:rPr>
        <w:t>th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at 4 pm)  </w:t>
      </w:r>
    </w:p>
    <w:p w14:paraId="224F02E9" w14:textId="7260E109" w:rsidR="00C75A67" w:rsidRPr="00C75A67" w:rsidRDefault="00C75A67" w:rsidP="0025163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How to spend the 4k </w:t>
      </w:r>
      <w:r w:rsidR="00DD529F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budget:</w:t>
      </w:r>
      <w:r w:rsidR="00B55F3A">
        <w:rPr>
          <w:rFonts w:ascii="Calibri" w:eastAsia="Times New Roman" w:hAnsi="Calibri" w:cs="Calibri"/>
          <w:color w:val="000000"/>
          <w:shd w:val="clear" w:color="auto" w:fill="FFFFFF"/>
        </w:rPr>
        <w:t xml:space="preserve">  </w:t>
      </w:r>
    </w:p>
    <w:p w14:paraId="516514B1" w14:textId="77777777" w:rsidR="00D12CAF" w:rsidRPr="00D12CAF" w:rsidRDefault="00B55F3A" w:rsidP="00C75A6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Ari:  Should we use </w:t>
      </w:r>
      <w:r w:rsidR="0025163D">
        <w:rPr>
          <w:rFonts w:ascii="Calibri" w:eastAsia="Times New Roman" w:hAnsi="Calibri" w:cs="Calibri"/>
          <w:color w:val="000000"/>
          <w:shd w:val="clear" w:color="auto" w:fill="FFFFFF"/>
        </w:rPr>
        <w:t xml:space="preserve">some of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our 4K by inviting </w:t>
      </w:r>
      <w:proofErr w:type="spellStart"/>
      <w:r w:rsidRPr="00E8172F">
        <w:rPr>
          <w:rFonts w:ascii="Calibri" w:eastAsia="Times New Roman" w:hAnsi="Calibri" w:cs="Calibri"/>
          <w:color w:val="000000"/>
          <w:shd w:val="clear" w:color="auto" w:fill="FFFFFF"/>
        </w:rPr>
        <w:t>Demian</w:t>
      </w:r>
      <w:proofErr w:type="spellEnd"/>
      <w:r w:rsidRPr="00E8172F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proofErr w:type="spellStart"/>
      <w:r w:rsidRPr="00E8172F">
        <w:rPr>
          <w:rFonts w:ascii="Calibri" w:eastAsia="Times New Roman" w:hAnsi="Calibri" w:cs="Calibri"/>
          <w:color w:val="000000"/>
          <w:shd w:val="clear" w:color="auto" w:fill="FFFFFF"/>
        </w:rPr>
        <w:t>DinéYazhi</w:t>
      </w:r>
      <w:proofErr w:type="spellEnd"/>
      <w:r w:rsidRPr="00E8172F">
        <w:rPr>
          <w:rFonts w:ascii="Calibri" w:eastAsia="Times New Roman" w:hAnsi="Calibri" w:cs="Calibri"/>
          <w:color w:val="000000"/>
          <w:shd w:val="clear" w:color="auto" w:fill="FFFFFF"/>
        </w:rPr>
        <w:t xml:space="preserve">’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to do a zoom event?</w:t>
      </w:r>
    </w:p>
    <w:p w14:paraId="3C86E8AE" w14:textId="77777777" w:rsidR="00D12CAF" w:rsidRPr="00D12CAF" w:rsidRDefault="003D5737" w:rsidP="00D12CAF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hyperlink r:id="rId8" w:history="1">
        <w:proofErr w:type="spellStart"/>
        <w:r w:rsidR="00D12CAF" w:rsidRPr="00D12CAF">
          <w:rPr>
            <w:rStyle w:val="Hyperlink"/>
            <w:rFonts w:ascii="Calibri" w:eastAsia="Times New Roman" w:hAnsi="Calibri" w:cs="Calibri"/>
            <w:shd w:val="clear" w:color="auto" w:fill="FFFFFF"/>
          </w:rPr>
          <w:t>Demian’s</w:t>
        </w:r>
        <w:proofErr w:type="spellEnd"/>
        <w:r w:rsidR="00D12CAF" w:rsidRPr="00D12CAF">
          <w:rPr>
            <w:rStyle w:val="Hyperlink"/>
            <w:rFonts w:ascii="Calibri" w:eastAsia="Times New Roman" w:hAnsi="Calibri" w:cs="Calibri"/>
            <w:shd w:val="clear" w:color="auto" w:fill="FFFFFF"/>
          </w:rPr>
          <w:t xml:space="preserve"> artist page </w:t>
        </w:r>
        <w:r w:rsidR="00B55F3A" w:rsidRPr="00D12CAF">
          <w:rPr>
            <w:rStyle w:val="Hyperlink"/>
            <w:rFonts w:ascii="Calibri" w:eastAsia="Times New Roman" w:hAnsi="Calibri" w:cs="Calibri"/>
            <w:shd w:val="clear" w:color="auto" w:fill="FFFFFF"/>
          </w:rPr>
          <w:t xml:space="preserve"> </w:t>
        </w:r>
      </w:hyperlink>
      <w:r w:rsidR="00B55F3A" w:rsidRPr="00D12CAF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</w:p>
    <w:p w14:paraId="74B7DADC" w14:textId="3B34A5E0" w:rsidR="00D12CAF" w:rsidRPr="00D12CAF" w:rsidRDefault="003D5737" w:rsidP="00D12CAF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hyperlink r:id="rId9" w:history="1">
        <w:r w:rsidR="006C6AEA" w:rsidRPr="006C6AEA">
          <w:rPr>
            <w:rStyle w:val="Hyperlink"/>
            <w:rFonts w:ascii="Times New Roman" w:eastAsia="Times New Roman" w:hAnsi="Times New Roman" w:cs="Times New Roman"/>
          </w:rPr>
          <w:t xml:space="preserve">A presentation of </w:t>
        </w:r>
        <w:proofErr w:type="spellStart"/>
        <w:r w:rsidR="006C6AEA" w:rsidRPr="006C6AEA">
          <w:rPr>
            <w:rStyle w:val="Hyperlink"/>
            <w:rFonts w:ascii="Times New Roman" w:eastAsia="Times New Roman" w:hAnsi="Times New Roman" w:cs="Times New Roman"/>
          </w:rPr>
          <w:t>Demian’s</w:t>
        </w:r>
        <w:proofErr w:type="spellEnd"/>
        <w:r w:rsidR="006C6AEA" w:rsidRPr="006C6AEA">
          <w:rPr>
            <w:rStyle w:val="Hyperlink"/>
            <w:rFonts w:ascii="Times New Roman" w:eastAsia="Times New Roman" w:hAnsi="Times New Roman" w:cs="Times New Roman"/>
          </w:rPr>
          <w:t xml:space="preserve"> on </w:t>
        </w:r>
        <w:proofErr w:type="spellStart"/>
        <w:r w:rsidR="006C6AEA" w:rsidRPr="006C6AEA">
          <w:rPr>
            <w:rStyle w:val="Hyperlink"/>
            <w:rFonts w:ascii="Times New Roman" w:eastAsia="Times New Roman" w:hAnsi="Times New Roman" w:cs="Times New Roman"/>
          </w:rPr>
          <w:t>Youtube</w:t>
        </w:r>
        <w:proofErr w:type="spellEnd"/>
      </w:hyperlink>
    </w:p>
    <w:p w14:paraId="2F82845A" w14:textId="47A8D46D" w:rsidR="0025163D" w:rsidRDefault="0025163D" w:rsidP="00C75A67">
      <w:pPr>
        <w:pStyle w:val="ListParagraph"/>
        <w:numPr>
          <w:ilvl w:val="2"/>
          <w:numId w:val="1"/>
        </w:numPr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 w:rsidRPr="0025163D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Before COVID, had decided to have </w:t>
      </w:r>
      <w:r w:rsidR="00B967B6">
        <w:rPr>
          <w:rStyle w:val="Hyperlink"/>
          <w:rFonts w:ascii="Times New Roman" w:eastAsia="Times New Roman" w:hAnsi="Times New Roman" w:cs="Times New Roman"/>
          <w:color w:val="auto"/>
          <w:u w:val="none"/>
        </w:rPr>
        <w:t>them</w:t>
      </w:r>
      <w:r w:rsidRPr="0025163D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 as a speaker, but </w:t>
      </w:r>
      <w:r w:rsidR="00B967B6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the event </w:t>
      </w:r>
      <w:r w:rsidRPr="0025163D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was canceled </w:t>
      </w:r>
    </w:p>
    <w:p w14:paraId="3AB350AC" w14:textId="708180C8" w:rsidR="0025163D" w:rsidRDefault="0025163D" w:rsidP="0025163D">
      <w:pPr>
        <w:pStyle w:val="ListParagraph"/>
        <w:numPr>
          <w:ilvl w:val="1"/>
          <w:numId w:val="1"/>
        </w:numPr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auto"/>
          <w:u w:val="none"/>
        </w:rPr>
        <w:t>Ari o</w:t>
      </w:r>
      <w:r w:rsidRPr="0025163D">
        <w:rPr>
          <w:rStyle w:val="Hyperlink"/>
          <w:rFonts w:ascii="Times New Roman" w:eastAsia="Times New Roman" w:hAnsi="Times New Roman" w:cs="Times New Roman"/>
          <w:color w:val="auto"/>
          <w:u w:val="none"/>
        </w:rPr>
        <w:t>pened floor for</w:t>
      </w:r>
      <w:r w:rsidR="00F93855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 brainstorming</w:t>
      </w:r>
      <w:r w:rsidRPr="0025163D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 other ways to spend the money</w:t>
      </w:r>
    </w:p>
    <w:p w14:paraId="1CE3D3B8" w14:textId="5FEF1813" w:rsidR="0025163D" w:rsidRDefault="0025163D" w:rsidP="0025163D">
      <w:pPr>
        <w:pStyle w:val="ListParagraph"/>
        <w:numPr>
          <w:ilvl w:val="2"/>
          <w:numId w:val="1"/>
        </w:numPr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auto"/>
          <w:u w:val="none"/>
        </w:rPr>
        <w:t>Discussion of considering using money to make a more lasting impact</w:t>
      </w:r>
    </w:p>
    <w:p w14:paraId="727B7E38" w14:textId="41F47653" w:rsidR="0025163D" w:rsidRDefault="0025163D" w:rsidP="0025163D">
      <w:pPr>
        <w:pStyle w:val="ListParagraph"/>
        <w:numPr>
          <w:ilvl w:val="3"/>
          <w:numId w:val="1"/>
        </w:numPr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Lauren suggested </w:t>
      </w:r>
      <w:r w:rsidR="00B16316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partnering </w:t>
      </w:r>
      <w:r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with </w:t>
      </w:r>
      <w:r w:rsidR="00B16316">
        <w:rPr>
          <w:rStyle w:val="Hyperlink"/>
          <w:rFonts w:ascii="Times New Roman" w:eastAsia="Times New Roman" w:hAnsi="Times New Roman" w:cs="Times New Roman"/>
          <w:color w:val="auto"/>
          <w:u w:val="none"/>
        </w:rPr>
        <w:t>student-serving departments, such as IMQ,</w:t>
      </w:r>
      <w:r w:rsidR="00A85EA3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 to ensure that students are included, but that the focus should be campus-wide including faculty and staff </w:t>
      </w:r>
      <w:r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 </w:t>
      </w:r>
    </w:p>
    <w:p w14:paraId="50DDD308" w14:textId="625E9857" w:rsidR="0025163D" w:rsidRDefault="0025163D" w:rsidP="0025163D">
      <w:pPr>
        <w:pStyle w:val="ListParagraph"/>
        <w:numPr>
          <w:ilvl w:val="4"/>
          <w:numId w:val="1"/>
        </w:numPr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And the commission is </w:t>
      </w:r>
      <w:r w:rsidR="00171DB2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a venue for faculty and staff to share student experiences </w:t>
      </w:r>
    </w:p>
    <w:p w14:paraId="17FF7279" w14:textId="330007F3" w:rsidR="009553B9" w:rsidRDefault="00C75A67" w:rsidP="009553B9">
      <w:pPr>
        <w:pStyle w:val="ListParagraph"/>
        <w:numPr>
          <w:ilvl w:val="3"/>
          <w:numId w:val="1"/>
        </w:numPr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auto"/>
          <w:u w:val="none"/>
        </w:rPr>
        <w:t>Option proposed of using money to m</w:t>
      </w:r>
      <w:r w:rsidR="009553B9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eet basic </w:t>
      </w:r>
      <w:r>
        <w:rPr>
          <w:rStyle w:val="Hyperlink"/>
          <w:rFonts w:ascii="Times New Roman" w:eastAsia="Times New Roman" w:hAnsi="Times New Roman" w:cs="Times New Roman"/>
          <w:color w:val="auto"/>
          <w:u w:val="none"/>
        </w:rPr>
        <w:t>needs</w:t>
      </w:r>
      <w:r w:rsidR="009553B9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 and covering more costs for LGBTQ+ individuals </w:t>
      </w:r>
    </w:p>
    <w:p w14:paraId="7D4420B3" w14:textId="7F085FA5" w:rsidR="009553B9" w:rsidRDefault="009553B9" w:rsidP="009553B9">
      <w:pPr>
        <w:pStyle w:val="ListParagraph"/>
        <w:numPr>
          <w:ilvl w:val="4"/>
          <w:numId w:val="1"/>
        </w:numPr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auto"/>
          <w:u w:val="none"/>
        </w:rPr>
        <w:t>Legal costs, costs of binders</w:t>
      </w:r>
      <w:r w:rsidR="00C75A67">
        <w:rPr>
          <w:rStyle w:val="Hyperlink"/>
          <w:rFonts w:ascii="Times New Roman" w:eastAsia="Times New Roman" w:hAnsi="Times New Roman" w:cs="Times New Roman"/>
          <w:color w:val="auto"/>
          <w:u w:val="none"/>
        </w:rPr>
        <w:t>, food, housing costs</w:t>
      </w:r>
      <w:r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 </w:t>
      </w:r>
    </w:p>
    <w:p w14:paraId="23DD5129" w14:textId="157D8DA0" w:rsidR="009553B9" w:rsidRDefault="009553B9" w:rsidP="009553B9">
      <w:pPr>
        <w:pStyle w:val="ListParagraph"/>
        <w:numPr>
          <w:ilvl w:val="3"/>
          <w:numId w:val="1"/>
        </w:numPr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Or a LGBTQ+ COVID Relief Fund </w:t>
      </w:r>
    </w:p>
    <w:p w14:paraId="6FEB9D53" w14:textId="0CAEE2EF" w:rsidR="0025163D" w:rsidRDefault="0025163D" w:rsidP="0025163D">
      <w:pPr>
        <w:pStyle w:val="ListParagraph"/>
        <w:numPr>
          <w:ilvl w:val="2"/>
          <w:numId w:val="1"/>
        </w:numPr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auto"/>
          <w:u w:val="none"/>
        </w:rPr>
        <w:t>Suggestion of polling students</w:t>
      </w:r>
      <w:r w:rsidR="009553B9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 to see how they would want the money spent </w:t>
      </w:r>
    </w:p>
    <w:p w14:paraId="45C720BD" w14:textId="19829522" w:rsidR="009553B9" w:rsidRDefault="009553B9" w:rsidP="009553B9">
      <w:pPr>
        <w:pStyle w:val="ListParagraph"/>
        <w:numPr>
          <w:ilvl w:val="1"/>
          <w:numId w:val="1"/>
        </w:numPr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auto"/>
          <w:u w:val="none"/>
        </w:rPr>
        <w:t>Lauren</w:t>
      </w:r>
    </w:p>
    <w:p w14:paraId="419FF30C" w14:textId="2B488BB8" w:rsidR="009553B9" w:rsidRDefault="00C75A67" w:rsidP="009553B9">
      <w:pPr>
        <w:pStyle w:val="ListParagraph"/>
        <w:numPr>
          <w:ilvl w:val="2"/>
          <w:numId w:val="1"/>
        </w:numPr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auto"/>
          <w:u w:val="none"/>
        </w:rPr>
        <w:t>Said she wi</w:t>
      </w:r>
      <w:r w:rsidR="009553B9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ll </w:t>
      </w:r>
      <w:r w:rsidR="00F742C8">
        <w:rPr>
          <w:rStyle w:val="Hyperlink"/>
          <w:rFonts w:ascii="Times New Roman" w:eastAsia="Times New Roman" w:hAnsi="Times New Roman" w:cs="Times New Roman"/>
          <w:color w:val="auto"/>
          <w:u w:val="none"/>
        </w:rPr>
        <w:t>investigate</w:t>
      </w:r>
      <w:r w:rsidR="009553B9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 if</w:t>
      </w:r>
      <w:r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 the commission</w:t>
      </w:r>
      <w:r w:rsidR="009553B9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 can spend </w:t>
      </w:r>
      <w:r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budget money </w:t>
      </w:r>
      <w:r w:rsidR="009553B9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on </w:t>
      </w:r>
      <w:r>
        <w:rPr>
          <w:rStyle w:val="Hyperlink"/>
          <w:rFonts w:ascii="Times New Roman" w:eastAsia="Times New Roman" w:hAnsi="Times New Roman" w:cs="Times New Roman"/>
          <w:color w:val="auto"/>
          <w:u w:val="none"/>
        </w:rPr>
        <w:t>meeting basic student needs</w:t>
      </w:r>
      <w:r w:rsidR="009553B9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 </w:t>
      </w:r>
    </w:p>
    <w:p w14:paraId="0F8EB6C5" w14:textId="51E1487A" w:rsidR="0016329C" w:rsidRPr="002878FF" w:rsidRDefault="0025163D" w:rsidP="00C75A67">
      <w:pPr>
        <w:pStyle w:val="ListParagraph"/>
        <w:numPr>
          <w:ilvl w:val="1"/>
          <w:numId w:val="1"/>
        </w:numPr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 w:rsidRPr="009553B9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LGBTQIA Commission </w:t>
      </w:r>
      <w:r w:rsidR="003E67A2">
        <w:rPr>
          <w:rStyle w:val="Hyperlink"/>
          <w:rFonts w:ascii="Times New Roman" w:eastAsia="Times New Roman" w:hAnsi="Times New Roman" w:cs="Times New Roman"/>
          <w:color w:val="auto"/>
          <w:u w:val="none"/>
        </w:rPr>
        <w:t>plans to</w:t>
      </w:r>
      <w:r w:rsidRPr="009553B9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 vote on events and how to spend the money at </w:t>
      </w:r>
      <w:r w:rsidRPr="002878FF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the next Commission meeting.  </w:t>
      </w:r>
    </w:p>
    <w:p w14:paraId="781F67AD" w14:textId="34480B8A" w:rsidR="001A41CA" w:rsidRPr="002878FF" w:rsidRDefault="001A41CA" w:rsidP="00C75A6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2878FF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It was decided to pull together a sub-committee to discuss possible events </w:t>
      </w:r>
      <w:r w:rsidR="003E67A2" w:rsidRPr="002878FF">
        <w:rPr>
          <w:rStyle w:val="Hyperlink"/>
          <w:rFonts w:ascii="Times New Roman" w:eastAsia="Times New Roman" w:hAnsi="Times New Roman" w:cs="Times New Roman"/>
          <w:color w:val="auto"/>
          <w:u w:val="none"/>
        </w:rPr>
        <w:t>before this vote</w:t>
      </w:r>
    </w:p>
    <w:p w14:paraId="4BFF1220" w14:textId="77777777" w:rsidR="00C6087C" w:rsidRPr="002878FF" w:rsidRDefault="00C6087C" w:rsidP="0016329C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</w:p>
    <w:p w14:paraId="31014A75" w14:textId="77777777" w:rsidR="0048561B" w:rsidRPr="002878FF" w:rsidRDefault="00C6087C" w:rsidP="00C6087C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212121"/>
        </w:rPr>
      </w:pPr>
      <w:r w:rsidRPr="002878FF">
        <w:rPr>
          <w:rFonts w:ascii="Times New Roman" w:eastAsia="Times New Roman" w:hAnsi="Times New Roman" w:cs="Times New Roman"/>
          <w:b/>
          <w:bCs/>
          <w:color w:val="212121"/>
        </w:rPr>
        <w:t xml:space="preserve"> </w:t>
      </w:r>
      <w:r w:rsidR="0048561B" w:rsidRPr="002878FF">
        <w:rPr>
          <w:rFonts w:ascii="Times New Roman" w:eastAsia="Times New Roman" w:hAnsi="Times New Roman" w:cs="Times New Roman"/>
          <w:b/>
          <w:bCs/>
          <w:color w:val="212121"/>
        </w:rPr>
        <w:t>Diversity Website</w:t>
      </w:r>
    </w:p>
    <w:p w14:paraId="7BDEF402" w14:textId="2100A687" w:rsidR="00C6087C" w:rsidRPr="002878FF" w:rsidRDefault="00B55F3A" w:rsidP="0048561B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2878FF">
        <w:rPr>
          <w:rFonts w:ascii="Times New Roman" w:eastAsia="Times New Roman" w:hAnsi="Times New Roman" w:cs="Times New Roman"/>
          <w:color w:val="212121"/>
        </w:rPr>
        <w:t>Commissions are going to be asked to contribute a genuine statement/story about how diversity is supported at NAU</w:t>
      </w:r>
    </w:p>
    <w:p w14:paraId="1015BABC" w14:textId="61D38050" w:rsidR="009553B9" w:rsidRPr="002878FF" w:rsidRDefault="00AC25A4" w:rsidP="009553B9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2878FF">
        <w:rPr>
          <w:rFonts w:ascii="Times New Roman" w:eastAsia="Times New Roman" w:hAnsi="Times New Roman" w:cs="Times New Roman"/>
          <w:color w:val="212121"/>
        </w:rPr>
        <w:t>Looking for stories that</w:t>
      </w:r>
      <w:r w:rsidR="009553B9" w:rsidRPr="002878FF">
        <w:rPr>
          <w:rFonts w:ascii="Times New Roman" w:eastAsia="Times New Roman" w:hAnsi="Times New Roman" w:cs="Times New Roman"/>
          <w:color w:val="212121"/>
        </w:rPr>
        <w:t xml:space="preserve"> speak to </w:t>
      </w:r>
      <w:r w:rsidR="00D66B0D" w:rsidRPr="002878FF">
        <w:rPr>
          <w:rFonts w:ascii="Times New Roman" w:eastAsia="Times New Roman" w:hAnsi="Times New Roman" w:cs="Times New Roman"/>
          <w:color w:val="212121"/>
        </w:rPr>
        <w:t>NAU</w:t>
      </w:r>
      <w:r w:rsidRPr="002878FF">
        <w:rPr>
          <w:rFonts w:ascii="Times New Roman" w:eastAsia="Times New Roman" w:hAnsi="Times New Roman" w:cs="Times New Roman"/>
          <w:color w:val="212121"/>
        </w:rPr>
        <w:t>’s</w:t>
      </w:r>
      <w:r w:rsidR="00D66B0D" w:rsidRPr="002878FF">
        <w:rPr>
          <w:rFonts w:ascii="Times New Roman" w:eastAsia="Times New Roman" w:hAnsi="Times New Roman" w:cs="Times New Roman"/>
          <w:color w:val="212121"/>
        </w:rPr>
        <w:t xml:space="preserve"> diversity</w:t>
      </w:r>
      <w:r w:rsidRPr="002878FF">
        <w:rPr>
          <w:rFonts w:ascii="Times New Roman" w:eastAsia="Times New Roman" w:hAnsi="Times New Roman" w:cs="Times New Roman"/>
          <w:color w:val="212121"/>
        </w:rPr>
        <w:t xml:space="preserve"> in an authentic way </w:t>
      </w:r>
      <w:r w:rsidR="00D66B0D" w:rsidRPr="002878FF">
        <w:rPr>
          <w:rFonts w:ascii="Times New Roman" w:eastAsia="Times New Roman" w:hAnsi="Times New Roman" w:cs="Times New Roman"/>
          <w:color w:val="212121"/>
        </w:rPr>
        <w:t xml:space="preserve"> </w:t>
      </w:r>
    </w:p>
    <w:p w14:paraId="5CEE957F" w14:textId="77777777" w:rsidR="00AC731A" w:rsidRPr="002878FF" w:rsidRDefault="00D66B0D" w:rsidP="00AC731A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2878FF">
        <w:rPr>
          <w:rFonts w:ascii="Times New Roman" w:eastAsia="Times New Roman" w:hAnsi="Times New Roman" w:cs="Times New Roman"/>
          <w:color w:val="212121"/>
        </w:rPr>
        <w:t xml:space="preserve">For revamping of diversity website </w:t>
      </w:r>
    </w:p>
    <w:p w14:paraId="711ED8AB" w14:textId="3EB5BBB3" w:rsidR="0016329C" w:rsidRPr="00AC731A" w:rsidRDefault="00C75A67" w:rsidP="00AC731A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2878FF">
        <w:rPr>
          <w:rFonts w:ascii="Times New Roman" w:eastAsia="Times New Roman" w:hAnsi="Times New Roman" w:cs="Times New Roman"/>
          <w:color w:val="212121"/>
        </w:rPr>
        <w:t>Meeting adjourned at 1:04 p.m.</w:t>
      </w:r>
      <w:r w:rsidRPr="00AC731A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16329C" w:rsidRPr="00AC731A">
        <w:rPr>
          <w:rFonts w:ascii="Calibri" w:eastAsia="Times New Roman" w:hAnsi="Calibri" w:cs="Calibri"/>
          <w:color w:val="212121"/>
          <w:sz w:val="22"/>
          <w:szCs w:val="22"/>
        </w:rPr>
        <w:br/>
      </w:r>
    </w:p>
    <w:p w14:paraId="03936260" w14:textId="77777777" w:rsidR="00E25A48" w:rsidRDefault="00E25A48" w:rsidP="0016329C">
      <w:pPr>
        <w:pStyle w:val="ListParagraph"/>
      </w:pPr>
    </w:p>
    <w:sectPr w:rsidR="00E25A48" w:rsidSect="00496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014A6"/>
    <w:multiLevelType w:val="hybridMultilevel"/>
    <w:tmpl w:val="E1701C40"/>
    <w:lvl w:ilvl="0" w:tplc="F4261D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4F6292C"/>
    <w:multiLevelType w:val="hybridMultilevel"/>
    <w:tmpl w:val="DE806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76258"/>
    <w:multiLevelType w:val="hybridMultilevel"/>
    <w:tmpl w:val="D25824DC"/>
    <w:lvl w:ilvl="0" w:tplc="DDAEDD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C12CC"/>
    <w:multiLevelType w:val="hybridMultilevel"/>
    <w:tmpl w:val="600AEA54"/>
    <w:lvl w:ilvl="0" w:tplc="7E2035D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48"/>
    <w:rsid w:val="0001342C"/>
    <w:rsid w:val="0009228E"/>
    <w:rsid w:val="00095B55"/>
    <w:rsid w:val="000B3C84"/>
    <w:rsid w:val="000E14E2"/>
    <w:rsid w:val="001205B1"/>
    <w:rsid w:val="001615C0"/>
    <w:rsid w:val="0016329C"/>
    <w:rsid w:val="00171DB2"/>
    <w:rsid w:val="001844FF"/>
    <w:rsid w:val="001A41CA"/>
    <w:rsid w:val="0020030E"/>
    <w:rsid w:val="0025163D"/>
    <w:rsid w:val="002878FF"/>
    <w:rsid w:val="00361A30"/>
    <w:rsid w:val="00380E0F"/>
    <w:rsid w:val="003D37E2"/>
    <w:rsid w:val="003D5737"/>
    <w:rsid w:val="003E1369"/>
    <w:rsid w:val="003E67A2"/>
    <w:rsid w:val="004137DE"/>
    <w:rsid w:val="004310A6"/>
    <w:rsid w:val="0047563B"/>
    <w:rsid w:val="0048561B"/>
    <w:rsid w:val="00496157"/>
    <w:rsid w:val="00591E90"/>
    <w:rsid w:val="006116F4"/>
    <w:rsid w:val="006458D6"/>
    <w:rsid w:val="006C6AEA"/>
    <w:rsid w:val="00731F40"/>
    <w:rsid w:val="00750AC1"/>
    <w:rsid w:val="00752572"/>
    <w:rsid w:val="0075379F"/>
    <w:rsid w:val="007752E6"/>
    <w:rsid w:val="007D47C9"/>
    <w:rsid w:val="00813A67"/>
    <w:rsid w:val="008170A6"/>
    <w:rsid w:val="008D3C51"/>
    <w:rsid w:val="009553B9"/>
    <w:rsid w:val="00967C4B"/>
    <w:rsid w:val="00974DAB"/>
    <w:rsid w:val="0097603F"/>
    <w:rsid w:val="00A21F43"/>
    <w:rsid w:val="00A32911"/>
    <w:rsid w:val="00A5463C"/>
    <w:rsid w:val="00A85EA3"/>
    <w:rsid w:val="00A91B52"/>
    <w:rsid w:val="00AA1C63"/>
    <w:rsid w:val="00AC25A4"/>
    <w:rsid w:val="00AC731A"/>
    <w:rsid w:val="00B16316"/>
    <w:rsid w:val="00B55F3A"/>
    <w:rsid w:val="00B56D23"/>
    <w:rsid w:val="00B71172"/>
    <w:rsid w:val="00B967B6"/>
    <w:rsid w:val="00BC613A"/>
    <w:rsid w:val="00C6087C"/>
    <w:rsid w:val="00C75A67"/>
    <w:rsid w:val="00CD2ECF"/>
    <w:rsid w:val="00D12CAF"/>
    <w:rsid w:val="00D519B0"/>
    <w:rsid w:val="00D66B0D"/>
    <w:rsid w:val="00DD529F"/>
    <w:rsid w:val="00DE1AF4"/>
    <w:rsid w:val="00DE4CC6"/>
    <w:rsid w:val="00E25A48"/>
    <w:rsid w:val="00E351EE"/>
    <w:rsid w:val="00E37794"/>
    <w:rsid w:val="00F742C8"/>
    <w:rsid w:val="00F753F9"/>
    <w:rsid w:val="00F93855"/>
    <w:rsid w:val="00FE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45805"/>
  <w15:chartTrackingRefBased/>
  <w15:docId w15:val="{E85BCB75-E066-1644-9B38-2C944A47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F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F3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75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A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A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A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ca.org/artists/demian-dineyazhi/" TargetMode="External"/><Relationship Id="rId3" Type="http://schemas.openxmlformats.org/officeDocument/2006/relationships/styles" Target="styles.xml"/><Relationship Id="rId7" Type="http://schemas.openxmlformats.org/officeDocument/2006/relationships/hyperlink" Target="mailto:inclusion@na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4xFYutSEP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406F0-B7F4-4187-A8CE-D7CE2B3C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Burford</dc:creator>
  <cp:keywords/>
  <dc:description/>
  <cp:lastModifiedBy>SHANE CANITZ</cp:lastModifiedBy>
  <cp:revision>3</cp:revision>
  <dcterms:created xsi:type="dcterms:W3CDTF">2020-11-24T20:21:00Z</dcterms:created>
  <dcterms:modified xsi:type="dcterms:W3CDTF">2020-11-24T20:22:00Z</dcterms:modified>
</cp:coreProperties>
</file>