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510" w:rsidRDefault="00CA5510" w:rsidP="00727983">
      <w:pPr>
        <w:spacing w:after="0" w:line="240" w:lineRule="auto"/>
        <w:ind w:left="576"/>
        <w:jc w:val="center"/>
        <w:rPr>
          <w:rFonts w:asciiTheme="minorHAnsi" w:eastAsia="Arial" w:hAnsiTheme="minorHAnsi" w:cstheme="minorHAnsi"/>
          <w:b/>
          <w:sz w:val="32"/>
        </w:rPr>
      </w:pPr>
      <w:r w:rsidRPr="00CA5510">
        <w:rPr>
          <w:rFonts w:asciiTheme="minorHAnsi" w:hAnsiTheme="minorHAnsi" w:cstheme="minorHAnsi"/>
          <w:b/>
          <w:noProof/>
        </w:rPr>
        <mc:AlternateContent>
          <mc:Choice Requires="wpg">
            <w:drawing>
              <wp:anchor distT="0" distB="0" distL="114300" distR="114300" simplePos="0" relativeHeight="251662336" behindDoc="0" locked="0" layoutInCell="1" allowOverlap="1" wp14:anchorId="09E0BEC9" wp14:editId="0E03E66F">
                <wp:simplePos x="0" y="0"/>
                <wp:positionH relativeFrom="page">
                  <wp:posOffset>161925</wp:posOffset>
                </wp:positionH>
                <wp:positionV relativeFrom="page">
                  <wp:posOffset>133350</wp:posOffset>
                </wp:positionV>
                <wp:extent cx="7526020" cy="1614170"/>
                <wp:effectExtent l="0" t="0" r="0" b="5080"/>
                <wp:wrapTopAndBottom/>
                <wp:docPr id="1343" name="Group 1343"/>
                <wp:cNvGraphicFramePr/>
                <a:graphic xmlns:a="http://schemas.openxmlformats.org/drawingml/2006/main">
                  <a:graphicData uri="http://schemas.microsoft.com/office/word/2010/wordprocessingGroup">
                    <wpg:wgp>
                      <wpg:cNvGrpSpPr/>
                      <wpg:grpSpPr>
                        <a:xfrm>
                          <a:off x="0" y="0"/>
                          <a:ext cx="7526020" cy="1614170"/>
                          <a:chOff x="0" y="0"/>
                          <a:chExt cx="7526147" cy="1614459"/>
                        </a:xfrm>
                      </wpg:grpSpPr>
                      <wps:wsp>
                        <wps:cNvPr id="6" name="Rectangle 6"/>
                        <wps:cNvSpPr/>
                        <wps:spPr>
                          <a:xfrm>
                            <a:off x="772973" y="461010"/>
                            <a:ext cx="56314" cy="226002"/>
                          </a:xfrm>
                          <a:prstGeom prst="rect">
                            <a:avLst/>
                          </a:prstGeom>
                          <a:ln>
                            <a:noFill/>
                          </a:ln>
                        </wps:spPr>
                        <wps:txbx>
                          <w:txbxContent>
                            <w:p w:rsidR="00CA5510" w:rsidRDefault="00CA5510" w:rsidP="00CA5510">
                              <w:r>
                                <w:rPr>
                                  <w:rFonts w:ascii="Arial" w:eastAsia="Arial" w:hAnsi="Arial" w:cs="Arial"/>
                                  <w:sz w:val="24"/>
                                </w:rPr>
                                <w:t xml:space="preserve"> </w:t>
                              </w:r>
                            </w:p>
                          </w:txbxContent>
                        </wps:txbx>
                        <wps:bodyPr horzOverflow="overflow" vert="horz" lIns="0" tIns="0" rIns="0" bIns="0" rtlCol="0">
                          <a:noAutofit/>
                        </wps:bodyPr>
                      </wps:wsp>
                      <wps:wsp>
                        <wps:cNvPr id="7" name="Shape 7"/>
                        <wps:cNvSpPr/>
                        <wps:spPr>
                          <a:xfrm>
                            <a:off x="4147567" y="0"/>
                            <a:ext cx="3378580" cy="759079"/>
                          </a:xfrm>
                          <a:custGeom>
                            <a:avLst/>
                            <a:gdLst/>
                            <a:ahLst/>
                            <a:cxnLst/>
                            <a:rect l="0" t="0" r="0" b="0"/>
                            <a:pathLst>
                              <a:path w="3378580" h="759079">
                                <a:moveTo>
                                  <a:pt x="0" y="0"/>
                                </a:moveTo>
                                <a:lnTo>
                                  <a:pt x="3378580" y="0"/>
                                </a:lnTo>
                                <a:lnTo>
                                  <a:pt x="3378580" y="759079"/>
                                </a:lnTo>
                                <a:lnTo>
                                  <a:pt x="446785" y="759079"/>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 name="Shape 8"/>
                        <wps:cNvSpPr/>
                        <wps:spPr>
                          <a:xfrm>
                            <a:off x="8641" y="141478"/>
                            <a:ext cx="3502909" cy="1470914"/>
                          </a:xfrm>
                          <a:custGeom>
                            <a:avLst/>
                            <a:gdLst/>
                            <a:ahLst/>
                            <a:cxnLst/>
                            <a:rect l="0" t="0" r="0" b="0"/>
                            <a:pathLst>
                              <a:path w="3502909" h="1470914">
                                <a:moveTo>
                                  <a:pt x="0" y="0"/>
                                </a:moveTo>
                                <a:lnTo>
                                  <a:pt x="3018150" y="0"/>
                                </a:lnTo>
                                <a:lnTo>
                                  <a:pt x="3502909" y="1470914"/>
                                </a:lnTo>
                                <a:lnTo>
                                  <a:pt x="0" y="1470914"/>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10" name="Picture 10"/>
                          <pic:cNvPicPr/>
                        </pic:nvPicPr>
                        <pic:blipFill>
                          <a:blip r:embed="rId5"/>
                          <a:stretch>
                            <a:fillRect/>
                          </a:stretch>
                        </pic:blipFill>
                        <pic:spPr>
                          <a:xfrm>
                            <a:off x="0" y="172212"/>
                            <a:ext cx="3511296" cy="1399032"/>
                          </a:xfrm>
                          <a:prstGeom prst="rect">
                            <a:avLst/>
                          </a:prstGeom>
                        </pic:spPr>
                      </pic:pic>
                      <wps:wsp>
                        <wps:cNvPr id="11" name="Rectangle 11"/>
                        <wps:cNvSpPr/>
                        <wps:spPr>
                          <a:xfrm>
                            <a:off x="91440" y="710947"/>
                            <a:ext cx="56314" cy="226002"/>
                          </a:xfrm>
                          <a:prstGeom prst="rect">
                            <a:avLst/>
                          </a:prstGeom>
                          <a:ln>
                            <a:noFill/>
                          </a:ln>
                        </wps:spPr>
                        <wps:txbx>
                          <w:txbxContent>
                            <w:p w:rsidR="00CA5510" w:rsidRDefault="00CA5510" w:rsidP="00CA5510">
                              <w:r>
                                <w:rPr>
                                  <w:rFonts w:ascii="Arial" w:eastAsia="Arial" w:hAnsi="Arial" w:cs="Arial"/>
                                  <w:color w:val="FFFFFF"/>
                                  <w:sz w:val="24"/>
                                </w:rPr>
                                <w:t xml:space="preserve"> </w:t>
                              </w:r>
                            </w:p>
                          </w:txbxContent>
                        </wps:txbx>
                        <wps:bodyPr horzOverflow="overflow" vert="horz" lIns="0" tIns="0" rIns="0" bIns="0" rtlCol="0">
                          <a:noAutofit/>
                        </wps:bodyPr>
                      </wps:wsp>
                      <wps:wsp>
                        <wps:cNvPr id="15" name="Shape 15"/>
                        <wps:cNvSpPr/>
                        <wps:spPr>
                          <a:xfrm>
                            <a:off x="2895953" y="0"/>
                            <a:ext cx="1170587" cy="1372870"/>
                          </a:xfrm>
                          <a:custGeom>
                            <a:avLst/>
                            <a:gdLst/>
                            <a:ahLst/>
                            <a:cxnLst/>
                            <a:rect l="0" t="0" r="0" b="0"/>
                            <a:pathLst>
                              <a:path w="1170587" h="1372870">
                                <a:moveTo>
                                  <a:pt x="0" y="0"/>
                                </a:moveTo>
                                <a:lnTo>
                                  <a:pt x="330140" y="0"/>
                                </a:lnTo>
                                <a:lnTo>
                                  <a:pt x="1170587" y="1372870"/>
                                </a:lnTo>
                                <a:lnTo>
                                  <a:pt x="841530" y="1372870"/>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6" name="Shape 16"/>
                        <wps:cNvSpPr/>
                        <wps:spPr>
                          <a:xfrm>
                            <a:off x="3498794" y="0"/>
                            <a:ext cx="1177981" cy="1373124"/>
                          </a:xfrm>
                          <a:custGeom>
                            <a:avLst/>
                            <a:gdLst/>
                            <a:ahLst/>
                            <a:cxnLst/>
                            <a:rect l="0" t="0" r="0" b="0"/>
                            <a:pathLst>
                              <a:path w="1177981" h="1373124">
                                <a:moveTo>
                                  <a:pt x="0" y="0"/>
                                </a:moveTo>
                                <a:lnTo>
                                  <a:pt x="330187" y="0"/>
                                </a:lnTo>
                                <a:lnTo>
                                  <a:pt x="1177981" y="1373124"/>
                                </a:lnTo>
                                <a:lnTo>
                                  <a:pt x="848035" y="1373124"/>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55" name="Shape 155"/>
                        <wps:cNvSpPr/>
                        <wps:spPr>
                          <a:xfrm>
                            <a:off x="110490" y="200025"/>
                            <a:ext cx="2857500" cy="1362075"/>
                          </a:xfrm>
                          <a:custGeom>
                            <a:avLst/>
                            <a:gdLst/>
                            <a:ahLst/>
                            <a:cxnLst/>
                            <a:rect l="0" t="0" r="0" b="0"/>
                            <a:pathLst>
                              <a:path w="2857500" h="1362075">
                                <a:moveTo>
                                  <a:pt x="0" y="1362075"/>
                                </a:moveTo>
                                <a:lnTo>
                                  <a:pt x="2857500" y="1362075"/>
                                </a:lnTo>
                                <a:lnTo>
                                  <a:pt x="2857500" y="0"/>
                                </a:lnTo>
                                <a:lnTo>
                                  <a:pt x="0" y="0"/>
                                </a:lnTo>
                                <a:close/>
                              </a:path>
                            </a:pathLst>
                          </a:custGeom>
                          <a:ln w="38100" cap="flat">
                            <a:miter lim="127000"/>
                          </a:ln>
                        </wps:spPr>
                        <wps:style>
                          <a:lnRef idx="1">
                            <a:srgbClr val="FFFFFF"/>
                          </a:lnRef>
                          <a:fillRef idx="0">
                            <a:srgbClr val="000000">
                              <a:alpha val="0"/>
                            </a:srgbClr>
                          </a:fillRef>
                          <a:effectRef idx="0">
                            <a:scrgbClr r="0" g="0" b="0"/>
                          </a:effectRef>
                          <a:fontRef idx="none"/>
                        </wps:style>
                        <wps:bodyPr/>
                      </wps:wsp>
                      <wps:wsp>
                        <wps:cNvPr id="156" name="Rectangle 156"/>
                        <wps:cNvSpPr/>
                        <wps:spPr>
                          <a:xfrm>
                            <a:off x="451104" y="288675"/>
                            <a:ext cx="244394" cy="318166"/>
                          </a:xfrm>
                          <a:prstGeom prst="rect">
                            <a:avLst/>
                          </a:prstGeom>
                          <a:ln>
                            <a:noFill/>
                          </a:ln>
                        </wps:spPr>
                        <wps:txbx>
                          <w:txbxContent>
                            <w:p w:rsidR="00CA5510" w:rsidRDefault="00CA5510" w:rsidP="00CA5510">
                              <w:r>
                                <w:rPr>
                                  <w:rFonts w:ascii="Arial" w:eastAsia="Arial" w:hAnsi="Arial" w:cs="Arial"/>
                                  <w:b/>
                                  <w:color w:val="FFC000"/>
                                  <w:sz w:val="40"/>
                                </w:rPr>
                                <w:t>C</w:t>
                              </w:r>
                            </w:p>
                          </w:txbxContent>
                        </wps:txbx>
                        <wps:bodyPr horzOverflow="overflow" vert="horz" lIns="0" tIns="0" rIns="0" bIns="0" rtlCol="0">
                          <a:noAutofit/>
                        </wps:bodyPr>
                      </wps:wsp>
                      <wps:wsp>
                        <wps:cNvPr id="157" name="Rectangle 157"/>
                        <wps:cNvSpPr/>
                        <wps:spPr>
                          <a:xfrm>
                            <a:off x="711708" y="288675"/>
                            <a:ext cx="2786835" cy="318166"/>
                          </a:xfrm>
                          <a:prstGeom prst="rect">
                            <a:avLst/>
                          </a:prstGeom>
                          <a:ln>
                            <a:noFill/>
                          </a:ln>
                        </wps:spPr>
                        <wps:txbx>
                          <w:txbxContent>
                            <w:p w:rsidR="00CA5510" w:rsidRDefault="00CA5510" w:rsidP="00CA5510">
                              <w:proofErr w:type="spellStart"/>
                              <w:r>
                                <w:rPr>
                                  <w:rFonts w:ascii="Arial" w:eastAsia="Arial" w:hAnsi="Arial" w:cs="Arial"/>
                                  <w:b/>
                                  <w:color w:val="FFFFFF"/>
                                  <w:sz w:val="40"/>
                                </w:rPr>
                                <w:t>ommission</w:t>
                              </w:r>
                              <w:proofErr w:type="spellEnd"/>
                              <w:r>
                                <w:rPr>
                                  <w:rFonts w:ascii="Arial" w:eastAsia="Arial" w:hAnsi="Arial" w:cs="Arial"/>
                                  <w:b/>
                                  <w:color w:val="FFFFFF"/>
                                  <w:sz w:val="40"/>
                                </w:rPr>
                                <w:t xml:space="preserve"> </w:t>
                              </w:r>
                            </w:p>
                          </w:txbxContent>
                        </wps:txbx>
                        <wps:bodyPr horzOverflow="overflow" vert="horz" lIns="0" tIns="0" rIns="0" bIns="0" rtlCol="0">
                          <a:noAutofit/>
                        </wps:bodyPr>
                      </wps:wsp>
                      <wps:wsp>
                        <wps:cNvPr id="158" name="Rectangle 158"/>
                        <wps:cNvSpPr/>
                        <wps:spPr>
                          <a:xfrm>
                            <a:off x="673608" y="625480"/>
                            <a:ext cx="710436" cy="318166"/>
                          </a:xfrm>
                          <a:prstGeom prst="rect">
                            <a:avLst/>
                          </a:prstGeom>
                          <a:ln>
                            <a:noFill/>
                          </a:ln>
                        </wps:spPr>
                        <wps:txbx>
                          <w:txbxContent>
                            <w:p w:rsidR="00CA5510" w:rsidRDefault="00CA5510" w:rsidP="00CA5510">
                              <w:r>
                                <w:rPr>
                                  <w:rFonts w:ascii="Arial" w:eastAsia="Arial" w:hAnsi="Arial" w:cs="Arial"/>
                                  <w:b/>
                                  <w:color w:val="FFFFFF"/>
                                  <w:sz w:val="40"/>
                                </w:rPr>
                                <w:t xml:space="preserve">on </w:t>
                              </w:r>
                            </w:p>
                          </w:txbxContent>
                        </wps:txbx>
                        <wps:bodyPr horzOverflow="overflow" vert="horz" lIns="0" tIns="0" rIns="0" bIns="0" rtlCol="0">
                          <a:noAutofit/>
                        </wps:bodyPr>
                      </wps:wsp>
                      <wps:wsp>
                        <wps:cNvPr id="159" name="Rectangle 159"/>
                        <wps:cNvSpPr/>
                        <wps:spPr>
                          <a:xfrm>
                            <a:off x="1283462" y="625480"/>
                            <a:ext cx="225777" cy="318166"/>
                          </a:xfrm>
                          <a:prstGeom prst="rect">
                            <a:avLst/>
                          </a:prstGeom>
                          <a:ln>
                            <a:noFill/>
                          </a:ln>
                        </wps:spPr>
                        <wps:txbx>
                          <w:txbxContent>
                            <w:p w:rsidR="00CA5510" w:rsidRDefault="00CA5510" w:rsidP="00CA5510">
                              <w:r>
                                <w:rPr>
                                  <w:rFonts w:ascii="Arial" w:eastAsia="Arial" w:hAnsi="Arial" w:cs="Arial"/>
                                  <w:b/>
                                  <w:color w:val="FFC000"/>
                                  <w:sz w:val="40"/>
                                </w:rPr>
                                <w:t>E</w:t>
                              </w:r>
                            </w:p>
                          </w:txbxContent>
                        </wps:txbx>
                        <wps:bodyPr horzOverflow="overflow" vert="horz" lIns="0" tIns="0" rIns="0" bIns="0" rtlCol="0">
                          <a:noAutofit/>
                        </wps:bodyPr>
                      </wps:wsp>
                      <wps:wsp>
                        <wps:cNvPr id="160" name="Rectangle 160"/>
                        <wps:cNvSpPr/>
                        <wps:spPr>
                          <a:xfrm>
                            <a:off x="1528826" y="625480"/>
                            <a:ext cx="1405773" cy="318166"/>
                          </a:xfrm>
                          <a:prstGeom prst="rect">
                            <a:avLst/>
                          </a:prstGeom>
                          <a:ln>
                            <a:noFill/>
                          </a:ln>
                        </wps:spPr>
                        <wps:txbx>
                          <w:txbxContent>
                            <w:p w:rsidR="00CA5510" w:rsidRDefault="00CA5510" w:rsidP="00CA5510">
                              <w:proofErr w:type="spellStart"/>
                              <w:r>
                                <w:rPr>
                                  <w:rFonts w:ascii="Arial" w:eastAsia="Arial" w:hAnsi="Arial" w:cs="Arial"/>
                                  <w:b/>
                                  <w:color w:val="FFFFFF"/>
                                  <w:sz w:val="40"/>
                                </w:rPr>
                                <w:t>thnic</w:t>
                              </w:r>
                              <w:proofErr w:type="spellEnd"/>
                              <w:r>
                                <w:rPr>
                                  <w:rFonts w:ascii="Arial" w:eastAsia="Arial" w:hAnsi="Arial" w:cs="Arial"/>
                                  <w:b/>
                                  <w:color w:val="FFFFFF"/>
                                  <w:sz w:val="40"/>
                                </w:rPr>
                                <w:t xml:space="preserve"> </w:t>
                              </w:r>
                            </w:p>
                          </w:txbxContent>
                        </wps:txbx>
                        <wps:bodyPr horzOverflow="overflow" vert="horz" lIns="0" tIns="0" rIns="0" bIns="0" rtlCol="0">
                          <a:noAutofit/>
                        </wps:bodyPr>
                      </wps:wsp>
                      <wps:wsp>
                        <wps:cNvPr id="161" name="Rectangle 161"/>
                        <wps:cNvSpPr/>
                        <wps:spPr>
                          <a:xfrm>
                            <a:off x="716280" y="961013"/>
                            <a:ext cx="244394" cy="318166"/>
                          </a:xfrm>
                          <a:prstGeom prst="rect">
                            <a:avLst/>
                          </a:prstGeom>
                          <a:ln>
                            <a:noFill/>
                          </a:ln>
                        </wps:spPr>
                        <wps:txbx>
                          <w:txbxContent>
                            <w:p w:rsidR="00CA5510" w:rsidRDefault="00CA5510" w:rsidP="00CA5510">
                              <w:r>
                                <w:rPr>
                                  <w:rFonts w:ascii="Arial" w:eastAsia="Arial" w:hAnsi="Arial" w:cs="Arial"/>
                                  <w:b/>
                                  <w:color w:val="FFC000"/>
                                  <w:sz w:val="40"/>
                                </w:rPr>
                                <w:t>D</w:t>
                              </w:r>
                            </w:p>
                          </w:txbxContent>
                        </wps:txbx>
                        <wps:bodyPr horzOverflow="overflow" vert="horz" lIns="0" tIns="0" rIns="0" bIns="0" rtlCol="0">
                          <a:noAutofit/>
                        </wps:bodyPr>
                      </wps:wsp>
                      <wps:wsp>
                        <wps:cNvPr id="162" name="Rectangle 162"/>
                        <wps:cNvSpPr/>
                        <wps:spPr>
                          <a:xfrm>
                            <a:off x="977189" y="961013"/>
                            <a:ext cx="2079717" cy="318166"/>
                          </a:xfrm>
                          <a:prstGeom prst="rect">
                            <a:avLst/>
                          </a:prstGeom>
                          <a:ln>
                            <a:noFill/>
                          </a:ln>
                        </wps:spPr>
                        <wps:txbx>
                          <w:txbxContent>
                            <w:p w:rsidR="00CA5510" w:rsidRDefault="00CA5510" w:rsidP="00CA5510">
                              <w:proofErr w:type="spellStart"/>
                              <w:r>
                                <w:rPr>
                                  <w:rFonts w:ascii="Arial" w:eastAsia="Arial" w:hAnsi="Arial" w:cs="Arial"/>
                                  <w:b/>
                                  <w:color w:val="FFFFFF"/>
                                  <w:sz w:val="40"/>
                                </w:rPr>
                                <w:t>iversity</w:t>
                              </w:r>
                              <w:proofErr w:type="spellEnd"/>
                              <w:r>
                                <w:rPr>
                                  <w:rFonts w:ascii="Arial" w:eastAsia="Arial" w:hAnsi="Arial" w:cs="Arial"/>
                                  <w:b/>
                                  <w:color w:val="FFFFFF"/>
                                  <w:sz w:val="40"/>
                                </w:rPr>
                                <w:t xml:space="preserve"> </w:t>
                              </w:r>
                            </w:p>
                          </w:txbxContent>
                        </wps:txbx>
                        <wps:bodyPr horzOverflow="overflow" vert="horz" lIns="0" tIns="0" rIns="0" bIns="0" rtlCol="0">
                          <a:noAutofit/>
                        </wps:bodyPr>
                      </wps:wsp>
                      <wps:wsp>
                        <wps:cNvPr id="163" name="Rectangle 163"/>
                        <wps:cNvSpPr/>
                        <wps:spPr>
                          <a:xfrm>
                            <a:off x="2621915" y="915972"/>
                            <a:ext cx="94045" cy="377423"/>
                          </a:xfrm>
                          <a:prstGeom prst="rect">
                            <a:avLst/>
                          </a:prstGeom>
                          <a:ln>
                            <a:noFill/>
                          </a:ln>
                        </wps:spPr>
                        <wps:txbx>
                          <w:txbxContent>
                            <w:p w:rsidR="00CA5510" w:rsidRDefault="00CA5510" w:rsidP="00CA5510">
                              <w:r>
                                <w:rPr>
                                  <w:rFonts w:ascii="Arial" w:eastAsia="Arial" w:hAnsi="Arial" w:cs="Arial"/>
                                  <w:b/>
                                  <w:color w:val="FFFFFF"/>
                                  <w:sz w:val="40"/>
                                </w:rPr>
                                <w:t xml:space="preserve"> </w:t>
                              </w:r>
                            </w:p>
                          </w:txbxContent>
                        </wps:txbx>
                        <wps:bodyPr horzOverflow="overflow" vert="horz" lIns="0" tIns="0" rIns="0" bIns="0" rtlCol="0">
                          <a:noAutofit/>
                        </wps:bodyPr>
                      </wps:wsp>
                      <wps:wsp>
                        <wps:cNvPr id="164" name="Rectangle 164"/>
                        <wps:cNvSpPr/>
                        <wps:spPr>
                          <a:xfrm>
                            <a:off x="1211885" y="1296293"/>
                            <a:ext cx="916646" cy="318166"/>
                          </a:xfrm>
                          <a:prstGeom prst="rect">
                            <a:avLst/>
                          </a:prstGeom>
                          <a:ln>
                            <a:noFill/>
                          </a:ln>
                        </wps:spPr>
                        <wps:txbx>
                          <w:txbxContent>
                            <w:p w:rsidR="00CA5510" w:rsidRDefault="00CA5510" w:rsidP="00CA5510">
                              <w:r>
                                <w:rPr>
                                  <w:rFonts w:ascii="Arial" w:eastAsia="Arial" w:hAnsi="Arial" w:cs="Arial"/>
                                  <w:b/>
                                  <w:color w:val="FFC000"/>
                                  <w:sz w:val="40"/>
                                </w:rPr>
                                <w:t>CED</w:t>
                              </w:r>
                            </w:p>
                          </w:txbxContent>
                        </wps:txbx>
                        <wps:bodyPr horzOverflow="overflow" vert="horz" lIns="0" tIns="0" rIns="0" bIns="0" rtlCol="0">
                          <a:noAutofit/>
                        </wps:bodyPr>
                      </wps:wsp>
                      <wps:wsp>
                        <wps:cNvPr id="165" name="Rectangle 165"/>
                        <wps:cNvSpPr/>
                        <wps:spPr>
                          <a:xfrm>
                            <a:off x="1976882" y="1360210"/>
                            <a:ext cx="49556" cy="198882"/>
                          </a:xfrm>
                          <a:prstGeom prst="rect">
                            <a:avLst/>
                          </a:prstGeom>
                          <a:ln>
                            <a:noFill/>
                          </a:ln>
                        </wps:spPr>
                        <wps:txbx>
                          <w:txbxContent>
                            <w:p w:rsidR="00CA5510" w:rsidRDefault="00CA5510" w:rsidP="00CA5510">
                              <w:r>
                                <w:rPr>
                                  <w:rFonts w:ascii="Arial" w:eastAsia="Arial" w:hAnsi="Arial" w:cs="Arial"/>
                                  <w:color w:val="FFC000"/>
                                  <w:sz w:val="21"/>
                                </w:rPr>
                                <w:t xml:space="preserve"> </w:t>
                              </w:r>
                            </w:p>
                          </w:txbxContent>
                        </wps:txbx>
                        <wps:bodyPr horzOverflow="overflow" vert="horz" lIns="0" tIns="0" rIns="0" bIns="0" rtlCol="0">
                          <a:noAutofit/>
                        </wps:bodyPr>
                      </wps:wsp>
                      <wps:wsp>
                        <wps:cNvPr id="166" name="Rectangle 166"/>
                        <wps:cNvSpPr/>
                        <wps:spPr>
                          <a:xfrm>
                            <a:off x="5141341" y="229157"/>
                            <a:ext cx="565057" cy="151421"/>
                          </a:xfrm>
                          <a:prstGeom prst="rect">
                            <a:avLst/>
                          </a:prstGeom>
                          <a:ln>
                            <a:noFill/>
                          </a:ln>
                        </wps:spPr>
                        <wps:txbx>
                          <w:txbxContent>
                            <w:p w:rsidR="00CA5510" w:rsidRDefault="00CA5510" w:rsidP="00CA5510">
                              <w:r>
                                <w:rPr>
                                  <w:rFonts w:ascii="Arial" w:eastAsia="Arial" w:hAnsi="Arial" w:cs="Arial"/>
                                  <w:b/>
                                  <w:color w:val="FFFFFF"/>
                                  <w:sz w:val="16"/>
                                </w:rPr>
                                <w:t>Location</w:t>
                              </w:r>
                            </w:p>
                          </w:txbxContent>
                        </wps:txbx>
                        <wps:bodyPr horzOverflow="overflow" vert="horz" lIns="0" tIns="0" rIns="0" bIns="0" rtlCol="0">
                          <a:noAutofit/>
                        </wps:bodyPr>
                      </wps:wsp>
                      <wps:wsp>
                        <wps:cNvPr id="167" name="Rectangle 167"/>
                        <wps:cNvSpPr/>
                        <wps:spPr>
                          <a:xfrm>
                            <a:off x="5565013" y="229157"/>
                            <a:ext cx="37731" cy="151421"/>
                          </a:xfrm>
                          <a:prstGeom prst="rect">
                            <a:avLst/>
                          </a:prstGeom>
                          <a:ln>
                            <a:noFill/>
                          </a:ln>
                        </wps:spPr>
                        <wps:txbx>
                          <w:txbxContent>
                            <w:p w:rsidR="00CA5510" w:rsidRDefault="00CA5510" w:rsidP="00CA5510">
                              <w:r>
                                <w:rPr>
                                  <w:rFonts w:ascii="Arial" w:eastAsia="Arial" w:hAnsi="Arial" w:cs="Arial"/>
                                  <w:color w:val="FFFFFF"/>
                                  <w:sz w:val="16"/>
                                </w:rPr>
                                <w:t>:</w:t>
                              </w:r>
                            </w:p>
                          </w:txbxContent>
                        </wps:txbx>
                        <wps:bodyPr horzOverflow="overflow" vert="horz" lIns="0" tIns="0" rIns="0" bIns="0" rtlCol="0">
                          <a:noAutofit/>
                        </wps:bodyPr>
                      </wps:wsp>
                      <wps:wsp>
                        <wps:cNvPr id="168" name="Rectangle 168"/>
                        <wps:cNvSpPr/>
                        <wps:spPr>
                          <a:xfrm>
                            <a:off x="5593969" y="207089"/>
                            <a:ext cx="46741" cy="187581"/>
                          </a:xfrm>
                          <a:prstGeom prst="rect">
                            <a:avLst/>
                          </a:prstGeom>
                          <a:ln>
                            <a:noFill/>
                          </a:ln>
                        </wps:spPr>
                        <wps:txbx>
                          <w:txbxContent>
                            <w:p w:rsidR="00CA5510" w:rsidRDefault="00CA5510" w:rsidP="00CA5510">
                              <w:r>
                                <w:rPr>
                                  <w:rFonts w:ascii="Arial" w:eastAsia="Arial" w:hAnsi="Arial" w:cs="Arial"/>
                                  <w:sz w:val="20"/>
                                </w:rPr>
                                <w:t xml:space="preserve"> </w:t>
                              </w:r>
                            </w:p>
                          </w:txbxContent>
                        </wps:txbx>
                        <wps:bodyPr horzOverflow="overflow" vert="horz" lIns="0" tIns="0" rIns="0" bIns="0" rtlCol="0">
                          <a:noAutofit/>
                        </wps:bodyPr>
                      </wps:wsp>
                      <wps:wsp>
                        <wps:cNvPr id="169" name="Rectangle 169"/>
                        <wps:cNvSpPr/>
                        <wps:spPr>
                          <a:xfrm>
                            <a:off x="5628926" y="229139"/>
                            <a:ext cx="1714849" cy="165531"/>
                          </a:xfrm>
                          <a:prstGeom prst="rect">
                            <a:avLst/>
                          </a:prstGeom>
                          <a:ln>
                            <a:noFill/>
                          </a:ln>
                        </wps:spPr>
                        <wps:txbx>
                          <w:txbxContent>
                            <w:p w:rsidR="00CA5510" w:rsidRDefault="00460486" w:rsidP="00CA5510">
                              <w:r>
                                <w:rPr>
                                  <w:rFonts w:ascii="Arial" w:eastAsia="Arial" w:hAnsi="Arial" w:cs="Arial"/>
                                  <w:color w:val="FFFFFF"/>
                                  <w:sz w:val="16"/>
                                </w:rPr>
                                <w:t xml:space="preserve">NAU University Union, </w:t>
                              </w:r>
                              <w:r w:rsidR="00CA5510">
                                <w:rPr>
                                  <w:rFonts w:ascii="Arial" w:eastAsia="Arial" w:hAnsi="Arial" w:cs="Arial"/>
                                  <w:color w:val="FFFFFF"/>
                                  <w:sz w:val="16"/>
                                </w:rPr>
                                <w:t>Havasupai A/B</w:t>
                              </w:r>
                            </w:p>
                          </w:txbxContent>
                        </wps:txbx>
                        <wps:bodyPr horzOverflow="overflow" vert="horz" lIns="0" tIns="0" rIns="0" bIns="0" rtlCol="0">
                          <a:noAutofit/>
                        </wps:bodyPr>
                      </wps:wsp>
                      <wps:wsp>
                        <wps:cNvPr id="170" name="Rectangle 170"/>
                        <wps:cNvSpPr/>
                        <wps:spPr>
                          <a:xfrm>
                            <a:off x="6299962" y="229157"/>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71" name="Rectangle 171"/>
                        <wps:cNvSpPr/>
                        <wps:spPr>
                          <a:xfrm>
                            <a:off x="5141341" y="404416"/>
                            <a:ext cx="292270" cy="151421"/>
                          </a:xfrm>
                          <a:prstGeom prst="rect">
                            <a:avLst/>
                          </a:prstGeom>
                          <a:ln>
                            <a:noFill/>
                          </a:ln>
                        </wps:spPr>
                        <wps:txbx>
                          <w:txbxContent>
                            <w:p w:rsidR="00CA5510" w:rsidRDefault="00CA5510" w:rsidP="00CA5510">
                              <w:r>
                                <w:rPr>
                                  <w:rFonts w:ascii="Arial" w:eastAsia="Arial" w:hAnsi="Arial" w:cs="Arial"/>
                                  <w:b/>
                                  <w:color w:val="FFFFFF"/>
                                  <w:sz w:val="16"/>
                                </w:rPr>
                                <w:t>Date</w:t>
                              </w:r>
                            </w:p>
                          </w:txbxContent>
                        </wps:txbx>
                        <wps:bodyPr horzOverflow="overflow" vert="horz" lIns="0" tIns="0" rIns="0" bIns="0" rtlCol="0">
                          <a:noAutofit/>
                        </wps:bodyPr>
                      </wps:wsp>
                      <wps:wsp>
                        <wps:cNvPr id="1289" name="Rectangle 1289"/>
                        <wps:cNvSpPr/>
                        <wps:spPr>
                          <a:xfrm>
                            <a:off x="5389754" y="40441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288" name="Rectangle 1288"/>
                        <wps:cNvSpPr/>
                        <wps:spPr>
                          <a:xfrm>
                            <a:off x="5360797" y="404416"/>
                            <a:ext cx="37731" cy="151421"/>
                          </a:xfrm>
                          <a:prstGeom prst="rect">
                            <a:avLst/>
                          </a:prstGeom>
                          <a:ln>
                            <a:noFill/>
                          </a:ln>
                        </wps:spPr>
                        <wps:txbx>
                          <w:txbxContent>
                            <w:p w:rsidR="00CA5510" w:rsidRDefault="00CA5510" w:rsidP="00CA5510">
                              <w:r>
                                <w:rPr>
                                  <w:rFonts w:ascii="Arial" w:eastAsia="Arial" w:hAnsi="Arial" w:cs="Arial"/>
                                  <w:color w:val="FFFFFF"/>
                                  <w:sz w:val="16"/>
                                </w:rPr>
                                <w:t>:</w:t>
                              </w:r>
                            </w:p>
                          </w:txbxContent>
                        </wps:txbx>
                        <wps:bodyPr horzOverflow="overflow" vert="horz" lIns="0" tIns="0" rIns="0" bIns="0" rtlCol="0">
                          <a:noAutofit/>
                        </wps:bodyPr>
                      </wps:wsp>
                      <wps:wsp>
                        <wps:cNvPr id="173" name="Rectangle 173"/>
                        <wps:cNvSpPr/>
                        <wps:spPr>
                          <a:xfrm>
                            <a:off x="5418709" y="404416"/>
                            <a:ext cx="1740752" cy="151421"/>
                          </a:xfrm>
                          <a:prstGeom prst="rect">
                            <a:avLst/>
                          </a:prstGeom>
                          <a:ln>
                            <a:noFill/>
                          </a:ln>
                        </wps:spPr>
                        <wps:txbx>
                          <w:txbxContent>
                            <w:p w:rsidR="00CA5510" w:rsidRDefault="00CA5510" w:rsidP="00CA5510">
                              <w:proofErr w:type="gramStart"/>
                              <w:r>
                                <w:rPr>
                                  <w:rFonts w:ascii="Arial" w:eastAsia="Arial" w:hAnsi="Arial" w:cs="Arial"/>
                                  <w:color w:val="FFFFFF"/>
                                  <w:sz w:val="16"/>
                                </w:rPr>
                                <w:t xml:space="preserve">Monday  </w:t>
                              </w:r>
                              <w:r w:rsidR="00460486">
                                <w:rPr>
                                  <w:rFonts w:ascii="Arial" w:eastAsia="Arial" w:hAnsi="Arial" w:cs="Arial"/>
                                  <w:color w:val="FFFFFF"/>
                                  <w:sz w:val="16"/>
                                </w:rPr>
                                <w:t>April</w:t>
                              </w:r>
                              <w:proofErr w:type="gramEnd"/>
                              <w:r w:rsidR="00460486">
                                <w:rPr>
                                  <w:rFonts w:ascii="Arial" w:eastAsia="Arial" w:hAnsi="Arial" w:cs="Arial"/>
                                  <w:color w:val="FFFFFF"/>
                                  <w:sz w:val="16"/>
                                </w:rPr>
                                <w:t xml:space="preserve"> 1</w:t>
                              </w:r>
                              <w:r>
                                <w:rPr>
                                  <w:rFonts w:ascii="Arial" w:eastAsia="Arial" w:hAnsi="Arial" w:cs="Arial"/>
                                  <w:color w:val="FFFFFF"/>
                                  <w:sz w:val="16"/>
                                </w:rPr>
                                <w:t>, 2019</w:t>
                              </w:r>
                            </w:p>
                          </w:txbxContent>
                        </wps:txbx>
                        <wps:bodyPr horzOverflow="overflow" vert="horz" lIns="0" tIns="0" rIns="0" bIns="0" rtlCol="0">
                          <a:noAutofit/>
                        </wps:bodyPr>
                      </wps:wsp>
                      <wps:wsp>
                        <wps:cNvPr id="174" name="Rectangle 174"/>
                        <wps:cNvSpPr/>
                        <wps:spPr>
                          <a:xfrm>
                            <a:off x="6728207" y="40441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75" name="Rectangle 175"/>
                        <wps:cNvSpPr/>
                        <wps:spPr>
                          <a:xfrm>
                            <a:off x="5141341" y="579676"/>
                            <a:ext cx="316579" cy="151421"/>
                          </a:xfrm>
                          <a:prstGeom prst="rect">
                            <a:avLst/>
                          </a:prstGeom>
                          <a:ln>
                            <a:noFill/>
                          </a:ln>
                        </wps:spPr>
                        <wps:txbx>
                          <w:txbxContent>
                            <w:p w:rsidR="00CA5510" w:rsidRDefault="00CA5510" w:rsidP="00CA5510">
                              <w:r>
                                <w:rPr>
                                  <w:rFonts w:ascii="Arial" w:eastAsia="Arial" w:hAnsi="Arial" w:cs="Arial"/>
                                  <w:b/>
                                  <w:color w:val="FFFFFF"/>
                                  <w:sz w:val="16"/>
                                </w:rPr>
                                <w:t>Time</w:t>
                              </w:r>
                            </w:p>
                          </w:txbxContent>
                        </wps:txbx>
                        <wps:bodyPr horzOverflow="overflow" vert="horz" lIns="0" tIns="0" rIns="0" bIns="0" rtlCol="0">
                          <a:noAutofit/>
                        </wps:bodyPr>
                      </wps:wsp>
                      <wps:wsp>
                        <wps:cNvPr id="176" name="Rectangle 176"/>
                        <wps:cNvSpPr/>
                        <wps:spPr>
                          <a:xfrm>
                            <a:off x="5379085" y="579676"/>
                            <a:ext cx="37731" cy="151421"/>
                          </a:xfrm>
                          <a:prstGeom prst="rect">
                            <a:avLst/>
                          </a:prstGeom>
                          <a:ln>
                            <a:noFill/>
                          </a:ln>
                        </wps:spPr>
                        <wps:txbx>
                          <w:txbxContent>
                            <w:p w:rsidR="00CA5510" w:rsidRDefault="00CA5510" w:rsidP="00CA5510">
                              <w:r>
                                <w:rPr>
                                  <w:rFonts w:ascii="Arial" w:eastAsia="Arial" w:hAnsi="Arial" w:cs="Arial"/>
                                  <w:color w:val="FFFFFF"/>
                                  <w:sz w:val="16"/>
                                </w:rPr>
                                <w:t>:</w:t>
                              </w:r>
                            </w:p>
                          </w:txbxContent>
                        </wps:txbx>
                        <wps:bodyPr horzOverflow="overflow" vert="horz" lIns="0" tIns="0" rIns="0" bIns="0" rtlCol="0">
                          <a:noAutofit/>
                        </wps:bodyPr>
                      </wps:wsp>
                      <wps:wsp>
                        <wps:cNvPr id="177" name="Rectangle 177"/>
                        <wps:cNvSpPr/>
                        <wps:spPr>
                          <a:xfrm>
                            <a:off x="5406518" y="57967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291" name="Rectangle 1291"/>
                        <wps:cNvSpPr/>
                        <wps:spPr>
                          <a:xfrm>
                            <a:off x="5743164" y="57967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290" name="Rectangle 1290"/>
                        <wps:cNvSpPr/>
                        <wps:spPr>
                          <a:xfrm>
                            <a:off x="5488813" y="579676"/>
                            <a:ext cx="338851" cy="151421"/>
                          </a:xfrm>
                          <a:prstGeom prst="rect">
                            <a:avLst/>
                          </a:prstGeom>
                          <a:ln>
                            <a:noFill/>
                          </a:ln>
                        </wps:spPr>
                        <wps:txbx>
                          <w:txbxContent>
                            <w:p w:rsidR="00CA5510" w:rsidRDefault="00CA5510" w:rsidP="00CA5510">
                              <w:r>
                                <w:rPr>
                                  <w:rFonts w:ascii="Arial" w:eastAsia="Arial" w:hAnsi="Arial" w:cs="Arial"/>
                                  <w:color w:val="FFFFFF"/>
                                  <w:sz w:val="16"/>
                                </w:rPr>
                                <w:t>12:30</w:t>
                              </w:r>
                            </w:p>
                          </w:txbxContent>
                        </wps:txbx>
                        <wps:bodyPr horzOverflow="overflow" vert="horz" lIns="0" tIns="0" rIns="0" bIns="0" rtlCol="0">
                          <a:noAutofit/>
                        </wps:bodyPr>
                      </wps:wsp>
                      <wps:wsp>
                        <wps:cNvPr id="179" name="Rectangle 179"/>
                        <wps:cNvSpPr/>
                        <wps:spPr>
                          <a:xfrm>
                            <a:off x="5772277" y="597746"/>
                            <a:ext cx="75507" cy="127647"/>
                          </a:xfrm>
                          <a:prstGeom prst="rect">
                            <a:avLst/>
                          </a:prstGeom>
                          <a:ln>
                            <a:noFill/>
                          </a:ln>
                        </wps:spPr>
                        <wps:txbx>
                          <w:txbxContent>
                            <w:p w:rsidR="00CA5510" w:rsidRDefault="00CA5510" w:rsidP="00CA5510">
                              <w:r>
                                <w:rPr>
                                  <w:rFonts w:ascii="Arial" w:eastAsia="Arial" w:hAnsi="Arial" w:cs="Arial"/>
                                  <w:color w:val="FFFFFF"/>
                                  <w:sz w:val="16"/>
                                </w:rPr>
                                <w:t>-</w:t>
                              </w:r>
                            </w:p>
                          </w:txbxContent>
                        </wps:txbx>
                        <wps:bodyPr horzOverflow="overflow" vert="horz" lIns="0" tIns="0" rIns="0" bIns="0" rtlCol="0">
                          <a:noAutofit/>
                        </wps:bodyPr>
                      </wps:wsp>
                      <wps:wsp>
                        <wps:cNvPr id="180" name="Rectangle 180"/>
                        <wps:cNvSpPr/>
                        <wps:spPr>
                          <a:xfrm>
                            <a:off x="5829046" y="57967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81" name="Rectangle 181"/>
                        <wps:cNvSpPr/>
                        <wps:spPr>
                          <a:xfrm>
                            <a:off x="5858002" y="579676"/>
                            <a:ext cx="112727" cy="151421"/>
                          </a:xfrm>
                          <a:prstGeom prst="rect">
                            <a:avLst/>
                          </a:prstGeom>
                          <a:ln>
                            <a:noFill/>
                          </a:ln>
                        </wps:spPr>
                        <wps:txbx>
                          <w:txbxContent>
                            <w:p w:rsidR="00CA5510" w:rsidRDefault="00CA5510" w:rsidP="00CA5510">
                              <w:r>
                                <w:rPr>
                                  <w:rFonts w:ascii="Arial" w:eastAsia="Arial" w:hAnsi="Arial" w:cs="Arial"/>
                                  <w:color w:val="FFFFFF"/>
                                  <w:sz w:val="16"/>
                                </w:rPr>
                                <w:t>2:</w:t>
                              </w:r>
                            </w:p>
                          </w:txbxContent>
                        </wps:txbx>
                        <wps:bodyPr horzOverflow="overflow" vert="horz" lIns="0" tIns="0" rIns="0" bIns="0" rtlCol="0">
                          <a:noAutofit/>
                        </wps:bodyPr>
                      </wps:wsp>
                      <wps:wsp>
                        <wps:cNvPr id="1292" name="Rectangle 1292"/>
                        <wps:cNvSpPr/>
                        <wps:spPr>
                          <a:xfrm>
                            <a:off x="5943346" y="579676"/>
                            <a:ext cx="150491" cy="151421"/>
                          </a:xfrm>
                          <a:prstGeom prst="rect">
                            <a:avLst/>
                          </a:prstGeom>
                          <a:ln>
                            <a:noFill/>
                          </a:ln>
                        </wps:spPr>
                        <wps:txbx>
                          <w:txbxContent>
                            <w:p w:rsidR="00CA5510" w:rsidRDefault="00CA5510" w:rsidP="00CA5510">
                              <w:r>
                                <w:rPr>
                                  <w:rFonts w:ascii="Arial" w:eastAsia="Arial" w:hAnsi="Arial" w:cs="Arial"/>
                                  <w:color w:val="FFFFFF"/>
                                  <w:sz w:val="16"/>
                                </w:rPr>
                                <w:t>00</w:t>
                              </w:r>
                            </w:p>
                          </w:txbxContent>
                        </wps:txbx>
                        <wps:bodyPr horzOverflow="overflow" vert="horz" lIns="0" tIns="0" rIns="0" bIns="0" rtlCol="0">
                          <a:noAutofit/>
                        </wps:bodyPr>
                      </wps:wsp>
                      <wps:wsp>
                        <wps:cNvPr id="1293" name="Rectangle 1293"/>
                        <wps:cNvSpPr/>
                        <wps:spPr>
                          <a:xfrm>
                            <a:off x="6054542" y="579676"/>
                            <a:ext cx="242682" cy="151421"/>
                          </a:xfrm>
                          <a:prstGeom prst="rect">
                            <a:avLst/>
                          </a:prstGeom>
                          <a:ln>
                            <a:noFill/>
                          </a:ln>
                        </wps:spPr>
                        <wps:txbx>
                          <w:txbxContent>
                            <w:p w:rsidR="00CA5510" w:rsidRDefault="00CA5510" w:rsidP="00CA5510">
                              <w:r>
                                <w:rPr>
                                  <w:rFonts w:ascii="Arial" w:eastAsia="Arial" w:hAnsi="Arial" w:cs="Arial"/>
                                  <w:color w:val="FFFFFF"/>
                                  <w:sz w:val="16"/>
                                </w:rPr>
                                <w:t xml:space="preserve"> PM</w:t>
                              </w:r>
                            </w:p>
                          </w:txbxContent>
                        </wps:txbx>
                        <wps:bodyPr horzOverflow="overflow" vert="horz" lIns="0" tIns="0" rIns="0" bIns="0" rtlCol="0">
                          <a:noAutofit/>
                        </wps:bodyPr>
                      </wps:wsp>
                      <wps:wsp>
                        <wps:cNvPr id="183" name="Rectangle 183"/>
                        <wps:cNvSpPr/>
                        <wps:spPr>
                          <a:xfrm>
                            <a:off x="6234431" y="534162"/>
                            <a:ext cx="56314" cy="226002"/>
                          </a:xfrm>
                          <a:prstGeom prst="rect">
                            <a:avLst/>
                          </a:prstGeom>
                          <a:ln>
                            <a:noFill/>
                          </a:ln>
                        </wps:spPr>
                        <wps:txbx>
                          <w:txbxContent>
                            <w:p w:rsidR="00CA5510" w:rsidRDefault="00CA5510" w:rsidP="00CA5510">
                              <w:r>
                                <w:rPr>
                                  <w:rFonts w:ascii="Arial" w:eastAsia="Arial" w:hAnsi="Arial" w:cs="Arial"/>
                                  <w:color w:val="FFFFFF"/>
                                  <w:sz w:val="24"/>
                                </w:rPr>
                                <w:t xml:space="preserve"> </w:t>
                              </w:r>
                            </w:p>
                          </w:txbxContent>
                        </wps:txbx>
                        <wps:bodyPr horzOverflow="overflow" vert="horz" lIns="0" tIns="0" rIns="0" bIns="0" rtlCol="0">
                          <a:noAutofit/>
                        </wps:bodyPr>
                      </wps:wsp>
                      <wps:wsp>
                        <wps:cNvPr id="184" name="Rectangle 184"/>
                        <wps:cNvSpPr/>
                        <wps:spPr>
                          <a:xfrm>
                            <a:off x="5030089" y="204978"/>
                            <a:ext cx="56314" cy="226002"/>
                          </a:xfrm>
                          <a:prstGeom prst="rect">
                            <a:avLst/>
                          </a:prstGeom>
                          <a:ln>
                            <a:noFill/>
                          </a:ln>
                        </wps:spPr>
                        <wps:txbx>
                          <w:txbxContent>
                            <w:p w:rsidR="00CA5510" w:rsidRDefault="00CA5510" w:rsidP="00CA5510">
                              <w:r>
                                <w:rPr>
                                  <w:rFonts w:ascii="Arial" w:eastAsia="Arial" w:hAnsi="Arial" w:cs="Arial"/>
                                  <w:sz w:val="24"/>
                                </w:rPr>
                                <w:t xml:space="preserve"> </w:t>
                              </w:r>
                            </w:p>
                          </w:txbxContent>
                        </wps:txbx>
                        <wps:bodyPr horzOverflow="overflow" vert="horz" lIns="0" tIns="0" rIns="0" bIns="0" rtlCol="0">
                          <a:noAutofit/>
                        </wps:bodyPr>
                      </wps:wsp>
                      <wps:wsp>
                        <wps:cNvPr id="185" name="Rectangle 185"/>
                        <wps:cNvSpPr/>
                        <wps:spPr>
                          <a:xfrm>
                            <a:off x="5030089" y="380238"/>
                            <a:ext cx="56314" cy="226002"/>
                          </a:xfrm>
                          <a:prstGeom prst="rect">
                            <a:avLst/>
                          </a:prstGeom>
                          <a:ln>
                            <a:noFill/>
                          </a:ln>
                        </wps:spPr>
                        <wps:txbx>
                          <w:txbxContent>
                            <w:p w:rsidR="00CA5510" w:rsidRDefault="00CA5510" w:rsidP="00CA5510">
                              <w:r>
                                <w:rPr>
                                  <w:rFonts w:ascii="Arial" w:eastAsia="Arial" w:hAnsi="Arial" w:cs="Arial"/>
                                  <w:sz w:val="24"/>
                                </w:rPr>
                                <w:t xml:space="preserve"> </w:t>
                              </w:r>
                            </w:p>
                          </w:txbxContent>
                        </wps:txbx>
                        <wps:bodyPr horzOverflow="overflow" vert="horz" lIns="0" tIns="0" rIns="0" bIns="0" rtlCol="0">
                          <a:noAutofit/>
                        </wps:bodyPr>
                      </wps:wsp>
                      <wps:wsp>
                        <wps:cNvPr id="186" name="Rectangle 186"/>
                        <wps:cNvSpPr/>
                        <wps:spPr>
                          <a:xfrm>
                            <a:off x="5030089" y="555498"/>
                            <a:ext cx="56314" cy="226002"/>
                          </a:xfrm>
                          <a:prstGeom prst="rect">
                            <a:avLst/>
                          </a:prstGeom>
                          <a:ln>
                            <a:noFill/>
                          </a:ln>
                        </wps:spPr>
                        <wps:txbx>
                          <w:txbxContent>
                            <w:p w:rsidR="00CA5510" w:rsidRDefault="00CA5510" w:rsidP="00CA5510">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6"/>
                          <a:stretch>
                            <a:fillRect/>
                          </a:stretch>
                        </pic:blipFill>
                        <pic:spPr>
                          <a:xfrm>
                            <a:off x="4891406" y="205105"/>
                            <a:ext cx="137160" cy="137160"/>
                          </a:xfrm>
                          <a:prstGeom prst="rect">
                            <a:avLst/>
                          </a:prstGeom>
                        </pic:spPr>
                      </pic:pic>
                      <pic:pic xmlns:pic="http://schemas.openxmlformats.org/drawingml/2006/picture">
                        <pic:nvPicPr>
                          <pic:cNvPr id="190" name="Picture 190"/>
                          <pic:cNvPicPr/>
                        </pic:nvPicPr>
                        <pic:blipFill>
                          <a:blip r:embed="rId7"/>
                          <a:stretch>
                            <a:fillRect/>
                          </a:stretch>
                        </pic:blipFill>
                        <pic:spPr>
                          <a:xfrm>
                            <a:off x="4891406" y="380365"/>
                            <a:ext cx="137160" cy="137160"/>
                          </a:xfrm>
                          <a:prstGeom prst="rect">
                            <a:avLst/>
                          </a:prstGeom>
                        </pic:spPr>
                      </pic:pic>
                      <pic:pic xmlns:pic="http://schemas.openxmlformats.org/drawingml/2006/picture">
                        <pic:nvPicPr>
                          <pic:cNvPr id="192" name="Picture 192"/>
                          <pic:cNvPicPr/>
                        </pic:nvPicPr>
                        <pic:blipFill>
                          <a:blip r:embed="rId8"/>
                          <a:stretch>
                            <a:fillRect/>
                          </a:stretch>
                        </pic:blipFill>
                        <pic:spPr>
                          <a:xfrm>
                            <a:off x="4891406" y="555625"/>
                            <a:ext cx="137160" cy="137160"/>
                          </a:xfrm>
                          <a:prstGeom prst="rect">
                            <a:avLst/>
                          </a:prstGeom>
                        </pic:spPr>
                      </pic:pic>
                    </wpg:wgp>
                  </a:graphicData>
                </a:graphic>
              </wp:anchor>
            </w:drawing>
          </mc:Choice>
          <mc:Fallback>
            <w:pict>
              <v:group w14:anchorId="09E0BEC9" id="Group 1343" o:spid="_x0000_s1026" style="position:absolute;left:0;text-align:left;margin-left:12.75pt;margin-top:10.5pt;width:592.6pt;height:127.1pt;z-index:251662336;mso-position-horizontal-relative:page;mso-position-vertical-relative:page" coordsize="75261,16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">
                <v:rect id="Rectangle 6" o:spid="_x0000_s1027" style="position:absolute;left:7729;top:46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A5510" w:rsidRDefault="00CA5510" w:rsidP="00CA5510">
                        <w:r>
                          <w:rPr>
                            <w:rFonts w:ascii="Arial" w:eastAsia="Arial" w:hAnsi="Arial" w:cs="Arial"/>
                            <w:sz w:val="24"/>
                          </w:rPr>
                          <w:t xml:space="preserve"> </w:t>
                        </w:r>
                      </w:p>
                    </w:txbxContent>
                  </v:textbox>
                </v:rect>
                <v:shape id="Shape 7" o:spid="_x0000_s1028" style="position:absolute;left:41475;width:33786;height:7590;visibility:visible;mso-wrap-style:square;v-text-anchor:top" coordsize="3378580,7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" path="m,l3378580,r,759079l446785,759079,,xe" fillcolor="blue" stroked="f" strokeweight="0">
                  <v:stroke miterlimit="83231f" joinstyle="miter"/>
                  <v:path arrowok="t" textboxrect="0,0,3378580,759079"/>
                </v:shape>
                <v:shape id="Shape 8" o:spid="_x0000_s1029" style="position:absolute;left:86;top:1414;width:35029;height:14709;visibility:visible;mso-wrap-style:square;v-text-anchor:top" coordsize="3502909,147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" path="m,l3018150,r484759,1470914l,1470914,,xe" fillcolor="blue" stroked="f" strokeweight="0">
                  <v:stroke miterlimit="83231f" joinstyle="miter"/>
                  <v:path arrowok="t" textboxrect="0,0,3502909,147091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top:1722;width:35112;height:13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">
                  <v:imagedata r:id="rId9" o:title=""/>
                </v:shape>
                <v:rect id="Rectangle 11" o:spid="_x0000_s1031" style="position:absolute;left:914;top:71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A5510" w:rsidRDefault="00CA5510" w:rsidP="00CA5510">
                        <w:r>
                          <w:rPr>
                            <w:rFonts w:ascii="Arial" w:eastAsia="Arial" w:hAnsi="Arial" w:cs="Arial"/>
                            <w:color w:val="FFFFFF"/>
                            <w:sz w:val="24"/>
                          </w:rPr>
                          <w:t xml:space="preserve"> </w:t>
                        </w:r>
                      </w:p>
                    </w:txbxContent>
                  </v:textbox>
                </v:rect>
                <v:shape id="Shape 15" o:spid="_x0000_s1032" style="position:absolute;left:28959;width:11706;height:13728;visibility:visible;mso-wrap-style:square;v-text-anchor:top" coordsize="1170587,137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" path="m,l330140,r840447,1372870l841530,1372870,,xe" fillcolor="#ffc000" stroked="f" strokeweight="0">
                  <v:stroke miterlimit="83231f" joinstyle="miter"/>
                  <v:path arrowok="t" textboxrect="0,0,1170587,1372870"/>
                </v:shape>
                <v:shape id="Shape 16" o:spid="_x0000_s1033" style="position:absolute;left:34987;width:11780;height:13731;visibility:visible;mso-wrap-style:square;v-text-anchor:top" coordsize="1177981,13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" path="m,l330187,r847794,1373124l848035,1373124,,xe" fillcolor="#ffc000" stroked="f" strokeweight="0">
                  <v:stroke miterlimit="83231f" joinstyle="miter"/>
                  <v:path arrowok="t" textboxrect="0,0,1177981,1373124"/>
                </v:shape>
                <v:shape id="Shape 155" o:spid="_x0000_s1034" style="position:absolute;left:1104;top:2000;width:28575;height:13621;visibility:visible;mso-wrap-style:square;v-text-anchor:top" coordsize="2857500,136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" path="m,1362075r2857500,l2857500,,,,,1362075xe" filled="f" strokecolor="white" strokeweight="3pt">
                  <v:stroke miterlimit="83231f" joinstyle="miter"/>
                  <v:path arrowok="t" textboxrect="0,0,2857500,1362075"/>
                </v:shape>
                <v:rect id="Rectangle 156" o:spid="_x0000_s1035" style="position:absolute;left:4511;top:2886;width:2443;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CA5510" w:rsidRDefault="00CA5510" w:rsidP="00CA5510">
                        <w:r>
                          <w:rPr>
                            <w:rFonts w:ascii="Arial" w:eastAsia="Arial" w:hAnsi="Arial" w:cs="Arial"/>
                            <w:b/>
                            <w:color w:val="FFC000"/>
                            <w:sz w:val="40"/>
                          </w:rPr>
                          <w:t>C</w:t>
                        </w:r>
                      </w:p>
                    </w:txbxContent>
                  </v:textbox>
                </v:rect>
                <v:rect id="Rectangle 157" o:spid="_x0000_s1036" style="position:absolute;left:7117;top:2886;width:27868;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CA5510" w:rsidRDefault="00CA5510" w:rsidP="00CA5510">
                        <w:proofErr w:type="spellStart"/>
                        <w:r>
                          <w:rPr>
                            <w:rFonts w:ascii="Arial" w:eastAsia="Arial" w:hAnsi="Arial" w:cs="Arial"/>
                            <w:b/>
                            <w:color w:val="FFFFFF"/>
                            <w:sz w:val="40"/>
                          </w:rPr>
                          <w:t>ommission</w:t>
                        </w:r>
                        <w:proofErr w:type="spellEnd"/>
                        <w:r>
                          <w:rPr>
                            <w:rFonts w:ascii="Arial" w:eastAsia="Arial" w:hAnsi="Arial" w:cs="Arial"/>
                            <w:b/>
                            <w:color w:val="FFFFFF"/>
                            <w:sz w:val="40"/>
                          </w:rPr>
                          <w:t xml:space="preserve"> </w:t>
                        </w:r>
                      </w:p>
                    </w:txbxContent>
                  </v:textbox>
                </v:rect>
                <v:rect id="Rectangle 158" o:spid="_x0000_s1037" style="position:absolute;left:6736;top:6254;width:7104;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CA5510" w:rsidRDefault="00CA5510" w:rsidP="00CA5510">
                        <w:r>
                          <w:rPr>
                            <w:rFonts w:ascii="Arial" w:eastAsia="Arial" w:hAnsi="Arial" w:cs="Arial"/>
                            <w:b/>
                            <w:color w:val="FFFFFF"/>
                            <w:sz w:val="40"/>
                          </w:rPr>
                          <w:t xml:space="preserve">on </w:t>
                        </w:r>
                      </w:p>
                    </w:txbxContent>
                  </v:textbox>
                </v:rect>
                <v:rect id="Rectangle 159" o:spid="_x0000_s1038" style="position:absolute;left:12834;top:6254;width:2258;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CA5510" w:rsidRDefault="00CA5510" w:rsidP="00CA5510">
                        <w:r>
                          <w:rPr>
                            <w:rFonts w:ascii="Arial" w:eastAsia="Arial" w:hAnsi="Arial" w:cs="Arial"/>
                            <w:b/>
                            <w:color w:val="FFC000"/>
                            <w:sz w:val="40"/>
                          </w:rPr>
                          <w:t>E</w:t>
                        </w:r>
                      </w:p>
                    </w:txbxContent>
                  </v:textbox>
                </v:rect>
                <v:rect id="Rectangle 160" o:spid="_x0000_s1039" style="position:absolute;left:15288;top:6254;width:14057;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CA5510" w:rsidRDefault="00CA5510" w:rsidP="00CA5510">
                        <w:proofErr w:type="spellStart"/>
                        <w:r>
                          <w:rPr>
                            <w:rFonts w:ascii="Arial" w:eastAsia="Arial" w:hAnsi="Arial" w:cs="Arial"/>
                            <w:b/>
                            <w:color w:val="FFFFFF"/>
                            <w:sz w:val="40"/>
                          </w:rPr>
                          <w:t>thnic</w:t>
                        </w:r>
                        <w:proofErr w:type="spellEnd"/>
                        <w:r>
                          <w:rPr>
                            <w:rFonts w:ascii="Arial" w:eastAsia="Arial" w:hAnsi="Arial" w:cs="Arial"/>
                            <w:b/>
                            <w:color w:val="FFFFFF"/>
                            <w:sz w:val="40"/>
                          </w:rPr>
                          <w:t xml:space="preserve"> </w:t>
                        </w:r>
                      </w:p>
                    </w:txbxContent>
                  </v:textbox>
                </v:rect>
                <v:rect id="Rectangle 161" o:spid="_x0000_s1040" style="position:absolute;left:7162;top:9610;width:2444;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CA5510" w:rsidRDefault="00CA5510" w:rsidP="00CA5510">
                        <w:r>
                          <w:rPr>
                            <w:rFonts w:ascii="Arial" w:eastAsia="Arial" w:hAnsi="Arial" w:cs="Arial"/>
                            <w:b/>
                            <w:color w:val="FFC000"/>
                            <w:sz w:val="40"/>
                          </w:rPr>
                          <w:t>D</w:t>
                        </w:r>
                      </w:p>
                    </w:txbxContent>
                  </v:textbox>
                </v:rect>
                <v:rect id="Rectangle 162" o:spid="_x0000_s1041" style="position:absolute;left:9771;top:9610;width:20798;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CA5510" w:rsidRDefault="00CA5510" w:rsidP="00CA5510">
                        <w:proofErr w:type="spellStart"/>
                        <w:r>
                          <w:rPr>
                            <w:rFonts w:ascii="Arial" w:eastAsia="Arial" w:hAnsi="Arial" w:cs="Arial"/>
                            <w:b/>
                            <w:color w:val="FFFFFF"/>
                            <w:sz w:val="40"/>
                          </w:rPr>
                          <w:t>iversity</w:t>
                        </w:r>
                        <w:proofErr w:type="spellEnd"/>
                        <w:r>
                          <w:rPr>
                            <w:rFonts w:ascii="Arial" w:eastAsia="Arial" w:hAnsi="Arial" w:cs="Arial"/>
                            <w:b/>
                            <w:color w:val="FFFFFF"/>
                            <w:sz w:val="40"/>
                          </w:rPr>
                          <w:t xml:space="preserve"> </w:t>
                        </w:r>
                      </w:p>
                    </w:txbxContent>
                  </v:textbox>
                </v:rect>
                <v:rect id="Rectangle 163" o:spid="_x0000_s1042" style="position:absolute;left:26219;top:9159;width: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CA5510" w:rsidRDefault="00CA5510" w:rsidP="00CA5510">
                        <w:r>
                          <w:rPr>
                            <w:rFonts w:ascii="Arial" w:eastAsia="Arial" w:hAnsi="Arial" w:cs="Arial"/>
                            <w:b/>
                            <w:color w:val="FFFFFF"/>
                            <w:sz w:val="40"/>
                          </w:rPr>
                          <w:t xml:space="preserve"> </w:t>
                        </w:r>
                      </w:p>
                    </w:txbxContent>
                  </v:textbox>
                </v:rect>
                <v:rect id="Rectangle 164" o:spid="_x0000_s1043" style="position:absolute;left:12118;top:12962;width:9167;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CA5510" w:rsidRDefault="00CA5510" w:rsidP="00CA5510">
                        <w:r>
                          <w:rPr>
                            <w:rFonts w:ascii="Arial" w:eastAsia="Arial" w:hAnsi="Arial" w:cs="Arial"/>
                            <w:b/>
                            <w:color w:val="FFC000"/>
                            <w:sz w:val="40"/>
                          </w:rPr>
                          <w:t>CED</w:t>
                        </w:r>
                      </w:p>
                    </w:txbxContent>
                  </v:textbox>
                </v:rect>
                <v:rect id="Rectangle 165" o:spid="_x0000_s1044" style="position:absolute;left:19768;top:13602;width:49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CA5510" w:rsidRDefault="00CA5510" w:rsidP="00CA5510">
                        <w:r>
                          <w:rPr>
                            <w:rFonts w:ascii="Arial" w:eastAsia="Arial" w:hAnsi="Arial" w:cs="Arial"/>
                            <w:color w:val="FFC000"/>
                            <w:sz w:val="21"/>
                          </w:rPr>
                          <w:t xml:space="preserve"> </w:t>
                        </w:r>
                      </w:p>
                    </w:txbxContent>
                  </v:textbox>
                </v:rect>
                <v:rect id="Rectangle 166" o:spid="_x0000_s1045" style="position:absolute;left:51413;top:2291;width:565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CA5510" w:rsidRDefault="00CA5510" w:rsidP="00CA5510">
                        <w:r>
                          <w:rPr>
                            <w:rFonts w:ascii="Arial" w:eastAsia="Arial" w:hAnsi="Arial" w:cs="Arial"/>
                            <w:b/>
                            <w:color w:val="FFFFFF"/>
                            <w:sz w:val="16"/>
                          </w:rPr>
                          <w:t>Location</w:t>
                        </w:r>
                      </w:p>
                    </w:txbxContent>
                  </v:textbox>
                </v:rect>
                <v:rect id="Rectangle 167" o:spid="_x0000_s1046" style="position:absolute;left:55650;top:229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w:t>
                        </w:r>
                      </w:p>
                    </w:txbxContent>
                  </v:textbox>
                </v:rect>
                <v:rect id="Rectangle 168" o:spid="_x0000_s1047" style="position:absolute;left:55939;top:20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CA5510" w:rsidRDefault="00CA5510" w:rsidP="00CA5510">
                        <w:r>
                          <w:rPr>
                            <w:rFonts w:ascii="Arial" w:eastAsia="Arial" w:hAnsi="Arial" w:cs="Arial"/>
                            <w:sz w:val="20"/>
                          </w:rPr>
                          <w:t xml:space="preserve"> </w:t>
                        </w:r>
                      </w:p>
                    </w:txbxContent>
                  </v:textbox>
                </v:rect>
                <v:rect id="Rectangle 169" o:spid="_x0000_s1048" style="position:absolute;left:56289;top:2291;width:17148;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CA5510" w:rsidRDefault="00460486" w:rsidP="00CA5510">
                        <w:r>
                          <w:rPr>
                            <w:rFonts w:ascii="Arial" w:eastAsia="Arial" w:hAnsi="Arial" w:cs="Arial"/>
                            <w:color w:val="FFFFFF"/>
                            <w:sz w:val="16"/>
                          </w:rPr>
                          <w:t xml:space="preserve">NAU University Union, </w:t>
                        </w:r>
                        <w:r w:rsidR="00CA5510">
                          <w:rPr>
                            <w:rFonts w:ascii="Arial" w:eastAsia="Arial" w:hAnsi="Arial" w:cs="Arial"/>
                            <w:color w:val="FFFFFF"/>
                            <w:sz w:val="16"/>
                          </w:rPr>
                          <w:t>Havasupai A/B</w:t>
                        </w:r>
                      </w:p>
                    </w:txbxContent>
                  </v:textbox>
                </v:rect>
                <v:rect id="Rectangle 170" o:spid="_x0000_s1049" style="position:absolute;left:62999;top:229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71" o:spid="_x0000_s1050" style="position:absolute;left:51413;top:4044;width:29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CA5510" w:rsidRDefault="00CA5510" w:rsidP="00CA5510">
                        <w:r>
                          <w:rPr>
                            <w:rFonts w:ascii="Arial" w:eastAsia="Arial" w:hAnsi="Arial" w:cs="Arial"/>
                            <w:b/>
                            <w:color w:val="FFFFFF"/>
                            <w:sz w:val="16"/>
                          </w:rPr>
                          <w:t>Date</w:t>
                        </w:r>
                      </w:p>
                    </w:txbxContent>
                  </v:textbox>
                </v:rect>
                <v:rect id="Rectangle 1289" o:spid="_x0000_s1051" style="position:absolute;left:53897;top:404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288" o:spid="_x0000_s1052" style="position:absolute;left:53607;top:4044;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rsidR="00CA5510" w:rsidRDefault="00CA5510" w:rsidP="00CA5510">
                        <w:r>
                          <w:rPr>
                            <w:rFonts w:ascii="Arial" w:eastAsia="Arial" w:hAnsi="Arial" w:cs="Arial"/>
                            <w:color w:val="FFFFFF"/>
                            <w:sz w:val="16"/>
                          </w:rPr>
                          <w:t>:</w:t>
                        </w:r>
                      </w:p>
                    </w:txbxContent>
                  </v:textbox>
                </v:rect>
                <v:rect id="Rectangle 173" o:spid="_x0000_s1053" style="position:absolute;left:54187;top:4044;width:1740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CA5510" w:rsidRDefault="00CA5510" w:rsidP="00CA5510">
                        <w:proofErr w:type="gramStart"/>
                        <w:r>
                          <w:rPr>
                            <w:rFonts w:ascii="Arial" w:eastAsia="Arial" w:hAnsi="Arial" w:cs="Arial"/>
                            <w:color w:val="FFFFFF"/>
                            <w:sz w:val="16"/>
                          </w:rPr>
                          <w:t xml:space="preserve">Monday  </w:t>
                        </w:r>
                        <w:r w:rsidR="00460486">
                          <w:rPr>
                            <w:rFonts w:ascii="Arial" w:eastAsia="Arial" w:hAnsi="Arial" w:cs="Arial"/>
                            <w:color w:val="FFFFFF"/>
                            <w:sz w:val="16"/>
                          </w:rPr>
                          <w:t>April</w:t>
                        </w:r>
                        <w:proofErr w:type="gramEnd"/>
                        <w:r w:rsidR="00460486">
                          <w:rPr>
                            <w:rFonts w:ascii="Arial" w:eastAsia="Arial" w:hAnsi="Arial" w:cs="Arial"/>
                            <w:color w:val="FFFFFF"/>
                            <w:sz w:val="16"/>
                          </w:rPr>
                          <w:t xml:space="preserve"> 1</w:t>
                        </w:r>
                        <w:r>
                          <w:rPr>
                            <w:rFonts w:ascii="Arial" w:eastAsia="Arial" w:hAnsi="Arial" w:cs="Arial"/>
                            <w:color w:val="FFFFFF"/>
                            <w:sz w:val="16"/>
                          </w:rPr>
                          <w:t>, 2019</w:t>
                        </w:r>
                      </w:p>
                    </w:txbxContent>
                  </v:textbox>
                </v:rect>
                <v:rect id="Rectangle 174" o:spid="_x0000_s1054" style="position:absolute;left:67282;top:404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75" o:spid="_x0000_s1055" style="position:absolute;left:51413;top:5796;width:316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CA5510" w:rsidRDefault="00CA5510" w:rsidP="00CA5510">
                        <w:r>
                          <w:rPr>
                            <w:rFonts w:ascii="Arial" w:eastAsia="Arial" w:hAnsi="Arial" w:cs="Arial"/>
                            <w:b/>
                            <w:color w:val="FFFFFF"/>
                            <w:sz w:val="16"/>
                          </w:rPr>
                          <w:t>Time</w:t>
                        </w:r>
                      </w:p>
                    </w:txbxContent>
                  </v:textbox>
                </v:rect>
                <v:rect id="Rectangle 176" o:spid="_x0000_s1056" style="position:absolute;left:53790;top:57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w:t>
                        </w:r>
                      </w:p>
                    </w:txbxContent>
                  </v:textbox>
                </v:rect>
                <v:rect id="Rectangle 177" o:spid="_x0000_s1057" style="position:absolute;left:54065;top:57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291" o:spid="_x0000_s1058" style="position:absolute;left:57431;top:57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290" o:spid="_x0000_s1059" style="position:absolute;left:54888;top:5796;width:33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Hv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UZG0PkvAAAA//8DAFBLAQItABQABgAIAAAAIQDb4fbL7gAAAIUBAAATAAAAAAAA&#10;AAAAAAAAAAAAAABbQ29udGVudF9UeXBlc10ueG1sUEsBAi0AFAAGAAgAAAAhAFr0LFu/AAAAFQEA&#10;AAsAAAAAAAAAAAAAAAAAHwEAAF9yZWxzLy5yZWxzUEsBAi0AFAAGAAgAAAAhAOxlUe/HAAAA3QAA&#10;AA8AAAAAAAAAAAAAAAAABwIAAGRycy9kb3ducmV2LnhtbFBLBQYAAAAAAwADALcAAAD7AgAAAAA=&#10;" filled="f" stroked="f">
                  <v:textbox inset="0,0,0,0">
                    <w:txbxContent>
                      <w:p w:rsidR="00CA5510" w:rsidRDefault="00CA5510" w:rsidP="00CA5510">
                        <w:r>
                          <w:rPr>
                            <w:rFonts w:ascii="Arial" w:eastAsia="Arial" w:hAnsi="Arial" w:cs="Arial"/>
                            <w:color w:val="FFFFFF"/>
                            <w:sz w:val="16"/>
                          </w:rPr>
                          <w:t>12:30</w:t>
                        </w:r>
                      </w:p>
                    </w:txbxContent>
                  </v:textbox>
                </v:rect>
                <v:rect id="Rectangle 179" o:spid="_x0000_s1060" style="position:absolute;left:57722;top:5977;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CA5510" w:rsidRDefault="00CA5510" w:rsidP="00CA5510">
                        <w:r>
                          <w:rPr>
                            <w:rFonts w:ascii="Arial" w:eastAsia="Arial" w:hAnsi="Arial" w:cs="Arial"/>
                            <w:color w:val="FFFFFF"/>
                            <w:sz w:val="16"/>
                          </w:rPr>
                          <w:t>-</w:t>
                        </w:r>
                      </w:p>
                    </w:txbxContent>
                  </v:textbox>
                </v:rect>
                <v:rect id="Rectangle 180" o:spid="_x0000_s1061" style="position:absolute;left:58290;top:57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81" o:spid="_x0000_s1062" style="position:absolute;left:58580;top:5796;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2:</w:t>
                        </w:r>
                      </w:p>
                    </w:txbxContent>
                  </v:textbox>
                </v:rect>
                <v:rect id="Rectangle 1292" o:spid="_x0000_s1063" style="position:absolute;left:59433;top:5796;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00</w:t>
                        </w:r>
                      </w:p>
                    </w:txbxContent>
                  </v:textbox>
                </v:rect>
                <v:rect id="Rectangle 1293" o:spid="_x0000_s1064" style="position:absolute;left:60545;top:5796;width:24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rsidR="00CA5510" w:rsidRDefault="00CA5510" w:rsidP="00CA5510">
                        <w:r>
                          <w:rPr>
                            <w:rFonts w:ascii="Arial" w:eastAsia="Arial" w:hAnsi="Arial" w:cs="Arial"/>
                            <w:color w:val="FFFFFF"/>
                            <w:sz w:val="16"/>
                          </w:rPr>
                          <w:t xml:space="preserve"> PM</w:t>
                        </w:r>
                      </w:p>
                    </w:txbxContent>
                  </v:textbox>
                </v:rect>
                <v:rect id="Rectangle 183" o:spid="_x0000_s1065" style="position:absolute;left:62344;top:53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CA5510" w:rsidRDefault="00CA5510" w:rsidP="00CA5510">
                        <w:r>
                          <w:rPr>
                            <w:rFonts w:ascii="Arial" w:eastAsia="Arial" w:hAnsi="Arial" w:cs="Arial"/>
                            <w:color w:val="FFFFFF"/>
                            <w:sz w:val="24"/>
                          </w:rPr>
                          <w:t xml:space="preserve"> </w:t>
                        </w:r>
                      </w:p>
                    </w:txbxContent>
                  </v:textbox>
                </v:rect>
                <v:rect id="Rectangle 184" o:spid="_x0000_s1066" style="position:absolute;left:50300;top:204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CA5510" w:rsidRDefault="00CA5510" w:rsidP="00CA5510">
                        <w:r>
                          <w:rPr>
                            <w:rFonts w:ascii="Arial" w:eastAsia="Arial" w:hAnsi="Arial" w:cs="Arial"/>
                            <w:sz w:val="24"/>
                          </w:rPr>
                          <w:t xml:space="preserve"> </w:t>
                        </w:r>
                      </w:p>
                    </w:txbxContent>
                  </v:textbox>
                </v:rect>
                <v:rect id="Rectangle 185" o:spid="_x0000_s1067" style="position:absolute;left:50300;top:380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CA5510" w:rsidRDefault="00CA5510" w:rsidP="00CA5510">
                        <w:r>
                          <w:rPr>
                            <w:rFonts w:ascii="Arial" w:eastAsia="Arial" w:hAnsi="Arial" w:cs="Arial"/>
                            <w:sz w:val="24"/>
                          </w:rPr>
                          <w:t xml:space="preserve"> </w:t>
                        </w:r>
                      </w:p>
                    </w:txbxContent>
                  </v:textbox>
                </v:rect>
                <v:rect id="Rectangle 186" o:spid="_x0000_s1068" style="position:absolute;left:50300;top:5554;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CA5510" w:rsidRDefault="00CA5510" w:rsidP="00CA5510">
                        <w:r>
                          <w:rPr>
                            <w:rFonts w:ascii="Arial" w:eastAsia="Arial" w:hAnsi="Arial" w:cs="Arial"/>
                            <w:sz w:val="24"/>
                          </w:rPr>
                          <w:t xml:space="preserve"> </w:t>
                        </w:r>
                      </w:p>
                    </w:txbxContent>
                  </v:textbox>
                </v:rect>
                <v:shape id="Picture 188" o:spid="_x0000_s1069" type="#_x0000_t75" style="position:absolute;left:48914;top:2051;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">
                  <v:imagedata r:id="rId10" o:title=""/>
                </v:shape>
                <v:shape id="Picture 190" o:spid="_x0000_s1070" type="#_x0000_t75" style="position:absolute;left:48914;top:3803;width:1371;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">
                  <v:imagedata r:id="rId11" o:title=""/>
                </v:shape>
                <v:shape id="Picture 192" o:spid="_x0000_s1071" type="#_x0000_t75" style="position:absolute;left:48914;top:5556;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">
                  <v:imagedata r:id="rId12" o:title=""/>
                </v:shape>
                <w10:wrap type="topAndBottom" anchorx="page" anchory="page"/>
              </v:group>
            </w:pict>
          </mc:Fallback>
        </mc:AlternateContent>
      </w:r>
    </w:p>
    <w:p w:rsidR="001020EC" w:rsidRPr="005B3FB4" w:rsidRDefault="0095475F" w:rsidP="00727983">
      <w:pPr>
        <w:spacing w:after="0" w:line="240" w:lineRule="auto"/>
        <w:ind w:left="576"/>
        <w:jc w:val="center"/>
        <w:rPr>
          <w:rFonts w:asciiTheme="minorHAnsi" w:hAnsiTheme="minorHAnsi" w:cstheme="minorHAnsi"/>
        </w:rPr>
      </w:pPr>
      <w:r w:rsidRPr="005B3FB4">
        <w:rPr>
          <w:rFonts w:asciiTheme="minorHAnsi" w:eastAsia="Arial" w:hAnsiTheme="minorHAnsi" w:cstheme="minorHAnsi"/>
          <w:b/>
          <w:sz w:val="32"/>
        </w:rPr>
        <w:t xml:space="preserve">Meeting </w:t>
      </w:r>
      <w:r w:rsidR="00494AD3" w:rsidRPr="005B3FB4">
        <w:rPr>
          <w:rFonts w:asciiTheme="minorHAnsi" w:eastAsia="Arial" w:hAnsiTheme="minorHAnsi" w:cstheme="minorHAnsi"/>
          <w:b/>
          <w:sz w:val="32"/>
        </w:rPr>
        <w:t>Minutes</w:t>
      </w:r>
      <w:r w:rsidRPr="005B3FB4">
        <w:rPr>
          <w:rFonts w:asciiTheme="minorHAnsi" w:eastAsia="Arial" w:hAnsiTheme="minorHAnsi" w:cstheme="minorHAnsi"/>
          <w:b/>
          <w:sz w:val="32"/>
        </w:rPr>
        <w:t xml:space="preserve"> </w:t>
      </w:r>
    </w:p>
    <w:p w:rsidR="00494AD3" w:rsidRPr="005B3FB4" w:rsidRDefault="0095475F" w:rsidP="00727983">
      <w:pPr>
        <w:spacing w:after="626" w:line="240" w:lineRule="auto"/>
        <w:ind w:left="533"/>
        <w:rPr>
          <w:rFonts w:asciiTheme="minorHAnsi" w:eastAsia="Arial" w:hAnsiTheme="minorHAnsi" w:cstheme="minorHAnsi"/>
          <w:sz w:val="18"/>
        </w:rPr>
      </w:pPr>
      <w:r w:rsidRPr="005B3FB4">
        <w:rPr>
          <w:rFonts w:asciiTheme="minorHAnsi" w:eastAsia="Arial" w:hAnsiTheme="minorHAnsi" w:cstheme="minorHAnsi"/>
          <w:sz w:val="18"/>
        </w:rPr>
        <w:t>Co-Chairs: Denise TrimbleSmith (</w:t>
      </w:r>
      <w:r w:rsidRPr="005B3FB4">
        <w:rPr>
          <w:rFonts w:asciiTheme="minorHAnsi" w:eastAsia="Arial" w:hAnsiTheme="minorHAnsi" w:cstheme="minorHAnsi"/>
          <w:color w:val="6B9F25"/>
          <w:sz w:val="18"/>
          <w:u w:val="single" w:color="6B9F25"/>
        </w:rPr>
        <w:t>denise.trimblesmith@nau.edu</w:t>
      </w:r>
      <w:r w:rsidRPr="005B3FB4">
        <w:rPr>
          <w:rFonts w:asciiTheme="minorHAnsi" w:eastAsia="Arial" w:hAnsiTheme="minorHAnsi" w:cstheme="minorHAnsi"/>
          <w:sz w:val="18"/>
        </w:rPr>
        <w:t>) &amp; Rebecca Gordon (</w:t>
      </w:r>
      <w:hyperlink r:id="rId13" w:history="1">
        <w:r w:rsidR="00727983" w:rsidRPr="00F82375">
          <w:rPr>
            <w:rStyle w:val="Hyperlink"/>
            <w:rFonts w:asciiTheme="minorHAnsi" w:eastAsia="Arial" w:hAnsiTheme="minorHAnsi" w:cstheme="minorHAnsi"/>
            <w:sz w:val="18"/>
          </w:rPr>
          <w:t>rebecca.gordon@nau.edu</w:t>
        </w:r>
      </w:hyperlink>
      <w:r w:rsidR="00727983">
        <w:rPr>
          <w:rFonts w:asciiTheme="minorHAnsi" w:eastAsia="Arial" w:hAnsiTheme="minorHAnsi" w:cstheme="minorHAnsi"/>
          <w:sz w:val="18"/>
        </w:rPr>
        <w:t>)</w:t>
      </w:r>
      <w:r w:rsidRPr="005B3FB4">
        <w:rPr>
          <w:rFonts w:asciiTheme="minorHAnsi" w:eastAsia="Arial" w:hAnsiTheme="minorHAnsi" w:cstheme="minorHAnsi"/>
          <w:sz w:val="18"/>
        </w:rPr>
        <w:t xml:space="preserve"> </w:t>
      </w:r>
    </w:p>
    <w:p w:rsidR="00494AD3" w:rsidRPr="00727983" w:rsidRDefault="00460486" w:rsidP="00727983">
      <w:pPr>
        <w:spacing w:after="626" w:line="240" w:lineRule="auto"/>
        <w:ind w:left="533"/>
        <w:jc w:val="center"/>
        <w:rPr>
          <w:rFonts w:asciiTheme="minorHAnsi" w:eastAsia="Arial" w:hAnsiTheme="minorHAnsi" w:cstheme="minorHAnsi"/>
          <w:b/>
          <w:sz w:val="24"/>
          <w:szCs w:val="24"/>
        </w:rPr>
      </w:pPr>
      <w:r>
        <w:rPr>
          <w:rFonts w:asciiTheme="minorHAnsi" w:eastAsia="Arial" w:hAnsiTheme="minorHAnsi" w:cstheme="minorHAnsi"/>
          <w:b/>
          <w:sz w:val="24"/>
          <w:szCs w:val="24"/>
        </w:rPr>
        <w:t>April 1, 2019</w:t>
      </w:r>
    </w:p>
    <w:p w:rsidR="00430D9D" w:rsidRPr="00D4625A" w:rsidRDefault="0095475F" w:rsidP="00D4625A">
      <w:pPr>
        <w:pStyle w:val="ListParagraph"/>
        <w:numPr>
          <w:ilvl w:val="0"/>
          <w:numId w:val="20"/>
        </w:numPr>
        <w:spacing w:after="220" w:line="240" w:lineRule="auto"/>
        <w:rPr>
          <w:rFonts w:asciiTheme="minorHAnsi" w:eastAsia="Arial" w:hAnsiTheme="minorHAnsi" w:cstheme="minorHAnsi"/>
          <w:sz w:val="24"/>
        </w:rPr>
      </w:pPr>
      <w:r w:rsidRPr="00D4625A">
        <w:rPr>
          <w:rFonts w:asciiTheme="minorHAnsi" w:eastAsia="Arial" w:hAnsiTheme="minorHAnsi" w:cstheme="minorHAnsi"/>
          <w:b/>
          <w:sz w:val="24"/>
        </w:rPr>
        <w:t xml:space="preserve">Call to order </w:t>
      </w:r>
      <w:r w:rsidR="00460486" w:rsidRPr="00D4625A">
        <w:rPr>
          <w:rFonts w:asciiTheme="minorHAnsi" w:eastAsia="Arial" w:hAnsiTheme="minorHAnsi" w:cstheme="minorHAnsi"/>
          <w:sz w:val="24"/>
        </w:rPr>
        <w:t>12:</w:t>
      </w:r>
      <w:r w:rsidR="00781287" w:rsidRPr="00D4625A">
        <w:rPr>
          <w:rFonts w:asciiTheme="minorHAnsi" w:eastAsia="Arial" w:hAnsiTheme="minorHAnsi" w:cstheme="minorHAnsi"/>
          <w:sz w:val="24"/>
        </w:rPr>
        <w:t>37</w:t>
      </w:r>
      <w:r w:rsidR="00492893" w:rsidRPr="00D4625A">
        <w:rPr>
          <w:rFonts w:asciiTheme="minorHAnsi" w:eastAsia="Arial" w:hAnsiTheme="minorHAnsi" w:cstheme="minorHAnsi"/>
          <w:sz w:val="24"/>
        </w:rPr>
        <w:t xml:space="preserve"> p.m.</w:t>
      </w:r>
    </w:p>
    <w:p w:rsidR="00D4625A" w:rsidRPr="00D4625A" w:rsidRDefault="00D4625A" w:rsidP="00D4625A">
      <w:pPr>
        <w:pStyle w:val="ListParagraph"/>
        <w:numPr>
          <w:ilvl w:val="1"/>
          <w:numId w:val="20"/>
        </w:numPr>
        <w:spacing w:after="220" w:line="240" w:lineRule="auto"/>
        <w:rPr>
          <w:rFonts w:asciiTheme="minorHAnsi" w:eastAsia="Arial" w:hAnsiTheme="minorHAnsi" w:cstheme="minorHAnsi"/>
          <w:b/>
          <w:sz w:val="24"/>
        </w:rPr>
      </w:pPr>
      <w:r>
        <w:rPr>
          <w:rFonts w:asciiTheme="minorHAnsi" w:eastAsia="Arial" w:hAnsiTheme="minorHAnsi" w:cstheme="minorHAnsi"/>
          <w:sz w:val="24"/>
        </w:rPr>
        <w:t>Review of agenda</w:t>
      </w:r>
    </w:p>
    <w:p w:rsidR="00D4625A" w:rsidRPr="00D4625A" w:rsidRDefault="00D4625A" w:rsidP="00D4625A">
      <w:pPr>
        <w:pStyle w:val="ListParagraph"/>
        <w:numPr>
          <w:ilvl w:val="2"/>
          <w:numId w:val="20"/>
        </w:numPr>
        <w:spacing w:after="220" w:line="240" w:lineRule="auto"/>
        <w:rPr>
          <w:rFonts w:asciiTheme="minorHAnsi" w:eastAsia="Arial" w:hAnsiTheme="minorHAnsi" w:cstheme="minorHAnsi"/>
          <w:sz w:val="24"/>
        </w:rPr>
      </w:pPr>
      <w:r w:rsidRPr="00D4625A">
        <w:rPr>
          <w:rFonts w:asciiTheme="minorHAnsi" w:eastAsia="Arial" w:hAnsiTheme="minorHAnsi" w:cstheme="minorHAnsi"/>
          <w:sz w:val="24"/>
        </w:rPr>
        <w:t xml:space="preserve">Karen Renner asked to adjust to </w:t>
      </w:r>
      <w:r w:rsidR="00687729">
        <w:rPr>
          <w:rFonts w:asciiTheme="minorHAnsi" w:eastAsia="Arial" w:hAnsiTheme="minorHAnsi" w:cstheme="minorHAnsi"/>
          <w:sz w:val="24"/>
        </w:rPr>
        <w:t xml:space="preserve">do her items together. </w:t>
      </w:r>
    </w:p>
    <w:p w:rsidR="00D4625A" w:rsidRPr="00D4625A" w:rsidRDefault="00687729" w:rsidP="00D4625A">
      <w:pPr>
        <w:pStyle w:val="ListParagraph"/>
        <w:numPr>
          <w:ilvl w:val="3"/>
          <w:numId w:val="20"/>
        </w:numPr>
        <w:spacing w:after="220" w:line="240" w:lineRule="auto"/>
        <w:rPr>
          <w:rFonts w:asciiTheme="minorHAnsi" w:eastAsia="Arial" w:hAnsiTheme="minorHAnsi" w:cstheme="minorHAnsi"/>
          <w:sz w:val="24"/>
        </w:rPr>
      </w:pPr>
      <w:r>
        <w:rPr>
          <w:rFonts w:asciiTheme="minorHAnsi" w:eastAsia="Arial" w:hAnsiTheme="minorHAnsi" w:cstheme="minorHAnsi"/>
          <w:sz w:val="24"/>
        </w:rPr>
        <w:t>Agenda amended so</w:t>
      </w:r>
      <w:r w:rsidR="00D4625A" w:rsidRPr="00D4625A">
        <w:rPr>
          <w:rFonts w:asciiTheme="minorHAnsi" w:eastAsia="Arial" w:hAnsiTheme="minorHAnsi" w:cstheme="minorHAnsi"/>
          <w:sz w:val="24"/>
        </w:rPr>
        <w:t xml:space="preserve"> CSW </w:t>
      </w:r>
      <w:r>
        <w:rPr>
          <w:rFonts w:asciiTheme="minorHAnsi" w:eastAsia="Arial" w:hAnsiTheme="minorHAnsi" w:cstheme="minorHAnsi"/>
          <w:sz w:val="24"/>
        </w:rPr>
        <w:t>R</w:t>
      </w:r>
      <w:r w:rsidR="00D4625A" w:rsidRPr="00D4625A">
        <w:rPr>
          <w:rFonts w:asciiTheme="minorHAnsi" w:eastAsia="Arial" w:hAnsiTheme="minorHAnsi" w:cstheme="minorHAnsi"/>
          <w:sz w:val="24"/>
        </w:rPr>
        <w:t xml:space="preserve">eport on </w:t>
      </w:r>
      <w:r>
        <w:rPr>
          <w:rFonts w:asciiTheme="minorHAnsi" w:eastAsia="Arial" w:hAnsiTheme="minorHAnsi" w:cstheme="minorHAnsi"/>
          <w:sz w:val="24"/>
        </w:rPr>
        <w:t>E</w:t>
      </w:r>
      <w:r w:rsidR="00D4625A" w:rsidRPr="00D4625A">
        <w:rPr>
          <w:rFonts w:asciiTheme="minorHAnsi" w:eastAsia="Arial" w:hAnsiTheme="minorHAnsi" w:cstheme="minorHAnsi"/>
          <w:sz w:val="24"/>
        </w:rPr>
        <w:t>quity was moved up to</w:t>
      </w:r>
      <w:r>
        <w:rPr>
          <w:rFonts w:asciiTheme="minorHAnsi" w:eastAsia="Arial" w:hAnsiTheme="minorHAnsi" w:cstheme="minorHAnsi"/>
          <w:sz w:val="24"/>
        </w:rPr>
        <w:t xml:space="preserve"> discuss after</w:t>
      </w:r>
      <w:r w:rsidR="00D4625A" w:rsidRPr="00D4625A">
        <w:rPr>
          <w:rFonts w:asciiTheme="minorHAnsi" w:eastAsia="Arial" w:hAnsiTheme="minorHAnsi" w:cstheme="minorHAnsi"/>
          <w:sz w:val="24"/>
        </w:rPr>
        <w:t xml:space="preserve"> Diversity Awards letter</w:t>
      </w:r>
      <w:r>
        <w:rPr>
          <w:rFonts w:asciiTheme="minorHAnsi" w:eastAsia="Arial" w:hAnsiTheme="minorHAnsi" w:cstheme="minorHAnsi"/>
          <w:sz w:val="24"/>
        </w:rPr>
        <w:t xml:space="preserve">. </w:t>
      </w:r>
    </w:p>
    <w:p w:rsidR="00D4625A" w:rsidRPr="00D4625A" w:rsidRDefault="00D4625A" w:rsidP="00D4625A">
      <w:pPr>
        <w:pStyle w:val="ListParagraph"/>
        <w:numPr>
          <w:ilvl w:val="2"/>
          <w:numId w:val="20"/>
        </w:numPr>
        <w:spacing w:after="220" w:line="240" w:lineRule="auto"/>
        <w:rPr>
          <w:rFonts w:asciiTheme="minorHAnsi" w:eastAsia="Arial" w:hAnsiTheme="minorHAnsi" w:cstheme="minorHAnsi"/>
          <w:sz w:val="24"/>
        </w:rPr>
      </w:pPr>
      <w:r w:rsidRPr="00D4625A">
        <w:rPr>
          <w:rFonts w:asciiTheme="minorHAnsi" w:eastAsia="Arial" w:hAnsiTheme="minorHAnsi" w:cstheme="minorHAnsi"/>
          <w:sz w:val="24"/>
        </w:rPr>
        <w:t xml:space="preserve">Motioned to accept agenda as amended. Seconded. Consensus, passed. </w:t>
      </w:r>
    </w:p>
    <w:p w:rsidR="001020EC" w:rsidRPr="005B3FB4" w:rsidRDefault="0095475F" w:rsidP="00727983">
      <w:pPr>
        <w:spacing w:after="220"/>
        <w:rPr>
          <w:rFonts w:asciiTheme="minorHAnsi" w:hAnsiTheme="minorHAnsi" w:cstheme="minorHAnsi"/>
        </w:rPr>
      </w:pPr>
      <w:r w:rsidRPr="005B3FB4">
        <w:rPr>
          <w:rFonts w:asciiTheme="minorHAnsi" w:eastAsia="Arial" w:hAnsiTheme="minorHAnsi" w:cstheme="minorHAnsi"/>
          <w:b/>
          <w:sz w:val="24"/>
        </w:rPr>
        <w:t xml:space="preserve">II. Introductions </w:t>
      </w:r>
    </w:p>
    <w:p w:rsidR="00430D9D" w:rsidRPr="005B3FB4" w:rsidRDefault="0095475F" w:rsidP="00430D9D">
      <w:pPr>
        <w:spacing w:after="228"/>
        <w:ind w:left="487" w:hanging="10"/>
        <w:rPr>
          <w:rFonts w:asciiTheme="minorHAnsi" w:eastAsia="Arial" w:hAnsiTheme="minorHAnsi" w:cstheme="minorHAnsi"/>
          <w:sz w:val="24"/>
        </w:rPr>
      </w:pPr>
      <w:r w:rsidRPr="005B3FB4">
        <w:rPr>
          <w:rFonts w:asciiTheme="minorHAnsi" w:eastAsia="Arial" w:hAnsiTheme="minorHAnsi" w:cstheme="minorHAnsi"/>
          <w:sz w:val="24"/>
        </w:rPr>
        <w:t xml:space="preserve">Members &amp; </w:t>
      </w:r>
      <w:r w:rsidR="00430D9D" w:rsidRPr="005B3FB4">
        <w:rPr>
          <w:rFonts w:asciiTheme="minorHAnsi" w:eastAsia="Arial" w:hAnsiTheme="minorHAnsi" w:cstheme="minorHAnsi"/>
          <w:sz w:val="24"/>
        </w:rPr>
        <w:t>Attendees</w:t>
      </w:r>
    </w:p>
    <w:p w:rsidR="0045275A" w:rsidRPr="005B3FB4"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Gerald Wo</w:t>
      </w:r>
      <w:r w:rsidR="008E52D2">
        <w:rPr>
          <w:rFonts w:asciiTheme="minorHAnsi" w:eastAsia="Arial" w:hAnsiTheme="minorHAnsi" w:cstheme="minorHAnsi"/>
          <w:sz w:val="24"/>
        </w:rPr>
        <w:t>o</w:t>
      </w:r>
      <w:r w:rsidRPr="005B3FB4">
        <w:rPr>
          <w:rFonts w:asciiTheme="minorHAnsi" w:eastAsia="Arial" w:hAnsiTheme="minorHAnsi" w:cstheme="minorHAnsi"/>
          <w:sz w:val="24"/>
        </w:rPr>
        <w:t>d</w:t>
      </w:r>
    </w:p>
    <w:p w:rsidR="0045275A" w:rsidRPr="005B3FB4"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Megan Trout</w:t>
      </w:r>
    </w:p>
    <w:p w:rsidR="0045275A"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Debra Edgerton</w:t>
      </w:r>
    </w:p>
    <w:p w:rsidR="008C0753" w:rsidRDefault="008C0753" w:rsidP="0045275A">
      <w:pPr>
        <w:pStyle w:val="ListParagraph"/>
        <w:numPr>
          <w:ilvl w:val="0"/>
          <w:numId w:val="8"/>
        </w:numPr>
        <w:spacing w:after="228"/>
        <w:rPr>
          <w:rFonts w:asciiTheme="minorHAnsi" w:eastAsia="Arial" w:hAnsiTheme="minorHAnsi" w:cstheme="minorHAnsi"/>
          <w:sz w:val="24"/>
        </w:rPr>
      </w:pPr>
      <w:r>
        <w:rPr>
          <w:rFonts w:asciiTheme="minorHAnsi" w:eastAsia="Arial" w:hAnsiTheme="minorHAnsi" w:cstheme="minorHAnsi"/>
          <w:sz w:val="24"/>
        </w:rPr>
        <w:t>Karen Renner</w:t>
      </w:r>
    </w:p>
    <w:p w:rsidR="00460486" w:rsidRPr="005B3FB4" w:rsidRDefault="00460486" w:rsidP="00460486">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 xml:space="preserve">Calvin </w:t>
      </w:r>
      <w:proofErr w:type="spellStart"/>
      <w:r w:rsidRPr="005B3FB4">
        <w:rPr>
          <w:rFonts w:asciiTheme="minorHAnsi" w:eastAsia="Arial" w:hAnsiTheme="minorHAnsi" w:cstheme="minorHAnsi"/>
          <w:sz w:val="24"/>
        </w:rPr>
        <w:t>Legassie</w:t>
      </w:r>
      <w:proofErr w:type="spellEnd"/>
    </w:p>
    <w:p w:rsidR="00460486" w:rsidRDefault="00460486" w:rsidP="0045275A">
      <w:pPr>
        <w:pStyle w:val="ListParagraph"/>
        <w:numPr>
          <w:ilvl w:val="0"/>
          <w:numId w:val="8"/>
        </w:numPr>
        <w:spacing w:after="228"/>
        <w:rPr>
          <w:rFonts w:asciiTheme="minorHAnsi" w:eastAsia="Arial" w:hAnsiTheme="minorHAnsi" w:cstheme="minorHAnsi"/>
          <w:sz w:val="24"/>
        </w:rPr>
      </w:pPr>
      <w:r>
        <w:rPr>
          <w:rFonts w:asciiTheme="minorHAnsi" w:eastAsia="Arial" w:hAnsiTheme="minorHAnsi" w:cstheme="minorHAnsi"/>
          <w:sz w:val="24"/>
        </w:rPr>
        <w:t>Sharon Gooding</w:t>
      </w:r>
    </w:p>
    <w:p w:rsidR="00460486" w:rsidRDefault="00460486" w:rsidP="00460486">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Rebecca Gordon</w:t>
      </w:r>
    </w:p>
    <w:p w:rsidR="00460486" w:rsidRPr="005B3FB4" w:rsidRDefault="00460486" w:rsidP="00460486">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Denise Trimble-Smith</w:t>
      </w:r>
    </w:p>
    <w:p w:rsidR="00460486" w:rsidRDefault="00D4625A" w:rsidP="008C0753">
      <w:pPr>
        <w:pStyle w:val="ListParagraph"/>
        <w:numPr>
          <w:ilvl w:val="0"/>
          <w:numId w:val="8"/>
        </w:numPr>
        <w:spacing w:after="228"/>
        <w:rPr>
          <w:rFonts w:asciiTheme="minorHAnsi" w:eastAsia="Arial" w:hAnsiTheme="minorHAnsi" w:cstheme="minorHAnsi"/>
          <w:sz w:val="24"/>
        </w:rPr>
      </w:pPr>
      <w:r>
        <w:rPr>
          <w:rFonts w:asciiTheme="minorHAnsi" w:eastAsia="Arial" w:hAnsiTheme="minorHAnsi" w:cstheme="minorHAnsi"/>
          <w:sz w:val="24"/>
        </w:rPr>
        <w:t xml:space="preserve">Sharon Doctor </w:t>
      </w:r>
    </w:p>
    <w:p w:rsidR="00AA3DCD" w:rsidRPr="008C0753" w:rsidRDefault="00AA3DCD" w:rsidP="008C0753">
      <w:pPr>
        <w:pStyle w:val="ListParagraph"/>
        <w:numPr>
          <w:ilvl w:val="0"/>
          <w:numId w:val="8"/>
        </w:numPr>
        <w:spacing w:after="228"/>
        <w:rPr>
          <w:rFonts w:asciiTheme="minorHAnsi" w:eastAsia="Arial" w:hAnsiTheme="minorHAnsi" w:cstheme="minorHAnsi"/>
          <w:sz w:val="24"/>
        </w:rPr>
      </w:pPr>
      <w:r w:rsidRPr="00AA3DCD">
        <w:rPr>
          <w:rFonts w:asciiTheme="minorHAnsi" w:eastAsia="Arial" w:hAnsiTheme="minorHAnsi" w:cstheme="minorHAnsi"/>
          <w:sz w:val="24"/>
        </w:rPr>
        <w:t xml:space="preserve">Blaise </w:t>
      </w:r>
      <w:proofErr w:type="spellStart"/>
      <w:r w:rsidRPr="00AA3DCD">
        <w:rPr>
          <w:rFonts w:asciiTheme="minorHAnsi" w:eastAsia="Arial" w:hAnsiTheme="minorHAnsi" w:cstheme="minorHAnsi"/>
          <w:sz w:val="24"/>
        </w:rPr>
        <w:t>Scarnati</w:t>
      </w:r>
      <w:proofErr w:type="spellEnd"/>
    </w:p>
    <w:p w:rsidR="001020EC" w:rsidRPr="005B3FB4" w:rsidRDefault="0095475F" w:rsidP="00727983">
      <w:pPr>
        <w:spacing w:after="220"/>
        <w:rPr>
          <w:rFonts w:asciiTheme="minorHAnsi" w:hAnsiTheme="minorHAnsi" w:cstheme="minorHAnsi"/>
        </w:rPr>
      </w:pPr>
      <w:r w:rsidRPr="005B3FB4">
        <w:rPr>
          <w:rFonts w:asciiTheme="minorHAnsi" w:eastAsia="Arial" w:hAnsiTheme="minorHAnsi" w:cstheme="minorHAnsi"/>
          <w:b/>
          <w:sz w:val="24"/>
        </w:rPr>
        <w:t xml:space="preserve">III. Minutes </w:t>
      </w:r>
    </w:p>
    <w:p w:rsidR="00727983" w:rsidRDefault="009116AB" w:rsidP="00727983">
      <w:pPr>
        <w:pStyle w:val="ListParagraph"/>
        <w:numPr>
          <w:ilvl w:val="0"/>
          <w:numId w:val="9"/>
        </w:numPr>
        <w:spacing w:after="228" w:line="240" w:lineRule="auto"/>
        <w:rPr>
          <w:rFonts w:asciiTheme="minorHAnsi" w:hAnsiTheme="minorHAnsi" w:cstheme="minorHAnsi"/>
        </w:rPr>
      </w:pPr>
      <w:r w:rsidRPr="005B3FB4">
        <w:rPr>
          <w:rFonts w:asciiTheme="minorHAnsi" w:hAnsiTheme="minorHAnsi" w:cstheme="minorHAnsi"/>
        </w:rPr>
        <w:t xml:space="preserve">Minutes </w:t>
      </w:r>
      <w:r w:rsidR="00460486">
        <w:rPr>
          <w:rFonts w:asciiTheme="minorHAnsi" w:hAnsiTheme="minorHAnsi" w:cstheme="minorHAnsi"/>
        </w:rPr>
        <w:t xml:space="preserve">from 3/4/19 </w:t>
      </w:r>
      <w:r w:rsidRPr="005B3FB4">
        <w:rPr>
          <w:rFonts w:asciiTheme="minorHAnsi" w:hAnsiTheme="minorHAnsi" w:cstheme="minorHAnsi"/>
        </w:rPr>
        <w:t>adopted by consensus (</w:t>
      </w:r>
      <w:r w:rsidR="00D4625A">
        <w:rPr>
          <w:rFonts w:asciiTheme="minorHAnsi" w:hAnsiTheme="minorHAnsi" w:cstheme="minorHAnsi"/>
        </w:rPr>
        <w:t xml:space="preserve">moved &amp; seconded, </w:t>
      </w:r>
      <w:r w:rsidRPr="005B3FB4">
        <w:rPr>
          <w:rFonts w:asciiTheme="minorHAnsi" w:hAnsiTheme="minorHAnsi" w:cstheme="minorHAnsi"/>
        </w:rPr>
        <w:t>no objections</w:t>
      </w:r>
      <w:r w:rsidR="00BE1630" w:rsidRPr="005B3FB4">
        <w:rPr>
          <w:rFonts w:asciiTheme="minorHAnsi" w:hAnsiTheme="minorHAnsi" w:cstheme="minorHAnsi"/>
        </w:rPr>
        <w:t>)</w:t>
      </w:r>
      <w:r w:rsidR="001040D0" w:rsidRPr="005B3FB4">
        <w:rPr>
          <w:rFonts w:asciiTheme="minorHAnsi" w:hAnsiTheme="minorHAnsi" w:cstheme="minorHAnsi"/>
        </w:rPr>
        <w:t>.</w:t>
      </w:r>
    </w:p>
    <w:p w:rsidR="00727983" w:rsidRDefault="00727983" w:rsidP="00727983">
      <w:pPr>
        <w:pStyle w:val="ListParagraph"/>
        <w:spacing w:after="228" w:line="240" w:lineRule="auto"/>
        <w:ind w:left="0"/>
        <w:rPr>
          <w:rFonts w:asciiTheme="minorHAnsi" w:hAnsiTheme="minorHAnsi" w:cstheme="minorHAnsi"/>
          <w:b/>
        </w:rPr>
      </w:pPr>
    </w:p>
    <w:p w:rsidR="00C01876" w:rsidRPr="00727983" w:rsidRDefault="00727983" w:rsidP="00727983">
      <w:pPr>
        <w:pStyle w:val="ListParagraph"/>
        <w:spacing w:after="228" w:line="240" w:lineRule="auto"/>
        <w:ind w:left="0"/>
        <w:rPr>
          <w:rFonts w:asciiTheme="minorHAnsi" w:hAnsiTheme="minorHAnsi" w:cstheme="minorHAnsi"/>
          <w:b/>
          <w:sz w:val="24"/>
          <w:szCs w:val="24"/>
        </w:rPr>
      </w:pPr>
      <w:r w:rsidRPr="00727983">
        <w:rPr>
          <w:rFonts w:asciiTheme="minorHAnsi" w:hAnsiTheme="minorHAnsi" w:cstheme="minorHAnsi"/>
          <w:b/>
          <w:sz w:val="24"/>
          <w:szCs w:val="24"/>
        </w:rPr>
        <w:t xml:space="preserve">IV. </w:t>
      </w:r>
      <w:r w:rsidR="00781287">
        <w:rPr>
          <w:rFonts w:asciiTheme="minorHAnsi" w:hAnsiTheme="minorHAnsi" w:cstheme="minorHAnsi"/>
          <w:b/>
          <w:sz w:val="24"/>
          <w:szCs w:val="24"/>
        </w:rPr>
        <w:t>Ongoing</w:t>
      </w:r>
      <w:r w:rsidR="00C01876" w:rsidRPr="00727983">
        <w:rPr>
          <w:rFonts w:asciiTheme="minorHAnsi" w:hAnsiTheme="minorHAnsi" w:cstheme="minorHAnsi"/>
          <w:b/>
          <w:sz w:val="24"/>
          <w:szCs w:val="24"/>
        </w:rPr>
        <w:t xml:space="preserve"> Business </w:t>
      </w:r>
    </w:p>
    <w:p w:rsidR="004D1DE4" w:rsidRPr="00D4625A" w:rsidRDefault="00781287" w:rsidP="00781287">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 xml:space="preserve">Diversity Award from CED – nomination due </w:t>
      </w:r>
      <w:r>
        <w:rPr>
          <w:rFonts w:asciiTheme="minorHAnsi" w:hAnsiTheme="minorHAnsi" w:cstheme="minorHAnsi"/>
          <w:i/>
        </w:rPr>
        <w:t>today</w:t>
      </w:r>
    </w:p>
    <w:p w:rsidR="00D4625A" w:rsidRDefault="00D4625A" w:rsidP="00D4625A">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 xml:space="preserve">Discussion was held about </w:t>
      </w:r>
      <w:r w:rsidR="00687729">
        <w:rPr>
          <w:rFonts w:asciiTheme="minorHAnsi" w:hAnsiTheme="minorHAnsi" w:cstheme="minorHAnsi"/>
        </w:rPr>
        <w:t xml:space="preserve">how to handle awards. There are 4 nominees, but none are students. 3 awards have been given in the past. </w:t>
      </w:r>
    </w:p>
    <w:p w:rsidR="00781287" w:rsidRDefault="00781287" w:rsidP="00781287">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Letter re: Diversity Awards dinner, Karen Renner</w:t>
      </w:r>
    </w:p>
    <w:p w:rsidR="00687729" w:rsidRDefault="00687729" w:rsidP="00687729">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lastRenderedPageBreak/>
        <w:t xml:space="preserve">Letter is completed. Karen read it out loud. The distribution method is being decided </w:t>
      </w:r>
      <w:r>
        <w:rPr>
          <w:rFonts w:asciiTheme="minorHAnsi" w:hAnsiTheme="minorHAnsi" w:cstheme="minorHAnsi"/>
        </w:rPr>
        <w:t>(i.e. via email? Who to include?)</w:t>
      </w:r>
      <w:r>
        <w:rPr>
          <w:rFonts w:asciiTheme="minorHAnsi" w:hAnsiTheme="minorHAnsi" w:cstheme="minorHAnsi"/>
        </w:rPr>
        <w:t xml:space="preserve">. It has been signed by all diversity commission co-chairs except Commission for Native Americans. CNA has not signed because they haven’t responded.  </w:t>
      </w:r>
    </w:p>
    <w:p w:rsidR="00687729" w:rsidRDefault="00687729" w:rsidP="00687729">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Discussion of possibility of having CED award event separate from the diversity award </w:t>
      </w:r>
      <w:r w:rsidR="008C0753">
        <w:rPr>
          <w:rFonts w:asciiTheme="minorHAnsi" w:hAnsiTheme="minorHAnsi" w:cstheme="minorHAnsi"/>
        </w:rPr>
        <w:t>banquet</w:t>
      </w:r>
      <w:r>
        <w:rPr>
          <w:rFonts w:asciiTheme="minorHAnsi" w:hAnsiTheme="minorHAnsi" w:cstheme="minorHAnsi"/>
        </w:rPr>
        <w:t>. Consensus that CED will hold off</w:t>
      </w:r>
      <w:r w:rsidR="008C0753">
        <w:rPr>
          <w:rFonts w:asciiTheme="minorHAnsi" w:hAnsiTheme="minorHAnsi" w:cstheme="minorHAnsi"/>
        </w:rPr>
        <w:t xml:space="preserve"> on a separate event</w:t>
      </w:r>
      <w:r>
        <w:rPr>
          <w:rFonts w:asciiTheme="minorHAnsi" w:hAnsiTheme="minorHAnsi" w:cstheme="minorHAnsi"/>
        </w:rPr>
        <w:t xml:space="preserve"> for this year, but if the letter is not responded to satisfactorily</w:t>
      </w:r>
      <w:r w:rsidR="008C0753">
        <w:rPr>
          <w:rFonts w:asciiTheme="minorHAnsi" w:hAnsiTheme="minorHAnsi" w:cstheme="minorHAnsi"/>
        </w:rPr>
        <w:t xml:space="preserve"> a separate event may be considered next year.</w:t>
      </w:r>
      <w:r>
        <w:rPr>
          <w:rFonts w:asciiTheme="minorHAnsi" w:hAnsiTheme="minorHAnsi" w:cstheme="minorHAnsi"/>
        </w:rPr>
        <w:t xml:space="preserve"> Discussion of having a deadline in the letter</w:t>
      </w:r>
      <w:r w:rsidR="008C0753">
        <w:rPr>
          <w:rFonts w:asciiTheme="minorHAnsi" w:hAnsiTheme="minorHAnsi" w:cstheme="minorHAnsi"/>
        </w:rPr>
        <w:t xml:space="preserve">. Consensus to be end of school year. </w:t>
      </w:r>
    </w:p>
    <w:p w:rsidR="00687729" w:rsidRDefault="00687729" w:rsidP="00687729">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CSW Report on Equity, esp. gender pay equity; update (Karen Renner)</w:t>
      </w:r>
    </w:p>
    <w:p w:rsidR="008C0753" w:rsidRDefault="008C0753" w:rsidP="008C0753">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 xml:space="preserve">A draft report has been circulating. Karen Renner provided an update on how the letter was developed. It identifies pay differences in faculty positions by gender. Females are underrepresented in tenure track positions and overrepresented in non-tenure track positions, impacting the gender pay gaps. There is missing data from the NAU budget documents, so some funding sources (e.g. CIF) are not captured. </w:t>
      </w:r>
    </w:p>
    <w:p w:rsidR="005E5D0E" w:rsidRPr="00687729" w:rsidRDefault="005E5D0E" w:rsidP="005E5D0E">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 xml:space="preserve">Discussion of lack of lactation room in the University Union. Discussion of lactation rooms </w:t>
      </w:r>
      <w:r w:rsidR="008C6E62">
        <w:rPr>
          <w:rFonts w:asciiTheme="minorHAnsi" w:hAnsiTheme="minorHAnsi" w:cstheme="minorHAnsi"/>
        </w:rPr>
        <w:t xml:space="preserve">going on maps. Discussion of lactation rooms being available by key – there is a process to obtain them with Office of Equity and Access (Lauren Copeland-Glenn). The rooms are available to faculty, staff, and students. All new buildings are required to have a lactation room. CSW and Sharon Gooding offered to follow-up to get more information from Lauren Copeland-Glenn. </w:t>
      </w:r>
    </w:p>
    <w:p w:rsidR="008C6E62" w:rsidRPr="008C6E62" w:rsidRDefault="00781287" w:rsidP="008C6E62">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 xml:space="preserve">Diversity Fellow updates: open-forum interview w/ Ivy Banks </w:t>
      </w:r>
      <w:r>
        <w:rPr>
          <w:rFonts w:asciiTheme="minorHAnsi" w:hAnsiTheme="minorHAnsi" w:cstheme="minorHAnsi"/>
          <w:i/>
        </w:rPr>
        <w:t>today</w:t>
      </w:r>
      <w:r>
        <w:rPr>
          <w:rFonts w:asciiTheme="minorHAnsi" w:hAnsiTheme="minorHAnsi" w:cstheme="minorHAnsi"/>
        </w:rPr>
        <w:t>, 1:30 – 2:30 p.m., Grand Canyon Room, University Union</w:t>
      </w:r>
    </w:p>
    <w:p w:rsidR="008C6E62" w:rsidRDefault="008C6E62" w:rsidP="00781287">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A handout was provided with details</w:t>
      </w:r>
      <w:r w:rsidR="00AA3DCD">
        <w:rPr>
          <w:rFonts w:asciiTheme="minorHAnsi" w:hAnsiTheme="minorHAnsi" w:cstheme="minorHAnsi"/>
        </w:rPr>
        <w:t xml:space="preserve"> on the other forums</w:t>
      </w:r>
      <w:r>
        <w:rPr>
          <w:rFonts w:asciiTheme="minorHAnsi" w:hAnsiTheme="minorHAnsi" w:cstheme="minorHAnsi"/>
        </w:rPr>
        <w:t xml:space="preserve">. </w:t>
      </w:r>
    </w:p>
    <w:p w:rsidR="00781287" w:rsidRDefault="00781287" w:rsidP="00781287">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For those who have met the two candidates thus far: comments/concerns/more info?</w:t>
      </w:r>
    </w:p>
    <w:p w:rsidR="008C6E62" w:rsidRDefault="008C6E62" w:rsidP="008C6E62">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Strong candidates</w:t>
      </w:r>
      <w:r w:rsidR="00AA3DCD">
        <w:rPr>
          <w:rFonts w:asciiTheme="minorHAnsi" w:hAnsiTheme="minorHAnsi" w:cstheme="minorHAnsi"/>
        </w:rPr>
        <w:t>.</w:t>
      </w:r>
    </w:p>
    <w:p w:rsidR="008C6E62" w:rsidRDefault="008C6E62" w:rsidP="008C6E62">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Discussion of this being a part-time position and concerns with the </w:t>
      </w:r>
      <w:r w:rsidR="00AA3DCD">
        <w:rPr>
          <w:rFonts w:asciiTheme="minorHAnsi" w:hAnsiTheme="minorHAnsi" w:cstheme="minorHAnsi"/>
        </w:rPr>
        <w:t>finalist</w:t>
      </w:r>
      <w:r>
        <w:rPr>
          <w:rFonts w:asciiTheme="minorHAnsi" w:hAnsiTheme="minorHAnsi" w:cstheme="minorHAnsi"/>
        </w:rPr>
        <w:t xml:space="preserve"> being exploited across 2 positions. </w:t>
      </w:r>
    </w:p>
    <w:p w:rsidR="00AA3DCD" w:rsidRDefault="00AA3DCD" w:rsidP="008C6E62">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Discussion of the benefit of having all the commissions in the same room. Discussion of needing to get involved with the finalist. </w:t>
      </w:r>
    </w:p>
    <w:p w:rsidR="00AA3DCD" w:rsidRDefault="00AA3DCD" w:rsidP="00AA3DCD">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 xml:space="preserve">Discussion of needing participation in the forums. Resumes, etc. are available on SharePoint website. </w:t>
      </w:r>
    </w:p>
    <w:p w:rsidR="00781287" w:rsidRDefault="00781287" w:rsidP="00781287">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Diversity Strategic Plan</w:t>
      </w:r>
      <w:r w:rsidR="00687729">
        <w:rPr>
          <w:rFonts w:asciiTheme="minorHAnsi" w:hAnsiTheme="minorHAnsi" w:cstheme="minorHAnsi"/>
        </w:rPr>
        <w:t xml:space="preserve"> Task Forces: updates, Calvin </w:t>
      </w:r>
      <w:proofErr w:type="spellStart"/>
      <w:r w:rsidR="00687729">
        <w:rPr>
          <w:rFonts w:asciiTheme="minorHAnsi" w:hAnsiTheme="minorHAnsi" w:cstheme="minorHAnsi"/>
        </w:rPr>
        <w:t>Legassie</w:t>
      </w:r>
      <w:proofErr w:type="spellEnd"/>
    </w:p>
    <w:p w:rsidR="00AA3DCD" w:rsidRDefault="00AA3DCD" w:rsidP="00AA3DCD">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Prioritization Task Force</w:t>
      </w:r>
    </w:p>
    <w:p w:rsidR="00AA3DCD" w:rsidRDefault="00AA3DCD" w:rsidP="00AA3DCD">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Last week’s meeting, the group completed going through the plan with a first pass on going point by point to determine priority of the item (1-3 years, 4-7 years, 7-10 years). Most items were on the </w:t>
      </w:r>
      <w:proofErr w:type="gramStart"/>
      <w:r>
        <w:rPr>
          <w:rFonts w:asciiTheme="minorHAnsi" w:hAnsiTheme="minorHAnsi" w:cstheme="minorHAnsi"/>
        </w:rPr>
        <w:t>1-3 year</w:t>
      </w:r>
      <w:proofErr w:type="gramEnd"/>
      <w:r>
        <w:rPr>
          <w:rFonts w:asciiTheme="minorHAnsi" w:hAnsiTheme="minorHAnsi" w:cstheme="minorHAnsi"/>
        </w:rPr>
        <w:t xml:space="preserve"> list. Next task is to go through the </w:t>
      </w:r>
      <w:proofErr w:type="gramStart"/>
      <w:r>
        <w:rPr>
          <w:rFonts w:asciiTheme="minorHAnsi" w:hAnsiTheme="minorHAnsi" w:cstheme="minorHAnsi"/>
        </w:rPr>
        <w:t>1-3 year</w:t>
      </w:r>
      <w:proofErr w:type="gramEnd"/>
      <w:r>
        <w:rPr>
          <w:rFonts w:asciiTheme="minorHAnsi" w:hAnsiTheme="minorHAnsi" w:cstheme="minorHAnsi"/>
        </w:rPr>
        <w:t xml:space="preserve"> list to determine what is needed (e.g. funding, administrative support). Then, the 1-3 years priorities will be prioritized to determine the top priorities. </w:t>
      </w:r>
    </w:p>
    <w:p w:rsidR="00AA3DCD" w:rsidRDefault="00AA3DCD" w:rsidP="00AA3DCD">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Metrics Task</w:t>
      </w:r>
    </w:p>
    <w:p w:rsidR="00AA3DCD" w:rsidRDefault="00AA3DCD" w:rsidP="00AA3DCD">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Making good progress. Looking at different ways to get information that exists. Looking at how moving forward how to get data for the metrics to judge success or growth in diversity programming. Going forward, a questionnaire will be developed for all departments on campus to see how they are doing in a variety of metric areas. </w:t>
      </w:r>
    </w:p>
    <w:p w:rsidR="00645274" w:rsidRDefault="00645274" w:rsidP="00645274">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 xml:space="preserve">Faculty Search </w:t>
      </w:r>
    </w:p>
    <w:p w:rsidR="00645274" w:rsidRDefault="00645274" w:rsidP="00645274">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Looking at </w:t>
      </w:r>
      <w:r w:rsidR="00A3404B">
        <w:rPr>
          <w:rFonts w:asciiTheme="minorHAnsi" w:hAnsiTheme="minorHAnsi" w:cstheme="minorHAnsi"/>
        </w:rPr>
        <w:t xml:space="preserve">proposing an </w:t>
      </w:r>
      <w:r>
        <w:rPr>
          <w:rFonts w:asciiTheme="minorHAnsi" w:hAnsiTheme="minorHAnsi" w:cstheme="minorHAnsi"/>
        </w:rPr>
        <w:t>amend</w:t>
      </w:r>
      <w:r w:rsidR="00A3404B">
        <w:rPr>
          <w:rFonts w:asciiTheme="minorHAnsi" w:hAnsiTheme="minorHAnsi" w:cstheme="minorHAnsi"/>
        </w:rPr>
        <w:t>ment to</w:t>
      </w:r>
      <w:r>
        <w:rPr>
          <w:rFonts w:asciiTheme="minorHAnsi" w:hAnsiTheme="minorHAnsi" w:cstheme="minorHAnsi"/>
        </w:rPr>
        <w:t xml:space="preserve"> COFS language (section 1.3.2) regarding diversity requirements on search committees, so it would not specifically overtax </w:t>
      </w:r>
      <w:r>
        <w:rPr>
          <w:rFonts w:asciiTheme="minorHAnsi" w:hAnsiTheme="minorHAnsi" w:cstheme="minorHAnsi"/>
        </w:rPr>
        <w:lastRenderedPageBreak/>
        <w:t xml:space="preserve">certain individuals. It also limits the definition of diversity to gender and ethnicity. Karen Renner is seeking example language from other </w:t>
      </w:r>
      <w:r w:rsidR="00A3404B">
        <w:rPr>
          <w:rFonts w:asciiTheme="minorHAnsi" w:hAnsiTheme="minorHAnsi" w:cstheme="minorHAnsi"/>
        </w:rPr>
        <w:t xml:space="preserve">universities. </w:t>
      </w:r>
    </w:p>
    <w:p w:rsidR="00A3404B" w:rsidRDefault="00A3404B" w:rsidP="00A3404B">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 xml:space="preserve">Other individuals are invited to participate in the meetings. A document was provided with next meeting dates/times, which are also available on the Center for University Access and Inclusion website under the diversity strategic plan tab. </w:t>
      </w:r>
    </w:p>
    <w:p w:rsidR="00A3404B" w:rsidRDefault="00A3404B" w:rsidP="00A3404B">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 xml:space="preserve">Overall the plan’s language is being reviewed. Discussion of each department needing to adopt their own plans that align with the University Strategic Plan and Diversity Strategic Plan. </w:t>
      </w:r>
    </w:p>
    <w:p w:rsidR="00687729" w:rsidRDefault="00687729" w:rsidP="00687729">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 xml:space="preserve">Diversity Symposium updates: (Gerald Wood, Ricardo Guthrie, Blaise </w:t>
      </w:r>
      <w:proofErr w:type="spellStart"/>
      <w:r>
        <w:rPr>
          <w:rFonts w:asciiTheme="minorHAnsi" w:hAnsiTheme="minorHAnsi" w:cstheme="minorHAnsi"/>
        </w:rPr>
        <w:t>Scarnati</w:t>
      </w:r>
      <w:proofErr w:type="spellEnd"/>
      <w:r w:rsidR="00AA3DCD">
        <w:rPr>
          <w:rFonts w:asciiTheme="minorHAnsi" w:hAnsiTheme="minorHAnsi" w:cstheme="minorHAnsi"/>
        </w:rPr>
        <w:t>)</w:t>
      </w:r>
    </w:p>
    <w:p w:rsidR="009E6251" w:rsidRDefault="009E6251" w:rsidP="009E6251">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 xml:space="preserve">A past letter was distributed about the history of the diversity symposium and recommendations. </w:t>
      </w:r>
    </w:p>
    <w:p w:rsidR="009E6251" w:rsidRPr="00687729" w:rsidRDefault="009E6251" w:rsidP="009E6251">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Meeting this afternoon with many stakeholders to put in motion some of the recommendations from the letter. </w:t>
      </w:r>
    </w:p>
    <w:p w:rsidR="00CA5510" w:rsidRPr="00CA5510" w:rsidRDefault="00CA5510" w:rsidP="00CA5510">
      <w:pPr>
        <w:spacing w:after="228"/>
        <w:rPr>
          <w:rFonts w:asciiTheme="minorHAnsi" w:hAnsiTheme="minorHAnsi" w:cstheme="minorHAnsi"/>
          <w:b/>
          <w:sz w:val="24"/>
          <w:szCs w:val="24"/>
        </w:rPr>
      </w:pPr>
      <w:r w:rsidRPr="00CA5510">
        <w:rPr>
          <w:rFonts w:asciiTheme="minorHAnsi" w:hAnsiTheme="minorHAnsi" w:cstheme="minorHAnsi"/>
          <w:b/>
          <w:sz w:val="24"/>
          <w:szCs w:val="24"/>
        </w:rPr>
        <w:t>V. New Business</w:t>
      </w:r>
    </w:p>
    <w:p w:rsidR="00687729" w:rsidRDefault="00687729" w:rsidP="00687729">
      <w:pPr>
        <w:pStyle w:val="ListParagraph"/>
        <w:numPr>
          <w:ilvl w:val="0"/>
          <w:numId w:val="21"/>
        </w:numPr>
        <w:spacing w:after="228"/>
        <w:rPr>
          <w:rFonts w:asciiTheme="minorHAnsi" w:hAnsiTheme="minorHAnsi" w:cstheme="minorHAnsi"/>
        </w:rPr>
      </w:pPr>
      <w:r>
        <w:rPr>
          <w:rFonts w:asciiTheme="minorHAnsi" w:hAnsiTheme="minorHAnsi" w:cstheme="minorHAnsi"/>
        </w:rPr>
        <w:t>Diversity Council (of commission co-chairs); looking ahead to 2019-20</w:t>
      </w:r>
    </w:p>
    <w:p w:rsidR="009E6251" w:rsidRDefault="009E6251" w:rsidP="009E6251">
      <w:pPr>
        <w:pStyle w:val="ListParagraph"/>
        <w:numPr>
          <w:ilvl w:val="1"/>
          <w:numId w:val="21"/>
        </w:numPr>
        <w:spacing w:after="228"/>
        <w:rPr>
          <w:rFonts w:asciiTheme="minorHAnsi" w:hAnsiTheme="minorHAnsi" w:cstheme="minorHAnsi"/>
        </w:rPr>
      </w:pPr>
      <w:r>
        <w:rPr>
          <w:rFonts w:asciiTheme="minorHAnsi" w:hAnsiTheme="minorHAnsi" w:cstheme="minorHAnsi"/>
        </w:rPr>
        <w:t>LGBTQIA is having a brainstorming session at their next meeting on 4/10</w:t>
      </w:r>
    </w:p>
    <w:p w:rsidR="009E6251" w:rsidRDefault="009E6251" w:rsidP="009E6251">
      <w:pPr>
        <w:pStyle w:val="ListParagraph"/>
        <w:numPr>
          <w:ilvl w:val="1"/>
          <w:numId w:val="21"/>
        </w:numPr>
        <w:spacing w:after="228"/>
        <w:rPr>
          <w:rFonts w:asciiTheme="minorHAnsi" w:hAnsiTheme="minorHAnsi" w:cstheme="minorHAnsi"/>
        </w:rPr>
      </w:pPr>
      <w:r>
        <w:rPr>
          <w:rFonts w:asciiTheme="minorHAnsi" w:hAnsiTheme="minorHAnsi" w:cstheme="minorHAnsi"/>
        </w:rPr>
        <w:t xml:space="preserve">Discussion of a mixer at the beginning of the academic year </w:t>
      </w:r>
    </w:p>
    <w:p w:rsidR="00E35CE3" w:rsidRDefault="00E35CE3" w:rsidP="00E35CE3">
      <w:pPr>
        <w:pStyle w:val="ListParagraph"/>
        <w:numPr>
          <w:ilvl w:val="0"/>
          <w:numId w:val="21"/>
        </w:numPr>
        <w:spacing w:after="228"/>
        <w:rPr>
          <w:rFonts w:asciiTheme="minorHAnsi" w:hAnsiTheme="minorHAnsi" w:cstheme="minorHAnsi"/>
        </w:rPr>
      </w:pPr>
      <w:r>
        <w:rPr>
          <w:rFonts w:asciiTheme="minorHAnsi" w:hAnsiTheme="minorHAnsi" w:cstheme="minorHAnsi"/>
        </w:rPr>
        <w:t xml:space="preserve">Discussion of increase </w:t>
      </w:r>
      <w:r w:rsidR="001E28D8">
        <w:rPr>
          <w:rFonts w:asciiTheme="minorHAnsi" w:hAnsiTheme="minorHAnsi" w:cstheme="minorHAnsi"/>
        </w:rPr>
        <w:t xml:space="preserve">in theft in student community. Discussion of increase in Target carts on campus. Discussion of increase in use of Louie’s Cupboard by students and community members, which will now </w:t>
      </w:r>
      <w:proofErr w:type="gramStart"/>
      <w:r w:rsidR="001E28D8">
        <w:rPr>
          <w:rFonts w:asciiTheme="minorHAnsi" w:hAnsiTheme="minorHAnsi" w:cstheme="minorHAnsi"/>
        </w:rPr>
        <w:t>be located in</w:t>
      </w:r>
      <w:proofErr w:type="gramEnd"/>
      <w:r w:rsidR="001E28D8">
        <w:rPr>
          <w:rFonts w:asciiTheme="minorHAnsi" w:hAnsiTheme="minorHAnsi" w:cstheme="minorHAnsi"/>
        </w:rPr>
        <w:t xml:space="preserve"> the Union on floor 2. Discussion of how the commission can support financially and/or food insecure students (e.g. a scholarship). </w:t>
      </w:r>
    </w:p>
    <w:p w:rsidR="00A3404B" w:rsidRDefault="00A3404B" w:rsidP="00687729">
      <w:pPr>
        <w:pStyle w:val="ListParagraph"/>
        <w:numPr>
          <w:ilvl w:val="0"/>
          <w:numId w:val="21"/>
        </w:numPr>
        <w:spacing w:after="228"/>
        <w:rPr>
          <w:rFonts w:asciiTheme="minorHAnsi" w:hAnsiTheme="minorHAnsi" w:cstheme="minorHAnsi"/>
        </w:rPr>
      </w:pPr>
      <w:r>
        <w:rPr>
          <w:rFonts w:asciiTheme="minorHAnsi" w:hAnsiTheme="minorHAnsi" w:cstheme="minorHAnsi"/>
        </w:rPr>
        <w:t>Events</w:t>
      </w:r>
    </w:p>
    <w:p w:rsidR="00A3404B" w:rsidRPr="00A3404B" w:rsidRDefault="00A3404B" w:rsidP="00A3404B">
      <w:pPr>
        <w:pStyle w:val="ListParagraph"/>
        <w:numPr>
          <w:ilvl w:val="1"/>
          <w:numId w:val="21"/>
        </w:numPr>
        <w:spacing w:after="228"/>
        <w:rPr>
          <w:rFonts w:asciiTheme="minorHAnsi" w:hAnsiTheme="minorHAnsi" w:cstheme="minorHAnsi"/>
        </w:rPr>
      </w:pPr>
      <w:r>
        <w:rPr>
          <w:rFonts w:asciiTheme="minorHAnsi" w:hAnsiTheme="minorHAnsi" w:cstheme="minorHAnsi"/>
        </w:rPr>
        <w:t>2019 Flagstaff Healing &amp; Wellness Pow Wow: Saturday, 4/6 to Sunday, 4/7</w:t>
      </w:r>
      <w:r w:rsidR="00852ACA">
        <w:rPr>
          <w:rFonts w:asciiTheme="minorHAnsi" w:hAnsiTheme="minorHAnsi" w:cstheme="minorHAnsi"/>
        </w:rPr>
        <w:t xml:space="preserve"> at NAU Fieldhouse</w:t>
      </w:r>
    </w:p>
    <w:p w:rsidR="00CA5510" w:rsidRPr="00CA5510" w:rsidRDefault="00CA5510" w:rsidP="00CA5510">
      <w:pPr>
        <w:spacing w:after="228"/>
        <w:rPr>
          <w:rFonts w:asciiTheme="minorHAnsi" w:hAnsiTheme="minorHAnsi" w:cstheme="minorHAnsi"/>
        </w:rPr>
      </w:pPr>
      <w:r>
        <w:rPr>
          <w:rFonts w:asciiTheme="minorHAnsi" w:hAnsiTheme="minorHAnsi" w:cstheme="minorHAnsi"/>
          <w:b/>
          <w:sz w:val="24"/>
          <w:szCs w:val="24"/>
        </w:rPr>
        <w:t xml:space="preserve">VI. </w:t>
      </w:r>
      <w:r w:rsidR="00687729">
        <w:rPr>
          <w:rFonts w:asciiTheme="minorHAnsi" w:hAnsiTheme="minorHAnsi" w:cstheme="minorHAnsi"/>
          <w:b/>
          <w:sz w:val="24"/>
          <w:szCs w:val="24"/>
        </w:rPr>
        <w:t>Announcements/Other business</w:t>
      </w:r>
      <w:r w:rsidRPr="00CA5510">
        <w:rPr>
          <w:rFonts w:asciiTheme="minorHAnsi" w:hAnsiTheme="minorHAnsi" w:cstheme="minorHAnsi"/>
          <w:b/>
          <w:sz w:val="24"/>
          <w:szCs w:val="24"/>
        </w:rPr>
        <w:t xml:space="preserve"> </w:t>
      </w:r>
    </w:p>
    <w:p w:rsidR="00CA5510" w:rsidRPr="00CA5510" w:rsidRDefault="00CA5510" w:rsidP="00CA5510">
      <w:pPr>
        <w:pStyle w:val="ListParagraph"/>
        <w:numPr>
          <w:ilvl w:val="0"/>
          <w:numId w:val="19"/>
        </w:numPr>
        <w:spacing w:after="228"/>
        <w:rPr>
          <w:rFonts w:asciiTheme="minorHAnsi" w:hAnsiTheme="minorHAnsi" w:cstheme="minorHAnsi"/>
        </w:rPr>
      </w:pPr>
      <w:r w:rsidRPr="00CA5510">
        <w:rPr>
          <w:rFonts w:asciiTheme="minorHAnsi" w:hAnsiTheme="minorHAnsi" w:cstheme="minorHAnsi"/>
        </w:rPr>
        <w:t xml:space="preserve">Motioned and seconded to end the meeting. All in favor. Adjourned at </w:t>
      </w:r>
      <w:r w:rsidR="002C4AE0">
        <w:rPr>
          <w:rFonts w:asciiTheme="minorHAnsi" w:hAnsiTheme="minorHAnsi" w:cstheme="minorHAnsi"/>
        </w:rPr>
        <w:t>1:54</w:t>
      </w:r>
      <w:bookmarkStart w:id="0" w:name="_GoBack"/>
      <w:bookmarkEnd w:id="0"/>
      <w:r w:rsidRPr="00CA5510">
        <w:rPr>
          <w:rFonts w:asciiTheme="minorHAnsi" w:hAnsiTheme="minorHAnsi" w:cstheme="minorHAnsi"/>
        </w:rPr>
        <w:t xml:space="preserve"> p.m.</w:t>
      </w:r>
    </w:p>
    <w:p w:rsidR="00CA5510" w:rsidRPr="00CA5510" w:rsidRDefault="00CA5510" w:rsidP="00CA5510">
      <w:pPr>
        <w:spacing w:after="228"/>
        <w:rPr>
          <w:rFonts w:asciiTheme="minorHAnsi" w:hAnsiTheme="minorHAnsi" w:cstheme="minorHAnsi"/>
        </w:rPr>
      </w:pPr>
    </w:p>
    <w:tbl>
      <w:tblPr>
        <w:tblStyle w:val="TableGrid"/>
        <w:tblpPr w:vertAnchor="text" w:tblpX="6993" w:tblpY="1"/>
        <w:tblOverlap w:val="never"/>
        <w:tblW w:w="4014" w:type="dxa"/>
        <w:tblInd w:w="0" w:type="dxa"/>
        <w:tblCellMar>
          <w:top w:w="98" w:type="dxa"/>
          <w:left w:w="338" w:type="dxa"/>
          <w:right w:w="115" w:type="dxa"/>
        </w:tblCellMar>
        <w:tblLook w:val="04A0" w:firstRow="1" w:lastRow="0" w:firstColumn="1" w:lastColumn="0" w:noHBand="0" w:noVBand="1"/>
      </w:tblPr>
      <w:tblGrid>
        <w:gridCol w:w="4014"/>
      </w:tblGrid>
      <w:tr w:rsidR="00C01876" w:rsidRPr="005B3FB4" w:rsidTr="00F54BF6">
        <w:trPr>
          <w:trHeight w:val="2488"/>
        </w:trPr>
        <w:tc>
          <w:tcPr>
            <w:tcW w:w="4014" w:type="dxa"/>
            <w:tcBorders>
              <w:top w:val="single" w:sz="16" w:space="0" w:color="2683C6"/>
              <w:left w:val="single" w:sz="16" w:space="0" w:color="2683C6"/>
              <w:bottom w:val="single" w:sz="16" w:space="0" w:color="2683C6"/>
              <w:right w:val="single" w:sz="16" w:space="0" w:color="2683C6"/>
            </w:tcBorders>
          </w:tcPr>
          <w:p w:rsidR="00C01876" w:rsidRPr="005B3FB4" w:rsidRDefault="00C01876" w:rsidP="00F54BF6">
            <w:pPr>
              <w:spacing w:after="37"/>
              <w:ind w:right="235"/>
              <w:jc w:val="center"/>
              <w:rPr>
                <w:rFonts w:asciiTheme="minorHAnsi" w:hAnsiTheme="minorHAnsi" w:cstheme="minorHAnsi"/>
              </w:rPr>
            </w:pPr>
            <w:r w:rsidRPr="005B3FB4">
              <w:rPr>
                <w:rFonts w:asciiTheme="minorHAnsi" w:eastAsia="Arial" w:hAnsiTheme="minorHAnsi" w:cstheme="minorHAnsi"/>
                <w:b/>
                <w:sz w:val="24"/>
              </w:rPr>
              <w:t>CED Meetings:</w:t>
            </w:r>
            <w:r w:rsidRPr="005B3FB4">
              <w:rPr>
                <w:rFonts w:asciiTheme="minorHAnsi" w:eastAsia="Arial" w:hAnsiTheme="minorHAnsi" w:cstheme="minorHAnsi"/>
                <w:sz w:val="24"/>
              </w:rPr>
              <w:t xml:space="preserve"> 1</w:t>
            </w:r>
            <w:r w:rsidRPr="005B3FB4">
              <w:rPr>
                <w:rFonts w:asciiTheme="minorHAnsi" w:eastAsia="Arial" w:hAnsiTheme="minorHAnsi" w:cstheme="minorHAnsi"/>
                <w:sz w:val="24"/>
                <w:vertAlign w:val="superscript"/>
              </w:rPr>
              <w:t>st</w:t>
            </w:r>
            <w:r w:rsidRPr="005B3FB4">
              <w:rPr>
                <w:rFonts w:asciiTheme="minorHAnsi" w:eastAsia="Arial" w:hAnsiTheme="minorHAnsi" w:cstheme="minorHAnsi"/>
                <w:sz w:val="24"/>
              </w:rPr>
              <w:t xml:space="preserve"> Mondays of </w:t>
            </w:r>
          </w:p>
          <w:p w:rsidR="00C01876" w:rsidRPr="005B3FB4" w:rsidRDefault="00C01876" w:rsidP="00F54BF6">
            <w:pPr>
              <w:spacing w:after="194" w:line="278" w:lineRule="auto"/>
              <w:rPr>
                <w:rFonts w:asciiTheme="minorHAnsi" w:hAnsiTheme="minorHAnsi" w:cstheme="minorHAnsi"/>
              </w:rPr>
            </w:pPr>
            <w:r w:rsidRPr="005B3FB4">
              <w:rPr>
                <w:rFonts w:asciiTheme="minorHAnsi" w:eastAsia="Arial" w:hAnsiTheme="minorHAnsi" w:cstheme="minorHAnsi"/>
                <w:sz w:val="24"/>
              </w:rPr>
              <w:t xml:space="preserve">Each Month – 12:30 PM in Havasupai </w:t>
            </w:r>
          </w:p>
          <w:p w:rsidR="00C01876" w:rsidRPr="005B3FB4" w:rsidRDefault="00C01876" w:rsidP="00F54BF6">
            <w:pPr>
              <w:rPr>
                <w:rFonts w:asciiTheme="minorHAnsi" w:hAnsiTheme="minorHAnsi" w:cstheme="minorHAnsi"/>
              </w:rPr>
            </w:pPr>
            <w:r w:rsidRPr="005B3FB4">
              <w:rPr>
                <w:rFonts w:asciiTheme="minorHAnsi" w:eastAsia="Arial" w:hAnsiTheme="minorHAnsi" w:cstheme="minorHAnsi"/>
                <w:b/>
                <w:sz w:val="24"/>
              </w:rPr>
              <w:t>CED Listserv:</w:t>
            </w:r>
            <w:r w:rsidRPr="005B3FB4">
              <w:rPr>
                <w:rFonts w:asciiTheme="minorHAnsi" w:eastAsia="Arial" w:hAnsiTheme="minorHAnsi" w:cstheme="minorHAnsi"/>
                <w:sz w:val="24"/>
              </w:rPr>
              <w:t xml:space="preserve">  We would love to invite more colleagues who are friends of Diversity! </w:t>
            </w:r>
          </w:p>
        </w:tc>
      </w:tr>
    </w:tbl>
    <w:p w:rsidR="00E67F2A" w:rsidRPr="005B3FB4" w:rsidRDefault="00C01876" w:rsidP="00CA5510">
      <w:pPr>
        <w:spacing w:after="228"/>
        <w:rPr>
          <w:rFonts w:asciiTheme="minorHAnsi" w:hAnsiTheme="minorHAnsi" w:cstheme="minorHAnsi"/>
        </w:rPr>
      </w:pPr>
      <w:r w:rsidRPr="00CA5510">
        <w:rPr>
          <w:rFonts w:asciiTheme="minorHAnsi" w:hAnsiTheme="minorHAnsi" w:cstheme="minorHAnsi"/>
          <w:b/>
          <w:noProof/>
        </w:rPr>
        <mc:AlternateContent>
          <mc:Choice Requires="wpg">
            <w:drawing>
              <wp:anchor distT="0" distB="0" distL="114300" distR="114300" simplePos="0" relativeHeight="251660288" behindDoc="0" locked="0" layoutInCell="1" allowOverlap="1" wp14:anchorId="31830A7C" wp14:editId="0B35F6BD">
                <wp:simplePos x="0" y="0"/>
                <wp:positionH relativeFrom="page">
                  <wp:posOffset>2888166</wp:posOffset>
                </wp:positionH>
                <wp:positionV relativeFrom="page">
                  <wp:posOffset>9223515</wp:posOffset>
                </wp:positionV>
                <wp:extent cx="4661095" cy="834883"/>
                <wp:effectExtent l="0" t="0" r="0" b="0"/>
                <wp:wrapSquare wrapText="bothSides"/>
                <wp:docPr id="1344" name="Group 1344"/>
                <wp:cNvGraphicFramePr/>
                <a:graphic xmlns:a="http://schemas.openxmlformats.org/drawingml/2006/main">
                  <a:graphicData uri="http://schemas.microsoft.com/office/word/2010/wordprocessingGroup">
                    <wpg:wgp>
                      <wpg:cNvGrpSpPr/>
                      <wpg:grpSpPr>
                        <a:xfrm>
                          <a:off x="0" y="0"/>
                          <a:ext cx="4661095" cy="834883"/>
                          <a:chOff x="0" y="0"/>
                          <a:chExt cx="4661095" cy="834883"/>
                        </a:xfrm>
                      </wpg:grpSpPr>
                      <wps:wsp>
                        <wps:cNvPr id="12" name="Shape 12"/>
                        <wps:cNvSpPr/>
                        <wps:spPr>
                          <a:xfrm>
                            <a:off x="570305" y="0"/>
                            <a:ext cx="845813" cy="834883"/>
                          </a:xfrm>
                          <a:custGeom>
                            <a:avLst/>
                            <a:gdLst/>
                            <a:ahLst/>
                            <a:cxnLst/>
                            <a:rect l="0" t="0" r="0" b="0"/>
                            <a:pathLst>
                              <a:path w="845813" h="834883">
                                <a:moveTo>
                                  <a:pt x="515613" y="0"/>
                                </a:moveTo>
                                <a:lnTo>
                                  <a:pt x="845813" y="0"/>
                                </a:lnTo>
                                <a:lnTo>
                                  <a:pt x="330083" y="834883"/>
                                </a:lnTo>
                                <a:lnTo>
                                  <a:pt x="0" y="834883"/>
                                </a:lnTo>
                                <a:lnTo>
                                  <a:pt x="515613"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3" name="Shape 13"/>
                        <wps:cNvSpPr/>
                        <wps:spPr>
                          <a:xfrm>
                            <a:off x="0" y="13"/>
                            <a:ext cx="841570" cy="834870"/>
                          </a:xfrm>
                          <a:custGeom>
                            <a:avLst/>
                            <a:gdLst/>
                            <a:ahLst/>
                            <a:cxnLst/>
                            <a:rect l="0" t="0" r="0" b="0"/>
                            <a:pathLst>
                              <a:path w="841570" h="834870">
                                <a:moveTo>
                                  <a:pt x="511243" y="0"/>
                                </a:moveTo>
                                <a:lnTo>
                                  <a:pt x="841570" y="0"/>
                                </a:lnTo>
                                <a:lnTo>
                                  <a:pt x="330327" y="834870"/>
                                </a:lnTo>
                                <a:lnTo>
                                  <a:pt x="0" y="834870"/>
                                </a:lnTo>
                                <a:lnTo>
                                  <a:pt x="511243"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4" name="Shape 14"/>
                        <wps:cNvSpPr/>
                        <wps:spPr>
                          <a:xfrm>
                            <a:off x="1158181" y="13"/>
                            <a:ext cx="3502914" cy="823527"/>
                          </a:xfrm>
                          <a:custGeom>
                            <a:avLst/>
                            <a:gdLst/>
                            <a:ahLst/>
                            <a:cxnLst/>
                            <a:rect l="0" t="0" r="0" b="0"/>
                            <a:pathLst>
                              <a:path w="3502914" h="823527">
                                <a:moveTo>
                                  <a:pt x="484759" y="0"/>
                                </a:moveTo>
                                <a:lnTo>
                                  <a:pt x="3502914" y="0"/>
                                </a:lnTo>
                                <a:lnTo>
                                  <a:pt x="3502914" y="823527"/>
                                </a:lnTo>
                                <a:lnTo>
                                  <a:pt x="0" y="823527"/>
                                </a:lnTo>
                                <a:lnTo>
                                  <a:pt x="484759"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26BAC31C" id="Group 1344" o:spid="_x0000_s1026" style="position:absolute;margin-left:227.4pt;margin-top:726.25pt;width:367pt;height:65.75pt;z-index:251660288;mso-position-horizontal-relative:page;mso-position-vertical-relative:page" coordsize="46610,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">
                <v:shape id="Shape 12" o:spid="_x0000_s1027" style="position:absolute;left:5703;width:8458;height:8348;visibility:visible;mso-wrap-style:square;v-text-anchor:top" coordsize="845813,83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" path="m515613,l845813,,330083,834883,,834883,515613,xe" fillcolor="#ffc000" stroked="f" strokeweight="0">
                  <v:stroke miterlimit="83231f" joinstyle="miter"/>
                  <v:path arrowok="t" textboxrect="0,0,845813,834883"/>
                </v:shape>
                <v:shape id="Shape 13" o:spid="_x0000_s1028" style="position:absolute;width:8415;height:8348;visibility:visible;mso-wrap-style:square;v-text-anchor:top" coordsize="841570,83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" path="m511243,l841570,,330327,834870,,834870,511243,xe" fillcolor="#ffc000" stroked="f" strokeweight="0">
                  <v:stroke miterlimit="83231f" joinstyle="miter"/>
                  <v:path arrowok="t" textboxrect="0,0,841570,834870"/>
                </v:shape>
                <v:shape id="Shape 14" o:spid="_x0000_s1029" style="position:absolute;left:11581;width:35029;height:8235;visibility:visible;mso-wrap-style:square;v-text-anchor:top" coordsize="3502914,82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" path="m484759,l3502914,r,823527l,823527,484759,xe" fillcolor="blue" stroked="f" strokeweight="0">
                  <v:stroke miterlimit="83231f" joinstyle="miter"/>
                  <v:path arrowok="t" textboxrect="0,0,3502914,823527"/>
                </v:shape>
                <w10:wrap type="square" anchorx="page" anchory="page"/>
              </v:group>
            </w:pict>
          </mc:Fallback>
        </mc:AlternateContent>
      </w:r>
    </w:p>
    <w:sectPr w:rsidR="00E67F2A" w:rsidRPr="005B3FB4">
      <w:pgSz w:w="12240" w:h="15840"/>
      <w:pgMar w:top="1440" w:right="129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700"/>
    <w:multiLevelType w:val="hybridMultilevel"/>
    <w:tmpl w:val="E6968DC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F1B1F41"/>
    <w:multiLevelType w:val="hybridMultilevel"/>
    <w:tmpl w:val="53F8B6AE"/>
    <w:lvl w:ilvl="0" w:tplc="62D63064">
      <w:start w:val="1"/>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50D3F"/>
    <w:multiLevelType w:val="hybridMultilevel"/>
    <w:tmpl w:val="DAA475F0"/>
    <w:lvl w:ilvl="0" w:tplc="9236B54E">
      <w:start w:val="1"/>
      <w:numFmt w:val="lowerLetter"/>
      <w:lvlText w:val="%1)"/>
      <w:lvlJc w:val="left"/>
      <w:pPr>
        <w:ind w:left="1044" w:firstLine="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73616AC"/>
    <w:multiLevelType w:val="hybridMultilevel"/>
    <w:tmpl w:val="E5A46ADA"/>
    <w:lvl w:ilvl="0" w:tplc="62D63064">
      <w:start w:val="1"/>
      <w:numFmt w:val="decimal"/>
      <w:lvlText w:val="%1."/>
      <w:lvlJc w:val="left"/>
      <w:pPr>
        <w:ind w:left="1800"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19BF6C68"/>
    <w:multiLevelType w:val="hybridMultilevel"/>
    <w:tmpl w:val="B1A0C60A"/>
    <w:lvl w:ilvl="0" w:tplc="242E762A">
      <w:start w:val="1"/>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C09788">
      <w:start w:val="1"/>
      <w:numFmt w:val="lowerLetter"/>
      <w:lvlText w:val="%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60E60">
      <w:start w:val="1"/>
      <w:numFmt w:val="lowerRoman"/>
      <w:lvlText w:val="%3"/>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ind w:left="301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04090001">
      <w:start w:val="1"/>
      <w:numFmt w:val="bullet"/>
      <w:lvlText w:val=""/>
      <w:lvlJc w:val="left"/>
      <w:pPr>
        <w:ind w:left="373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5" w:tplc="544089E8">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C66FD0">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AAB8E4">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ECDE4A">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343A94"/>
    <w:multiLevelType w:val="hybridMultilevel"/>
    <w:tmpl w:val="E0D02A2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7C03DF0"/>
    <w:multiLevelType w:val="hybridMultilevel"/>
    <w:tmpl w:val="E5A46ADA"/>
    <w:lvl w:ilvl="0" w:tplc="62D63064">
      <w:start w:val="1"/>
      <w:numFmt w:val="decimal"/>
      <w:lvlText w:val="%1."/>
      <w:lvlJc w:val="left"/>
      <w:pPr>
        <w:ind w:left="1800"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2C13093F"/>
    <w:multiLevelType w:val="hybridMultilevel"/>
    <w:tmpl w:val="DCB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3193C"/>
    <w:multiLevelType w:val="hybridMultilevel"/>
    <w:tmpl w:val="F69A3316"/>
    <w:lvl w:ilvl="0" w:tplc="0450ADF8">
      <w:start w:val="1"/>
      <w:numFmt w:val="lowerLetter"/>
      <w:lvlText w:val="%1)"/>
      <w:lvlJc w:val="left"/>
      <w:pPr>
        <w:ind w:left="1044" w:hanging="540"/>
      </w:pPr>
      <w:rPr>
        <w:rFonts w:hint="default"/>
      </w:rPr>
    </w:lvl>
    <w:lvl w:ilvl="1" w:tplc="62D63064">
      <w:start w:val="1"/>
      <w:numFmt w:val="decimal"/>
      <w:lvlText w:val="%2."/>
      <w:lvlJc w:val="left"/>
      <w:pPr>
        <w:ind w:left="1584" w:hanging="360"/>
      </w:pPr>
      <w:rPr>
        <w:rFonts w:hint="default"/>
      </w:r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9" w15:restartNumberingAfterBreak="0">
    <w:nsid w:val="356E0326"/>
    <w:multiLevelType w:val="hybridMultilevel"/>
    <w:tmpl w:val="8446D57C"/>
    <w:lvl w:ilvl="0" w:tplc="BAA6E568">
      <w:start w:val="1"/>
      <w:numFmt w:val="low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5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A203024">
      <w:start w:val="1"/>
      <w:numFmt w:val="lowerRoman"/>
      <w:lvlText w:val="%3"/>
      <w:lvlJc w:val="left"/>
      <w:pPr>
        <w:ind w:left="2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0AC5E6">
      <w:start w:val="1"/>
      <w:numFmt w:val="decimal"/>
      <w:lvlText w:val="%4"/>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CEB046">
      <w:start w:val="1"/>
      <w:numFmt w:val="lowerLetter"/>
      <w:lvlText w:val="%5"/>
      <w:lvlJc w:val="left"/>
      <w:pPr>
        <w:ind w:left="3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74D360">
      <w:start w:val="1"/>
      <w:numFmt w:val="lowerRoman"/>
      <w:lvlText w:val="%6"/>
      <w:lvlJc w:val="left"/>
      <w:pPr>
        <w:ind w:left="4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201D2E">
      <w:start w:val="1"/>
      <w:numFmt w:val="decimal"/>
      <w:lvlText w:val="%7"/>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4618E">
      <w:start w:val="1"/>
      <w:numFmt w:val="lowerLetter"/>
      <w:lvlText w:val="%8"/>
      <w:lvlJc w:val="left"/>
      <w:pPr>
        <w:ind w:left="5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8AA148">
      <w:start w:val="1"/>
      <w:numFmt w:val="lowerRoman"/>
      <w:lvlText w:val="%9"/>
      <w:lvlJc w:val="left"/>
      <w:pPr>
        <w:ind w:left="6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283AED"/>
    <w:multiLevelType w:val="hybridMultilevel"/>
    <w:tmpl w:val="318640F2"/>
    <w:lvl w:ilvl="0" w:tplc="5E08AF82">
      <w:start w:val="1"/>
      <w:numFmt w:val="lowerLetter"/>
      <w:lvlText w:val="%1)"/>
      <w:lvlJc w:val="left"/>
      <w:pPr>
        <w:ind w:left="504" w:firstLine="0"/>
      </w:pPr>
      <w:rPr>
        <w:rFonts w:ascii="Arial" w:eastAsia="Arial" w:hAnsi="Arial" w:cs="Arial"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428D8"/>
    <w:multiLevelType w:val="hybridMultilevel"/>
    <w:tmpl w:val="DDF0CD5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45F86B23"/>
    <w:multiLevelType w:val="hybridMultilevel"/>
    <w:tmpl w:val="46464210"/>
    <w:lvl w:ilvl="0" w:tplc="40D0E6AE">
      <w:start w:val="1"/>
      <w:numFmt w:val="upperRoman"/>
      <w:lvlText w:val="%1."/>
      <w:lvlJc w:val="left"/>
      <w:pPr>
        <w:ind w:left="946" w:hanging="72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3" w15:restartNumberingAfterBreak="0">
    <w:nsid w:val="4BD15996"/>
    <w:multiLevelType w:val="hybridMultilevel"/>
    <w:tmpl w:val="52BA1E3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580322E4"/>
    <w:multiLevelType w:val="hybridMultilevel"/>
    <w:tmpl w:val="4530A388"/>
    <w:lvl w:ilvl="0" w:tplc="07B609B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01078"/>
    <w:multiLevelType w:val="hybridMultilevel"/>
    <w:tmpl w:val="65A25F76"/>
    <w:lvl w:ilvl="0" w:tplc="9BCA4548">
      <w:start w:val="1"/>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6" w15:restartNumberingAfterBreak="0">
    <w:nsid w:val="60793F38"/>
    <w:multiLevelType w:val="hybridMultilevel"/>
    <w:tmpl w:val="28886A76"/>
    <w:lvl w:ilvl="0" w:tplc="BEC4ECE6">
      <w:start w:val="4"/>
      <w:numFmt w:val="upperRoman"/>
      <w:pStyle w:val="Heading1"/>
      <w:lvlText w:val="%1."/>
      <w:lvlJc w:val="left"/>
      <w:pPr>
        <w:ind w:left="8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31E76C6">
      <w:start w:val="1"/>
      <w:numFmt w:val="lowerLetter"/>
      <w:lvlText w:val="%2"/>
      <w:lvlJc w:val="left"/>
      <w:pPr>
        <w:ind w:left="19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050F550">
      <w:start w:val="1"/>
      <w:numFmt w:val="lowerRoman"/>
      <w:lvlText w:val="%3"/>
      <w:lvlJc w:val="left"/>
      <w:pPr>
        <w:ind w:left="27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4D64342">
      <w:start w:val="1"/>
      <w:numFmt w:val="decimal"/>
      <w:lvlText w:val="%4"/>
      <w:lvlJc w:val="left"/>
      <w:pPr>
        <w:ind w:left="34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95662D2">
      <w:start w:val="1"/>
      <w:numFmt w:val="lowerLetter"/>
      <w:lvlText w:val="%5"/>
      <w:lvlJc w:val="left"/>
      <w:pPr>
        <w:ind w:left="41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C47410">
      <w:start w:val="1"/>
      <w:numFmt w:val="lowerRoman"/>
      <w:lvlText w:val="%6"/>
      <w:lvlJc w:val="left"/>
      <w:pPr>
        <w:ind w:left="48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DF2F6F2">
      <w:start w:val="1"/>
      <w:numFmt w:val="decimal"/>
      <w:lvlText w:val="%7"/>
      <w:lvlJc w:val="left"/>
      <w:pPr>
        <w:ind w:left="55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88C5084">
      <w:start w:val="1"/>
      <w:numFmt w:val="lowerLetter"/>
      <w:lvlText w:val="%8"/>
      <w:lvlJc w:val="left"/>
      <w:pPr>
        <w:ind w:left="63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6263C3E">
      <w:start w:val="1"/>
      <w:numFmt w:val="lowerRoman"/>
      <w:lvlText w:val="%9"/>
      <w:lvlJc w:val="left"/>
      <w:pPr>
        <w:ind w:left="70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054BA4"/>
    <w:multiLevelType w:val="multilevel"/>
    <w:tmpl w:val="1FFECDB8"/>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666E4923"/>
    <w:multiLevelType w:val="hybridMultilevel"/>
    <w:tmpl w:val="C264EF34"/>
    <w:lvl w:ilvl="0" w:tplc="C78E3988">
      <w:start w:val="2"/>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57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90001">
      <w:start w:val="1"/>
      <w:numFmt w:val="bullet"/>
      <w:lvlText w:val=""/>
      <w:lvlJc w:val="left"/>
      <w:pPr>
        <w:ind w:left="229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49A6BE48">
      <w:start w:val="1"/>
      <w:numFmt w:val="decimal"/>
      <w:lvlText w:val="%4"/>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47AC2">
      <w:start w:val="1"/>
      <w:numFmt w:val="lowerLetter"/>
      <w:lvlText w:val="%5"/>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BEA6EE">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EA39C8">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8022A">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643790">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4B2815"/>
    <w:multiLevelType w:val="hybridMultilevel"/>
    <w:tmpl w:val="E6FE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E23D9"/>
    <w:multiLevelType w:val="hybridMultilevel"/>
    <w:tmpl w:val="E0583FB2"/>
    <w:lvl w:ilvl="0" w:tplc="DB7CA364">
      <w:start w:val="1"/>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EEBD8">
      <w:start w:val="1"/>
      <w:numFmt w:val="lowerLetter"/>
      <w:lvlText w:val="%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523008">
      <w:start w:val="1"/>
      <w:numFmt w:val="lowerRoman"/>
      <w:lvlText w:val="%3"/>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C8C63E">
      <w:start w:val="1"/>
      <w:numFmt w:val="decimal"/>
      <w:lvlText w:val="%4"/>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E1614">
      <w:start w:val="1"/>
      <w:numFmt w:val="lowerLetter"/>
      <w:lvlText w:val="%5"/>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84DD28">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945BF0">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448C4">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C20870">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0"/>
  </w:num>
  <w:num w:numId="3">
    <w:abstractNumId w:val="4"/>
  </w:num>
  <w:num w:numId="4">
    <w:abstractNumId w:val="9"/>
  </w:num>
  <w:num w:numId="5">
    <w:abstractNumId w:val="16"/>
  </w:num>
  <w:num w:numId="6">
    <w:abstractNumId w:val="12"/>
  </w:num>
  <w:num w:numId="7">
    <w:abstractNumId w:val="15"/>
  </w:num>
  <w:num w:numId="8">
    <w:abstractNumId w:val="0"/>
  </w:num>
  <w:num w:numId="9">
    <w:abstractNumId w:val="11"/>
  </w:num>
  <w:num w:numId="10">
    <w:abstractNumId w:val="7"/>
  </w:num>
  <w:num w:numId="11">
    <w:abstractNumId w:val="19"/>
  </w:num>
  <w:num w:numId="12">
    <w:abstractNumId w:val="8"/>
  </w:num>
  <w:num w:numId="13">
    <w:abstractNumId w:val="2"/>
  </w:num>
  <w:num w:numId="14">
    <w:abstractNumId w:val="10"/>
  </w:num>
  <w:num w:numId="15">
    <w:abstractNumId w:val="5"/>
  </w:num>
  <w:num w:numId="16">
    <w:abstractNumId w:val="17"/>
  </w:num>
  <w:num w:numId="17">
    <w:abstractNumId w:val="3"/>
  </w:num>
  <w:num w:numId="18">
    <w:abstractNumId w:val="1"/>
  </w:num>
  <w:num w:numId="19">
    <w:abstractNumId w:val="6"/>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EC"/>
    <w:rsid w:val="00030DF7"/>
    <w:rsid w:val="000F38EE"/>
    <w:rsid w:val="001020EC"/>
    <w:rsid w:val="001040D0"/>
    <w:rsid w:val="001E28D8"/>
    <w:rsid w:val="002C4AE0"/>
    <w:rsid w:val="00430D9D"/>
    <w:rsid w:val="0045275A"/>
    <w:rsid w:val="00460486"/>
    <w:rsid w:val="0047401D"/>
    <w:rsid w:val="00492893"/>
    <w:rsid w:val="00494AD3"/>
    <w:rsid w:val="004D1DE4"/>
    <w:rsid w:val="005B3FB4"/>
    <w:rsid w:val="005E5D0E"/>
    <w:rsid w:val="00637DFE"/>
    <w:rsid w:val="00645274"/>
    <w:rsid w:val="00687729"/>
    <w:rsid w:val="006E138B"/>
    <w:rsid w:val="006E2E13"/>
    <w:rsid w:val="006F5EFF"/>
    <w:rsid w:val="00720FB0"/>
    <w:rsid w:val="00727983"/>
    <w:rsid w:val="00781287"/>
    <w:rsid w:val="007B54DD"/>
    <w:rsid w:val="008110A9"/>
    <w:rsid w:val="00833131"/>
    <w:rsid w:val="00852ACA"/>
    <w:rsid w:val="00876CDC"/>
    <w:rsid w:val="008C0753"/>
    <w:rsid w:val="008C6E62"/>
    <w:rsid w:val="008E52D2"/>
    <w:rsid w:val="009116AB"/>
    <w:rsid w:val="0095475F"/>
    <w:rsid w:val="009E6251"/>
    <w:rsid w:val="009F5CE3"/>
    <w:rsid w:val="00A3404B"/>
    <w:rsid w:val="00AA3DCD"/>
    <w:rsid w:val="00B734B9"/>
    <w:rsid w:val="00BE1630"/>
    <w:rsid w:val="00C01876"/>
    <w:rsid w:val="00C14EAB"/>
    <w:rsid w:val="00CA5510"/>
    <w:rsid w:val="00CE71CB"/>
    <w:rsid w:val="00D4625A"/>
    <w:rsid w:val="00D92CB8"/>
    <w:rsid w:val="00E35CE3"/>
    <w:rsid w:val="00E67F2A"/>
    <w:rsid w:val="00FC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0A71"/>
  <w15:docId w15:val="{A1102033-1F46-403A-8E6F-53B7FB9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220"/>
      <w:ind w:left="236" w:hanging="10"/>
      <w:outlineLvl w:val="0"/>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FC2A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0D9D"/>
    <w:pPr>
      <w:ind w:left="720"/>
      <w:contextualSpacing/>
    </w:pPr>
  </w:style>
  <w:style w:type="character" w:customStyle="1" w:styleId="Heading3Char">
    <w:name w:val="Heading 3 Char"/>
    <w:basedOn w:val="DefaultParagraphFont"/>
    <w:link w:val="Heading3"/>
    <w:uiPriority w:val="9"/>
    <w:semiHidden/>
    <w:rsid w:val="00FC2A0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F38EE"/>
    <w:rPr>
      <w:color w:val="0563C1" w:themeColor="hyperlink"/>
      <w:u w:val="single"/>
    </w:rPr>
  </w:style>
  <w:style w:type="character" w:styleId="UnresolvedMention">
    <w:name w:val="Unresolved Mention"/>
    <w:basedOn w:val="DefaultParagraphFont"/>
    <w:uiPriority w:val="99"/>
    <w:semiHidden/>
    <w:unhideWhenUsed/>
    <w:rsid w:val="000F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4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ebecca.gordon@nau.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Megan Trout</cp:lastModifiedBy>
  <cp:revision>18</cp:revision>
  <dcterms:created xsi:type="dcterms:W3CDTF">2019-01-31T18:58:00Z</dcterms:created>
  <dcterms:modified xsi:type="dcterms:W3CDTF">2019-04-01T20:54:00Z</dcterms:modified>
</cp:coreProperties>
</file>