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510" w:rsidRDefault="00CA5510" w:rsidP="00727983">
      <w:pPr>
        <w:spacing w:after="0" w:line="240" w:lineRule="auto"/>
        <w:ind w:left="576"/>
        <w:jc w:val="center"/>
        <w:rPr>
          <w:rFonts w:asciiTheme="minorHAnsi" w:eastAsia="Arial" w:hAnsiTheme="minorHAnsi" w:cstheme="minorHAnsi"/>
          <w:b/>
          <w:sz w:val="32"/>
        </w:rPr>
      </w:pPr>
      <w:r w:rsidRPr="00CA5510">
        <w:rPr>
          <w:rFonts w:asciiTheme="minorHAnsi" w:hAnsiTheme="minorHAnsi" w:cstheme="minorHAnsi"/>
          <w:b/>
          <w:noProof/>
        </w:rPr>
        <mc:AlternateContent>
          <mc:Choice Requires="wpg">
            <w:drawing>
              <wp:anchor distT="0" distB="0" distL="114300" distR="114300" simplePos="0" relativeHeight="251662336" behindDoc="0" locked="0" layoutInCell="1" allowOverlap="1" wp14:anchorId="09E0BEC9" wp14:editId="0E03E66F">
                <wp:simplePos x="0" y="0"/>
                <wp:positionH relativeFrom="page">
                  <wp:posOffset>161925</wp:posOffset>
                </wp:positionH>
                <wp:positionV relativeFrom="page">
                  <wp:posOffset>129415</wp:posOffset>
                </wp:positionV>
                <wp:extent cx="7526147" cy="1612392"/>
                <wp:effectExtent l="0" t="0" r="0" b="0"/>
                <wp:wrapTopAndBottom/>
                <wp:docPr id="1343" name="Group 1343"/>
                <wp:cNvGraphicFramePr/>
                <a:graphic xmlns:a="http://schemas.openxmlformats.org/drawingml/2006/main">
                  <a:graphicData uri="http://schemas.microsoft.com/office/word/2010/wordprocessingGroup">
                    <wpg:wgp>
                      <wpg:cNvGrpSpPr/>
                      <wpg:grpSpPr>
                        <a:xfrm>
                          <a:off x="0" y="0"/>
                          <a:ext cx="7526147" cy="1612392"/>
                          <a:chOff x="0" y="0"/>
                          <a:chExt cx="7526147" cy="1612392"/>
                        </a:xfrm>
                      </wpg:grpSpPr>
                      <wps:wsp>
                        <wps:cNvPr id="6" name="Rectangle 6"/>
                        <wps:cNvSpPr/>
                        <wps:spPr>
                          <a:xfrm>
                            <a:off x="772973" y="461010"/>
                            <a:ext cx="56314" cy="226002"/>
                          </a:xfrm>
                          <a:prstGeom prst="rect">
                            <a:avLst/>
                          </a:prstGeom>
                          <a:ln>
                            <a:noFill/>
                          </a:ln>
                        </wps:spPr>
                        <wps:txbx>
                          <w:txbxContent>
                            <w:p w:rsidR="00CA5510" w:rsidRDefault="00CA5510" w:rsidP="00CA5510">
                              <w:r>
                                <w:rPr>
                                  <w:rFonts w:ascii="Arial" w:eastAsia="Arial" w:hAnsi="Arial" w:cs="Arial"/>
                                  <w:sz w:val="24"/>
                                </w:rPr>
                                <w:t xml:space="preserve"> </w:t>
                              </w:r>
                            </w:p>
                          </w:txbxContent>
                        </wps:txbx>
                        <wps:bodyPr horzOverflow="overflow" vert="horz" lIns="0" tIns="0" rIns="0" bIns="0" rtlCol="0">
                          <a:noAutofit/>
                        </wps:bodyPr>
                      </wps:wsp>
                      <wps:wsp>
                        <wps:cNvPr id="7" name="Shape 7"/>
                        <wps:cNvSpPr/>
                        <wps:spPr>
                          <a:xfrm>
                            <a:off x="4147567" y="0"/>
                            <a:ext cx="3378580" cy="759079"/>
                          </a:xfrm>
                          <a:custGeom>
                            <a:avLst/>
                            <a:gdLst/>
                            <a:ahLst/>
                            <a:cxnLst/>
                            <a:rect l="0" t="0" r="0" b="0"/>
                            <a:pathLst>
                              <a:path w="3378580" h="759079">
                                <a:moveTo>
                                  <a:pt x="0" y="0"/>
                                </a:moveTo>
                                <a:lnTo>
                                  <a:pt x="3378580" y="0"/>
                                </a:lnTo>
                                <a:lnTo>
                                  <a:pt x="3378580" y="759079"/>
                                </a:lnTo>
                                <a:lnTo>
                                  <a:pt x="446785" y="759079"/>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8" name="Shape 8"/>
                        <wps:cNvSpPr/>
                        <wps:spPr>
                          <a:xfrm>
                            <a:off x="8641" y="141478"/>
                            <a:ext cx="3502909" cy="1470914"/>
                          </a:xfrm>
                          <a:custGeom>
                            <a:avLst/>
                            <a:gdLst/>
                            <a:ahLst/>
                            <a:cxnLst/>
                            <a:rect l="0" t="0" r="0" b="0"/>
                            <a:pathLst>
                              <a:path w="3502909" h="1470914">
                                <a:moveTo>
                                  <a:pt x="0" y="0"/>
                                </a:moveTo>
                                <a:lnTo>
                                  <a:pt x="3018150" y="0"/>
                                </a:lnTo>
                                <a:lnTo>
                                  <a:pt x="3502909" y="1470914"/>
                                </a:lnTo>
                                <a:lnTo>
                                  <a:pt x="0" y="1470914"/>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pic:pic xmlns:pic="http://schemas.openxmlformats.org/drawingml/2006/picture">
                        <pic:nvPicPr>
                          <pic:cNvPr id="10" name="Picture 10"/>
                          <pic:cNvPicPr/>
                        </pic:nvPicPr>
                        <pic:blipFill>
                          <a:blip r:embed="rId5"/>
                          <a:stretch>
                            <a:fillRect/>
                          </a:stretch>
                        </pic:blipFill>
                        <pic:spPr>
                          <a:xfrm>
                            <a:off x="0" y="172212"/>
                            <a:ext cx="3511296" cy="1399032"/>
                          </a:xfrm>
                          <a:prstGeom prst="rect">
                            <a:avLst/>
                          </a:prstGeom>
                        </pic:spPr>
                      </pic:pic>
                      <wps:wsp>
                        <wps:cNvPr id="11" name="Rectangle 11"/>
                        <wps:cNvSpPr/>
                        <wps:spPr>
                          <a:xfrm>
                            <a:off x="91440" y="710947"/>
                            <a:ext cx="56314" cy="226002"/>
                          </a:xfrm>
                          <a:prstGeom prst="rect">
                            <a:avLst/>
                          </a:prstGeom>
                          <a:ln>
                            <a:noFill/>
                          </a:ln>
                        </wps:spPr>
                        <wps:txbx>
                          <w:txbxContent>
                            <w:p w:rsidR="00CA5510" w:rsidRDefault="00CA5510" w:rsidP="00CA5510">
                              <w:r>
                                <w:rPr>
                                  <w:rFonts w:ascii="Arial" w:eastAsia="Arial" w:hAnsi="Arial" w:cs="Arial"/>
                                  <w:color w:val="FFFFFF"/>
                                  <w:sz w:val="24"/>
                                </w:rPr>
                                <w:t xml:space="preserve"> </w:t>
                              </w:r>
                            </w:p>
                          </w:txbxContent>
                        </wps:txbx>
                        <wps:bodyPr horzOverflow="overflow" vert="horz" lIns="0" tIns="0" rIns="0" bIns="0" rtlCol="0">
                          <a:noAutofit/>
                        </wps:bodyPr>
                      </wps:wsp>
                      <wps:wsp>
                        <wps:cNvPr id="15" name="Shape 15"/>
                        <wps:cNvSpPr/>
                        <wps:spPr>
                          <a:xfrm>
                            <a:off x="2895953" y="0"/>
                            <a:ext cx="1170587" cy="1372870"/>
                          </a:xfrm>
                          <a:custGeom>
                            <a:avLst/>
                            <a:gdLst/>
                            <a:ahLst/>
                            <a:cxnLst/>
                            <a:rect l="0" t="0" r="0" b="0"/>
                            <a:pathLst>
                              <a:path w="1170587" h="1372870">
                                <a:moveTo>
                                  <a:pt x="0" y="0"/>
                                </a:moveTo>
                                <a:lnTo>
                                  <a:pt x="330140" y="0"/>
                                </a:lnTo>
                                <a:lnTo>
                                  <a:pt x="1170587" y="1372870"/>
                                </a:lnTo>
                                <a:lnTo>
                                  <a:pt x="841530" y="1372870"/>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6" name="Shape 16"/>
                        <wps:cNvSpPr/>
                        <wps:spPr>
                          <a:xfrm>
                            <a:off x="3498794" y="0"/>
                            <a:ext cx="1177981" cy="1373124"/>
                          </a:xfrm>
                          <a:custGeom>
                            <a:avLst/>
                            <a:gdLst/>
                            <a:ahLst/>
                            <a:cxnLst/>
                            <a:rect l="0" t="0" r="0" b="0"/>
                            <a:pathLst>
                              <a:path w="1177981" h="1373124">
                                <a:moveTo>
                                  <a:pt x="0" y="0"/>
                                </a:moveTo>
                                <a:lnTo>
                                  <a:pt x="330187" y="0"/>
                                </a:lnTo>
                                <a:lnTo>
                                  <a:pt x="1177981" y="1373124"/>
                                </a:lnTo>
                                <a:lnTo>
                                  <a:pt x="848035" y="1373124"/>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55" name="Shape 155"/>
                        <wps:cNvSpPr/>
                        <wps:spPr>
                          <a:xfrm>
                            <a:off x="110490" y="200025"/>
                            <a:ext cx="2857500" cy="1362075"/>
                          </a:xfrm>
                          <a:custGeom>
                            <a:avLst/>
                            <a:gdLst/>
                            <a:ahLst/>
                            <a:cxnLst/>
                            <a:rect l="0" t="0" r="0" b="0"/>
                            <a:pathLst>
                              <a:path w="2857500" h="1362075">
                                <a:moveTo>
                                  <a:pt x="0" y="1362075"/>
                                </a:moveTo>
                                <a:lnTo>
                                  <a:pt x="2857500" y="1362075"/>
                                </a:lnTo>
                                <a:lnTo>
                                  <a:pt x="2857500" y="0"/>
                                </a:lnTo>
                                <a:lnTo>
                                  <a:pt x="0" y="0"/>
                                </a:lnTo>
                                <a:close/>
                              </a:path>
                            </a:pathLst>
                          </a:custGeom>
                          <a:ln w="38100" cap="flat">
                            <a:miter lim="127000"/>
                          </a:ln>
                        </wps:spPr>
                        <wps:style>
                          <a:lnRef idx="1">
                            <a:srgbClr val="FFFFFF"/>
                          </a:lnRef>
                          <a:fillRef idx="0">
                            <a:srgbClr val="000000">
                              <a:alpha val="0"/>
                            </a:srgbClr>
                          </a:fillRef>
                          <a:effectRef idx="0">
                            <a:scrgbClr r="0" g="0" b="0"/>
                          </a:effectRef>
                          <a:fontRef idx="none"/>
                        </wps:style>
                        <wps:bodyPr/>
                      </wps:wsp>
                      <wps:wsp>
                        <wps:cNvPr id="156" name="Rectangle 156"/>
                        <wps:cNvSpPr/>
                        <wps:spPr>
                          <a:xfrm>
                            <a:off x="451104" y="288675"/>
                            <a:ext cx="244394" cy="318166"/>
                          </a:xfrm>
                          <a:prstGeom prst="rect">
                            <a:avLst/>
                          </a:prstGeom>
                          <a:ln>
                            <a:noFill/>
                          </a:ln>
                        </wps:spPr>
                        <wps:txbx>
                          <w:txbxContent>
                            <w:p w:rsidR="00CA5510" w:rsidRDefault="00CA5510" w:rsidP="00CA5510">
                              <w:r>
                                <w:rPr>
                                  <w:rFonts w:ascii="Arial" w:eastAsia="Arial" w:hAnsi="Arial" w:cs="Arial"/>
                                  <w:b/>
                                  <w:color w:val="FFC000"/>
                                  <w:sz w:val="40"/>
                                </w:rPr>
                                <w:t>C</w:t>
                              </w:r>
                            </w:p>
                          </w:txbxContent>
                        </wps:txbx>
                        <wps:bodyPr horzOverflow="overflow" vert="horz" lIns="0" tIns="0" rIns="0" bIns="0" rtlCol="0">
                          <a:noAutofit/>
                        </wps:bodyPr>
                      </wps:wsp>
                      <wps:wsp>
                        <wps:cNvPr id="157" name="Rectangle 157"/>
                        <wps:cNvSpPr/>
                        <wps:spPr>
                          <a:xfrm>
                            <a:off x="711708" y="288675"/>
                            <a:ext cx="2786835" cy="318166"/>
                          </a:xfrm>
                          <a:prstGeom prst="rect">
                            <a:avLst/>
                          </a:prstGeom>
                          <a:ln>
                            <a:noFill/>
                          </a:ln>
                        </wps:spPr>
                        <wps:txbx>
                          <w:txbxContent>
                            <w:p w:rsidR="00CA5510" w:rsidRDefault="00CA5510" w:rsidP="00CA5510">
                              <w:proofErr w:type="spellStart"/>
                              <w:r>
                                <w:rPr>
                                  <w:rFonts w:ascii="Arial" w:eastAsia="Arial" w:hAnsi="Arial" w:cs="Arial"/>
                                  <w:b/>
                                  <w:color w:val="FFFFFF"/>
                                  <w:sz w:val="40"/>
                                </w:rPr>
                                <w:t>ommission</w:t>
                              </w:r>
                              <w:proofErr w:type="spellEnd"/>
                              <w:r>
                                <w:rPr>
                                  <w:rFonts w:ascii="Arial" w:eastAsia="Arial" w:hAnsi="Arial" w:cs="Arial"/>
                                  <w:b/>
                                  <w:color w:val="FFFFFF"/>
                                  <w:sz w:val="40"/>
                                </w:rPr>
                                <w:t xml:space="preserve"> </w:t>
                              </w:r>
                            </w:p>
                          </w:txbxContent>
                        </wps:txbx>
                        <wps:bodyPr horzOverflow="overflow" vert="horz" lIns="0" tIns="0" rIns="0" bIns="0" rtlCol="0">
                          <a:noAutofit/>
                        </wps:bodyPr>
                      </wps:wsp>
                      <wps:wsp>
                        <wps:cNvPr id="158" name="Rectangle 158"/>
                        <wps:cNvSpPr/>
                        <wps:spPr>
                          <a:xfrm>
                            <a:off x="673608" y="625480"/>
                            <a:ext cx="710436" cy="318166"/>
                          </a:xfrm>
                          <a:prstGeom prst="rect">
                            <a:avLst/>
                          </a:prstGeom>
                          <a:ln>
                            <a:noFill/>
                          </a:ln>
                        </wps:spPr>
                        <wps:txbx>
                          <w:txbxContent>
                            <w:p w:rsidR="00CA5510" w:rsidRDefault="00CA5510" w:rsidP="00CA5510">
                              <w:r>
                                <w:rPr>
                                  <w:rFonts w:ascii="Arial" w:eastAsia="Arial" w:hAnsi="Arial" w:cs="Arial"/>
                                  <w:b/>
                                  <w:color w:val="FFFFFF"/>
                                  <w:sz w:val="40"/>
                                </w:rPr>
                                <w:t xml:space="preserve">on </w:t>
                              </w:r>
                            </w:p>
                          </w:txbxContent>
                        </wps:txbx>
                        <wps:bodyPr horzOverflow="overflow" vert="horz" lIns="0" tIns="0" rIns="0" bIns="0" rtlCol="0">
                          <a:noAutofit/>
                        </wps:bodyPr>
                      </wps:wsp>
                      <wps:wsp>
                        <wps:cNvPr id="159" name="Rectangle 159"/>
                        <wps:cNvSpPr/>
                        <wps:spPr>
                          <a:xfrm>
                            <a:off x="1283462" y="625480"/>
                            <a:ext cx="225777" cy="318166"/>
                          </a:xfrm>
                          <a:prstGeom prst="rect">
                            <a:avLst/>
                          </a:prstGeom>
                          <a:ln>
                            <a:noFill/>
                          </a:ln>
                        </wps:spPr>
                        <wps:txbx>
                          <w:txbxContent>
                            <w:p w:rsidR="00CA5510" w:rsidRDefault="00CA5510" w:rsidP="00CA5510">
                              <w:r>
                                <w:rPr>
                                  <w:rFonts w:ascii="Arial" w:eastAsia="Arial" w:hAnsi="Arial" w:cs="Arial"/>
                                  <w:b/>
                                  <w:color w:val="FFC000"/>
                                  <w:sz w:val="40"/>
                                </w:rPr>
                                <w:t>E</w:t>
                              </w:r>
                            </w:p>
                          </w:txbxContent>
                        </wps:txbx>
                        <wps:bodyPr horzOverflow="overflow" vert="horz" lIns="0" tIns="0" rIns="0" bIns="0" rtlCol="0">
                          <a:noAutofit/>
                        </wps:bodyPr>
                      </wps:wsp>
                      <wps:wsp>
                        <wps:cNvPr id="160" name="Rectangle 160"/>
                        <wps:cNvSpPr/>
                        <wps:spPr>
                          <a:xfrm>
                            <a:off x="1528826" y="625480"/>
                            <a:ext cx="1405773" cy="318166"/>
                          </a:xfrm>
                          <a:prstGeom prst="rect">
                            <a:avLst/>
                          </a:prstGeom>
                          <a:ln>
                            <a:noFill/>
                          </a:ln>
                        </wps:spPr>
                        <wps:txbx>
                          <w:txbxContent>
                            <w:p w:rsidR="00CA5510" w:rsidRDefault="00CA5510" w:rsidP="00CA5510">
                              <w:proofErr w:type="spellStart"/>
                              <w:r>
                                <w:rPr>
                                  <w:rFonts w:ascii="Arial" w:eastAsia="Arial" w:hAnsi="Arial" w:cs="Arial"/>
                                  <w:b/>
                                  <w:color w:val="FFFFFF"/>
                                  <w:sz w:val="40"/>
                                </w:rPr>
                                <w:t>thnic</w:t>
                              </w:r>
                              <w:proofErr w:type="spellEnd"/>
                              <w:r>
                                <w:rPr>
                                  <w:rFonts w:ascii="Arial" w:eastAsia="Arial" w:hAnsi="Arial" w:cs="Arial"/>
                                  <w:b/>
                                  <w:color w:val="FFFFFF"/>
                                  <w:sz w:val="40"/>
                                </w:rPr>
                                <w:t xml:space="preserve"> </w:t>
                              </w:r>
                            </w:p>
                          </w:txbxContent>
                        </wps:txbx>
                        <wps:bodyPr horzOverflow="overflow" vert="horz" lIns="0" tIns="0" rIns="0" bIns="0" rtlCol="0">
                          <a:noAutofit/>
                        </wps:bodyPr>
                      </wps:wsp>
                      <wps:wsp>
                        <wps:cNvPr id="161" name="Rectangle 161"/>
                        <wps:cNvSpPr/>
                        <wps:spPr>
                          <a:xfrm>
                            <a:off x="716280" y="961013"/>
                            <a:ext cx="244394" cy="318166"/>
                          </a:xfrm>
                          <a:prstGeom prst="rect">
                            <a:avLst/>
                          </a:prstGeom>
                          <a:ln>
                            <a:noFill/>
                          </a:ln>
                        </wps:spPr>
                        <wps:txbx>
                          <w:txbxContent>
                            <w:p w:rsidR="00CA5510" w:rsidRDefault="00CA5510" w:rsidP="00CA5510">
                              <w:r>
                                <w:rPr>
                                  <w:rFonts w:ascii="Arial" w:eastAsia="Arial" w:hAnsi="Arial" w:cs="Arial"/>
                                  <w:b/>
                                  <w:color w:val="FFC000"/>
                                  <w:sz w:val="40"/>
                                </w:rPr>
                                <w:t>D</w:t>
                              </w:r>
                            </w:p>
                          </w:txbxContent>
                        </wps:txbx>
                        <wps:bodyPr horzOverflow="overflow" vert="horz" lIns="0" tIns="0" rIns="0" bIns="0" rtlCol="0">
                          <a:noAutofit/>
                        </wps:bodyPr>
                      </wps:wsp>
                      <wps:wsp>
                        <wps:cNvPr id="162" name="Rectangle 162"/>
                        <wps:cNvSpPr/>
                        <wps:spPr>
                          <a:xfrm>
                            <a:off x="977189" y="961013"/>
                            <a:ext cx="2079717" cy="318166"/>
                          </a:xfrm>
                          <a:prstGeom prst="rect">
                            <a:avLst/>
                          </a:prstGeom>
                          <a:ln>
                            <a:noFill/>
                          </a:ln>
                        </wps:spPr>
                        <wps:txbx>
                          <w:txbxContent>
                            <w:p w:rsidR="00CA5510" w:rsidRDefault="00CA5510" w:rsidP="00CA5510">
                              <w:proofErr w:type="spellStart"/>
                              <w:r>
                                <w:rPr>
                                  <w:rFonts w:ascii="Arial" w:eastAsia="Arial" w:hAnsi="Arial" w:cs="Arial"/>
                                  <w:b/>
                                  <w:color w:val="FFFFFF"/>
                                  <w:sz w:val="40"/>
                                </w:rPr>
                                <w:t>iversity</w:t>
                              </w:r>
                              <w:proofErr w:type="spellEnd"/>
                              <w:r>
                                <w:rPr>
                                  <w:rFonts w:ascii="Arial" w:eastAsia="Arial" w:hAnsi="Arial" w:cs="Arial"/>
                                  <w:b/>
                                  <w:color w:val="FFFFFF"/>
                                  <w:sz w:val="40"/>
                                </w:rPr>
                                <w:t xml:space="preserve"> </w:t>
                              </w:r>
                            </w:p>
                          </w:txbxContent>
                        </wps:txbx>
                        <wps:bodyPr horzOverflow="overflow" vert="horz" lIns="0" tIns="0" rIns="0" bIns="0" rtlCol="0">
                          <a:noAutofit/>
                        </wps:bodyPr>
                      </wps:wsp>
                      <wps:wsp>
                        <wps:cNvPr id="163" name="Rectangle 163"/>
                        <wps:cNvSpPr/>
                        <wps:spPr>
                          <a:xfrm>
                            <a:off x="2621915" y="915972"/>
                            <a:ext cx="94045" cy="377423"/>
                          </a:xfrm>
                          <a:prstGeom prst="rect">
                            <a:avLst/>
                          </a:prstGeom>
                          <a:ln>
                            <a:noFill/>
                          </a:ln>
                        </wps:spPr>
                        <wps:txbx>
                          <w:txbxContent>
                            <w:p w:rsidR="00CA5510" w:rsidRDefault="00CA5510" w:rsidP="00CA5510">
                              <w:r>
                                <w:rPr>
                                  <w:rFonts w:ascii="Arial" w:eastAsia="Arial" w:hAnsi="Arial" w:cs="Arial"/>
                                  <w:b/>
                                  <w:color w:val="FFFFFF"/>
                                  <w:sz w:val="40"/>
                                </w:rPr>
                                <w:t xml:space="preserve"> </w:t>
                              </w:r>
                            </w:p>
                          </w:txbxContent>
                        </wps:txbx>
                        <wps:bodyPr horzOverflow="overflow" vert="horz" lIns="0" tIns="0" rIns="0" bIns="0" rtlCol="0">
                          <a:noAutofit/>
                        </wps:bodyPr>
                      </wps:wsp>
                      <wps:wsp>
                        <wps:cNvPr id="164" name="Rectangle 164"/>
                        <wps:cNvSpPr/>
                        <wps:spPr>
                          <a:xfrm>
                            <a:off x="1211885" y="1296293"/>
                            <a:ext cx="916646" cy="318166"/>
                          </a:xfrm>
                          <a:prstGeom prst="rect">
                            <a:avLst/>
                          </a:prstGeom>
                          <a:ln>
                            <a:noFill/>
                          </a:ln>
                        </wps:spPr>
                        <wps:txbx>
                          <w:txbxContent>
                            <w:p w:rsidR="00CA5510" w:rsidRDefault="00CA5510" w:rsidP="00CA5510">
                              <w:r>
                                <w:rPr>
                                  <w:rFonts w:ascii="Arial" w:eastAsia="Arial" w:hAnsi="Arial" w:cs="Arial"/>
                                  <w:b/>
                                  <w:color w:val="FFC000"/>
                                  <w:sz w:val="40"/>
                                </w:rPr>
                                <w:t>CED</w:t>
                              </w:r>
                            </w:p>
                          </w:txbxContent>
                        </wps:txbx>
                        <wps:bodyPr horzOverflow="overflow" vert="horz" lIns="0" tIns="0" rIns="0" bIns="0" rtlCol="0">
                          <a:noAutofit/>
                        </wps:bodyPr>
                      </wps:wsp>
                      <wps:wsp>
                        <wps:cNvPr id="165" name="Rectangle 165"/>
                        <wps:cNvSpPr/>
                        <wps:spPr>
                          <a:xfrm>
                            <a:off x="1976882" y="1360210"/>
                            <a:ext cx="49556" cy="198882"/>
                          </a:xfrm>
                          <a:prstGeom prst="rect">
                            <a:avLst/>
                          </a:prstGeom>
                          <a:ln>
                            <a:noFill/>
                          </a:ln>
                        </wps:spPr>
                        <wps:txbx>
                          <w:txbxContent>
                            <w:p w:rsidR="00CA5510" w:rsidRDefault="00CA5510" w:rsidP="00CA5510">
                              <w:r>
                                <w:rPr>
                                  <w:rFonts w:ascii="Arial" w:eastAsia="Arial" w:hAnsi="Arial" w:cs="Arial"/>
                                  <w:color w:val="FFC000"/>
                                  <w:sz w:val="21"/>
                                </w:rPr>
                                <w:t xml:space="preserve"> </w:t>
                              </w:r>
                            </w:p>
                          </w:txbxContent>
                        </wps:txbx>
                        <wps:bodyPr horzOverflow="overflow" vert="horz" lIns="0" tIns="0" rIns="0" bIns="0" rtlCol="0">
                          <a:noAutofit/>
                        </wps:bodyPr>
                      </wps:wsp>
                      <wps:wsp>
                        <wps:cNvPr id="166" name="Rectangle 166"/>
                        <wps:cNvSpPr/>
                        <wps:spPr>
                          <a:xfrm>
                            <a:off x="5141341" y="229157"/>
                            <a:ext cx="565057" cy="151421"/>
                          </a:xfrm>
                          <a:prstGeom prst="rect">
                            <a:avLst/>
                          </a:prstGeom>
                          <a:ln>
                            <a:noFill/>
                          </a:ln>
                        </wps:spPr>
                        <wps:txbx>
                          <w:txbxContent>
                            <w:p w:rsidR="00CA5510" w:rsidRDefault="00CA5510" w:rsidP="00CA5510">
                              <w:r>
                                <w:rPr>
                                  <w:rFonts w:ascii="Arial" w:eastAsia="Arial" w:hAnsi="Arial" w:cs="Arial"/>
                                  <w:b/>
                                  <w:color w:val="FFFFFF"/>
                                  <w:sz w:val="16"/>
                                </w:rPr>
                                <w:t>Location</w:t>
                              </w:r>
                            </w:p>
                          </w:txbxContent>
                        </wps:txbx>
                        <wps:bodyPr horzOverflow="overflow" vert="horz" lIns="0" tIns="0" rIns="0" bIns="0" rtlCol="0">
                          <a:noAutofit/>
                        </wps:bodyPr>
                      </wps:wsp>
                      <wps:wsp>
                        <wps:cNvPr id="167" name="Rectangle 167"/>
                        <wps:cNvSpPr/>
                        <wps:spPr>
                          <a:xfrm>
                            <a:off x="5565013" y="229157"/>
                            <a:ext cx="37731" cy="151421"/>
                          </a:xfrm>
                          <a:prstGeom prst="rect">
                            <a:avLst/>
                          </a:prstGeom>
                          <a:ln>
                            <a:noFill/>
                          </a:ln>
                        </wps:spPr>
                        <wps:txbx>
                          <w:txbxContent>
                            <w:p w:rsidR="00CA5510" w:rsidRDefault="00CA5510" w:rsidP="00CA5510">
                              <w:r>
                                <w:rPr>
                                  <w:rFonts w:ascii="Arial" w:eastAsia="Arial" w:hAnsi="Arial" w:cs="Arial"/>
                                  <w:color w:val="FFFFFF"/>
                                  <w:sz w:val="16"/>
                                </w:rPr>
                                <w:t>:</w:t>
                              </w:r>
                            </w:p>
                          </w:txbxContent>
                        </wps:txbx>
                        <wps:bodyPr horzOverflow="overflow" vert="horz" lIns="0" tIns="0" rIns="0" bIns="0" rtlCol="0">
                          <a:noAutofit/>
                        </wps:bodyPr>
                      </wps:wsp>
                      <wps:wsp>
                        <wps:cNvPr id="168" name="Rectangle 168"/>
                        <wps:cNvSpPr/>
                        <wps:spPr>
                          <a:xfrm>
                            <a:off x="5593969" y="207089"/>
                            <a:ext cx="46741" cy="187581"/>
                          </a:xfrm>
                          <a:prstGeom prst="rect">
                            <a:avLst/>
                          </a:prstGeom>
                          <a:ln>
                            <a:noFill/>
                          </a:ln>
                        </wps:spPr>
                        <wps:txbx>
                          <w:txbxContent>
                            <w:p w:rsidR="00CA5510" w:rsidRDefault="00CA5510" w:rsidP="00CA5510">
                              <w:r>
                                <w:rPr>
                                  <w:rFonts w:ascii="Arial" w:eastAsia="Arial" w:hAnsi="Arial" w:cs="Arial"/>
                                  <w:sz w:val="20"/>
                                </w:rPr>
                                <w:t xml:space="preserve"> </w:t>
                              </w:r>
                            </w:p>
                          </w:txbxContent>
                        </wps:txbx>
                        <wps:bodyPr horzOverflow="overflow" vert="horz" lIns="0" tIns="0" rIns="0" bIns="0" rtlCol="0">
                          <a:noAutofit/>
                        </wps:bodyPr>
                      </wps:wsp>
                      <wps:wsp>
                        <wps:cNvPr id="169" name="Rectangle 169"/>
                        <wps:cNvSpPr/>
                        <wps:spPr>
                          <a:xfrm>
                            <a:off x="5629021" y="229157"/>
                            <a:ext cx="892908" cy="151421"/>
                          </a:xfrm>
                          <a:prstGeom prst="rect">
                            <a:avLst/>
                          </a:prstGeom>
                          <a:ln>
                            <a:noFill/>
                          </a:ln>
                        </wps:spPr>
                        <wps:txbx>
                          <w:txbxContent>
                            <w:p w:rsidR="00CA5510" w:rsidRDefault="00CA5510" w:rsidP="00CA5510">
                              <w:r>
                                <w:rPr>
                                  <w:rFonts w:ascii="Arial" w:eastAsia="Arial" w:hAnsi="Arial" w:cs="Arial"/>
                                  <w:color w:val="FFFFFF"/>
                                  <w:sz w:val="16"/>
                                </w:rPr>
                                <w:t>Havasupai A/B</w:t>
                              </w:r>
                            </w:p>
                          </w:txbxContent>
                        </wps:txbx>
                        <wps:bodyPr horzOverflow="overflow" vert="horz" lIns="0" tIns="0" rIns="0" bIns="0" rtlCol="0">
                          <a:noAutofit/>
                        </wps:bodyPr>
                      </wps:wsp>
                      <wps:wsp>
                        <wps:cNvPr id="170" name="Rectangle 170"/>
                        <wps:cNvSpPr/>
                        <wps:spPr>
                          <a:xfrm>
                            <a:off x="6299962" y="229157"/>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71" name="Rectangle 171"/>
                        <wps:cNvSpPr/>
                        <wps:spPr>
                          <a:xfrm>
                            <a:off x="5141341" y="404416"/>
                            <a:ext cx="292270" cy="151421"/>
                          </a:xfrm>
                          <a:prstGeom prst="rect">
                            <a:avLst/>
                          </a:prstGeom>
                          <a:ln>
                            <a:noFill/>
                          </a:ln>
                        </wps:spPr>
                        <wps:txbx>
                          <w:txbxContent>
                            <w:p w:rsidR="00CA5510" w:rsidRDefault="00CA5510" w:rsidP="00CA5510">
                              <w:r>
                                <w:rPr>
                                  <w:rFonts w:ascii="Arial" w:eastAsia="Arial" w:hAnsi="Arial" w:cs="Arial"/>
                                  <w:b/>
                                  <w:color w:val="FFFFFF"/>
                                  <w:sz w:val="16"/>
                                </w:rPr>
                                <w:t>Date</w:t>
                              </w:r>
                            </w:p>
                          </w:txbxContent>
                        </wps:txbx>
                        <wps:bodyPr horzOverflow="overflow" vert="horz" lIns="0" tIns="0" rIns="0" bIns="0" rtlCol="0">
                          <a:noAutofit/>
                        </wps:bodyPr>
                      </wps:wsp>
                      <wps:wsp>
                        <wps:cNvPr id="1289" name="Rectangle 1289"/>
                        <wps:cNvSpPr/>
                        <wps:spPr>
                          <a:xfrm>
                            <a:off x="5389754" y="404416"/>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288" name="Rectangle 1288"/>
                        <wps:cNvSpPr/>
                        <wps:spPr>
                          <a:xfrm>
                            <a:off x="5360797" y="404416"/>
                            <a:ext cx="37731" cy="151421"/>
                          </a:xfrm>
                          <a:prstGeom prst="rect">
                            <a:avLst/>
                          </a:prstGeom>
                          <a:ln>
                            <a:noFill/>
                          </a:ln>
                        </wps:spPr>
                        <wps:txbx>
                          <w:txbxContent>
                            <w:p w:rsidR="00CA5510" w:rsidRDefault="00CA5510" w:rsidP="00CA5510">
                              <w:r>
                                <w:rPr>
                                  <w:rFonts w:ascii="Arial" w:eastAsia="Arial" w:hAnsi="Arial" w:cs="Arial"/>
                                  <w:color w:val="FFFFFF"/>
                                  <w:sz w:val="16"/>
                                </w:rPr>
                                <w:t>:</w:t>
                              </w:r>
                            </w:p>
                          </w:txbxContent>
                        </wps:txbx>
                        <wps:bodyPr horzOverflow="overflow" vert="horz" lIns="0" tIns="0" rIns="0" bIns="0" rtlCol="0">
                          <a:noAutofit/>
                        </wps:bodyPr>
                      </wps:wsp>
                      <wps:wsp>
                        <wps:cNvPr id="173" name="Rectangle 173"/>
                        <wps:cNvSpPr/>
                        <wps:spPr>
                          <a:xfrm>
                            <a:off x="5418709" y="404416"/>
                            <a:ext cx="1740752" cy="151421"/>
                          </a:xfrm>
                          <a:prstGeom prst="rect">
                            <a:avLst/>
                          </a:prstGeom>
                          <a:ln>
                            <a:noFill/>
                          </a:ln>
                        </wps:spPr>
                        <wps:txbx>
                          <w:txbxContent>
                            <w:p w:rsidR="00CA5510" w:rsidRDefault="00CA5510" w:rsidP="00CA5510">
                              <w:proofErr w:type="gramStart"/>
                              <w:r>
                                <w:rPr>
                                  <w:rFonts w:ascii="Arial" w:eastAsia="Arial" w:hAnsi="Arial" w:cs="Arial"/>
                                  <w:color w:val="FFFFFF"/>
                                  <w:sz w:val="16"/>
                                </w:rPr>
                                <w:t>Monday  March</w:t>
                              </w:r>
                              <w:proofErr w:type="gramEnd"/>
                              <w:r>
                                <w:rPr>
                                  <w:rFonts w:ascii="Arial" w:eastAsia="Arial" w:hAnsi="Arial" w:cs="Arial"/>
                                  <w:color w:val="FFFFFF"/>
                                  <w:sz w:val="16"/>
                                </w:rPr>
                                <w:t xml:space="preserve"> 4, 2019</w:t>
                              </w:r>
                            </w:p>
                          </w:txbxContent>
                        </wps:txbx>
                        <wps:bodyPr horzOverflow="overflow" vert="horz" lIns="0" tIns="0" rIns="0" bIns="0" rtlCol="0">
                          <a:noAutofit/>
                        </wps:bodyPr>
                      </wps:wsp>
                      <wps:wsp>
                        <wps:cNvPr id="174" name="Rectangle 174"/>
                        <wps:cNvSpPr/>
                        <wps:spPr>
                          <a:xfrm>
                            <a:off x="6728207" y="404416"/>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75" name="Rectangle 175"/>
                        <wps:cNvSpPr/>
                        <wps:spPr>
                          <a:xfrm>
                            <a:off x="5141341" y="579676"/>
                            <a:ext cx="316579" cy="151421"/>
                          </a:xfrm>
                          <a:prstGeom prst="rect">
                            <a:avLst/>
                          </a:prstGeom>
                          <a:ln>
                            <a:noFill/>
                          </a:ln>
                        </wps:spPr>
                        <wps:txbx>
                          <w:txbxContent>
                            <w:p w:rsidR="00CA5510" w:rsidRDefault="00CA5510" w:rsidP="00CA5510">
                              <w:r>
                                <w:rPr>
                                  <w:rFonts w:ascii="Arial" w:eastAsia="Arial" w:hAnsi="Arial" w:cs="Arial"/>
                                  <w:b/>
                                  <w:color w:val="FFFFFF"/>
                                  <w:sz w:val="16"/>
                                </w:rPr>
                                <w:t>Time</w:t>
                              </w:r>
                            </w:p>
                          </w:txbxContent>
                        </wps:txbx>
                        <wps:bodyPr horzOverflow="overflow" vert="horz" lIns="0" tIns="0" rIns="0" bIns="0" rtlCol="0">
                          <a:noAutofit/>
                        </wps:bodyPr>
                      </wps:wsp>
                      <wps:wsp>
                        <wps:cNvPr id="176" name="Rectangle 176"/>
                        <wps:cNvSpPr/>
                        <wps:spPr>
                          <a:xfrm>
                            <a:off x="5379085" y="579676"/>
                            <a:ext cx="37731" cy="151421"/>
                          </a:xfrm>
                          <a:prstGeom prst="rect">
                            <a:avLst/>
                          </a:prstGeom>
                          <a:ln>
                            <a:noFill/>
                          </a:ln>
                        </wps:spPr>
                        <wps:txbx>
                          <w:txbxContent>
                            <w:p w:rsidR="00CA5510" w:rsidRDefault="00CA5510" w:rsidP="00CA5510">
                              <w:r>
                                <w:rPr>
                                  <w:rFonts w:ascii="Arial" w:eastAsia="Arial" w:hAnsi="Arial" w:cs="Arial"/>
                                  <w:color w:val="FFFFFF"/>
                                  <w:sz w:val="16"/>
                                </w:rPr>
                                <w:t>:</w:t>
                              </w:r>
                            </w:p>
                          </w:txbxContent>
                        </wps:txbx>
                        <wps:bodyPr horzOverflow="overflow" vert="horz" lIns="0" tIns="0" rIns="0" bIns="0" rtlCol="0">
                          <a:noAutofit/>
                        </wps:bodyPr>
                      </wps:wsp>
                      <wps:wsp>
                        <wps:cNvPr id="177" name="Rectangle 177"/>
                        <wps:cNvSpPr/>
                        <wps:spPr>
                          <a:xfrm>
                            <a:off x="5406518" y="579676"/>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291" name="Rectangle 1291"/>
                        <wps:cNvSpPr/>
                        <wps:spPr>
                          <a:xfrm>
                            <a:off x="5743164" y="579676"/>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290" name="Rectangle 1290"/>
                        <wps:cNvSpPr/>
                        <wps:spPr>
                          <a:xfrm>
                            <a:off x="5488813" y="579676"/>
                            <a:ext cx="338851" cy="151421"/>
                          </a:xfrm>
                          <a:prstGeom prst="rect">
                            <a:avLst/>
                          </a:prstGeom>
                          <a:ln>
                            <a:noFill/>
                          </a:ln>
                        </wps:spPr>
                        <wps:txbx>
                          <w:txbxContent>
                            <w:p w:rsidR="00CA5510" w:rsidRDefault="00CA5510" w:rsidP="00CA5510">
                              <w:r>
                                <w:rPr>
                                  <w:rFonts w:ascii="Arial" w:eastAsia="Arial" w:hAnsi="Arial" w:cs="Arial"/>
                                  <w:color w:val="FFFFFF"/>
                                  <w:sz w:val="16"/>
                                </w:rPr>
                                <w:t>12:30</w:t>
                              </w:r>
                            </w:p>
                          </w:txbxContent>
                        </wps:txbx>
                        <wps:bodyPr horzOverflow="overflow" vert="horz" lIns="0" tIns="0" rIns="0" bIns="0" rtlCol="0">
                          <a:noAutofit/>
                        </wps:bodyPr>
                      </wps:wsp>
                      <wps:wsp>
                        <wps:cNvPr id="179" name="Rectangle 179"/>
                        <wps:cNvSpPr/>
                        <wps:spPr>
                          <a:xfrm>
                            <a:off x="5772277" y="597746"/>
                            <a:ext cx="75507" cy="127647"/>
                          </a:xfrm>
                          <a:prstGeom prst="rect">
                            <a:avLst/>
                          </a:prstGeom>
                          <a:ln>
                            <a:noFill/>
                          </a:ln>
                        </wps:spPr>
                        <wps:txbx>
                          <w:txbxContent>
                            <w:p w:rsidR="00CA5510" w:rsidRDefault="00CA5510" w:rsidP="00CA5510">
                              <w:r>
                                <w:rPr>
                                  <w:rFonts w:ascii="Arial" w:eastAsia="Arial" w:hAnsi="Arial" w:cs="Arial"/>
                                  <w:color w:val="FFFFFF"/>
                                  <w:sz w:val="16"/>
                                </w:rPr>
                                <w:t>-</w:t>
                              </w:r>
                            </w:p>
                          </w:txbxContent>
                        </wps:txbx>
                        <wps:bodyPr horzOverflow="overflow" vert="horz" lIns="0" tIns="0" rIns="0" bIns="0" rtlCol="0">
                          <a:noAutofit/>
                        </wps:bodyPr>
                      </wps:wsp>
                      <wps:wsp>
                        <wps:cNvPr id="180" name="Rectangle 180"/>
                        <wps:cNvSpPr/>
                        <wps:spPr>
                          <a:xfrm>
                            <a:off x="5829046" y="579676"/>
                            <a:ext cx="37731" cy="151421"/>
                          </a:xfrm>
                          <a:prstGeom prst="rect">
                            <a:avLst/>
                          </a:prstGeom>
                          <a:ln>
                            <a:noFill/>
                          </a:ln>
                        </wps:spPr>
                        <wps:txbx>
                          <w:txbxContent>
                            <w:p w:rsidR="00CA5510" w:rsidRDefault="00CA5510" w:rsidP="00CA5510">
                              <w:r>
                                <w:rPr>
                                  <w:rFonts w:ascii="Arial" w:eastAsia="Arial" w:hAnsi="Arial" w:cs="Arial"/>
                                  <w:color w:val="FFFFFF"/>
                                  <w:sz w:val="16"/>
                                </w:rPr>
                                <w:t xml:space="preserve"> </w:t>
                              </w:r>
                            </w:p>
                          </w:txbxContent>
                        </wps:txbx>
                        <wps:bodyPr horzOverflow="overflow" vert="horz" lIns="0" tIns="0" rIns="0" bIns="0" rtlCol="0">
                          <a:noAutofit/>
                        </wps:bodyPr>
                      </wps:wsp>
                      <wps:wsp>
                        <wps:cNvPr id="181" name="Rectangle 181"/>
                        <wps:cNvSpPr/>
                        <wps:spPr>
                          <a:xfrm>
                            <a:off x="5858002" y="579676"/>
                            <a:ext cx="112727" cy="151421"/>
                          </a:xfrm>
                          <a:prstGeom prst="rect">
                            <a:avLst/>
                          </a:prstGeom>
                          <a:ln>
                            <a:noFill/>
                          </a:ln>
                        </wps:spPr>
                        <wps:txbx>
                          <w:txbxContent>
                            <w:p w:rsidR="00CA5510" w:rsidRDefault="00CA5510" w:rsidP="00CA5510">
                              <w:r>
                                <w:rPr>
                                  <w:rFonts w:ascii="Arial" w:eastAsia="Arial" w:hAnsi="Arial" w:cs="Arial"/>
                                  <w:color w:val="FFFFFF"/>
                                  <w:sz w:val="16"/>
                                </w:rPr>
                                <w:t>2:</w:t>
                              </w:r>
                            </w:p>
                          </w:txbxContent>
                        </wps:txbx>
                        <wps:bodyPr horzOverflow="overflow" vert="horz" lIns="0" tIns="0" rIns="0" bIns="0" rtlCol="0">
                          <a:noAutofit/>
                        </wps:bodyPr>
                      </wps:wsp>
                      <wps:wsp>
                        <wps:cNvPr id="1292" name="Rectangle 1292"/>
                        <wps:cNvSpPr/>
                        <wps:spPr>
                          <a:xfrm>
                            <a:off x="5943346" y="579676"/>
                            <a:ext cx="150491" cy="151421"/>
                          </a:xfrm>
                          <a:prstGeom prst="rect">
                            <a:avLst/>
                          </a:prstGeom>
                          <a:ln>
                            <a:noFill/>
                          </a:ln>
                        </wps:spPr>
                        <wps:txbx>
                          <w:txbxContent>
                            <w:p w:rsidR="00CA5510" w:rsidRDefault="00CA5510" w:rsidP="00CA5510">
                              <w:r>
                                <w:rPr>
                                  <w:rFonts w:ascii="Arial" w:eastAsia="Arial" w:hAnsi="Arial" w:cs="Arial"/>
                                  <w:color w:val="FFFFFF"/>
                                  <w:sz w:val="16"/>
                                </w:rPr>
                                <w:t>00</w:t>
                              </w:r>
                            </w:p>
                          </w:txbxContent>
                        </wps:txbx>
                        <wps:bodyPr horzOverflow="overflow" vert="horz" lIns="0" tIns="0" rIns="0" bIns="0" rtlCol="0">
                          <a:noAutofit/>
                        </wps:bodyPr>
                      </wps:wsp>
                      <wps:wsp>
                        <wps:cNvPr id="1293" name="Rectangle 1293"/>
                        <wps:cNvSpPr/>
                        <wps:spPr>
                          <a:xfrm>
                            <a:off x="6054542" y="579676"/>
                            <a:ext cx="242682" cy="151421"/>
                          </a:xfrm>
                          <a:prstGeom prst="rect">
                            <a:avLst/>
                          </a:prstGeom>
                          <a:ln>
                            <a:noFill/>
                          </a:ln>
                        </wps:spPr>
                        <wps:txbx>
                          <w:txbxContent>
                            <w:p w:rsidR="00CA5510" w:rsidRDefault="00CA5510" w:rsidP="00CA5510">
                              <w:r>
                                <w:rPr>
                                  <w:rFonts w:ascii="Arial" w:eastAsia="Arial" w:hAnsi="Arial" w:cs="Arial"/>
                                  <w:color w:val="FFFFFF"/>
                                  <w:sz w:val="16"/>
                                </w:rPr>
                                <w:t xml:space="preserve"> PM</w:t>
                              </w:r>
                            </w:p>
                          </w:txbxContent>
                        </wps:txbx>
                        <wps:bodyPr horzOverflow="overflow" vert="horz" lIns="0" tIns="0" rIns="0" bIns="0" rtlCol="0">
                          <a:noAutofit/>
                        </wps:bodyPr>
                      </wps:wsp>
                      <wps:wsp>
                        <wps:cNvPr id="183" name="Rectangle 183"/>
                        <wps:cNvSpPr/>
                        <wps:spPr>
                          <a:xfrm>
                            <a:off x="6234431" y="534162"/>
                            <a:ext cx="56314" cy="226002"/>
                          </a:xfrm>
                          <a:prstGeom prst="rect">
                            <a:avLst/>
                          </a:prstGeom>
                          <a:ln>
                            <a:noFill/>
                          </a:ln>
                        </wps:spPr>
                        <wps:txbx>
                          <w:txbxContent>
                            <w:p w:rsidR="00CA5510" w:rsidRDefault="00CA5510" w:rsidP="00CA5510">
                              <w:r>
                                <w:rPr>
                                  <w:rFonts w:ascii="Arial" w:eastAsia="Arial" w:hAnsi="Arial" w:cs="Arial"/>
                                  <w:color w:val="FFFFFF"/>
                                  <w:sz w:val="24"/>
                                </w:rPr>
                                <w:t xml:space="preserve"> </w:t>
                              </w:r>
                            </w:p>
                          </w:txbxContent>
                        </wps:txbx>
                        <wps:bodyPr horzOverflow="overflow" vert="horz" lIns="0" tIns="0" rIns="0" bIns="0" rtlCol="0">
                          <a:noAutofit/>
                        </wps:bodyPr>
                      </wps:wsp>
                      <wps:wsp>
                        <wps:cNvPr id="184" name="Rectangle 184"/>
                        <wps:cNvSpPr/>
                        <wps:spPr>
                          <a:xfrm>
                            <a:off x="5030089" y="204978"/>
                            <a:ext cx="56314" cy="226002"/>
                          </a:xfrm>
                          <a:prstGeom prst="rect">
                            <a:avLst/>
                          </a:prstGeom>
                          <a:ln>
                            <a:noFill/>
                          </a:ln>
                        </wps:spPr>
                        <wps:txbx>
                          <w:txbxContent>
                            <w:p w:rsidR="00CA5510" w:rsidRDefault="00CA5510" w:rsidP="00CA5510">
                              <w:r>
                                <w:rPr>
                                  <w:rFonts w:ascii="Arial" w:eastAsia="Arial" w:hAnsi="Arial" w:cs="Arial"/>
                                  <w:sz w:val="24"/>
                                </w:rPr>
                                <w:t xml:space="preserve"> </w:t>
                              </w:r>
                            </w:p>
                          </w:txbxContent>
                        </wps:txbx>
                        <wps:bodyPr horzOverflow="overflow" vert="horz" lIns="0" tIns="0" rIns="0" bIns="0" rtlCol="0">
                          <a:noAutofit/>
                        </wps:bodyPr>
                      </wps:wsp>
                      <wps:wsp>
                        <wps:cNvPr id="185" name="Rectangle 185"/>
                        <wps:cNvSpPr/>
                        <wps:spPr>
                          <a:xfrm>
                            <a:off x="5030089" y="380238"/>
                            <a:ext cx="56314" cy="226002"/>
                          </a:xfrm>
                          <a:prstGeom prst="rect">
                            <a:avLst/>
                          </a:prstGeom>
                          <a:ln>
                            <a:noFill/>
                          </a:ln>
                        </wps:spPr>
                        <wps:txbx>
                          <w:txbxContent>
                            <w:p w:rsidR="00CA5510" w:rsidRDefault="00CA5510" w:rsidP="00CA5510">
                              <w:r>
                                <w:rPr>
                                  <w:rFonts w:ascii="Arial" w:eastAsia="Arial" w:hAnsi="Arial" w:cs="Arial"/>
                                  <w:sz w:val="24"/>
                                </w:rPr>
                                <w:t xml:space="preserve"> </w:t>
                              </w:r>
                            </w:p>
                          </w:txbxContent>
                        </wps:txbx>
                        <wps:bodyPr horzOverflow="overflow" vert="horz" lIns="0" tIns="0" rIns="0" bIns="0" rtlCol="0">
                          <a:noAutofit/>
                        </wps:bodyPr>
                      </wps:wsp>
                      <wps:wsp>
                        <wps:cNvPr id="186" name="Rectangle 186"/>
                        <wps:cNvSpPr/>
                        <wps:spPr>
                          <a:xfrm>
                            <a:off x="5030089" y="555498"/>
                            <a:ext cx="56314" cy="226002"/>
                          </a:xfrm>
                          <a:prstGeom prst="rect">
                            <a:avLst/>
                          </a:prstGeom>
                          <a:ln>
                            <a:noFill/>
                          </a:ln>
                        </wps:spPr>
                        <wps:txbx>
                          <w:txbxContent>
                            <w:p w:rsidR="00CA5510" w:rsidRDefault="00CA5510" w:rsidP="00CA5510">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188" name="Picture 188"/>
                          <pic:cNvPicPr/>
                        </pic:nvPicPr>
                        <pic:blipFill>
                          <a:blip r:embed="rId6"/>
                          <a:stretch>
                            <a:fillRect/>
                          </a:stretch>
                        </pic:blipFill>
                        <pic:spPr>
                          <a:xfrm>
                            <a:off x="4891406" y="205105"/>
                            <a:ext cx="137160" cy="137160"/>
                          </a:xfrm>
                          <a:prstGeom prst="rect">
                            <a:avLst/>
                          </a:prstGeom>
                        </pic:spPr>
                      </pic:pic>
                      <pic:pic xmlns:pic="http://schemas.openxmlformats.org/drawingml/2006/picture">
                        <pic:nvPicPr>
                          <pic:cNvPr id="190" name="Picture 190"/>
                          <pic:cNvPicPr/>
                        </pic:nvPicPr>
                        <pic:blipFill>
                          <a:blip r:embed="rId7"/>
                          <a:stretch>
                            <a:fillRect/>
                          </a:stretch>
                        </pic:blipFill>
                        <pic:spPr>
                          <a:xfrm>
                            <a:off x="4891406" y="380365"/>
                            <a:ext cx="137160" cy="137160"/>
                          </a:xfrm>
                          <a:prstGeom prst="rect">
                            <a:avLst/>
                          </a:prstGeom>
                        </pic:spPr>
                      </pic:pic>
                      <pic:pic xmlns:pic="http://schemas.openxmlformats.org/drawingml/2006/picture">
                        <pic:nvPicPr>
                          <pic:cNvPr id="192" name="Picture 192"/>
                          <pic:cNvPicPr/>
                        </pic:nvPicPr>
                        <pic:blipFill>
                          <a:blip r:embed="rId8"/>
                          <a:stretch>
                            <a:fillRect/>
                          </a:stretch>
                        </pic:blipFill>
                        <pic:spPr>
                          <a:xfrm>
                            <a:off x="4891406" y="555625"/>
                            <a:ext cx="137160" cy="137160"/>
                          </a:xfrm>
                          <a:prstGeom prst="rect">
                            <a:avLst/>
                          </a:prstGeom>
                        </pic:spPr>
                      </pic:pic>
                    </wpg:wgp>
                  </a:graphicData>
                </a:graphic>
              </wp:anchor>
            </w:drawing>
          </mc:Choice>
          <mc:Fallback>
            <w:pict>
              <v:group w14:anchorId="09E0BEC9" id="Group 1343" o:spid="_x0000_s1026" style="position:absolute;left:0;text-align:left;margin-left:12.75pt;margin-top:10.2pt;width:592.6pt;height:126.95pt;z-index:251662336;mso-position-horizontal-relative:page;mso-position-vertical-relative:page" coordsize="75261,16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">
                <v:rect id="Rectangle 6" o:spid="_x0000_s1027" style="position:absolute;left:7729;top:46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A5510" w:rsidRDefault="00CA5510" w:rsidP="00CA5510">
                        <w:r>
                          <w:rPr>
                            <w:rFonts w:ascii="Arial" w:eastAsia="Arial" w:hAnsi="Arial" w:cs="Arial"/>
                            <w:sz w:val="24"/>
                          </w:rPr>
                          <w:t xml:space="preserve"> </w:t>
                        </w:r>
                      </w:p>
                    </w:txbxContent>
                  </v:textbox>
                </v:rect>
                <v:shape id="Shape 7" o:spid="_x0000_s1028" style="position:absolute;left:41475;width:33786;height:7590;visibility:visible;mso-wrap-style:square;v-text-anchor:top" coordsize="3378580,75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" path="m,l3378580,r,759079l446785,759079,,xe" fillcolor="blue" stroked="f" strokeweight="0">
                  <v:stroke miterlimit="83231f" joinstyle="miter"/>
                  <v:path arrowok="t" textboxrect="0,0,3378580,759079"/>
                </v:shape>
                <v:shape id="Shape 8" o:spid="_x0000_s1029" style="position:absolute;left:86;top:1414;width:35029;height:14709;visibility:visible;mso-wrap-style:square;v-text-anchor:top" coordsize="3502909,147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" path="m,l3018150,r484759,1470914l,1470914,,xe" fillcolor="blue" stroked="f" strokeweight="0">
                  <v:stroke miterlimit="83231f" joinstyle="miter"/>
                  <v:path arrowok="t" textboxrect="0,0,3502909,147091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top:1722;width:35112;height:13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">
                  <v:imagedata r:id="rId9" o:title=""/>
                </v:shape>
                <v:rect id="Rectangle 11" o:spid="_x0000_s1031" style="position:absolute;left:914;top:710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A5510" w:rsidRDefault="00CA5510" w:rsidP="00CA5510">
                        <w:r>
                          <w:rPr>
                            <w:rFonts w:ascii="Arial" w:eastAsia="Arial" w:hAnsi="Arial" w:cs="Arial"/>
                            <w:color w:val="FFFFFF"/>
                            <w:sz w:val="24"/>
                          </w:rPr>
                          <w:t xml:space="preserve"> </w:t>
                        </w:r>
                      </w:p>
                    </w:txbxContent>
                  </v:textbox>
                </v:rect>
                <v:shape id="Shape 15" o:spid="_x0000_s1032" style="position:absolute;left:28959;width:11706;height:13728;visibility:visible;mso-wrap-style:square;v-text-anchor:top" coordsize="1170587,137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" path="m,l330140,r840447,1372870l841530,1372870,,xe" fillcolor="#ffc000" stroked="f" strokeweight="0">
                  <v:stroke miterlimit="83231f" joinstyle="miter"/>
                  <v:path arrowok="t" textboxrect="0,0,1170587,1372870"/>
                </v:shape>
                <v:shape id="Shape 16" o:spid="_x0000_s1033" style="position:absolute;left:34987;width:11780;height:13731;visibility:visible;mso-wrap-style:square;v-text-anchor:top" coordsize="1177981,13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" path="m,l330187,r847794,1373124l848035,1373124,,xe" fillcolor="#ffc000" stroked="f" strokeweight="0">
                  <v:stroke miterlimit="83231f" joinstyle="miter"/>
                  <v:path arrowok="t" textboxrect="0,0,1177981,1373124"/>
                </v:shape>
                <v:shape id="Shape 155" o:spid="_x0000_s1034" style="position:absolute;left:1104;top:2000;width:28575;height:13621;visibility:visible;mso-wrap-style:square;v-text-anchor:top" coordsize="2857500,136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" path="m,1362075r2857500,l2857500,,,,,1362075xe" filled="f" strokecolor="white" strokeweight="3pt">
                  <v:stroke miterlimit="83231f" joinstyle="miter"/>
                  <v:path arrowok="t" textboxrect="0,0,2857500,1362075"/>
                </v:shape>
                <v:rect id="Rectangle 156" o:spid="_x0000_s1035" style="position:absolute;left:4511;top:2886;width:2443;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CA5510" w:rsidRDefault="00CA5510" w:rsidP="00CA5510">
                        <w:r>
                          <w:rPr>
                            <w:rFonts w:ascii="Arial" w:eastAsia="Arial" w:hAnsi="Arial" w:cs="Arial"/>
                            <w:b/>
                            <w:color w:val="FFC000"/>
                            <w:sz w:val="40"/>
                          </w:rPr>
                          <w:t>C</w:t>
                        </w:r>
                      </w:p>
                    </w:txbxContent>
                  </v:textbox>
                </v:rect>
                <v:rect id="Rectangle 157" o:spid="_x0000_s1036" style="position:absolute;left:7117;top:2886;width:27868;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CA5510" w:rsidRDefault="00CA5510" w:rsidP="00CA5510">
                        <w:proofErr w:type="spellStart"/>
                        <w:r>
                          <w:rPr>
                            <w:rFonts w:ascii="Arial" w:eastAsia="Arial" w:hAnsi="Arial" w:cs="Arial"/>
                            <w:b/>
                            <w:color w:val="FFFFFF"/>
                            <w:sz w:val="40"/>
                          </w:rPr>
                          <w:t>ommission</w:t>
                        </w:r>
                        <w:proofErr w:type="spellEnd"/>
                        <w:r>
                          <w:rPr>
                            <w:rFonts w:ascii="Arial" w:eastAsia="Arial" w:hAnsi="Arial" w:cs="Arial"/>
                            <w:b/>
                            <w:color w:val="FFFFFF"/>
                            <w:sz w:val="40"/>
                          </w:rPr>
                          <w:t xml:space="preserve"> </w:t>
                        </w:r>
                      </w:p>
                    </w:txbxContent>
                  </v:textbox>
                </v:rect>
                <v:rect id="Rectangle 158" o:spid="_x0000_s1037" style="position:absolute;left:6736;top:6254;width:7104;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rsidR="00CA5510" w:rsidRDefault="00CA5510" w:rsidP="00CA5510">
                        <w:r>
                          <w:rPr>
                            <w:rFonts w:ascii="Arial" w:eastAsia="Arial" w:hAnsi="Arial" w:cs="Arial"/>
                            <w:b/>
                            <w:color w:val="FFFFFF"/>
                            <w:sz w:val="40"/>
                          </w:rPr>
                          <w:t xml:space="preserve">on </w:t>
                        </w:r>
                      </w:p>
                    </w:txbxContent>
                  </v:textbox>
                </v:rect>
                <v:rect id="Rectangle 159" o:spid="_x0000_s1038" style="position:absolute;left:12834;top:6254;width:2258;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CA5510" w:rsidRDefault="00CA5510" w:rsidP="00CA5510">
                        <w:r>
                          <w:rPr>
                            <w:rFonts w:ascii="Arial" w:eastAsia="Arial" w:hAnsi="Arial" w:cs="Arial"/>
                            <w:b/>
                            <w:color w:val="FFC000"/>
                            <w:sz w:val="40"/>
                          </w:rPr>
                          <w:t>E</w:t>
                        </w:r>
                      </w:p>
                    </w:txbxContent>
                  </v:textbox>
                </v:rect>
                <v:rect id="Rectangle 160" o:spid="_x0000_s1039" style="position:absolute;left:15288;top:6254;width:14057;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CA5510" w:rsidRDefault="00CA5510" w:rsidP="00CA5510">
                        <w:proofErr w:type="spellStart"/>
                        <w:r>
                          <w:rPr>
                            <w:rFonts w:ascii="Arial" w:eastAsia="Arial" w:hAnsi="Arial" w:cs="Arial"/>
                            <w:b/>
                            <w:color w:val="FFFFFF"/>
                            <w:sz w:val="40"/>
                          </w:rPr>
                          <w:t>thnic</w:t>
                        </w:r>
                        <w:proofErr w:type="spellEnd"/>
                        <w:r>
                          <w:rPr>
                            <w:rFonts w:ascii="Arial" w:eastAsia="Arial" w:hAnsi="Arial" w:cs="Arial"/>
                            <w:b/>
                            <w:color w:val="FFFFFF"/>
                            <w:sz w:val="40"/>
                          </w:rPr>
                          <w:t xml:space="preserve"> </w:t>
                        </w:r>
                      </w:p>
                    </w:txbxContent>
                  </v:textbox>
                </v:rect>
                <v:rect id="Rectangle 161" o:spid="_x0000_s1040" style="position:absolute;left:7162;top:9610;width:2444;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CA5510" w:rsidRDefault="00CA5510" w:rsidP="00CA5510">
                        <w:r>
                          <w:rPr>
                            <w:rFonts w:ascii="Arial" w:eastAsia="Arial" w:hAnsi="Arial" w:cs="Arial"/>
                            <w:b/>
                            <w:color w:val="FFC000"/>
                            <w:sz w:val="40"/>
                          </w:rPr>
                          <w:t>D</w:t>
                        </w:r>
                      </w:p>
                    </w:txbxContent>
                  </v:textbox>
                </v:rect>
                <v:rect id="Rectangle 162" o:spid="_x0000_s1041" style="position:absolute;left:9771;top:9610;width:20798;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CA5510" w:rsidRDefault="00CA5510" w:rsidP="00CA5510">
                        <w:proofErr w:type="spellStart"/>
                        <w:r>
                          <w:rPr>
                            <w:rFonts w:ascii="Arial" w:eastAsia="Arial" w:hAnsi="Arial" w:cs="Arial"/>
                            <w:b/>
                            <w:color w:val="FFFFFF"/>
                            <w:sz w:val="40"/>
                          </w:rPr>
                          <w:t>iversity</w:t>
                        </w:r>
                        <w:proofErr w:type="spellEnd"/>
                        <w:r>
                          <w:rPr>
                            <w:rFonts w:ascii="Arial" w:eastAsia="Arial" w:hAnsi="Arial" w:cs="Arial"/>
                            <w:b/>
                            <w:color w:val="FFFFFF"/>
                            <w:sz w:val="40"/>
                          </w:rPr>
                          <w:t xml:space="preserve"> </w:t>
                        </w:r>
                      </w:p>
                    </w:txbxContent>
                  </v:textbox>
                </v:rect>
                <v:rect id="Rectangle 163" o:spid="_x0000_s1042" style="position:absolute;left:26219;top:9159;width: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CA5510" w:rsidRDefault="00CA5510" w:rsidP="00CA5510">
                        <w:r>
                          <w:rPr>
                            <w:rFonts w:ascii="Arial" w:eastAsia="Arial" w:hAnsi="Arial" w:cs="Arial"/>
                            <w:b/>
                            <w:color w:val="FFFFFF"/>
                            <w:sz w:val="40"/>
                          </w:rPr>
                          <w:t xml:space="preserve"> </w:t>
                        </w:r>
                      </w:p>
                    </w:txbxContent>
                  </v:textbox>
                </v:rect>
                <v:rect id="Rectangle 164" o:spid="_x0000_s1043" style="position:absolute;left:12118;top:12962;width:9167;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CA5510" w:rsidRDefault="00CA5510" w:rsidP="00CA5510">
                        <w:r>
                          <w:rPr>
                            <w:rFonts w:ascii="Arial" w:eastAsia="Arial" w:hAnsi="Arial" w:cs="Arial"/>
                            <w:b/>
                            <w:color w:val="FFC000"/>
                            <w:sz w:val="40"/>
                          </w:rPr>
                          <w:t>CED</w:t>
                        </w:r>
                      </w:p>
                    </w:txbxContent>
                  </v:textbox>
                </v:rect>
                <v:rect id="Rectangle 165" o:spid="_x0000_s1044" style="position:absolute;left:19768;top:13602;width:49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CA5510" w:rsidRDefault="00CA5510" w:rsidP="00CA5510">
                        <w:r>
                          <w:rPr>
                            <w:rFonts w:ascii="Arial" w:eastAsia="Arial" w:hAnsi="Arial" w:cs="Arial"/>
                            <w:color w:val="FFC000"/>
                            <w:sz w:val="21"/>
                          </w:rPr>
                          <w:t xml:space="preserve"> </w:t>
                        </w:r>
                      </w:p>
                    </w:txbxContent>
                  </v:textbox>
                </v:rect>
                <v:rect id="Rectangle 166" o:spid="_x0000_s1045" style="position:absolute;left:51413;top:2291;width:565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CA5510" w:rsidRDefault="00CA5510" w:rsidP="00CA5510">
                        <w:r>
                          <w:rPr>
                            <w:rFonts w:ascii="Arial" w:eastAsia="Arial" w:hAnsi="Arial" w:cs="Arial"/>
                            <w:b/>
                            <w:color w:val="FFFFFF"/>
                            <w:sz w:val="16"/>
                          </w:rPr>
                          <w:t>Location</w:t>
                        </w:r>
                      </w:p>
                    </w:txbxContent>
                  </v:textbox>
                </v:rect>
                <v:rect id="Rectangle 167" o:spid="_x0000_s1046" style="position:absolute;left:55650;top:229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w:t>
                        </w:r>
                      </w:p>
                    </w:txbxContent>
                  </v:textbox>
                </v:rect>
                <v:rect id="Rectangle 168" o:spid="_x0000_s1047" style="position:absolute;left:55939;top:20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CA5510" w:rsidRDefault="00CA5510" w:rsidP="00CA5510">
                        <w:r>
                          <w:rPr>
                            <w:rFonts w:ascii="Arial" w:eastAsia="Arial" w:hAnsi="Arial" w:cs="Arial"/>
                            <w:sz w:val="20"/>
                          </w:rPr>
                          <w:t xml:space="preserve"> </w:t>
                        </w:r>
                      </w:p>
                    </w:txbxContent>
                  </v:textbox>
                </v:rect>
                <v:rect id="Rectangle 169" o:spid="_x0000_s1048" style="position:absolute;left:56290;top:2291;width:892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Havasupai A/B</w:t>
                        </w:r>
                      </w:p>
                    </w:txbxContent>
                  </v:textbox>
                </v:rect>
                <v:rect id="Rectangle 170" o:spid="_x0000_s1049" style="position:absolute;left:62999;top:229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71" o:spid="_x0000_s1050" style="position:absolute;left:51413;top:4044;width:292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CA5510" w:rsidRDefault="00CA5510" w:rsidP="00CA5510">
                        <w:r>
                          <w:rPr>
                            <w:rFonts w:ascii="Arial" w:eastAsia="Arial" w:hAnsi="Arial" w:cs="Arial"/>
                            <w:b/>
                            <w:color w:val="FFFFFF"/>
                            <w:sz w:val="16"/>
                          </w:rPr>
                          <w:t>Date</w:t>
                        </w:r>
                      </w:p>
                    </w:txbxContent>
                  </v:textbox>
                </v:rect>
                <v:rect id="Rectangle 1289" o:spid="_x0000_s1051" style="position:absolute;left:53897;top:404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288" o:spid="_x0000_s1052" style="position:absolute;left:53607;top:4044;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rsidR="00CA5510" w:rsidRDefault="00CA5510" w:rsidP="00CA5510">
                        <w:r>
                          <w:rPr>
                            <w:rFonts w:ascii="Arial" w:eastAsia="Arial" w:hAnsi="Arial" w:cs="Arial"/>
                            <w:color w:val="FFFFFF"/>
                            <w:sz w:val="16"/>
                          </w:rPr>
                          <w:t>:</w:t>
                        </w:r>
                      </w:p>
                    </w:txbxContent>
                  </v:textbox>
                </v:rect>
                <v:rect id="Rectangle 173" o:spid="_x0000_s1053" style="position:absolute;left:54187;top:4044;width:1740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CA5510" w:rsidRDefault="00CA5510" w:rsidP="00CA5510">
                        <w:proofErr w:type="gramStart"/>
                        <w:r>
                          <w:rPr>
                            <w:rFonts w:ascii="Arial" w:eastAsia="Arial" w:hAnsi="Arial" w:cs="Arial"/>
                            <w:color w:val="FFFFFF"/>
                            <w:sz w:val="16"/>
                          </w:rPr>
                          <w:t>Monday  March</w:t>
                        </w:r>
                        <w:proofErr w:type="gramEnd"/>
                        <w:r>
                          <w:rPr>
                            <w:rFonts w:ascii="Arial" w:eastAsia="Arial" w:hAnsi="Arial" w:cs="Arial"/>
                            <w:color w:val="FFFFFF"/>
                            <w:sz w:val="16"/>
                          </w:rPr>
                          <w:t xml:space="preserve"> 4, 2019</w:t>
                        </w:r>
                      </w:p>
                    </w:txbxContent>
                  </v:textbox>
                </v:rect>
                <v:rect id="Rectangle 174" o:spid="_x0000_s1054" style="position:absolute;left:67282;top:404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75" o:spid="_x0000_s1055" style="position:absolute;left:51413;top:5796;width:316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CA5510" w:rsidRDefault="00CA5510" w:rsidP="00CA5510">
                        <w:r>
                          <w:rPr>
                            <w:rFonts w:ascii="Arial" w:eastAsia="Arial" w:hAnsi="Arial" w:cs="Arial"/>
                            <w:b/>
                            <w:color w:val="FFFFFF"/>
                            <w:sz w:val="16"/>
                          </w:rPr>
                          <w:t>Time</w:t>
                        </w:r>
                      </w:p>
                    </w:txbxContent>
                  </v:textbox>
                </v:rect>
                <v:rect id="Rectangle 176" o:spid="_x0000_s1056" style="position:absolute;left:53790;top:579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w:t>
                        </w:r>
                      </w:p>
                    </w:txbxContent>
                  </v:textbox>
                </v:rect>
                <v:rect id="Rectangle 177" o:spid="_x0000_s1057" style="position:absolute;left:54065;top:57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291" o:spid="_x0000_s1058" style="position:absolute;left:57431;top:57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290" o:spid="_x0000_s1059" style="position:absolute;left:54888;top:5796;width:33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Hv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UZG0PkvAAAA//8DAFBLAQItABQABgAIAAAAIQDb4fbL7gAAAIUBAAATAAAAAAAA&#10;AAAAAAAAAAAAAABbQ29udGVudF9UeXBlc10ueG1sUEsBAi0AFAAGAAgAAAAhAFr0LFu/AAAAFQEA&#10;AAsAAAAAAAAAAAAAAAAAHwEAAF9yZWxzLy5yZWxzUEsBAi0AFAAGAAgAAAAhAOxlUe/HAAAA3QAA&#10;AA8AAAAAAAAAAAAAAAAABwIAAGRycy9kb3ducmV2LnhtbFBLBQYAAAAAAwADALcAAAD7AgAAAAA=&#10;" filled="f" stroked="f">
                  <v:textbox inset="0,0,0,0">
                    <w:txbxContent>
                      <w:p w:rsidR="00CA5510" w:rsidRDefault="00CA5510" w:rsidP="00CA5510">
                        <w:r>
                          <w:rPr>
                            <w:rFonts w:ascii="Arial" w:eastAsia="Arial" w:hAnsi="Arial" w:cs="Arial"/>
                            <w:color w:val="FFFFFF"/>
                            <w:sz w:val="16"/>
                          </w:rPr>
                          <w:t>12:30</w:t>
                        </w:r>
                      </w:p>
                    </w:txbxContent>
                  </v:textbox>
                </v:rect>
                <v:rect id="Rectangle 179" o:spid="_x0000_s1060" style="position:absolute;left:57722;top:5977;width:755;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CA5510" w:rsidRDefault="00CA5510" w:rsidP="00CA5510">
                        <w:r>
                          <w:rPr>
                            <w:rFonts w:ascii="Arial" w:eastAsia="Arial" w:hAnsi="Arial" w:cs="Arial"/>
                            <w:color w:val="FFFFFF"/>
                            <w:sz w:val="16"/>
                          </w:rPr>
                          <w:t>-</w:t>
                        </w:r>
                      </w:p>
                    </w:txbxContent>
                  </v:textbox>
                </v:rect>
                <v:rect id="Rectangle 180" o:spid="_x0000_s1061" style="position:absolute;left:58290;top:579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CA5510" w:rsidRDefault="00CA5510" w:rsidP="00CA5510">
                        <w:r>
                          <w:rPr>
                            <w:rFonts w:ascii="Arial" w:eastAsia="Arial" w:hAnsi="Arial" w:cs="Arial"/>
                            <w:color w:val="FFFFFF"/>
                            <w:sz w:val="16"/>
                          </w:rPr>
                          <w:t xml:space="preserve"> </w:t>
                        </w:r>
                      </w:p>
                    </w:txbxContent>
                  </v:textbox>
                </v:rect>
                <v:rect id="Rectangle 181" o:spid="_x0000_s1062" style="position:absolute;left:58580;top:5796;width:11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2:</w:t>
                        </w:r>
                      </w:p>
                    </w:txbxContent>
                  </v:textbox>
                </v:rect>
                <v:rect id="Rectangle 1292" o:spid="_x0000_s1063" style="position:absolute;left:59433;top:5796;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" filled="f" stroked="f">
                  <v:textbox inset="0,0,0,0">
                    <w:txbxContent>
                      <w:p w:rsidR="00CA5510" w:rsidRDefault="00CA5510" w:rsidP="00CA5510">
                        <w:r>
                          <w:rPr>
                            <w:rFonts w:ascii="Arial" w:eastAsia="Arial" w:hAnsi="Arial" w:cs="Arial"/>
                            <w:color w:val="FFFFFF"/>
                            <w:sz w:val="16"/>
                          </w:rPr>
                          <w:t>00</w:t>
                        </w:r>
                      </w:p>
                    </w:txbxContent>
                  </v:textbox>
                </v:rect>
                <v:rect id="Rectangle 1293" o:spid="_x0000_s1064" style="position:absolute;left:60545;top:5796;width:24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rsidR="00CA5510" w:rsidRDefault="00CA5510" w:rsidP="00CA5510">
                        <w:r>
                          <w:rPr>
                            <w:rFonts w:ascii="Arial" w:eastAsia="Arial" w:hAnsi="Arial" w:cs="Arial"/>
                            <w:color w:val="FFFFFF"/>
                            <w:sz w:val="16"/>
                          </w:rPr>
                          <w:t xml:space="preserve"> PM</w:t>
                        </w:r>
                      </w:p>
                    </w:txbxContent>
                  </v:textbox>
                </v:rect>
                <v:rect id="Rectangle 183" o:spid="_x0000_s1065" style="position:absolute;left:62344;top:53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CA5510" w:rsidRDefault="00CA5510" w:rsidP="00CA5510">
                        <w:r>
                          <w:rPr>
                            <w:rFonts w:ascii="Arial" w:eastAsia="Arial" w:hAnsi="Arial" w:cs="Arial"/>
                            <w:color w:val="FFFFFF"/>
                            <w:sz w:val="24"/>
                          </w:rPr>
                          <w:t xml:space="preserve"> </w:t>
                        </w:r>
                      </w:p>
                    </w:txbxContent>
                  </v:textbox>
                </v:rect>
                <v:rect id="Rectangle 184" o:spid="_x0000_s1066" style="position:absolute;left:50300;top:204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CA5510" w:rsidRDefault="00CA5510" w:rsidP="00CA5510">
                        <w:r>
                          <w:rPr>
                            <w:rFonts w:ascii="Arial" w:eastAsia="Arial" w:hAnsi="Arial" w:cs="Arial"/>
                            <w:sz w:val="24"/>
                          </w:rPr>
                          <w:t xml:space="preserve"> </w:t>
                        </w:r>
                      </w:p>
                    </w:txbxContent>
                  </v:textbox>
                </v:rect>
                <v:rect id="Rectangle 185" o:spid="_x0000_s1067" style="position:absolute;left:50300;top:3802;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CA5510" w:rsidRDefault="00CA5510" w:rsidP="00CA5510">
                        <w:r>
                          <w:rPr>
                            <w:rFonts w:ascii="Arial" w:eastAsia="Arial" w:hAnsi="Arial" w:cs="Arial"/>
                            <w:sz w:val="24"/>
                          </w:rPr>
                          <w:t xml:space="preserve"> </w:t>
                        </w:r>
                      </w:p>
                    </w:txbxContent>
                  </v:textbox>
                </v:rect>
                <v:rect id="Rectangle 186" o:spid="_x0000_s1068" style="position:absolute;left:50300;top:5554;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CA5510" w:rsidRDefault="00CA5510" w:rsidP="00CA5510">
                        <w:r>
                          <w:rPr>
                            <w:rFonts w:ascii="Arial" w:eastAsia="Arial" w:hAnsi="Arial" w:cs="Arial"/>
                            <w:sz w:val="24"/>
                          </w:rPr>
                          <w:t xml:space="preserve"> </w:t>
                        </w:r>
                      </w:p>
                    </w:txbxContent>
                  </v:textbox>
                </v:rect>
                <v:shape id="Picture 188" o:spid="_x0000_s1069" type="#_x0000_t75" style="position:absolute;left:48914;top:2051;width:1371;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">
                  <v:imagedata r:id="rId10" o:title=""/>
                </v:shape>
                <v:shape id="Picture 190" o:spid="_x0000_s1070" type="#_x0000_t75" style="position:absolute;left:48914;top:3803;width:1371;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">
                  <v:imagedata r:id="rId11" o:title=""/>
                </v:shape>
                <v:shape id="Picture 192" o:spid="_x0000_s1071" type="#_x0000_t75" style="position:absolute;left:48914;top:5556;width:1371;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">
                  <v:imagedata r:id="rId12" o:title=""/>
                </v:shape>
                <w10:wrap type="topAndBottom" anchorx="page" anchory="page"/>
              </v:group>
            </w:pict>
          </mc:Fallback>
        </mc:AlternateContent>
      </w:r>
    </w:p>
    <w:p w:rsidR="001020EC" w:rsidRPr="005B3FB4" w:rsidRDefault="0095475F" w:rsidP="00727983">
      <w:pPr>
        <w:spacing w:after="0" w:line="240" w:lineRule="auto"/>
        <w:ind w:left="576"/>
        <w:jc w:val="center"/>
        <w:rPr>
          <w:rFonts w:asciiTheme="minorHAnsi" w:hAnsiTheme="minorHAnsi" w:cstheme="minorHAnsi"/>
        </w:rPr>
      </w:pPr>
      <w:r w:rsidRPr="005B3FB4">
        <w:rPr>
          <w:rFonts w:asciiTheme="minorHAnsi" w:eastAsia="Arial" w:hAnsiTheme="minorHAnsi" w:cstheme="minorHAnsi"/>
          <w:b/>
          <w:sz w:val="32"/>
        </w:rPr>
        <w:t xml:space="preserve">Meeting </w:t>
      </w:r>
      <w:r w:rsidR="00494AD3" w:rsidRPr="005B3FB4">
        <w:rPr>
          <w:rFonts w:asciiTheme="minorHAnsi" w:eastAsia="Arial" w:hAnsiTheme="minorHAnsi" w:cstheme="minorHAnsi"/>
          <w:b/>
          <w:sz w:val="32"/>
        </w:rPr>
        <w:t>Minutes</w:t>
      </w:r>
      <w:r w:rsidRPr="005B3FB4">
        <w:rPr>
          <w:rFonts w:asciiTheme="minorHAnsi" w:eastAsia="Arial" w:hAnsiTheme="minorHAnsi" w:cstheme="minorHAnsi"/>
          <w:b/>
          <w:sz w:val="32"/>
        </w:rPr>
        <w:t xml:space="preserve"> </w:t>
      </w:r>
    </w:p>
    <w:p w:rsidR="00494AD3" w:rsidRPr="005B3FB4" w:rsidRDefault="0095475F" w:rsidP="00727983">
      <w:pPr>
        <w:spacing w:after="626" w:line="240" w:lineRule="auto"/>
        <w:ind w:left="533"/>
        <w:rPr>
          <w:rFonts w:asciiTheme="minorHAnsi" w:eastAsia="Arial" w:hAnsiTheme="minorHAnsi" w:cstheme="minorHAnsi"/>
          <w:sz w:val="18"/>
        </w:rPr>
      </w:pPr>
      <w:r w:rsidRPr="005B3FB4">
        <w:rPr>
          <w:rFonts w:asciiTheme="minorHAnsi" w:eastAsia="Arial" w:hAnsiTheme="minorHAnsi" w:cstheme="minorHAnsi"/>
          <w:sz w:val="18"/>
        </w:rPr>
        <w:t>Co-Chairs: Denise TrimbleSmith (</w:t>
      </w:r>
      <w:r w:rsidRPr="005B3FB4">
        <w:rPr>
          <w:rFonts w:asciiTheme="minorHAnsi" w:eastAsia="Arial" w:hAnsiTheme="minorHAnsi" w:cstheme="minorHAnsi"/>
          <w:color w:val="6B9F25"/>
          <w:sz w:val="18"/>
          <w:u w:val="single" w:color="6B9F25"/>
        </w:rPr>
        <w:t>denise.trimblesmith@nau.edu</w:t>
      </w:r>
      <w:r w:rsidRPr="005B3FB4">
        <w:rPr>
          <w:rFonts w:asciiTheme="minorHAnsi" w:eastAsia="Arial" w:hAnsiTheme="minorHAnsi" w:cstheme="minorHAnsi"/>
          <w:sz w:val="18"/>
        </w:rPr>
        <w:t>) &amp; Rebecca Gordon (</w:t>
      </w:r>
      <w:hyperlink r:id="rId13" w:history="1">
        <w:r w:rsidR="00727983" w:rsidRPr="00F82375">
          <w:rPr>
            <w:rStyle w:val="Hyperlink"/>
            <w:rFonts w:asciiTheme="minorHAnsi" w:eastAsia="Arial" w:hAnsiTheme="minorHAnsi" w:cstheme="minorHAnsi"/>
            <w:sz w:val="18"/>
          </w:rPr>
          <w:t>rebecca.gordon@nau.edu</w:t>
        </w:r>
      </w:hyperlink>
      <w:r w:rsidR="00727983">
        <w:rPr>
          <w:rFonts w:asciiTheme="minorHAnsi" w:eastAsia="Arial" w:hAnsiTheme="minorHAnsi" w:cstheme="minorHAnsi"/>
          <w:sz w:val="18"/>
        </w:rPr>
        <w:t>)</w:t>
      </w:r>
      <w:r w:rsidRPr="005B3FB4">
        <w:rPr>
          <w:rFonts w:asciiTheme="minorHAnsi" w:eastAsia="Arial" w:hAnsiTheme="minorHAnsi" w:cstheme="minorHAnsi"/>
          <w:sz w:val="18"/>
        </w:rPr>
        <w:t xml:space="preserve"> </w:t>
      </w:r>
    </w:p>
    <w:p w:rsidR="00494AD3" w:rsidRPr="00727983" w:rsidRDefault="00494AD3" w:rsidP="00727983">
      <w:pPr>
        <w:spacing w:after="626" w:line="240" w:lineRule="auto"/>
        <w:ind w:left="533"/>
        <w:jc w:val="center"/>
        <w:rPr>
          <w:rFonts w:asciiTheme="minorHAnsi" w:eastAsia="Arial" w:hAnsiTheme="minorHAnsi" w:cstheme="minorHAnsi"/>
          <w:b/>
          <w:sz w:val="24"/>
          <w:szCs w:val="24"/>
        </w:rPr>
      </w:pPr>
      <w:r w:rsidRPr="00727983">
        <w:rPr>
          <w:rFonts w:asciiTheme="minorHAnsi" w:eastAsia="Arial" w:hAnsiTheme="minorHAnsi" w:cstheme="minorHAnsi"/>
          <w:b/>
          <w:sz w:val="24"/>
          <w:szCs w:val="24"/>
        </w:rPr>
        <w:t>March 4, 2019</w:t>
      </w:r>
    </w:p>
    <w:p w:rsidR="00430D9D" w:rsidRPr="00727983" w:rsidRDefault="00727983" w:rsidP="00727983">
      <w:pPr>
        <w:spacing w:after="220" w:line="240" w:lineRule="auto"/>
        <w:rPr>
          <w:rFonts w:asciiTheme="minorHAnsi" w:eastAsia="Arial" w:hAnsiTheme="minorHAnsi" w:cstheme="minorHAnsi"/>
          <w:b/>
          <w:sz w:val="24"/>
        </w:rPr>
      </w:pPr>
      <w:r>
        <w:rPr>
          <w:rFonts w:asciiTheme="minorHAnsi" w:eastAsia="Arial" w:hAnsiTheme="minorHAnsi" w:cstheme="minorHAnsi"/>
          <w:b/>
          <w:sz w:val="24"/>
        </w:rPr>
        <w:t xml:space="preserve">I. </w:t>
      </w:r>
      <w:r w:rsidR="0095475F" w:rsidRPr="00727983">
        <w:rPr>
          <w:rFonts w:asciiTheme="minorHAnsi" w:eastAsia="Arial" w:hAnsiTheme="minorHAnsi" w:cstheme="minorHAnsi"/>
          <w:b/>
          <w:sz w:val="24"/>
        </w:rPr>
        <w:t xml:space="preserve">Call to order </w:t>
      </w:r>
      <w:r w:rsidR="00492893" w:rsidRPr="00727983">
        <w:rPr>
          <w:rFonts w:asciiTheme="minorHAnsi" w:eastAsia="Arial" w:hAnsiTheme="minorHAnsi" w:cstheme="minorHAnsi"/>
          <w:sz w:val="24"/>
        </w:rPr>
        <w:t>1</w:t>
      </w:r>
      <w:r w:rsidR="00BE1630" w:rsidRPr="00727983">
        <w:rPr>
          <w:rFonts w:asciiTheme="minorHAnsi" w:eastAsia="Arial" w:hAnsiTheme="minorHAnsi" w:cstheme="minorHAnsi"/>
          <w:sz w:val="24"/>
        </w:rPr>
        <w:t>:02</w:t>
      </w:r>
      <w:r w:rsidR="00492893" w:rsidRPr="00727983">
        <w:rPr>
          <w:rFonts w:asciiTheme="minorHAnsi" w:eastAsia="Arial" w:hAnsiTheme="minorHAnsi" w:cstheme="minorHAnsi"/>
          <w:sz w:val="24"/>
        </w:rPr>
        <w:t xml:space="preserve"> p.m.</w:t>
      </w:r>
    </w:p>
    <w:p w:rsidR="001020EC" w:rsidRPr="005B3FB4" w:rsidRDefault="0095475F" w:rsidP="00727983">
      <w:pPr>
        <w:spacing w:after="220"/>
        <w:rPr>
          <w:rFonts w:asciiTheme="minorHAnsi" w:hAnsiTheme="minorHAnsi" w:cstheme="minorHAnsi"/>
        </w:rPr>
      </w:pPr>
      <w:r w:rsidRPr="005B3FB4">
        <w:rPr>
          <w:rFonts w:asciiTheme="minorHAnsi" w:eastAsia="Arial" w:hAnsiTheme="minorHAnsi" w:cstheme="minorHAnsi"/>
          <w:b/>
          <w:sz w:val="24"/>
        </w:rPr>
        <w:t xml:space="preserve">II. Introductions </w:t>
      </w:r>
    </w:p>
    <w:p w:rsidR="00430D9D" w:rsidRPr="005B3FB4" w:rsidRDefault="0095475F" w:rsidP="00430D9D">
      <w:pPr>
        <w:spacing w:after="228"/>
        <w:ind w:left="487" w:hanging="10"/>
        <w:rPr>
          <w:rFonts w:asciiTheme="minorHAnsi" w:eastAsia="Arial" w:hAnsiTheme="minorHAnsi" w:cstheme="minorHAnsi"/>
          <w:sz w:val="24"/>
        </w:rPr>
      </w:pPr>
      <w:r w:rsidRPr="005B3FB4">
        <w:rPr>
          <w:rFonts w:asciiTheme="minorHAnsi" w:eastAsia="Arial" w:hAnsiTheme="minorHAnsi" w:cstheme="minorHAnsi"/>
          <w:sz w:val="24"/>
        </w:rPr>
        <w:t xml:space="preserve">Members &amp; </w:t>
      </w:r>
      <w:r w:rsidR="00430D9D" w:rsidRPr="005B3FB4">
        <w:rPr>
          <w:rFonts w:asciiTheme="minorHAnsi" w:eastAsia="Arial" w:hAnsiTheme="minorHAnsi" w:cstheme="minorHAnsi"/>
          <w:sz w:val="24"/>
        </w:rPr>
        <w:t>Attendees</w:t>
      </w:r>
    </w:p>
    <w:p w:rsidR="0045275A" w:rsidRPr="005B3FB4" w:rsidRDefault="0045275A"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Gerald Wo</w:t>
      </w:r>
      <w:r w:rsidR="008E52D2">
        <w:rPr>
          <w:rFonts w:asciiTheme="minorHAnsi" w:eastAsia="Arial" w:hAnsiTheme="minorHAnsi" w:cstheme="minorHAnsi"/>
          <w:sz w:val="24"/>
        </w:rPr>
        <w:t>o</w:t>
      </w:r>
      <w:r w:rsidRPr="005B3FB4">
        <w:rPr>
          <w:rFonts w:asciiTheme="minorHAnsi" w:eastAsia="Arial" w:hAnsiTheme="minorHAnsi" w:cstheme="minorHAnsi"/>
          <w:sz w:val="24"/>
        </w:rPr>
        <w:t>d</w:t>
      </w:r>
    </w:p>
    <w:p w:rsidR="0045275A" w:rsidRPr="005B3FB4" w:rsidRDefault="0045275A"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Pr</w:t>
      </w:r>
      <w:r w:rsidR="00492893" w:rsidRPr="005B3FB4">
        <w:rPr>
          <w:rFonts w:asciiTheme="minorHAnsi" w:eastAsia="Arial" w:hAnsiTheme="minorHAnsi" w:cstheme="minorHAnsi"/>
          <w:sz w:val="24"/>
        </w:rPr>
        <w:t>i</w:t>
      </w:r>
      <w:r w:rsidRPr="005B3FB4">
        <w:rPr>
          <w:rFonts w:asciiTheme="minorHAnsi" w:eastAsia="Arial" w:hAnsiTheme="minorHAnsi" w:cstheme="minorHAnsi"/>
          <w:sz w:val="24"/>
        </w:rPr>
        <w:t>scilla Mills</w:t>
      </w:r>
    </w:p>
    <w:p w:rsidR="0045275A" w:rsidRPr="005B3FB4" w:rsidRDefault="0045275A"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Amy Peterson</w:t>
      </w:r>
    </w:p>
    <w:p w:rsidR="0045275A" w:rsidRPr="005B3FB4" w:rsidRDefault="0045275A"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Anthony Caniglia</w:t>
      </w:r>
    </w:p>
    <w:p w:rsidR="0045275A" w:rsidRPr="005B3FB4" w:rsidRDefault="0045275A" w:rsidP="0045275A">
      <w:pPr>
        <w:pStyle w:val="ListParagraph"/>
        <w:numPr>
          <w:ilvl w:val="0"/>
          <w:numId w:val="8"/>
        </w:numPr>
        <w:spacing w:after="228"/>
        <w:rPr>
          <w:rFonts w:asciiTheme="minorHAnsi" w:eastAsia="Arial" w:hAnsiTheme="minorHAnsi" w:cstheme="minorHAnsi"/>
          <w:sz w:val="24"/>
        </w:rPr>
      </w:pPr>
      <w:proofErr w:type="spellStart"/>
      <w:r w:rsidRPr="005B3FB4">
        <w:rPr>
          <w:rFonts w:asciiTheme="minorHAnsi" w:eastAsia="Arial" w:hAnsiTheme="minorHAnsi" w:cstheme="minorHAnsi"/>
          <w:sz w:val="24"/>
        </w:rPr>
        <w:t>Blas</w:t>
      </w:r>
      <w:r w:rsidR="008E52D2">
        <w:rPr>
          <w:rFonts w:asciiTheme="minorHAnsi" w:eastAsia="Arial" w:hAnsiTheme="minorHAnsi" w:cstheme="minorHAnsi"/>
          <w:sz w:val="24"/>
        </w:rPr>
        <w:t>e</w:t>
      </w:r>
      <w:proofErr w:type="spellEnd"/>
      <w:r w:rsidRPr="005B3FB4">
        <w:rPr>
          <w:rFonts w:asciiTheme="minorHAnsi" w:eastAsia="Arial" w:hAnsiTheme="minorHAnsi" w:cstheme="minorHAnsi"/>
          <w:sz w:val="24"/>
        </w:rPr>
        <w:t xml:space="preserve"> </w:t>
      </w:r>
      <w:proofErr w:type="spellStart"/>
      <w:r w:rsidRPr="005B3FB4">
        <w:rPr>
          <w:rFonts w:asciiTheme="minorHAnsi" w:eastAsia="Arial" w:hAnsiTheme="minorHAnsi" w:cstheme="minorHAnsi"/>
          <w:sz w:val="24"/>
        </w:rPr>
        <w:t>Scavnati</w:t>
      </w:r>
      <w:proofErr w:type="spellEnd"/>
    </w:p>
    <w:p w:rsidR="0045275A" w:rsidRPr="005B3FB4" w:rsidRDefault="0045275A"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Megan Trout</w:t>
      </w:r>
    </w:p>
    <w:p w:rsidR="0045275A" w:rsidRPr="005B3FB4" w:rsidRDefault="0045275A"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 xml:space="preserve">Calvin </w:t>
      </w:r>
      <w:proofErr w:type="spellStart"/>
      <w:r w:rsidRPr="005B3FB4">
        <w:rPr>
          <w:rFonts w:asciiTheme="minorHAnsi" w:eastAsia="Arial" w:hAnsiTheme="minorHAnsi" w:cstheme="minorHAnsi"/>
          <w:sz w:val="24"/>
        </w:rPr>
        <w:t>Legassie</w:t>
      </w:r>
      <w:proofErr w:type="spellEnd"/>
    </w:p>
    <w:p w:rsidR="0045275A" w:rsidRPr="005B3FB4" w:rsidRDefault="0045275A"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 xml:space="preserve">Grace </w:t>
      </w:r>
      <w:proofErr w:type="spellStart"/>
      <w:r w:rsidRPr="005B3FB4">
        <w:rPr>
          <w:rFonts w:asciiTheme="minorHAnsi" w:eastAsia="Arial" w:hAnsiTheme="minorHAnsi" w:cstheme="minorHAnsi"/>
          <w:sz w:val="24"/>
        </w:rPr>
        <w:t>Dit</w:t>
      </w:r>
      <w:r w:rsidR="008E52D2">
        <w:rPr>
          <w:rFonts w:asciiTheme="minorHAnsi" w:eastAsia="Arial" w:hAnsiTheme="minorHAnsi" w:cstheme="minorHAnsi"/>
          <w:sz w:val="24"/>
        </w:rPr>
        <w:t>s</w:t>
      </w:r>
      <w:r w:rsidRPr="005B3FB4">
        <w:rPr>
          <w:rFonts w:asciiTheme="minorHAnsi" w:eastAsia="Arial" w:hAnsiTheme="minorHAnsi" w:cstheme="minorHAnsi"/>
          <w:sz w:val="24"/>
        </w:rPr>
        <w:t>worth</w:t>
      </w:r>
      <w:proofErr w:type="spellEnd"/>
    </w:p>
    <w:p w:rsidR="0045275A" w:rsidRPr="005B3FB4" w:rsidRDefault="0045275A"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Debra Edgerton</w:t>
      </w:r>
    </w:p>
    <w:p w:rsidR="0045275A" w:rsidRPr="005B3FB4" w:rsidRDefault="0045275A"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Robin Silver</w:t>
      </w:r>
      <w:bookmarkStart w:id="0" w:name="_GoBack"/>
      <w:bookmarkEnd w:id="0"/>
    </w:p>
    <w:p w:rsidR="00492893" w:rsidRPr="005B3FB4" w:rsidRDefault="00492893"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Rebecca Gordon</w:t>
      </w:r>
    </w:p>
    <w:p w:rsidR="00492893" w:rsidRPr="005B3FB4" w:rsidRDefault="009116AB"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Denise Trimble-Smith</w:t>
      </w:r>
    </w:p>
    <w:p w:rsidR="001040D0" w:rsidRPr="005B3FB4" w:rsidRDefault="001040D0" w:rsidP="0045275A">
      <w:pPr>
        <w:pStyle w:val="ListParagraph"/>
        <w:numPr>
          <w:ilvl w:val="0"/>
          <w:numId w:val="8"/>
        </w:numPr>
        <w:spacing w:after="228"/>
        <w:rPr>
          <w:rFonts w:asciiTheme="minorHAnsi" w:eastAsia="Arial" w:hAnsiTheme="minorHAnsi" w:cstheme="minorHAnsi"/>
          <w:sz w:val="24"/>
        </w:rPr>
      </w:pPr>
      <w:r w:rsidRPr="005B3FB4">
        <w:rPr>
          <w:rFonts w:asciiTheme="minorHAnsi" w:eastAsia="Arial" w:hAnsiTheme="minorHAnsi" w:cstheme="minorHAnsi"/>
          <w:sz w:val="24"/>
        </w:rPr>
        <w:t xml:space="preserve">Chris </w:t>
      </w:r>
      <w:proofErr w:type="spellStart"/>
      <w:r w:rsidRPr="005B3FB4">
        <w:rPr>
          <w:rFonts w:asciiTheme="minorHAnsi" w:eastAsia="Arial" w:hAnsiTheme="minorHAnsi" w:cstheme="minorHAnsi"/>
          <w:sz w:val="24"/>
        </w:rPr>
        <w:t>Lanterman</w:t>
      </w:r>
      <w:proofErr w:type="spellEnd"/>
    </w:p>
    <w:p w:rsidR="001020EC" w:rsidRPr="005B3FB4" w:rsidRDefault="0095475F" w:rsidP="00727983">
      <w:pPr>
        <w:spacing w:after="220"/>
        <w:rPr>
          <w:rFonts w:asciiTheme="minorHAnsi" w:hAnsiTheme="minorHAnsi" w:cstheme="minorHAnsi"/>
        </w:rPr>
      </w:pPr>
      <w:r w:rsidRPr="005B3FB4">
        <w:rPr>
          <w:rFonts w:asciiTheme="minorHAnsi" w:eastAsia="Arial" w:hAnsiTheme="minorHAnsi" w:cstheme="minorHAnsi"/>
          <w:b/>
          <w:sz w:val="24"/>
        </w:rPr>
        <w:t xml:space="preserve">III. Minutes </w:t>
      </w:r>
    </w:p>
    <w:p w:rsidR="00727983" w:rsidRDefault="009116AB" w:rsidP="00727983">
      <w:pPr>
        <w:pStyle w:val="ListParagraph"/>
        <w:numPr>
          <w:ilvl w:val="0"/>
          <w:numId w:val="9"/>
        </w:numPr>
        <w:spacing w:after="228" w:line="240" w:lineRule="auto"/>
        <w:rPr>
          <w:rFonts w:asciiTheme="minorHAnsi" w:hAnsiTheme="minorHAnsi" w:cstheme="minorHAnsi"/>
        </w:rPr>
      </w:pPr>
      <w:r w:rsidRPr="005B3FB4">
        <w:rPr>
          <w:rFonts w:asciiTheme="minorHAnsi" w:hAnsiTheme="minorHAnsi" w:cstheme="minorHAnsi"/>
        </w:rPr>
        <w:t>Minutes adopted by consensus (no objections</w:t>
      </w:r>
      <w:r w:rsidR="00BE1630" w:rsidRPr="005B3FB4">
        <w:rPr>
          <w:rFonts w:asciiTheme="minorHAnsi" w:hAnsiTheme="minorHAnsi" w:cstheme="minorHAnsi"/>
        </w:rPr>
        <w:t>)</w:t>
      </w:r>
      <w:r w:rsidR="001040D0" w:rsidRPr="005B3FB4">
        <w:rPr>
          <w:rFonts w:asciiTheme="minorHAnsi" w:hAnsiTheme="minorHAnsi" w:cstheme="minorHAnsi"/>
        </w:rPr>
        <w:t>.</w:t>
      </w:r>
    </w:p>
    <w:p w:rsidR="00727983" w:rsidRDefault="00727983" w:rsidP="00727983">
      <w:pPr>
        <w:pStyle w:val="ListParagraph"/>
        <w:spacing w:after="228" w:line="240" w:lineRule="auto"/>
        <w:ind w:left="0"/>
        <w:rPr>
          <w:rFonts w:asciiTheme="minorHAnsi" w:hAnsiTheme="minorHAnsi" w:cstheme="minorHAnsi"/>
          <w:b/>
        </w:rPr>
      </w:pPr>
    </w:p>
    <w:p w:rsidR="00C01876" w:rsidRPr="00727983" w:rsidRDefault="00727983" w:rsidP="00727983">
      <w:pPr>
        <w:pStyle w:val="ListParagraph"/>
        <w:spacing w:after="228" w:line="240" w:lineRule="auto"/>
        <w:ind w:left="0"/>
        <w:rPr>
          <w:rFonts w:asciiTheme="minorHAnsi" w:hAnsiTheme="minorHAnsi" w:cstheme="minorHAnsi"/>
          <w:b/>
          <w:sz w:val="24"/>
          <w:szCs w:val="24"/>
        </w:rPr>
      </w:pPr>
      <w:r w:rsidRPr="00727983">
        <w:rPr>
          <w:rFonts w:asciiTheme="minorHAnsi" w:hAnsiTheme="minorHAnsi" w:cstheme="minorHAnsi"/>
          <w:b/>
          <w:sz w:val="24"/>
          <w:szCs w:val="24"/>
        </w:rPr>
        <w:t xml:space="preserve">IV. </w:t>
      </w:r>
      <w:r w:rsidR="00C01876" w:rsidRPr="00727983">
        <w:rPr>
          <w:rFonts w:asciiTheme="minorHAnsi" w:hAnsiTheme="minorHAnsi" w:cstheme="minorHAnsi"/>
          <w:b/>
          <w:sz w:val="24"/>
          <w:szCs w:val="24"/>
        </w:rPr>
        <w:t xml:space="preserve">Continued Business </w:t>
      </w:r>
    </w:p>
    <w:p w:rsidR="00BE1630" w:rsidRPr="005B3FB4" w:rsidRDefault="00B734B9" w:rsidP="00727983">
      <w:pPr>
        <w:pStyle w:val="Heading1"/>
        <w:numPr>
          <w:ilvl w:val="0"/>
          <w:numId w:val="12"/>
        </w:numPr>
        <w:spacing w:after="0" w:line="240" w:lineRule="auto"/>
        <w:ind w:right="698"/>
        <w:rPr>
          <w:rFonts w:asciiTheme="minorHAnsi" w:hAnsiTheme="minorHAnsi" w:cstheme="minorHAnsi"/>
          <w:b w:val="0"/>
        </w:rPr>
      </w:pPr>
      <w:r>
        <w:rPr>
          <w:rFonts w:asciiTheme="minorHAnsi" w:hAnsiTheme="minorHAnsi" w:cstheme="minorHAnsi"/>
          <w:b w:val="0"/>
        </w:rPr>
        <w:lastRenderedPageBreak/>
        <w:t xml:space="preserve">Follow-up from prior meeting </w:t>
      </w:r>
      <w:r w:rsidR="00030DF7">
        <w:rPr>
          <w:rFonts w:asciiTheme="minorHAnsi" w:hAnsiTheme="minorHAnsi" w:cstheme="minorHAnsi"/>
          <w:b w:val="0"/>
        </w:rPr>
        <w:t>about the visit by</w:t>
      </w:r>
      <w:r>
        <w:rPr>
          <w:rFonts w:asciiTheme="minorHAnsi" w:hAnsiTheme="minorHAnsi" w:cstheme="minorHAnsi"/>
          <w:b w:val="0"/>
        </w:rPr>
        <w:t xml:space="preserve"> </w:t>
      </w:r>
      <w:r w:rsidR="00BE1630" w:rsidRPr="005B3FB4">
        <w:rPr>
          <w:rFonts w:asciiTheme="minorHAnsi" w:hAnsiTheme="minorHAnsi" w:cstheme="minorHAnsi"/>
          <w:b w:val="0"/>
        </w:rPr>
        <w:t>Dr. Robin Silver, Co-Founder of Center for Biological Diversity</w:t>
      </w:r>
      <w:r>
        <w:rPr>
          <w:rFonts w:asciiTheme="minorHAnsi" w:hAnsiTheme="minorHAnsi" w:cstheme="minorHAnsi"/>
          <w:b w:val="0"/>
        </w:rPr>
        <w:t>.</w:t>
      </w:r>
    </w:p>
    <w:p w:rsidR="00BE1630" w:rsidRPr="005B3FB4" w:rsidRDefault="00BE1630" w:rsidP="005B3FB4">
      <w:pPr>
        <w:pStyle w:val="Heading1"/>
        <w:numPr>
          <w:ilvl w:val="1"/>
          <w:numId w:val="12"/>
        </w:numPr>
        <w:spacing w:after="0" w:line="240" w:lineRule="auto"/>
        <w:ind w:right="698"/>
        <w:rPr>
          <w:rFonts w:asciiTheme="minorHAnsi" w:hAnsiTheme="minorHAnsi" w:cstheme="minorHAnsi"/>
          <w:b w:val="0"/>
        </w:rPr>
      </w:pPr>
      <w:r w:rsidRPr="005B3FB4">
        <w:rPr>
          <w:rFonts w:asciiTheme="minorHAnsi" w:hAnsiTheme="minorHAnsi" w:cstheme="minorHAnsi"/>
          <w:b w:val="0"/>
        </w:rPr>
        <w:t xml:space="preserve">Continued discussion of </w:t>
      </w:r>
      <w:r w:rsidR="005B3FB4" w:rsidRPr="005B3FB4">
        <w:rPr>
          <w:rFonts w:asciiTheme="minorHAnsi" w:hAnsiTheme="minorHAnsi" w:cstheme="minorHAnsi"/>
          <w:b w:val="0"/>
        </w:rPr>
        <w:t>a letter from the San Carlos Apache Tribe, White Mountain Apache Tribe, Camp Verde Yavapai-Apache Nation, and Tonto Apache Tribe to President Cheng regarding a request for a meeting about the Mount Graham telescope project and related petition.</w:t>
      </w:r>
      <w:r w:rsidR="005B3FB4">
        <w:rPr>
          <w:rFonts w:asciiTheme="minorHAnsi" w:hAnsiTheme="minorHAnsi" w:cstheme="minorHAnsi"/>
          <w:b w:val="0"/>
        </w:rPr>
        <w:t xml:space="preserve"> Request was made at last meeting by Dr. Silver for CED to send a letter of support. </w:t>
      </w:r>
    </w:p>
    <w:p w:rsidR="00BE1630" w:rsidRDefault="00BE1630" w:rsidP="00BE1630">
      <w:pPr>
        <w:pStyle w:val="ListParagraph"/>
        <w:numPr>
          <w:ilvl w:val="1"/>
          <w:numId w:val="12"/>
        </w:numPr>
        <w:spacing w:after="0"/>
        <w:rPr>
          <w:rFonts w:asciiTheme="minorHAnsi" w:hAnsiTheme="minorHAnsi" w:cstheme="minorHAnsi"/>
        </w:rPr>
      </w:pPr>
      <w:r w:rsidRPr="005B3FB4">
        <w:rPr>
          <w:rFonts w:asciiTheme="minorHAnsi" w:hAnsiTheme="minorHAnsi" w:cstheme="minorHAnsi"/>
        </w:rPr>
        <w:t>Chad Hammill sent copy of email</w:t>
      </w:r>
      <w:r w:rsidR="005B3FB4">
        <w:rPr>
          <w:rFonts w:asciiTheme="minorHAnsi" w:hAnsiTheme="minorHAnsi" w:cstheme="minorHAnsi"/>
        </w:rPr>
        <w:t xml:space="preserve"> response</w:t>
      </w:r>
      <w:r w:rsidRPr="005B3FB4">
        <w:rPr>
          <w:rFonts w:asciiTheme="minorHAnsi" w:hAnsiTheme="minorHAnsi" w:cstheme="minorHAnsi"/>
        </w:rPr>
        <w:t xml:space="preserve"> letter to CED co-chairs</w:t>
      </w:r>
      <w:r w:rsidR="00720FB0">
        <w:rPr>
          <w:rFonts w:asciiTheme="minorHAnsi" w:hAnsiTheme="minorHAnsi" w:cstheme="minorHAnsi"/>
        </w:rPr>
        <w:t>,</w:t>
      </w:r>
      <w:r w:rsidRPr="005B3FB4">
        <w:rPr>
          <w:rFonts w:asciiTheme="minorHAnsi" w:hAnsiTheme="minorHAnsi" w:cstheme="minorHAnsi"/>
        </w:rPr>
        <w:t xml:space="preserve"> in response to the letter to President Cheng. San Carlos </w:t>
      </w:r>
      <w:r w:rsidR="00720FB0">
        <w:rPr>
          <w:rFonts w:asciiTheme="minorHAnsi" w:hAnsiTheme="minorHAnsi" w:cstheme="minorHAnsi"/>
        </w:rPr>
        <w:t xml:space="preserve">Apache Tribe </w:t>
      </w:r>
      <w:r w:rsidRPr="005B3FB4">
        <w:rPr>
          <w:rFonts w:asciiTheme="minorHAnsi" w:hAnsiTheme="minorHAnsi" w:cstheme="minorHAnsi"/>
        </w:rPr>
        <w:t xml:space="preserve">stated they did not receive the email response. Discussion of needing to understand more fully the situation and groups impacted. </w:t>
      </w:r>
    </w:p>
    <w:p w:rsidR="005B3FB4" w:rsidRDefault="005B3FB4" w:rsidP="005B3FB4">
      <w:pPr>
        <w:pStyle w:val="ListParagraph"/>
        <w:numPr>
          <w:ilvl w:val="2"/>
          <w:numId w:val="12"/>
        </w:numPr>
        <w:spacing w:after="0"/>
        <w:rPr>
          <w:rFonts w:asciiTheme="minorHAnsi" w:hAnsiTheme="minorHAnsi" w:cstheme="minorHAnsi"/>
        </w:rPr>
      </w:pPr>
      <w:r>
        <w:rPr>
          <w:rFonts w:asciiTheme="minorHAnsi" w:hAnsiTheme="minorHAnsi" w:cstheme="minorHAnsi"/>
        </w:rPr>
        <w:t xml:space="preserve">Motion to “step back” to consult indigenous colleagues to ask them to lead the way </w:t>
      </w:r>
      <w:r w:rsidR="00720FB0">
        <w:rPr>
          <w:rFonts w:asciiTheme="minorHAnsi" w:hAnsiTheme="minorHAnsi" w:cstheme="minorHAnsi"/>
        </w:rPr>
        <w:t xml:space="preserve">with support </w:t>
      </w:r>
      <w:r>
        <w:rPr>
          <w:rFonts w:asciiTheme="minorHAnsi" w:hAnsiTheme="minorHAnsi" w:cstheme="minorHAnsi"/>
        </w:rPr>
        <w:t xml:space="preserve">before proceeding. Seconded. All in favor (no objections); motion carries.  </w:t>
      </w:r>
    </w:p>
    <w:p w:rsidR="005B3FB4" w:rsidRDefault="005B3FB4" w:rsidP="005B3FB4">
      <w:pPr>
        <w:pStyle w:val="ListParagraph"/>
        <w:spacing w:after="0"/>
        <w:ind w:left="2304"/>
        <w:rPr>
          <w:rFonts w:asciiTheme="minorHAnsi" w:hAnsiTheme="minorHAnsi" w:cstheme="minorHAnsi"/>
        </w:rPr>
      </w:pPr>
    </w:p>
    <w:p w:rsidR="005B3FB4" w:rsidRDefault="005B3FB4" w:rsidP="005B3FB4">
      <w:pPr>
        <w:pStyle w:val="ListParagraph"/>
        <w:numPr>
          <w:ilvl w:val="0"/>
          <w:numId w:val="12"/>
        </w:numPr>
        <w:spacing w:after="0"/>
        <w:rPr>
          <w:rFonts w:asciiTheme="minorHAnsi" w:hAnsiTheme="minorHAnsi" w:cstheme="minorHAnsi"/>
        </w:rPr>
      </w:pPr>
      <w:r w:rsidRPr="005B3FB4">
        <w:rPr>
          <w:rFonts w:asciiTheme="minorHAnsi" w:hAnsiTheme="minorHAnsi" w:cstheme="minorHAnsi"/>
        </w:rPr>
        <w:t>Letter of 'no thanks' re: reception in lieu of sit-down dinner to celebrate annual Diversity Awards</w:t>
      </w:r>
    </w:p>
    <w:p w:rsidR="005B3FB4" w:rsidRPr="005B3FB4" w:rsidRDefault="005B3FB4" w:rsidP="005B3FB4">
      <w:pPr>
        <w:pStyle w:val="ListParagraph"/>
        <w:numPr>
          <w:ilvl w:val="1"/>
          <w:numId w:val="12"/>
        </w:numPr>
        <w:spacing w:after="0"/>
        <w:rPr>
          <w:rFonts w:asciiTheme="minorHAnsi" w:hAnsiTheme="minorHAnsi" w:cstheme="minorHAnsi"/>
        </w:rPr>
      </w:pPr>
      <w:r>
        <w:rPr>
          <w:rFonts w:asciiTheme="minorHAnsi" w:hAnsiTheme="minorHAnsi" w:cstheme="minorHAnsi"/>
        </w:rPr>
        <w:t>Continued d</w:t>
      </w:r>
      <w:r w:rsidRPr="005B3FB4">
        <w:rPr>
          <w:rFonts w:asciiTheme="minorHAnsi" w:hAnsiTheme="minorHAnsi" w:cstheme="minorHAnsi"/>
        </w:rPr>
        <w:t xml:space="preserve">iscussion of idea to send letter along with other commissions. </w:t>
      </w:r>
      <w:r>
        <w:rPr>
          <w:rFonts w:asciiTheme="minorHAnsi" w:hAnsiTheme="minorHAnsi" w:cstheme="minorHAnsi"/>
        </w:rPr>
        <w:t xml:space="preserve">Co-chairs met and decided to proceed with a letter suggesting a change for next year. Discussion of the dinner serving as an incentive. </w:t>
      </w:r>
      <w:r w:rsidR="00B734B9">
        <w:rPr>
          <w:rFonts w:asciiTheme="minorHAnsi" w:hAnsiTheme="minorHAnsi" w:cstheme="minorHAnsi"/>
        </w:rPr>
        <w:t>Discussion of suggestion</w:t>
      </w:r>
      <w:r>
        <w:rPr>
          <w:rFonts w:asciiTheme="minorHAnsi" w:hAnsiTheme="minorHAnsi" w:cstheme="minorHAnsi"/>
        </w:rPr>
        <w:t xml:space="preserve"> that co-chairs meet more regularly. </w:t>
      </w:r>
      <w:r w:rsidRPr="005B3FB4">
        <w:rPr>
          <w:rFonts w:asciiTheme="minorHAnsi" w:hAnsiTheme="minorHAnsi" w:cstheme="minorHAnsi"/>
        </w:rPr>
        <w:t xml:space="preserve"> </w:t>
      </w:r>
    </w:p>
    <w:p w:rsidR="005B3FB4" w:rsidRPr="005B3FB4" w:rsidRDefault="005B3FB4" w:rsidP="005B3FB4">
      <w:pPr>
        <w:pStyle w:val="ListParagraph"/>
        <w:spacing w:after="0"/>
        <w:ind w:left="1584"/>
        <w:rPr>
          <w:rFonts w:asciiTheme="minorHAnsi" w:hAnsiTheme="minorHAnsi" w:cstheme="minorHAnsi"/>
        </w:rPr>
      </w:pPr>
    </w:p>
    <w:p w:rsidR="00CE71CB" w:rsidRPr="00B734B9" w:rsidRDefault="00C01876" w:rsidP="00B734B9">
      <w:pPr>
        <w:numPr>
          <w:ilvl w:val="0"/>
          <w:numId w:val="12"/>
        </w:numPr>
        <w:spacing w:after="0"/>
        <w:rPr>
          <w:rFonts w:asciiTheme="minorHAnsi" w:hAnsiTheme="minorHAnsi" w:cstheme="minorHAnsi"/>
        </w:rPr>
      </w:pPr>
      <w:r w:rsidRPr="005B3FB4">
        <w:rPr>
          <w:rFonts w:asciiTheme="minorHAnsi" w:eastAsia="Arial" w:hAnsiTheme="minorHAnsi" w:cstheme="minorHAnsi"/>
          <w:sz w:val="24"/>
        </w:rPr>
        <w:t xml:space="preserve">CED </w:t>
      </w:r>
      <w:r w:rsidR="007B54DD" w:rsidRPr="005B3FB4">
        <w:rPr>
          <w:rFonts w:asciiTheme="minorHAnsi" w:eastAsia="Arial" w:hAnsiTheme="minorHAnsi" w:cstheme="minorHAnsi"/>
          <w:sz w:val="24"/>
        </w:rPr>
        <w:t xml:space="preserve">Community </w:t>
      </w:r>
      <w:r w:rsidRPr="005B3FB4">
        <w:rPr>
          <w:rFonts w:asciiTheme="minorHAnsi" w:eastAsia="Arial" w:hAnsiTheme="minorHAnsi" w:cstheme="minorHAnsi"/>
          <w:sz w:val="24"/>
        </w:rPr>
        <w:t>Updates</w:t>
      </w:r>
    </w:p>
    <w:p w:rsidR="005B3FB4" w:rsidRPr="005B3FB4" w:rsidRDefault="005B3FB4" w:rsidP="005B3FB4">
      <w:pPr>
        <w:pStyle w:val="ListParagraph"/>
        <w:numPr>
          <w:ilvl w:val="1"/>
          <w:numId w:val="12"/>
        </w:numPr>
        <w:spacing w:after="0" w:line="240" w:lineRule="auto"/>
        <w:rPr>
          <w:rFonts w:asciiTheme="minorHAnsi" w:hAnsiTheme="minorHAnsi" w:cstheme="minorHAnsi"/>
        </w:rPr>
      </w:pPr>
      <w:r w:rsidRPr="005B3FB4">
        <w:rPr>
          <w:rFonts w:asciiTheme="minorHAnsi" w:hAnsiTheme="minorHAnsi" w:cstheme="minorHAnsi"/>
        </w:rPr>
        <w:t xml:space="preserve">Diversity Symposia </w:t>
      </w:r>
    </w:p>
    <w:p w:rsidR="005B3FB4" w:rsidRDefault="005B3FB4" w:rsidP="005B3FB4">
      <w:pPr>
        <w:numPr>
          <w:ilvl w:val="2"/>
          <w:numId w:val="14"/>
        </w:numPr>
        <w:spacing w:after="0" w:line="240" w:lineRule="auto"/>
        <w:ind w:left="2290"/>
        <w:rPr>
          <w:rFonts w:asciiTheme="minorHAnsi" w:hAnsiTheme="minorHAnsi" w:cstheme="minorHAnsi"/>
        </w:rPr>
      </w:pPr>
      <w:r>
        <w:rPr>
          <w:rFonts w:asciiTheme="minorHAnsi" w:hAnsiTheme="minorHAnsi" w:cstheme="minorHAnsi"/>
        </w:rPr>
        <w:t xml:space="preserve">Next topic:  Migration and Climate Change </w:t>
      </w:r>
    </w:p>
    <w:p w:rsidR="005B3FB4" w:rsidRDefault="005B3FB4" w:rsidP="00B734B9">
      <w:pPr>
        <w:numPr>
          <w:ilvl w:val="3"/>
          <w:numId w:val="14"/>
        </w:numPr>
        <w:spacing w:after="0" w:line="240" w:lineRule="auto"/>
        <w:rPr>
          <w:rFonts w:asciiTheme="minorHAnsi" w:hAnsiTheme="minorHAnsi" w:cstheme="minorHAnsi"/>
        </w:rPr>
      </w:pPr>
      <w:r>
        <w:rPr>
          <w:rFonts w:asciiTheme="minorHAnsi" w:hAnsiTheme="minorHAnsi" w:cstheme="minorHAnsi"/>
        </w:rPr>
        <w:t>This Saturday, March 9, 2-3 p.m. Clifford E. White Theater</w:t>
      </w:r>
    </w:p>
    <w:p w:rsidR="005B3FB4" w:rsidRDefault="005B3FB4" w:rsidP="005B3FB4">
      <w:pPr>
        <w:numPr>
          <w:ilvl w:val="3"/>
          <w:numId w:val="14"/>
        </w:numPr>
        <w:spacing w:after="0" w:line="240" w:lineRule="auto"/>
        <w:rPr>
          <w:rFonts w:asciiTheme="minorHAnsi" w:hAnsiTheme="minorHAnsi" w:cstheme="minorHAnsi"/>
        </w:rPr>
      </w:pPr>
      <w:r>
        <w:rPr>
          <w:rFonts w:asciiTheme="minorHAnsi" w:hAnsiTheme="minorHAnsi" w:cstheme="minorHAnsi"/>
        </w:rPr>
        <w:t xml:space="preserve">Flyer distributed. </w:t>
      </w:r>
    </w:p>
    <w:p w:rsidR="005B3FB4" w:rsidRDefault="005B3FB4" w:rsidP="005B3FB4">
      <w:pPr>
        <w:numPr>
          <w:ilvl w:val="3"/>
          <w:numId w:val="14"/>
        </w:numPr>
        <w:spacing w:after="0" w:line="240" w:lineRule="auto"/>
        <w:rPr>
          <w:rFonts w:asciiTheme="minorHAnsi" w:hAnsiTheme="minorHAnsi" w:cstheme="minorHAnsi"/>
        </w:rPr>
      </w:pPr>
      <w:r>
        <w:rPr>
          <w:rFonts w:asciiTheme="minorHAnsi" w:hAnsiTheme="minorHAnsi" w:cstheme="minorHAnsi"/>
        </w:rPr>
        <w:t xml:space="preserve">Panel of NAU faculty, staff, students, and community members in an intersectional dialogue on migration and climate change in a global setting. </w:t>
      </w:r>
    </w:p>
    <w:p w:rsidR="005B3FB4" w:rsidRDefault="005B3FB4" w:rsidP="005B3FB4">
      <w:pPr>
        <w:numPr>
          <w:ilvl w:val="3"/>
          <w:numId w:val="14"/>
        </w:numPr>
        <w:spacing w:after="0" w:line="240" w:lineRule="auto"/>
        <w:rPr>
          <w:rFonts w:asciiTheme="minorHAnsi" w:hAnsiTheme="minorHAnsi" w:cstheme="minorHAnsi"/>
        </w:rPr>
      </w:pPr>
      <w:r>
        <w:rPr>
          <w:rFonts w:asciiTheme="minorHAnsi" w:hAnsiTheme="minorHAnsi" w:cstheme="minorHAnsi"/>
        </w:rPr>
        <w:t xml:space="preserve">Panel will address issues of climate change, immigration, social justice, community impacts, and indigenous rights. </w:t>
      </w:r>
    </w:p>
    <w:p w:rsidR="00720FB0" w:rsidRDefault="00720FB0" w:rsidP="00720FB0">
      <w:pPr>
        <w:numPr>
          <w:ilvl w:val="2"/>
          <w:numId w:val="14"/>
        </w:numPr>
        <w:spacing w:after="0" w:line="240" w:lineRule="auto"/>
        <w:rPr>
          <w:rFonts w:asciiTheme="minorHAnsi" w:hAnsiTheme="minorHAnsi" w:cstheme="minorHAnsi"/>
        </w:rPr>
      </w:pPr>
      <w:r>
        <w:rPr>
          <w:rFonts w:asciiTheme="minorHAnsi" w:hAnsiTheme="minorHAnsi" w:cstheme="minorHAnsi"/>
        </w:rPr>
        <w:t xml:space="preserve">Discussion of </w:t>
      </w:r>
      <w:r w:rsidR="00B734B9">
        <w:rPr>
          <w:rFonts w:asciiTheme="minorHAnsi" w:hAnsiTheme="minorHAnsi" w:cstheme="minorHAnsi"/>
        </w:rPr>
        <w:t xml:space="preserve">Diversity Symposia Steering Committee. </w:t>
      </w:r>
      <w:r w:rsidR="00030DF7">
        <w:rPr>
          <w:rFonts w:asciiTheme="minorHAnsi" w:hAnsiTheme="minorHAnsi" w:cstheme="minorHAnsi"/>
        </w:rPr>
        <w:t xml:space="preserve">Document distributed with information about the steering committee, symposia guidelines, proposal form, </w:t>
      </w:r>
    </w:p>
    <w:p w:rsidR="00B734B9" w:rsidRDefault="00B734B9" w:rsidP="00B734B9">
      <w:pPr>
        <w:spacing w:after="0" w:line="240" w:lineRule="auto"/>
        <w:ind w:left="2160"/>
        <w:rPr>
          <w:rFonts w:asciiTheme="minorHAnsi" w:hAnsiTheme="minorHAnsi" w:cstheme="minorHAnsi"/>
        </w:rPr>
      </w:pPr>
    </w:p>
    <w:p w:rsidR="00720FB0" w:rsidRPr="00720FB0" w:rsidRDefault="00720FB0" w:rsidP="00720FB0">
      <w:pPr>
        <w:pStyle w:val="ListParagraph"/>
        <w:numPr>
          <w:ilvl w:val="1"/>
          <w:numId w:val="12"/>
        </w:numPr>
        <w:spacing w:after="0" w:line="240" w:lineRule="auto"/>
        <w:rPr>
          <w:rFonts w:asciiTheme="minorHAnsi" w:hAnsiTheme="minorHAnsi" w:cstheme="minorHAnsi"/>
        </w:rPr>
      </w:pPr>
      <w:r w:rsidRPr="00720FB0">
        <w:rPr>
          <w:rFonts w:asciiTheme="minorHAnsi" w:hAnsiTheme="minorHAnsi" w:cstheme="minorHAnsi"/>
        </w:rPr>
        <w:t xml:space="preserve">Events </w:t>
      </w:r>
    </w:p>
    <w:p w:rsidR="00720FB0" w:rsidRDefault="00720FB0" w:rsidP="00720FB0">
      <w:pPr>
        <w:numPr>
          <w:ilvl w:val="2"/>
          <w:numId w:val="12"/>
        </w:numPr>
        <w:spacing w:after="0" w:line="240" w:lineRule="auto"/>
        <w:rPr>
          <w:rFonts w:asciiTheme="minorHAnsi" w:hAnsiTheme="minorHAnsi" w:cstheme="minorHAnsi"/>
        </w:rPr>
      </w:pPr>
      <w:r>
        <w:rPr>
          <w:rFonts w:asciiTheme="minorHAnsi" w:hAnsiTheme="minorHAnsi" w:cstheme="minorHAnsi"/>
        </w:rPr>
        <w:t xml:space="preserve">Black Student Union </w:t>
      </w:r>
    </w:p>
    <w:p w:rsidR="00720FB0" w:rsidRDefault="00720FB0" w:rsidP="00720FB0">
      <w:pPr>
        <w:numPr>
          <w:ilvl w:val="3"/>
          <w:numId w:val="12"/>
        </w:numPr>
        <w:spacing w:after="0" w:line="240" w:lineRule="auto"/>
        <w:rPr>
          <w:rFonts w:asciiTheme="minorHAnsi" w:hAnsiTheme="minorHAnsi" w:cstheme="minorHAnsi"/>
        </w:rPr>
      </w:pPr>
      <w:r>
        <w:rPr>
          <w:rFonts w:asciiTheme="minorHAnsi" w:hAnsiTheme="minorHAnsi" w:cstheme="minorHAnsi"/>
        </w:rPr>
        <w:t>Renaissance Ball every Black History Month</w:t>
      </w:r>
    </w:p>
    <w:p w:rsidR="00720FB0" w:rsidRDefault="00720FB0" w:rsidP="00720FB0">
      <w:pPr>
        <w:numPr>
          <w:ilvl w:val="4"/>
          <w:numId w:val="12"/>
        </w:numPr>
        <w:spacing w:after="0" w:line="240" w:lineRule="auto"/>
        <w:rPr>
          <w:rFonts w:asciiTheme="minorHAnsi" w:hAnsiTheme="minorHAnsi" w:cstheme="minorHAnsi"/>
        </w:rPr>
      </w:pPr>
      <w:r>
        <w:rPr>
          <w:rFonts w:asciiTheme="minorHAnsi" w:hAnsiTheme="minorHAnsi" w:cstheme="minorHAnsi"/>
        </w:rPr>
        <w:t xml:space="preserve">Was supposed to take place over the past weekend with snow, so it was postponed. </w:t>
      </w:r>
    </w:p>
    <w:p w:rsidR="005B3FB4" w:rsidRPr="00720FB0" w:rsidRDefault="00720FB0" w:rsidP="00720FB0">
      <w:pPr>
        <w:numPr>
          <w:ilvl w:val="5"/>
          <w:numId w:val="12"/>
        </w:numPr>
        <w:spacing w:after="0" w:line="240" w:lineRule="auto"/>
        <w:rPr>
          <w:rFonts w:asciiTheme="minorHAnsi" w:hAnsiTheme="minorHAnsi" w:cstheme="minorHAnsi"/>
        </w:rPr>
      </w:pPr>
      <w:r>
        <w:rPr>
          <w:rFonts w:asciiTheme="minorHAnsi" w:hAnsiTheme="minorHAnsi" w:cstheme="minorHAnsi"/>
        </w:rPr>
        <w:t xml:space="preserve">New date will be in April. More information will be sent out via </w:t>
      </w:r>
      <w:proofErr w:type="spellStart"/>
      <w:r>
        <w:rPr>
          <w:rFonts w:asciiTheme="minorHAnsi" w:hAnsiTheme="minorHAnsi" w:cstheme="minorHAnsi"/>
        </w:rPr>
        <w:t>ListServ</w:t>
      </w:r>
      <w:proofErr w:type="spellEnd"/>
      <w:r>
        <w:rPr>
          <w:rFonts w:asciiTheme="minorHAnsi" w:hAnsiTheme="minorHAnsi" w:cstheme="minorHAnsi"/>
        </w:rPr>
        <w:t xml:space="preserve">. Supposed to be High Country Conference Center. </w:t>
      </w:r>
    </w:p>
    <w:p w:rsidR="00CE71CB" w:rsidRPr="005B3FB4" w:rsidRDefault="007B54DD" w:rsidP="00720FB0">
      <w:pPr>
        <w:numPr>
          <w:ilvl w:val="2"/>
          <w:numId w:val="12"/>
        </w:numPr>
        <w:spacing w:after="0" w:line="240" w:lineRule="auto"/>
        <w:ind w:left="2290"/>
        <w:rPr>
          <w:rFonts w:asciiTheme="minorHAnsi" w:hAnsiTheme="minorHAnsi" w:cstheme="minorHAnsi"/>
        </w:rPr>
      </w:pPr>
      <w:r w:rsidRPr="005B3FB4">
        <w:rPr>
          <w:rFonts w:asciiTheme="minorHAnsi" w:hAnsiTheme="minorHAnsi" w:cstheme="minorHAnsi"/>
        </w:rPr>
        <w:t>Ethnic Studies</w:t>
      </w:r>
    </w:p>
    <w:p w:rsidR="006E2E13" w:rsidRDefault="006E2E13" w:rsidP="00720FB0">
      <w:pPr>
        <w:numPr>
          <w:ilvl w:val="3"/>
          <w:numId w:val="12"/>
        </w:numPr>
        <w:spacing w:after="0" w:line="240" w:lineRule="auto"/>
        <w:rPr>
          <w:rFonts w:asciiTheme="minorHAnsi" w:hAnsiTheme="minorHAnsi" w:cstheme="minorHAnsi"/>
        </w:rPr>
      </w:pPr>
      <w:r w:rsidRPr="005B3FB4">
        <w:rPr>
          <w:rFonts w:asciiTheme="minorHAnsi" w:hAnsiTheme="minorHAnsi" w:cstheme="minorHAnsi"/>
        </w:rPr>
        <w:t>Ted Johnson lecture</w:t>
      </w:r>
      <w:r w:rsidR="00720FB0">
        <w:rPr>
          <w:rFonts w:asciiTheme="minorHAnsi" w:hAnsiTheme="minorHAnsi" w:cstheme="minorHAnsi"/>
        </w:rPr>
        <w:t xml:space="preserve"> went well. Mayor Carol Evans spoke. Murdoch Center held a Sisters in the Spirit event: women in Flagstaff were featured. </w:t>
      </w:r>
    </w:p>
    <w:p w:rsidR="00720FB0" w:rsidRDefault="00720FB0" w:rsidP="00720FB0">
      <w:pPr>
        <w:numPr>
          <w:ilvl w:val="2"/>
          <w:numId w:val="12"/>
        </w:numPr>
        <w:spacing w:after="0" w:line="240" w:lineRule="auto"/>
        <w:rPr>
          <w:rFonts w:asciiTheme="minorHAnsi" w:hAnsiTheme="minorHAnsi" w:cstheme="minorHAnsi"/>
        </w:rPr>
      </w:pPr>
      <w:r>
        <w:rPr>
          <w:rFonts w:asciiTheme="minorHAnsi" w:hAnsiTheme="minorHAnsi" w:cstheme="minorHAnsi"/>
        </w:rPr>
        <w:t xml:space="preserve">Hip Hop Week in April </w:t>
      </w:r>
    </w:p>
    <w:p w:rsidR="00720FB0" w:rsidRDefault="00720FB0" w:rsidP="00720FB0">
      <w:pPr>
        <w:numPr>
          <w:ilvl w:val="2"/>
          <w:numId w:val="12"/>
        </w:numPr>
        <w:spacing w:after="0" w:line="240" w:lineRule="auto"/>
        <w:rPr>
          <w:rFonts w:asciiTheme="minorHAnsi" w:hAnsiTheme="minorHAnsi" w:cstheme="minorHAnsi"/>
        </w:rPr>
      </w:pPr>
      <w:r>
        <w:rPr>
          <w:rFonts w:asciiTheme="minorHAnsi" w:hAnsiTheme="minorHAnsi" w:cstheme="minorHAnsi"/>
        </w:rPr>
        <w:t xml:space="preserve">IMQ </w:t>
      </w:r>
    </w:p>
    <w:p w:rsidR="00720FB0" w:rsidRDefault="00720FB0" w:rsidP="00720FB0">
      <w:pPr>
        <w:numPr>
          <w:ilvl w:val="3"/>
          <w:numId w:val="12"/>
        </w:numPr>
        <w:spacing w:after="0" w:line="240" w:lineRule="auto"/>
        <w:rPr>
          <w:rFonts w:asciiTheme="minorHAnsi" w:hAnsiTheme="minorHAnsi" w:cstheme="minorHAnsi"/>
        </w:rPr>
      </w:pPr>
      <w:r>
        <w:rPr>
          <w:rFonts w:asciiTheme="minorHAnsi" w:hAnsiTheme="minorHAnsi" w:cstheme="minorHAnsi"/>
        </w:rPr>
        <w:t xml:space="preserve">Ribbon cutting/open house was postponed due to snow to tomorrow, March 5, between 11:30 a.m. and 1 p.m. </w:t>
      </w:r>
    </w:p>
    <w:p w:rsidR="00720FB0" w:rsidRDefault="00720FB0" w:rsidP="00720FB0">
      <w:pPr>
        <w:numPr>
          <w:ilvl w:val="2"/>
          <w:numId w:val="12"/>
        </w:numPr>
        <w:spacing w:after="0" w:line="240" w:lineRule="auto"/>
        <w:rPr>
          <w:rFonts w:asciiTheme="minorHAnsi" w:hAnsiTheme="minorHAnsi" w:cstheme="minorHAnsi"/>
        </w:rPr>
      </w:pPr>
      <w:r>
        <w:rPr>
          <w:rFonts w:asciiTheme="minorHAnsi" w:hAnsiTheme="minorHAnsi" w:cstheme="minorHAnsi"/>
        </w:rPr>
        <w:t>Student Life</w:t>
      </w:r>
    </w:p>
    <w:p w:rsidR="00720FB0" w:rsidRDefault="00720FB0" w:rsidP="00720FB0">
      <w:pPr>
        <w:numPr>
          <w:ilvl w:val="3"/>
          <w:numId w:val="12"/>
        </w:numPr>
        <w:spacing w:after="0" w:line="240" w:lineRule="auto"/>
        <w:rPr>
          <w:rFonts w:asciiTheme="minorHAnsi" w:hAnsiTheme="minorHAnsi" w:cstheme="minorHAnsi"/>
        </w:rPr>
      </w:pPr>
      <w:r>
        <w:rPr>
          <w:rFonts w:asciiTheme="minorHAnsi" w:hAnsiTheme="minorHAnsi" w:cstheme="minorHAnsi"/>
        </w:rPr>
        <w:t xml:space="preserve">Updates will be sent via Listserv. </w:t>
      </w:r>
    </w:p>
    <w:p w:rsidR="00720FB0" w:rsidRDefault="00720FB0" w:rsidP="00720FB0">
      <w:pPr>
        <w:numPr>
          <w:ilvl w:val="2"/>
          <w:numId w:val="12"/>
        </w:numPr>
        <w:spacing w:after="0" w:line="240" w:lineRule="auto"/>
        <w:rPr>
          <w:rFonts w:asciiTheme="minorHAnsi" w:hAnsiTheme="minorHAnsi" w:cstheme="minorHAnsi"/>
        </w:rPr>
      </w:pPr>
      <w:r>
        <w:rPr>
          <w:rFonts w:asciiTheme="minorHAnsi" w:hAnsiTheme="minorHAnsi" w:cstheme="minorHAnsi"/>
        </w:rPr>
        <w:lastRenderedPageBreak/>
        <w:t xml:space="preserve">Commencement dates coming up. CED presence requested. </w:t>
      </w:r>
    </w:p>
    <w:p w:rsidR="00720FB0" w:rsidRDefault="00720FB0" w:rsidP="00720FB0">
      <w:pPr>
        <w:numPr>
          <w:ilvl w:val="2"/>
          <w:numId w:val="12"/>
        </w:numPr>
        <w:spacing w:after="0" w:line="240" w:lineRule="auto"/>
        <w:rPr>
          <w:rFonts w:asciiTheme="minorHAnsi" w:hAnsiTheme="minorHAnsi" w:cstheme="minorHAnsi"/>
        </w:rPr>
      </w:pPr>
      <w:r>
        <w:rPr>
          <w:rFonts w:asciiTheme="minorHAnsi" w:hAnsiTheme="minorHAnsi" w:cstheme="minorHAnsi"/>
        </w:rPr>
        <w:t>Any other updates, please send to co-chairs to distribute</w:t>
      </w:r>
      <w:r w:rsidR="00B734B9">
        <w:rPr>
          <w:rFonts w:asciiTheme="minorHAnsi" w:hAnsiTheme="minorHAnsi" w:cstheme="minorHAnsi"/>
        </w:rPr>
        <w:t>.</w:t>
      </w:r>
      <w:r>
        <w:rPr>
          <w:rFonts w:asciiTheme="minorHAnsi" w:hAnsiTheme="minorHAnsi" w:cstheme="minorHAnsi"/>
        </w:rPr>
        <w:t xml:space="preserve"> </w:t>
      </w:r>
    </w:p>
    <w:p w:rsidR="00720FB0" w:rsidRDefault="00720FB0" w:rsidP="00720FB0">
      <w:pPr>
        <w:numPr>
          <w:ilvl w:val="2"/>
          <w:numId w:val="12"/>
        </w:numPr>
        <w:spacing w:after="0" w:line="240" w:lineRule="auto"/>
        <w:rPr>
          <w:rFonts w:asciiTheme="minorHAnsi" w:hAnsiTheme="minorHAnsi" w:cstheme="minorHAnsi"/>
        </w:rPr>
      </w:pPr>
      <w:r>
        <w:rPr>
          <w:rFonts w:asciiTheme="minorHAnsi" w:hAnsiTheme="minorHAnsi" w:cstheme="minorHAnsi"/>
        </w:rPr>
        <w:t>Discussion of academy award won by Kevin Wilmott</w:t>
      </w:r>
      <w:r w:rsidR="00B734B9">
        <w:rPr>
          <w:rFonts w:asciiTheme="minorHAnsi" w:hAnsiTheme="minorHAnsi" w:cstheme="minorHAnsi"/>
        </w:rPr>
        <w:t xml:space="preserve"> for</w:t>
      </w:r>
      <w:r>
        <w:rPr>
          <w:rFonts w:asciiTheme="minorHAnsi" w:hAnsiTheme="minorHAnsi" w:cstheme="minorHAnsi"/>
        </w:rPr>
        <w:t xml:space="preserve"> </w:t>
      </w:r>
      <w:proofErr w:type="spellStart"/>
      <w:r>
        <w:rPr>
          <w:rFonts w:asciiTheme="minorHAnsi" w:hAnsiTheme="minorHAnsi" w:cstheme="minorHAnsi"/>
        </w:rPr>
        <w:t>BlacKKKlansman</w:t>
      </w:r>
      <w:proofErr w:type="spellEnd"/>
      <w:r w:rsidR="00B734B9">
        <w:rPr>
          <w:rFonts w:asciiTheme="minorHAnsi" w:hAnsiTheme="minorHAnsi" w:cstheme="minorHAnsi"/>
        </w:rPr>
        <w:t>.</w:t>
      </w:r>
    </w:p>
    <w:p w:rsidR="00B734B9" w:rsidRDefault="00B734B9" w:rsidP="00B734B9">
      <w:pPr>
        <w:spacing w:after="0" w:line="240" w:lineRule="auto"/>
        <w:ind w:left="2304"/>
        <w:rPr>
          <w:rFonts w:asciiTheme="minorHAnsi" w:hAnsiTheme="minorHAnsi" w:cstheme="minorHAnsi"/>
        </w:rPr>
      </w:pPr>
    </w:p>
    <w:p w:rsidR="00B734B9" w:rsidRDefault="00B734B9" w:rsidP="00B734B9">
      <w:pPr>
        <w:numPr>
          <w:ilvl w:val="0"/>
          <w:numId w:val="12"/>
        </w:numPr>
        <w:spacing w:after="0" w:line="240" w:lineRule="auto"/>
        <w:rPr>
          <w:rFonts w:asciiTheme="minorHAnsi" w:hAnsiTheme="minorHAnsi" w:cstheme="minorHAnsi"/>
        </w:rPr>
      </w:pPr>
      <w:r w:rsidRPr="005B3FB4">
        <w:rPr>
          <w:rFonts w:asciiTheme="minorHAnsi" w:eastAsia="Arial" w:hAnsiTheme="minorHAnsi" w:cstheme="minorHAnsi"/>
          <w:sz w:val="24"/>
        </w:rPr>
        <w:t>Diversity Focus Updates</w:t>
      </w:r>
    </w:p>
    <w:p w:rsidR="00B734B9" w:rsidRDefault="00B734B9" w:rsidP="00B734B9">
      <w:pPr>
        <w:spacing w:after="0" w:line="240" w:lineRule="auto"/>
        <w:ind w:left="2304"/>
        <w:rPr>
          <w:rFonts w:asciiTheme="minorHAnsi" w:hAnsiTheme="minorHAnsi" w:cstheme="minorHAnsi"/>
        </w:rPr>
      </w:pPr>
    </w:p>
    <w:p w:rsidR="00720FB0" w:rsidRDefault="00720FB0" w:rsidP="00B734B9">
      <w:pPr>
        <w:numPr>
          <w:ilvl w:val="1"/>
          <w:numId w:val="12"/>
        </w:numPr>
        <w:spacing w:after="0" w:line="240" w:lineRule="auto"/>
        <w:rPr>
          <w:rFonts w:asciiTheme="minorHAnsi" w:hAnsiTheme="minorHAnsi" w:cstheme="minorHAnsi"/>
        </w:rPr>
      </w:pPr>
      <w:r>
        <w:rPr>
          <w:rFonts w:asciiTheme="minorHAnsi" w:hAnsiTheme="minorHAnsi" w:cstheme="minorHAnsi"/>
        </w:rPr>
        <w:t xml:space="preserve">Diversity Fellow Search Committee update from Chris </w:t>
      </w:r>
      <w:proofErr w:type="spellStart"/>
      <w:r>
        <w:rPr>
          <w:rFonts w:asciiTheme="minorHAnsi" w:hAnsiTheme="minorHAnsi" w:cstheme="minorHAnsi"/>
        </w:rPr>
        <w:t>Lanterman</w:t>
      </w:r>
      <w:proofErr w:type="spellEnd"/>
    </w:p>
    <w:p w:rsidR="00720FB0" w:rsidRDefault="00720FB0" w:rsidP="00720FB0">
      <w:pPr>
        <w:numPr>
          <w:ilvl w:val="3"/>
          <w:numId w:val="12"/>
        </w:numPr>
        <w:spacing w:after="0" w:line="240" w:lineRule="auto"/>
        <w:rPr>
          <w:rFonts w:asciiTheme="minorHAnsi" w:hAnsiTheme="minorHAnsi" w:cstheme="minorHAnsi"/>
        </w:rPr>
      </w:pPr>
      <w:r>
        <w:rPr>
          <w:rFonts w:asciiTheme="minorHAnsi" w:hAnsiTheme="minorHAnsi" w:cstheme="minorHAnsi"/>
        </w:rPr>
        <w:t xml:space="preserve">7 interviews were completed on Friday. </w:t>
      </w:r>
    </w:p>
    <w:p w:rsidR="00720FB0" w:rsidRDefault="00720FB0" w:rsidP="00720FB0">
      <w:pPr>
        <w:numPr>
          <w:ilvl w:val="3"/>
          <w:numId w:val="12"/>
        </w:numPr>
        <w:spacing w:after="0" w:line="240" w:lineRule="auto"/>
        <w:rPr>
          <w:rFonts w:asciiTheme="minorHAnsi" w:hAnsiTheme="minorHAnsi" w:cstheme="minorHAnsi"/>
        </w:rPr>
      </w:pPr>
      <w:r>
        <w:rPr>
          <w:rFonts w:asciiTheme="minorHAnsi" w:hAnsiTheme="minorHAnsi" w:cstheme="minorHAnsi"/>
        </w:rPr>
        <w:t xml:space="preserve">Met this morning to decide on 4 candidates who will move forward with on-campus forums next week. </w:t>
      </w:r>
    </w:p>
    <w:p w:rsidR="00720FB0" w:rsidRDefault="00720FB0" w:rsidP="00720FB0">
      <w:pPr>
        <w:numPr>
          <w:ilvl w:val="4"/>
          <w:numId w:val="12"/>
        </w:numPr>
        <w:spacing w:after="0" w:line="240" w:lineRule="auto"/>
        <w:rPr>
          <w:rFonts w:asciiTheme="minorHAnsi" w:hAnsiTheme="minorHAnsi" w:cstheme="minorHAnsi"/>
        </w:rPr>
      </w:pPr>
      <w:r>
        <w:rPr>
          <w:rFonts w:asciiTheme="minorHAnsi" w:hAnsiTheme="minorHAnsi" w:cstheme="minorHAnsi"/>
        </w:rPr>
        <w:t xml:space="preserve">Forums will be held specifically for students, the commissions, academic departments, and campus community at-large. </w:t>
      </w:r>
    </w:p>
    <w:p w:rsidR="00720FB0" w:rsidRDefault="00720FB0" w:rsidP="00720FB0">
      <w:pPr>
        <w:numPr>
          <w:ilvl w:val="4"/>
          <w:numId w:val="12"/>
        </w:numPr>
        <w:spacing w:after="0" w:line="240" w:lineRule="auto"/>
        <w:rPr>
          <w:rFonts w:asciiTheme="minorHAnsi" w:hAnsiTheme="minorHAnsi" w:cstheme="minorHAnsi"/>
        </w:rPr>
      </w:pPr>
      <w:r>
        <w:rPr>
          <w:rFonts w:asciiTheme="minorHAnsi" w:hAnsiTheme="minorHAnsi" w:cstheme="minorHAnsi"/>
        </w:rPr>
        <w:t>Meetings will be held with candidates and executive team and President Cheng.</w:t>
      </w:r>
    </w:p>
    <w:p w:rsidR="00720FB0" w:rsidRDefault="00720FB0" w:rsidP="00720FB0">
      <w:pPr>
        <w:numPr>
          <w:ilvl w:val="4"/>
          <w:numId w:val="12"/>
        </w:numPr>
        <w:spacing w:after="0" w:line="240" w:lineRule="auto"/>
        <w:rPr>
          <w:rFonts w:asciiTheme="minorHAnsi" w:hAnsiTheme="minorHAnsi" w:cstheme="minorHAnsi"/>
        </w:rPr>
      </w:pPr>
      <w:r>
        <w:rPr>
          <w:rFonts w:asciiTheme="minorHAnsi" w:hAnsiTheme="minorHAnsi" w:cstheme="minorHAnsi"/>
        </w:rPr>
        <w:t xml:space="preserve">Feedback will be solicited. </w:t>
      </w:r>
    </w:p>
    <w:p w:rsidR="00720FB0" w:rsidRDefault="00720FB0" w:rsidP="00720FB0">
      <w:pPr>
        <w:numPr>
          <w:ilvl w:val="3"/>
          <w:numId w:val="12"/>
        </w:numPr>
        <w:spacing w:after="0" w:line="240" w:lineRule="auto"/>
        <w:rPr>
          <w:rFonts w:asciiTheme="minorHAnsi" w:hAnsiTheme="minorHAnsi" w:cstheme="minorHAnsi"/>
        </w:rPr>
      </w:pPr>
      <w:r>
        <w:rPr>
          <w:rFonts w:asciiTheme="minorHAnsi" w:hAnsiTheme="minorHAnsi" w:cstheme="minorHAnsi"/>
        </w:rPr>
        <w:t xml:space="preserve">Final timeline not known, but optimistic that </w:t>
      </w:r>
      <w:r w:rsidR="00B734B9">
        <w:rPr>
          <w:rFonts w:asciiTheme="minorHAnsi" w:hAnsiTheme="minorHAnsi" w:cstheme="minorHAnsi"/>
        </w:rPr>
        <w:t xml:space="preserve">President will move forward soon after the on-campus meetings. </w:t>
      </w:r>
    </w:p>
    <w:p w:rsidR="00B734B9" w:rsidRDefault="00B734B9" w:rsidP="00B734B9">
      <w:pPr>
        <w:numPr>
          <w:ilvl w:val="3"/>
          <w:numId w:val="12"/>
        </w:numPr>
        <w:spacing w:after="0" w:line="240" w:lineRule="auto"/>
        <w:rPr>
          <w:rFonts w:asciiTheme="minorHAnsi" w:hAnsiTheme="minorHAnsi" w:cstheme="minorHAnsi"/>
        </w:rPr>
      </w:pPr>
      <w:r>
        <w:rPr>
          <w:rFonts w:asciiTheme="minorHAnsi" w:hAnsiTheme="minorHAnsi" w:cstheme="minorHAnsi"/>
        </w:rPr>
        <w:t xml:space="preserve">Question and answers were discussed. Discussion of the type of position being an administrative appointment, which is “at the pleasure of the President”. Discussion of how the position will be evaluated and transparency. Discussion of timing of position start date and term. Discussion of how diversity experience and strengths are emphasized by the search committee. Discussion of how CED can support the person in this role without more information. </w:t>
      </w:r>
      <w:r w:rsidR="00030DF7">
        <w:rPr>
          <w:rFonts w:asciiTheme="minorHAnsi" w:hAnsiTheme="minorHAnsi" w:cstheme="minorHAnsi"/>
        </w:rPr>
        <w:t>Discussion of needing continued support for Diversity Strategic Plan</w:t>
      </w:r>
      <w:r w:rsidR="00727983">
        <w:rPr>
          <w:rFonts w:asciiTheme="minorHAnsi" w:hAnsiTheme="minorHAnsi" w:cstheme="minorHAnsi"/>
        </w:rPr>
        <w:t xml:space="preserve"> and initiatives</w:t>
      </w:r>
      <w:r w:rsidR="00030DF7">
        <w:rPr>
          <w:rFonts w:asciiTheme="minorHAnsi" w:hAnsiTheme="minorHAnsi" w:cstheme="minorHAnsi"/>
        </w:rPr>
        <w:t xml:space="preserve">. </w:t>
      </w:r>
    </w:p>
    <w:p w:rsidR="00727983" w:rsidRDefault="00727983" w:rsidP="00727983">
      <w:pPr>
        <w:spacing w:after="0" w:line="240" w:lineRule="auto"/>
        <w:ind w:left="3024"/>
        <w:rPr>
          <w:rFonts w:asciiTheme="minorHAnsi" w:hAnsiTheme="minorHAnsi" w:cstheme="minorHAnsi"/>
        </w:rPr>
      </w:pPr>
    </w:p>
    <w:p w:rsidR="00030DF7" w:rsidRDefault="00030DF7" w:rsidP="00030DF7">
      <w:pPr>
        <w:numPr>
          <w:ilvl w:val="1"/>
          <w:numId w:val="12"/>
        </w:numPr>
        <w:spacing w:after="0" w:line="240" w:lineRule="auto"/>
        <w:rPr>
          <w:rFonts w:asciiTheme="minorHAnsi" w:hAnsiTheme="minorHAnsi" w:cstheme="minorHAnsi"/>
        </w:rPr>
      </w:pPr>
      <w:r>
        <w:rPr>
          <w:rFonts w:asciiTheme="minorHAnsi" w:hAnsiTheme="minorHAnsi" w:cstheme="minorHAnsi"/>
        </w:rPr>
        <w:t>Updates on Diversity Strategic Plan task forces.</w:t>
      </w:r>
    </w:p>
    <w:p w:rsidR="00030DF7" w:rsidRDefault="00030DF7" w:rsidP="00030DF7">
      <w:pPr>
        <w:numPr>
          <w:ilvl w:val="2"/>
          <w:numId w:val="12"/>
        </w:numPr>
        <w:spacing w:after="0" w:line="240" w:lineRule="auto"/>
        <w:rPr>
          <w:rFonts w:asciiTheme="minorHAnsi" w:hAnsiTheme="minorHAnsi" w:cstheme="minorHAnsi"/>
        </w:rPr>
      </w:pPr>
      <w:r>
        <w:rPr>
          <w:rFonts w:asciiTheme="minorHAnsi" w:hAnsiTheme="minorHAnsi" w:cstheme="minorHAnsi"/>
        </w:rPr>
        <w:t xml:space="preserve">Prioritization task force is moving its way through the Diversity Strategic Plan. Recent discussions have been about the faculty/staff section and into the student sections. </w:t>
      </w:r>
    </w:p>
    <w:p w:rsidR="00030DF7" w:rsidRDefault="00030DF7" w:rsidP="00030DF7">
      <w:pPr>
        <w:numPr>
          <w:ilvl w:val="3"/>
          <w:numId w:val="12"/>
        </w:numPr>
        <w:spacing w:after="0" w:line="240" w:lineRule="auto"/>
        <w:rPr>
          <w:rFonts w:asciiTheme="minorHAnsi" w:hAnsiTheme="minorHAnsi" w:cstheme="minorHAnsi"/>
        </w:rPr>
      </w:pPr>
      <w:r>
        <w:rPr>
          <w:rFonts w:asciiTheme="minorHAnsi" w:hAnsiTheme="minorHAnsi" w:cstheme="minorHAnsi"/>
        </w:rPr>
        <w:t xml:space="preserve">Discussion of how the prioritization is being accomplished by placing items in buckets of 1-3 years, 4-7 years, and 7+ years. Then the </w:t>
      </w:r>
      <w:r w:rsidR="00727983">
        <w:rPr>
          <w:rFonts w:asciiTheme="minorHAnsi" w:hAnsiTheme="minorHAnsi" w:cstheme="minorHAnsi"/>
        </w:rPr>
        <w:t>1-3-year</w:t>
      </w:r>
      <w:r>
        <w:rPr>
          <w:rFonts w:asciiTheme="minorHAnsi" w:hAnsiTheme="minorHAnsi" w:cstheme="minorHAnsi"/>
        </w:rPr>
        <w:t xml:space="preserve"> bucket will be reviewed to determine what type of support will be needed (financial vs. administrative). </w:t>
      </w:r>
      <w:r w:rsidR="00727983">
        <w:rPr>
          <w:rFonts w:asciiTheme="minorHAnsi" w:hAnsiTheme="minorHAnsi" w:cstheme="minorHAnsi"/>
        </w:rPr>
        <w:t xml:space="preserve">Discussion of waiting for input from EMSA with their priorities to better align the Diversity Strategic Plan and prioritization work. </w:t>
      </w:r>
    </w:p>
    <w:p w:rsidR="00030DF7" w:rsidRDefault="00030DF7" w:rsidP="00030DF7">
      <w:pPr>
        <w:numPr>
          <w:ilvl w:val="2"/>
          <w:numId w:val="12"/>
        </w:numPr>
        <w:spacing w:after="0" w:line="240" w:lineRule="auto"/>
        <w:rPr>
          <w:rFonts w:asciiTheme="minorHAnsi" w:hAnsiTheme="minorHAnsi" w:cstheme="minorHAnsi"/>
        </w:rPr>
      </w:pPr>
      <w:r>
        <w:rPr>
          <w:rFonts w:asciiTheme="minorHAnsi" w:hAnsiTheme="minorHAnsi" w:cstheme="minorHAnsi"/>
        </w:rPr>
        <w:t xml:space="preserve">Metrics task force has been putting a rough framework in place for what is being looked for </w:t>
      </w:r>
      <w:proofErr w:type="gramStart"/>
      <w:r>
        <w:rPr>
          <w:rFonts w:asciiTheme="minorHAnsi" w:hAnsiTheme="minorHAnsi" w:cstheme="minorHAnsi"/>
        </w:rPr>
        <w:t>in order to</w:t>
      </w:r>
      <w:proofErr w:type="gramEnd"/>
      <w:r>
        <w:rPr>
          <w:rFonts w:asciiTheme="minorHAnsi" w:hAnsiTheme="minorHAnsi" w:cstheme="minorHAnsi"/>
        </w:rPr>
        <w:t xml:space="preserve"> determine success in certain areas (i.e. how much money spent on diversity initiatives, participation, survey results, base data, number of offerings). </w:t>
      </w:r>
    </w:p>
    <w:p w:rsidR="00030DF7" w:rsidRDefault="00030DF7" w:rsidP="00030DF7">
      <w:pPr>
        <w:numPr>
          <w:ilvl w:val="2"/>
          <w:numId w:val="12"/>
        </w:numPr>
        <w:spacing w:after="0" w:line="240" w:lineRule="auto"/>
        <w:rPr>
          <w:rFonts w:asciiTheme="minorHAnsi" w:hAnsiTheme="minorHAnsi" w:cstheme="minorHAnsi"/>
        </w:rPr>
      </w:pPr>
      <w:r>
        <w:rPr>
          <w:rFonts w:asciiTheme="minorHAnsi" w:hAnsiTheme="minorHAnsi" w:cstheme="minorHAnsi"/>
        </w:rPr>
        <w:t>Task forces could use more participation, input, and perspectives. If interested, reach out to Lauren Copeland-Glenn in the Office of Equity and Access.</w:t>
      </w:r>
    </w:p>
    <w:p w:rsidR="00030DF7" w:rsidRDefault="00030DF7" w:rsidP="00727983">
      <w:pPr>
        <w:numPr>
          <w:ilvl w:val="2"/>
          <w:numId w:val="12"/>
        </w:numPr>
        <w:spacing w:after="0" w:line="240" w:lineRule="auto"/>
        <w:rPr>
          <w:rFonts w:asciiTheme="minorHAnsi" w:hAnsiTheme="minorHAnsi" w:cstheme="minorHAnsi"/>
        </w:rPr>
      </w:pPr>
      <w:r>
        <w:rPr>
          <w:rFonts w:asciiTheme="minorHAnsi" w:hAnsiTheme="minorHAnsi" w:cstheme="minorHAnsi"/>
        </w:rPr>
        <w:t xml:space="preserve">Faculty search committee will be meeting next Thursday, March 14 at 9:00 a.m. in University Union, Havasupai C. </w:t>
      </w:r>
    </w:p>
    <w:p w:rsidR="00727983" w:rsidRPr="00727983" w:rsidRDefault="00727983" w:rsidP="00727983">
      <w:pPr>
        <w:numPr>
          <w:ilvl w:val="2"/>
          <w:numId w:val="12"/>
        </w:numPr>
        <w:spacing w:after="0" w:line="240" w:lineRule="auto"/>
        <w:rPr>
          <w:rFonts w:asciiTheme="minorHAnsi" w:hAnsiTheme="minorHAnsi" w:cstheme="minorHAnsi"/>
        </w:rPr>
      </w:pPr>
      <w:r>
        <w:rPr>
          <w:rFonts w:asciiTheme="minorHAnsi" w:hAnsiTheme="minorHAnsi" w:cstheme="minorHAnsi"/>
        </w:rPr>
        <w:t xml:space="preserve">Discussion of long-term plan for task forces to be fluid and not permanent but rather as-needed. </w:t>
      </w:r>
    </w:p>
    <w:p w:rsidR="004D1DE4" w:rsidRPr="005B3FB4" w:rsidRDefault="004D1DE4" w:rsidP="004D1DE4">
      <w:pPr>
        <w:spacing w:after="0" w:line="240" w:lineRule="auto"/>
        <w:ind w:left="3012"/>
        <w:rPr>
          <w:rFonts w:asciiTheme="minorHAnsi" w:hAnsiTheme="minorHAnsi" w:cstheme="minorHAnsi"/>
        </w:rPr>
      </w:pPr>
    </w:p>
    <w:p w:rsidR="00CA5510" w:rsidRPr="00CA5510" w:rsidRDefault="00CA5510" w:rsidP="00CA5510">
      <w:pPr>
        <w:spacing w:after="228"/>
        <w:rPr>
          <w:rFonts w:asciiTheme="minorHAnsi" w:hAnsiTheme="minorHAnsi" w:cstheme="minorHAnsi"/>
          <w:b/>
          <w:sz w:val="24"/>
          <w:szCs w:val="24"/>
        </w:rPr>
      </w:pPr>
      <w:r w:rsidRPr="00CA5510">
        <w:rPr>
          <w:rFonts w:asciiTheme="minorHAnsi" w:hAnsiTheme="minorHAnsi" w:cstheme="minorHAnsi"/>
          <w:b/>
          <w:sz w:val="24"/>
          <w:szCs w:val="24"/>
        </w:rPr>
        <w:t>V. New Business</w:t>
      </w:r>
    </w:p>
    <w:p w:rsidR="00727983" w:rsidRPr="00CA5510" w:rsidRDefault="00CA5510" w:rsidP="00CA5510">
      <w:pPr>
        <w:pStyle w:val="ListParagraph"/>
        <w:numPr>
          <w:ilvl w:val="0"/>
          <w:numId w:val="18"/>
        </w:numPr>
        <w:spacing w:after="228"/>
        <w:rPr>
          <w:rFonts w:asciiTheme="minorHAnsi" w:hAnsiTheme="minorHAnsi" w:cstheme="minorHAnsi"/>
        </w:rPr>
      </w:pPr>
      <w:r w:rsidRPr="00CA5510">
        <w:rPr>
          <w:rFonts w:asciiTheme="minorHAnsi" w:hAnsiTheme="minorHAnsi" w:cstheme="minorHAnsi"/>
        </w:rPr>
        <w:t>Announcements</w:t>
      </w:r>
    </w:p>
    <w:p w:rsidR="00727983" w:rsidRDefault="00727983" w:rsidP="00CA5510">
      <w:pPr>
        <w:numPr>
          <w:ilvl w:val="0"/>
          <w:numId w:val="17"/>
        </w:numPr>
        <w:spacing w:after="228"/>
        <w:rPr>
          <w:rFonts w:asciiTheme="minorHAnsi" w:hAnsiTheme="minorHAnsi" w:cstheme="minorHAnsi"/>
        </w:rPr>
      </w:pPr>
      <w:r>
        <w:rPr>
          <w:rFonts w:asciiTheme="minorHAnsi" w:hAnsiTheme="minorHAnsi" w:cstheme="minorHAnsi"/>
        </w:rPr>
        <w:t xml:space="preserve">Cline Library, Human Library event Wednesday, March 6, 3-7 p.m. </w:t>
      </w:r>
    </w:p>
    <w:p w:rsidR="00CA5510" w:rsidRDefault="00CA5510" w:rsidP="00CA5510">
      <w:pPr>
        <w:numPr>
          <w:ilvl w:val="0"/>
          <w:numId w:val="17"/>
        </w:numPr>
        <w:spacing w:after="228"/>
        <w:rPr>
          <w:rFonts w:asciiTheme="minorHAnsi" w:hAnsiTheme="minorHAnsi" w:cstheme="minorHAnsi"/>
        </w:rPr>
      </w:pPr>
      <w:r>
        <w:rPr>
          <w:rFonts w:asciiTheme="minorHAnsi" w:hAnsiTheme="minorHAnsi" w:cstheme="minorHAnsi"/>
        </w:rPr>
        <w:lastRenderedPageBreak/>
        <w:t xml:space="preserve">Thank you to Priscilla Mills for okaying food. Discussion of Louie’s Leftovers. </w:t>
      </w:r>
      <w:r w:rsidR="000F38EE" w:rsidRPr="00CA5510">
        <w:rPr>
          <w:rFonts w:asciiTheme="minorHAnsi" w:hAnsiTheme="minorHAnsi" w:cstheme="minorHAnsi"/>
        </w:rPr>
        <w:t xml:space="preserve"> </w:t>
      </w:r>
    </w:p>
    <w:p w:rsidR="00CA5510" w:rsidRPr="00CA5510" w:rsidRDefault="00CA5510" w:rsidP="00CA5510">
      <w:pPr>
        <w:spacing w:after="228"/>
        <w:rPr>
          <w:rFonts w:asciiTheme="minorHAnsi" w:hAnsiTheme="minorHAnsi" w:cstheme="minorHAnsi"/>
        </w:rPr>
      </w:pPr>
      <w:r>
        <w:rPr>
          <w:rFonts w:asciiTheme="minorHAnsi" w:hAnsiTheme="minorHAnsi" w:cstheme="minorHAnsi"/>
          <w:b/>
          <w:sz w:val="24"/>
          <w:szCs w:val="24"/>
        </w:rPr>
        <w:t xml:space="preserve">VI. </w:t>
      </w:r>
      <w:r w:rsidRPr="00CA5510">
        <w:rPr>
          <w:rFonts w:asciiTheme="minorHAnsi" w:hAnsiTheme="minorHAnsi" w:cstheme="minorHAnsi"/>
          <w:b/>
          <w:sz w:val="24"/>
          <w:szCs w:val="24"/>
        </w:rPr>
        <w:t xml:space="preserve">Closing Remarks </w:t>
      </w:r>
    </w:p>
    <w:p w:rsidR="00CA5510" w:rsidRPr="00CA5510" w:rsidRDefault="00CA5510" w:rsidP="00CA5510">
      <w:pPr>
        <w:pStyle w:val="ListParagraph"/>
        <w:numPr>
          <w:ilvl w:val="0"/>
          <w:numId w:val="19"/>
        </w:numPr>
        <w:spacing w:after="228"/>
        <w:rPr>
          <w:rFonts w:asciiTheme="minorHAnsi" w:hAnsiTheme="minorHAnsi" w:cstheme="minorHAnsi"/>
        </w:rPr>
      </w:pPr>
      <w:r w:rsidRPr="00CA5510">
        <w:rPr>
          <w:rFonts w:asciiTheme="minorHAnsi" w:hAnsiTheme="minorHAnsi" w:cstheme="minorHAnsi"/>
        </w:rPr>
        <w:t>Motioned and seconded to end the meeting. All in favor. Adjourned at 1:58 p.m.</w:t>
      </w:r>
    </w:p>
    <w:p w:rsidR="00CA5510" w:rsidRPr="00CA5510" w:rsidRDefault="00CA5510" w:rsidP="00CA5510">
      <w:pPr>
        <w:spacing w:after="228"/>
        <w:rPr>
          <w:rFonts w:asciiTheme="minorHAnsi" w:hAnsiTheme="minorHAnsi" w:cstheme="minorHAnsi"/>
        </w:rPr>
      </w:pPr>
    </w:p>
    <w:tbl>
      <w:tblPr>
        <w:tblStyle w:val="TableGrid"/>
        <w:tblpPr w:vertAnchor="text" w:tblpX="6993" w:tblpY="1"/>
        <w:tblOverlap w:val="never"/>
        <w:tblW w:w="4014" w:type="dxa"/>
        <w:tblInd w:w="0" w:type="dxa"/>
        <w:tblCellMar>
          <w:top w:w="98" w:type="dxa"/>
          <w:left w:w="338" w:type="dxa"/>
          <w:right w:w="115" w:type="dxa"/>
        </w:tblCellMar>
        <w:tblLook w:val="04A0" w:firstRow="1" w:lastRow="0" w:firstColumn="1" w:lastColumn="0" w:noHBand="0" w:noVBand="1"/>
      </w:tblPr>
      <w:tblGrid>
        <w:gridCol w:w="4014"/>
      </w:tblGrid>
      <w:tr w:rsidR="00C01876" w:rsidRPr="005B3FB4" w:rsidTr="00F54BF6">
        <w:trPr>
          <w:trHeight w:val="2488"/>
        </w:trPr>
        <w:tc>
          <w:tcPr>
            <w:tcW w:w="4014" w:type="dxa"/>
            <w:tcBorders>
              <w:top w:val="single" w:sz="16" w:space="0" w:color="2683C6"/>
              <w:left w:val="single" w:sz="16" w:space="0" w:color="2683C6"/>
              <w:bottom w:val="single" w:sz="16" w:space="0" w:color="2683C6"/>
              <w:right w:val="single" w:sz="16" w:space="0" w:color="2683C6"/>
            </w:tcBorders>
          </w:tcPr>
          <w:p w:rsidR="00C01876" w:rsidRPr="005B3FB4" w:rsidRDefault="00C01876" w:rsidP="00F54BF6">
            <w:pPr>
              <w:spacing w:after="37"/>
              <w:ind w:right="235"/>
              <w:jc w:val="center"/>
              <w:rPr>
                <w:rFonts w:asciiTheme="minorHAnsi" w:hAnsiTheme="minorHAnsi" w:cstheme="minorHAnsi"/>
              </w:rPr>
            </w:pPr>
            <w:r w:rsidRPr="005B3FB4">
              <w:rPr>
                <w:rFonts w:asciiTheme="minorHAnsi" w:eastAsia="Arial" w:hAnsiTheme="minorHAnsi" w:cstheme="minorHAnsi"/>
                <w:b/>
                <w:sz w:val="24"/>
              </w:rPr>
              <w:t>CED Meetings:</w:t>
            </w:r>
            <w:r w:rsidRPr="005B3FB4">
              <w:rPr>
                <w:rFonts w:asciiTheme="minorHAnsi" w:eastAsia="Arial" w:hAnsiTheme="minorHAnsi" w:cstheme="minorHAnsi"/>
                <w:sz w:val="24"/>
              </w:rPr>
              <w:t xml:space="preserve"> 1</w:t>
            </w:r>
            <w:r w:rsidRPr="005B3FB4">
              <w:rPr>
                <w:rFonts w:asciiTheme="minorHAnsi" w:eastAsia="Arial" w:hAnsiTheme="minorHAnsi" w:cstheme="minorHAnsi"/>
                <w:sz w:val="24"/>
                <w:vertAlign w:val="superscript"/>
              </w:rPr>
              <w:t>st</w:t>
            </w:r>
            <w:r w:rsidRPr="005B3FB4">
              <w:rPr>
                <w:rFonts w:asciiTheme="minorHAnsi" w:eastAsia="Arial" w:hAnsiTheme="minorHAnsi" w:cstheme="minorHAnsi"/>
                <w:sz w:val="24"/>
              </w:rPr>
              <w:t xml:space="preserve"> Mondays of </w:t>
            </w:r>
          </w:p>
          <w:p w:rsidR="00C01876" w:rsidRPr="005B3FB4" w:rsidRDefault="00C01876" w:rsidP="00F54BF6">
            <w:pPr>
              <w:spacing w:after="194" w:line="278" w:lineRule="auto"/>
              <w:rPr>
                <w:rFonts w:asciiTheme="minorHAnsi" w:hAnsiTheme="minorHAnsi" w:cstheme="minorHAnsi"/>
              </w:rPr>
            </w:pPr>
            <w:r w:rsidRPr="005B3FB4">
              <w:rPr>
                <w:rFonts w:asciiTheme="minorHAnsi" w:eastAsia="Arial" w:hAnsiTheme="minorHAnsi" w:cstheme="minorHAnsi"/>
                <w:sz w:val="24"/>
              </w:rPr>
              <w:t xml:space="preserve">Each Month – 12:30 PM in Havasupai </w:t>
            </w:r>
          </w:p>
          <w:p w:rsidR="00C01876" w:rsidRPr="005B3FB4" w:rsidRDefault="00C01876" w:rsidP="00F54BF6">
            <w:pPr>
              <w:rPr>
                <w:rFonts w:asciiTheme="minorHAnsi" w:hAnsiTheme="minorHAnsi" w:cstheme="minorHAnsi"/>
              </w:rPr>
            </w:pPr>
            <w:r w:rsidRPr="005B3FB4">
              <w:rPr>
                <w:rFonts w:asciiTheme="minorHAnsi" w:eastAsia="Arial" w:hAnsiTheme="minorHAnsi" w:cstheme="minorHAnsi"/>
                <w:b/>
                <w:sz w:val="24"/>
              </w:rPr>
              <w:t xml:space="preserve">CED </w:t>
            </w:r>
            <w:proofErr w:type="spellStart"/>
            <w:r w:rsidRPr="005B3FB4">
              <w:rPr>
                <w:rFonts w:asciiTheme="minorHAnsi" w:eastAsia="Arial" w:hAnsiTheme="minorHAnsi" w:cstheme="minorHAnsi"/>
                <w:b/>
                <w:sz w:val="24"/>
              </w:rPr>
              <w:t>Listserve</w:t>
            </w:r>
            <w:proofErr w:type="spellEnd"/>
            <w:r w:rsidRPr="005B3FB4">
              <w:rPr>
                <w:rFonts w:asciiTheme="minorHAnsi" w:eastAsia="Arial" w:hAnsiTheme="minorHAnsi" w:cstheme="minorHAnsi"/>
                <w:b/>
                <w:sz w:val="24"/>
              </w:rPr>
              <w:t>:</w:t>
            </w:r>
            <w:r w:rsidRPr="005B3FB4">
              <w:rPr>
                <w:rFonts w:asciiTheme="minorHAnsi" w:eastAsia="Arial" w:hAnsiTheme="minorHAnsi" w:cstheme="minorHAnsi"/>
                <w:sz w:val="24"/>
              </w:rPr>
              <w:t xml:space="preserve">  We would love to invite more colleagues who are friends of Diversity! </w:t>
            </w:r>
          </w:p>
        </w:tc>
      </w:tr>
    </w:tbl>
    <w:p w:rsidR="00E67F2A" w:rsidRPr="005B3FB4" w:rsidRDefault="00C01876" w:rsidP="00CA5510">
      <w:pPr>
        <w:spacing w:after="228"/>
        <w:rPr>
          <w:rFonts w:asciiTheme="minorHAnsi" w:hAnsiTheme="minorHAnsi" w:cstheme="minorHAnsi"/>
        </w:rPr>
      </w:pPr>
      <w:r w:rsidRPr="00CA5510">
        <w:rPr>
          <w:rFonts w:asciiTheme="minorHAnsi" w:hAnsiTheme="minorHAnsi" w:cstheme="minorHAnsi"/>
          <w:b/>
          <w:noProof/>
        </w:rPr>
        <mc:AlternateContent>
          <mc:Choice Requires="wpg">
            <w:drawing>
              <wp:anchor distT="0" distB="0" distL="114300" distR="114300" simplePos="0" relativeHeight="251660288" behindDoc="0" locked="0" layoutInCell="1" allowOverlap="1" wp14:anchorId="31830A7C" wp14:editId="0B35F6BD">
                <wp:simplePos x="0" y="0"/>
                <wp:positionH relativeFrom="page">
                  <wp:posOffset>2888166</wp:posOffset>
                </wp:positionH>
                <wp:positionV relativeFrom="page">
                  <wp:posOffset>9223515</wp:posOffset>
                </wp:positionV>
                <wp:extent cx="4661095" cy="834883"/>
                <wp:effectExtent l="0" t="0" r="0" b="0"/>
                <wp:wrapSquare wrapText="bothSides"/>
                <wp:docPr id="1344" name="Group 1344"/>
                <wp:cNvGraphicFramePr/>
                <a:graphic xmlns:a="http://schemas.openxmlformats.org/drawingml/2006/main">
                  <a:graphicData uri="http://schemas.microsoft.com/office/word/2010/wordprocessingGroup">
                    <wpg:wgp>
                      <wpg:cNvGrpSpPr/>
                      <wpg:grpSpPr>
                        <a:xfrm>
                          <a:off x="0" y="0"/>
                          <a:ext cx="4661095" cy="834883"/>
                          <a:chOff x="0" y="0"/>
                          <a:chExt cx="4661095" cy="834883"/>
                        </a:xfrm>
                      </wpg:grpSpPr>
                      <wps:wsp>
                        <wps:cNvPr id="12" name="Shape 12"/>
                        <wps:cNvSpPr/>
                        <wps:spPr>
                          <a:xfrm>
                            <a:off x="570305" y="0"/>
                            <a:ext cx="845813" cy="834883"/>
                          </a:xfrm>
                          <a:custGeom>
                            <a:avLst/>
                            <a:gdLst/>
                            <a:ahLst/>
                            <a:cxnLst/>
                            <a:rect l="0" t="0" r="0" b="0"/>
                            <a:pathLst>
                              <a:path w="845813" h="834883">
                                <a:moveTo>
                                  <a:pt x="515613" y="0"/>
                                </a:moveTo>
                                <a:lnTo>
                                  <a:pt x="845813" y="0"/>
                                </a:lnTo>
                                <a:lnTo>
                                  <a:pt x="330083" y="834883"/>
                                </a:lnTo>
                                <a:lnTo>
                                  <a:pt x="0" y="834883"/>
                                </a:lnTo>
                                <a:lnTo>
                                  <a:pt x="515613"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3" name="Shape 13"/>
                        <wps:cNvSpPr/>
                        <wps:spPr>
                          <a:xfrm>
                            <a:off x="0" y="13"/>
                            <a:ext cx="841570" cy="834870"/>
                          </a:xfrm>
                          <a:custGeom>
                            <a:avLst/>
                            <a:gdLst/>
                            <a:ahLst/>
                            <a:cxnLst/>
                            <a:rect l="0" t="0" r="0" b="0"/>
                            <a:pathLst>
                              <a:path w="841570" h="834870">
                                <a:moveTo>
                                  <a:pt x="511243" y="0"/>
                                </a:moveTo>
                                <a:lnTo>
                                  <a:pt x="841570" y="0"/>
                                </a:lnTo>
                                <a:lnTo>
                                  <a:pt x="330327" y="834870"/>
                                </a:lnTo>
                                <a:lnTo>
                                  <a:pt x="0" y="834870"/>
                                </a:lnTo>
                                <a:lnTo>
                                  <a:pt x="511243"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4" name="Shape 14"/>
                        <wps:cNvSpPr/>
                        <wps:spPr>
                          <a:xfrm>
                            <a:off x="1158181" y="13"/>
                            <a:ext cx="3502914" cy="823527"/>
                          </a:xfrm>
                          <a:custGeom>
                            <a:avLst/>
                            <a:gdLst/>
                            <a:ahLst/>
                            <a:cxnLst/>
                            <a:rect l="0" t="0" r="0" b="0"/>
                            <a:pathLst>
                              <a:path w="3502914" h="823527">
                                <a:moveTo>
                                  <a:pt x="484759" y="0"/>
                                </a:moveTo>
                                <a:lnTo>
                                  <a:pt x="3502914" y="0"/>
                                </a:lnTo>
                                <a:lnTo>
                                  <a:pt x="3502914" y="823527"/>
                                </a:lnTo>
                                <a:lnTo>
                                  <a:pt x="0" y="823527"/>
                                </a:lnTo>
                                <a:lnTo>
                                  <a:pt x="484759"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26BAC31C" id="Group 1344" o:spid="_x0000_s1026" style="position:absolute;margin-left:227.4pt;margin-top:726.25pt;width:367pt;height:65.75pt;z-index:251660288;mso-position-horizontal-relative:page;mso-position-vertical-relative:page" coordsize="46610,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">
                <v:shape id="Shape 12" o:spid="_x0000_s1027" style="position:absolute;left:5703;width:8458;height:8348;visibility:visible;mso-wrap-style:square;v-text-anchor:top" coordsize="845813,83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" path="m515613,l845813,,330083,834883,,834883,515613,xe" fillcolor="#ffc000" stroked="f" strokeweight="0">
                  <v:stroke miterlimit="83231f" joinstyle="miter"/>
                  <v:path arrowok="t" textboxrect="0,0,845813,834883"/>
                </v:shape>
                <v:shape id="Shape 13" o:spid="_x0000_s1028" style="position:absolute;width:8415;height:8348;visibility:visible;mso-wrap-style:square;v-text-anchor:top" coordsize="841570,83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" path="m511243,l841570,,330327,834870,,834870,511243,xe" fillcolor="#ffc000" stroked="f" strokeweight="0">
                  <v:stroke miterlimit="83231f" joinstyle="miter"/>
                  <v:path arrowok="t" textboxrect="0,0,841570,834870"/>
                </v:shape>
                <v:shape id="Shape 14" o:spid="_x0000_s1029" style="position:absolute;left:11581;width:35029;height:8235;visibility:visible;mso-wrap-style:square;v-text-anchor:top" coordsize="3502914,82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" path="m484759,l3502914,r,823527l,823527,484759,xe" fillcolor="blue" stroked="f" strokeweight="0">
                  <v:stroke miterlimit="83231f" joinstyle="miter"/>
                  <v:path arrowok="t" textboxrect="0,0,3502914,823527"/>
                </v:shape>
                <w10:wrap type="square" anchorx="page" anchory="page"/>
              </v:group>
            </w:pict>
          </mc:Fallback>
        </mc:AlternateContent>
      </w:r>
    </w:p>
    <w:sectPr w:rsidR="00E67F2A" w:rsidRPr="005B3FB4">
      <w:pgSz w:w="12240" w:h="15840"/>
      <w:pgMar w:top="1440" w:right="129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5700"/>
    <w:multiLevelType w:val="hybridMultilevel"/>
    <w:tmpl w:val="E6968DC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F1B1F41"/>
    <w:multiLevelType w:val="hybridMultilevel"/>
    <w:tmpl w:val="53F8B6AE"/>
    <w:lvl w:ilvl="0" w:tplc="62D63064">
      <w:start w:val="1"/>
      <w:numFmt w:val="decimal"/>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50D3F"/>
    <w:multiLevelType w:val="hybridMultilevel"/>
    <w:tmpl w:val="DAA475F0"/>
    <w:lvl w:ilvl="0" w:tplc="9236B54E">
      <w:start w:val="1"/>
      <w:numFmt w:val="lowerLetter"/>
      <w:lvlText w:val="%1)"/>
      <w:lvlJc w:val="left"/>
      <w:pPr>
        <w:ind w:left="1044" w:firstLine="0"/>
      </w:pPr>
      <w:rPr>
        <w:rFonts w:ascii="Arial" w:eastAsia="Arial" w:hAnsi="Arial" w:cs="Arial"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73616AC"/>
    <w:multiLevelType w:val="hybridMultilevel"/>
    <w:tmpl w:val="E5A46ADA"/>
    <w:lvl w:ilvl="0" w:tplc="62D63064">
      <w:start w:val="1"/>
      <w:numFmt w:val="decimal"/>
      <w:lvlText w:val="%1."/>
      <w:lvlJc w:val="left"/>
      <w:pPr>
        <w:ind w:left="1800"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19BF6C68"/>
    <w:multiLevelType w:val="hybridMultilevel"/>
    <w:tmpl w:val="B1A0C60A"/>
    <w:lvl w:ilvl="0" w:tplc="242E762A">
      <w:start w:val="1"/>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C09788">
      <w:start w:val="1"/>
      <w:numFmt w:val="lowerLetter"/>
      <w:lvlText w:val="%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60E60">
      <w:start w:val="1"/>
      <w:numFmt w:val="lowerRoman"/>
      <w:lvlText w:val="%3"/>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090001">
      <w:start w:val="1"/>
      <w:numFmt w:val="bullet"/>
      <w:lvlText w:val=""/>
      <w:lvlJc w:val="left"/>
      <w:pPr>
        <w:ind w:left="301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04090001">
      <w:start w:val="1"/>
      <w:numFmt w:val="bullet"/>
      <w:lvlText w:val=""/>
      <w:lvlJc w:val="left"/>
      <w:pPr>
        <w:ind w:left="373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5" w:tplc="544089E8">
      <w:start w:val="1"/>
      <w:numFmt w:val="lowerRoman"/>
      <w:lvlText w:val="%6"/>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C66FD0">
      <w:start w:val="1"/>
      <w:numFmt w:val="decimal"/>
      <w:lvlText w:val="%7"/>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AAB8E4">
      <w:start w:val="1"/>
      <w:numFmt w:val="lowerLetter"/>
      <w:lvlText w:val="%8"/>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ECDE4A">
      <w:start w:val="1"/>
      <w:numFmt w:val="lowerRoman"/>
      <w:lvlText w:val="%9"/>
      <w:lvlJc w:val="left"/>
      <w:pPr>
        <w:ind w:left="6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343A94"/>
    <w:multiLevelType w:val="hybridMultilevel"/>
    <w:tmpl w:val="E0D02A2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7C03DF0"/>
    <w:multiLevelType w:val="hybridMultilevel"/>
    <w:tmpl w:val="E5A46ADA"/>
    <w:lvl w:ilvl="0" w:tplc="62D63064">
      <w:start w:val="1"/>
      <w:numFmt w:val="decimal"/>
      <w:lvlText w:val="%1."/>
      <w:lvlJc w:val="left"/>
      <w:pPr>
        <w:ind w:left="1800"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2C13093F"/>
    <w:multiLevelType w:val="hybridMultilevel"/>
    <w:tmpl w:val="DCB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3193C"/>
    <w:multiLevelType w:val="hybridMultilevel"/>
    <w:tmpl w:val="F69A3316"/>
    <w:lvl w:ilvl="0" w:tplc="0450ADF8">
      <w:start w:val="1"/>
      <w:numFmt w:val="lowerLetter"/>
      <w:lvlText w:val="%1)"/>
      <w:lvlJc w:val="left"/>
      <w:pPr>
        <w:ind w:left="1044" w:hanging="540"/>
      </w:pPr>
      <w:rPr>
        <w:rFonts w:hint="default"/>
      </w:rPr>
    </w:lvl>
    <w:lvl w:ilvl="1" w:tplc="62D63064">
      <w:start w:val="1"/>
      <w:numFmt w:val="decimal"/>
      <w:lvlText w:val="%2."/>
      <w:lvlJc w:val="left"/>
      <w:pPr>
        <w:ind w:left="1584" w:hanging="360"/>
      </w:pPr>
      <w:rPr>
        <w:rFonts w:hint="default"/>
      </w:r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9" w15:restartNumberingAfterBreak="0">
    <w:nsid w:val="356E0326"/>
    <w:multiLevelType w:val="hybridMultilevel"/>
    <w:tmpl w:val="8446D57C"/>
    <w:lvl w:ilvl="0" w:tplc="BAA6E568">
      <w:start w:val="1"/>
      <w:numFmt w:val="lowerLetter"/>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57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9A203024">
      <w:start w:val="1"/>
      <w:numFmt w:val="lowerRoman"/>
      <w:lvlText w:val="%3"/>
      <w:lvlJc w:val="left"/>
      <w:pPr>
        <w:ind w:left="2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0AC5E6">
      <w:start w:val="1"/>
      <w:numFmt w:val="decimal"/>
      <w:lvlText w:val="%4"/>
      <w:lvlJc w:val="left"/>
      <w:pPr>
        <w:ind w:left="3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CEB046">
      <w:start w:val="1"/>
      <w:numFmt w:val="lowerLetter"/>
      <w:lvlText w:val="%5"/>
      <w:lvlJc w:val="left"/>
      <w:pPr>
        <w:ind w:left="3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74D360">
      <w:start w:val="1"/>
      <w:numFmt w:val="lowerRoman"/>
      <w:lvlText w:val="%6"/>
      <w:lvlJc w:val="left"/>
      <w:pPr>
        <w:ind w:left="4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201D2E">
      <w:start w:val="1"/>
      <w:numFmt w:val="decimal"/>
      <w:lvlText w:val="%7"/>
      <w:lvlJc w:val="left"/>
      <w:pPr>
        <w:ind w:left="5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4618E">
      <w:start w:val="1"/>
      <w:numFmt w:val="lowerLetter"/>
      <w:lvlText w:val="%8"/>
      <w:lvlJc w:val="left"/>
      <w:pPr>
        <w:ind w:left="5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8AA148">
      <w:start w:val="1"/>
      <w:numFmt w:val="lowerRoman"/>
      <w:lvlText w:val="%9"/>
      <w:lvlJc w:val="left"/>
      <w:pPr>
        <w:ind w:left="6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283AED"/>
    <w:multiLevelType w:val="hybridMultilevel"/>
    <w:tmpl w:val="318640F2"/>
    <w:lvl w:ilvl="0" w:tplc="5E08AF82">
      <w:start w:val="1"/>
      <w:numFmt w:val="lowerLetter"/>
      <w:lvlText w:val="%1)"/>
      <w:lvlJc w:val="left"/>
      <w:pPr>
        <w:ind w:left="504" w:firstLine="0"/>
      </w:pPr>
      <w:rPr>
        <w:rFonts w:ascii="Arial" w:eastAsia="Arial" w:hAnsi="Arial" w:cs="Arial"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428D8"/>
    <w:multiLevelType w:val="hybridMultilevel"/>
    <w:tmpl w:val="618226B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45F86B23"/>
    <w:multiLevelType w:val="hybridMultilevel"/>
    <w:tmpl w:val="46464210"/>
    <w:lvl w:ilvl="0" w:tplc="40D0E6AE">
      <w:start w:val="1"/>
      <w:numFmt w:val="upperRoman"/>
      <w:lvlText w:val="%1."/>
      <w:lvlJc w:val="left"/>
      <w:pPr>
        <w:ind w:left="946" w:hanging="72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3" w15:restartNumberingAfterBreak="0">
    <w:nsid w:val="5CB01078"/>
    <w:multiLevelType w:val="hybridMultilevel"/>
    <w:tmpl w:val="65A25F76"/>
    <w:lvl w:ilvl="0" w:tplc="9BCA4548">
      <w:start w:val="1"/>
      <w:numFmt w:val="decimal"/>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4" w15:restartNumberingAfterBreak="0">
    <w:nsid w:val="60793F38"/>
    <w:multiLevelType w:val="hybridMultilevel"/>
    <w:tmpl w:val="28886A76"/>
    <w:lvl w:ilvl="0" w:tplc="BEC4ECE6">
      <w:start w:val="4"/>
      <w:numFmt w:val="upperRoman"/>
      <w:pStyle w:val="Heading1"/>
      <w:lvlText w:val="%1."/>
      <w:lvlJc w:val="left"/>
      <w:pPr>
        <w:ind w:left="8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31E76C6">
      <w:start w:val="1"/>
      <w:numFmt w:val="lowerLetter"/>
      <w:lvlText w:val="%2"/>
      <w:lvlJc w:val="left"/>
      <w:pPr>
        <w:ind w:left="19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050F550">
      <w:start w:val="1"/>
      <w:numFmt w:val="lowerRoman"/>
      <w:lvlText w:val="%3"/>
      <w:lvlJc w:val="left"/>
      <w:pPr>
        <w:ind w:left="27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4D64342">
      <w:start w:val="1"/>
      <w:numFmt w:val="decimal"/>
      <w:lvlText w:val="%4"/>
      <w:lvlJc w:val="left"/>
      <w:pPr>
        <w:ind w:left="34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95662D2">
      <w:start w:val="1"/>
      <w:numFmt w:val="lowerLetter"/>
      <w:lvlText w:val="%5"/>
      <w:lvlJc w:val="left"/>
      <w:pPr>
        <w:ind w:left="41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C47410">
      <w:start w:val="1"/>
      <w:numFmt w:val="lowerRoman"/>
      <w:lvlText w:val="%6"/>
      <w:lvlJc w:val="left"/>
      <w:pPr>
        <w:ind w:left="48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DF2F6F2">
      <w:start w:val="1"/>
      <w:numFmt w:val="decimal"/>
      <w:lvlText w:val="%7"/>
      <w:lvlJc w:val="left"/>
      <w:pPr>
        <w:ind w:left="55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88C5084">
      <w:start w:val="1"/>
      <w:numFmt w:val="lowerLetter"/>
      <w:lvlText w:val="%8"/>
      <w:lvlJc w:val="left"/>
      <w:pPr>
        <w:ind w:left="63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6263C3E">
      <w:start w:val="1"/>
      <w:numFmt w:val="lowerRoman"/>
      <w:lvlText w:val="%9"/>
      <w:lvlJc w:val="left"/>
      <w:pPr>
        <w:ind w:left="70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054BA4"/>
    <w:multiLevelType w:val="multilevel"/>
    <w:tmpl w:val="1FFECDB8"/>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666E4923"/>
    <w:multiLevelType w:val="hybridMultilevel"/>
    <w:tmpl w:val="C264EF34"/>
    <w:lvl w:ilvl="0" w:tplc="C78E3988">
      <w:start w:val="2"/>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57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4090001">
      <w:start w:val="1"/>
      <w:numFmt w:val="bullet"/>
      <w:lvlText w:val=""/>
      <w:lvlJc w:val="left"/>
      <w:pPr>
        <w:ind w:left="229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49A6BE48">
      <w:start w:val="1"/>
      <w:numFmt w:val="decimal"/>
      <w:lvlText w:val="%4"/>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47AC2">
      <w:start w:val="1"/>
      <w:numFmt w:val="lowerLetter"/>
      <w:lvlText w:val="%5"/>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BEA6EE">
      <w:start w:val="1"/>
      <w:numFmt w:val="lowerRoman"/>
      <w:lvlText w:val="%6"/>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EA39C8">
      <w:start w:val="1"/>
      <w:numFmt w:val="decimal"/>
      <w:lvlText w:val="%7"/>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8022A">
      <w:start w:val="1"/>
      <w:numFmt w:val="lowerLetter"/>
      <w:lvlText w:val="%8"/>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643790">
      <w:start w:val="1"/>
      <w:numFmt w:val="lowerRoman"/>
      <w:lvlText w:val="%9"/>
      <w:lvlJc w:val="left"/>
      <w:pPr>
        <w:ind w:left="6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4B2815"/>
    <w:multiLevelType w:val="hybridMultilevel"/>
    <w:tmpl w:val="E6FE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E23D9"/>
    <w:multiLevelType w:val="hybridMultilevel"/>
    <w:tmpl w:val="E0583FB2"/>
    <w:lvl w:ilvl="0" w:tplc="DB7CA364">
      <w:start w:val="1"/>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EEBD8">
      <w:start w:val="1"/>
      <w:numFmt w:val="lowerLetter"/>
      <w:lvlText w:val="%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523008">
      <w:start w:val="1"/>
      <w:numFmt w:val="lowerRoman"/>
      <w:lvlText w:val="%3"/>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C8C63E">
      <w:start w:val="1"/>
      <w:numFmt w:val="decimal"/>
      <w:lvlText w:val="%4"/>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EE1614">
      <w:start w:val="1"/>
      <w:numFmt w:val="lowerLetter"/>
      <w:lvlText w:val="%5"/>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84DD28">
      <w:start w:val="1"/>
      <w:numFmt w:val="lowerRoman"/>
      <w:lvlText w:val="%6"/>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945BF0">
      <w:start w:val="1"/>
      <w:numFmt w:val="decimal"/>
      <w:lvlText w:val="%7"/>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F448C4">
      <w:start w:val="1"/>
      <w:numFmt w:val="lowerLetter"/>
      <w:lvlText w:val="%8"/>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C20870">
      <w:start w:val="1"/>
      <w:numFmt w:val="lowerRoman"/>
      <w:lvlText w:val="%9"/>
      <w:lvlJc w:val="left"/>
      <w:pPr>
        <w:ind w:left="6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8"/>
  </w:num>
  <w:num w:numId="3">
    <w:abstractNumId w:val="4"/>
  </w:num>
  <w:num w:numId="4">
    <w:abstractNumId w:val="9"/>
  </w:num>
  <w:num w:numId="5">
    <w:abstractNumId w:val="14"/>
  </w:num>
  <w:num w:numId="6">
    <w:abstractNumId w:val="12"/>
  </w:num>
  <w:num w:numId="7">
    <w:abstractNumId w:val="13"/>
  </w:num>
  <w:num w:numId="8">
    <w:abstractNumId w:val="0"/>
  </w:num>
  <w:num w:numId="9">
    <w:abstractNumId w:val="11"/>
  </w:num>
  <w:num w:numId="10">
    <w:abstractNumId w:val="7"/>
  </w:num>
  <w:num w:numId="11">
    <w:abstractNumId w:val="17"/>
  </w:num>
  <w:num w:numId="12">
    <w:abstractNumId w:val="8"/>
  </w:num>
  <w:num w:numId="13">
    <w:abstractNumId w:val="2"/>
  </w:num>
  <w:num w:numId="14">
    <w:abstractNumId w:val="10"/>
  </w:num>
  <w:num w:numId="15">
    <w:abstractNumId w:val="5"/>
  </w:num>
  <w:num w:numId="16">
    <w:abstractNumId w:val="15"/>
  </w:num>
  <w:num w:numId="17">
    <w:abstractNumId w:val="3"/>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EC"/>
    <w:rsid w:val="00030DF7"/>
    <w:rsid w:val="000F38EE"/>
    <w:rsid w:val="001020EC"/>
    <w:rsid w:val="001040D0"/>
    <w:rsid w:val="00430D9D"/>
    <w:rsid w:val="0045275A"/>
    <w:rsid w:val="0047401D"/>
    <w:rsid w:val="00492893"/>
    <w:rsid w:val="00494AD3"/>
    <w:rsid w:val="004D1DE4"/>
    <w:rsid w:val="005B3FB4"/>
    <w:rsid w:val="00637DFE"/>
    <w:rsid w:val="006E138B"/>
    <w:rsid w:val="006E2E13"/>
    <w:rsid w:val="006F5EFF"/>
    <w:rsid w:val="00720FB0"/>
    <w:rsid w:val="00727983"/>
    <w:rsid w:val="007B54DD"/>
    <w:rsid w:val="008110A9"/>
    <w:rsid w:val="00833131"/>
    <w:rsid w:val="00876CDC"/>
    <w:rsid w:val="008E52D2"/>
    <w:rsid w:val="009116AB"/>
    <w:rsid w:val="0095475F"/>
    <w:rsid w:val="009F5CE3"/>
    <w:rsid w:val="00B734B9"/>
    <w:rsid w:val="00BE1630"/>
    <w:rsid w:val="00C01876"/>
    <w:rsid w:val="00C14EAB"/>
    <w:rsid w:val="00CA5510"/>
    <w:rsid w:val="00CE71CB"/>
    <w:rsid w:val="00E67F2A"/>
    <w:rsid w:val="00FC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F882"/>
  <w15:docId w15:val="{A1102033-1F46-403A-8E6F-53B7FB9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220"/>
      <w:ind w:left="236" w:hanging="10"/>
      <w:outlineLvl w:val="0"/>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FC2A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0D9D"/>
    <w:pPr>
      <w:ind w:left="720"/>
      <w:contextualSpacing/>
    </w:pPr>
  </w:style>
  <w:style w:type="character" w:customStyle="1" w:styleId="Heading3Char">
    <w:name w:val="Heading 3 Char"/>
    <w:basedOn w:val="DefaultParagraphFont"/>
    <w:link w:val="Heading3"/>
    <w:uiPriority w:val="9"/>
    <w:semiHidden/>
    <w:rsid w:val="00FC2A0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F38EE"/>
    <w:rPr>
      <w:color w:val="0563C1" w:themeColor="hyperlink"/>
      <w:u w:val="single"/>
    </w:rPr>
  </w:style>
  <w:style w:type="character" w:styleId="UnresolvedMention">
    <w:name w:val="Unresolved Mention"/>
    <w:basedOn w:val="DefaultParagraphFont"/>
    <w:uiPriority w:val="99"/>
    <w:semiHidden/>
    <w:unhideWhenUsed/>
    <w:rsid w:val="000F3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4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ebecca.gordon@nau.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Megan Trout</cp:lastModifiedBy>
  <cp:revision>10</cp:revision>
  <dcterms:created xsi:type="dcterms:W3CDTF">2019-01-31T18:58:00Z</dcterms:created>
  <dcterms:modified xsi:type="dcterms:W3CDTF">2019-03-05T00:55:00Z</dcterms:modified>
</cp:coreProperties>
</file>