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072A" w14:textId="77777777" w:rsidR="001117B8" w:rsidRDefault="00F550EC" w:rsidP="0044589F">
      <w:pPr>
        <w:spacing w:line="240" w:lineRule="auto"/>
      </w:pPr>
      <w:r>
        <w:rPr>
          <w:noProof/>
        </w:rPr>
        <w:drawing>
          <wp:inline distT="114300" distB="114300" distL="114300" distR="114300" wp14:anchorId="4E11F781" wp14:editId="2250F46B">
            <wp:extent cx="2681288" cy="8168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81288" cy="816816"/>
                    </a:xfrm>
                    <a:prstGeom prst="rect">
                      <a:avLst/>
                    </a:prstGeom>
                    <a:ln/>
                  </pic:spPr>
                </pic:pic>
              </a:graphicData>
            </a:graphic>
          </wp:inline>
        </w:drawing>
      </w:r>
    </w:p>
    <w:p w14:paraId="700B9C63" w14:textId="77777777" w:rsidR="001117B8" w:rsidRPr="00B46DC0" w:rsidRDefault="00F550EC">
      <w:pPr>
        <w:spacing w:before="240" w:after="240" w:line="240" w:lineRule="auto"/>
        <w:jc w:val="both"/>
        <w:rPr>
          <w:b/>
          <w:i/>
          <w:sz w:val="24"/>
          <w:szCs w:val="24"/>
        </w:rPr>
      </w:pPr>
      <w:r w:rsidRPr="00B46DC0">
        <w:rPr>
          <w:b/>
          <w:i/>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87B82C5" w14:textId="77777777" w:rsidR="001117B8" w:rsidRPr="00B46DC0" w:rsidRDefault="00F550EC">
      <w:pPr>
        <w:spacing w:before="240" w:after="240" w:line="240" w:lineRule="auto"/>
        <w:jc w:val="center"/>
        <w:rPr>
          <w:b/>
          <w:sz w:val="24"/>
          <w:szCs w:val="24"/>
        </w:rPr>
      </w:pPr>
      <w:r w:rsidRPr="00B46DC0">
        <w:rPr>
          <w:b/>
          <w:i/>
          <w:sz w:val="24"/>
          <w:szCs w:val="24"/>
        </w:rPr>
        <w:t xml:space="preserve">  </w:t>
      </w:r>
      <w:r w:rsidRPr="00B46DC0">
        <w:rPr>
          <w:b/>
          <w:sz w:val="24"/>
          <w:szCs w:val="24"/>
        </w:rPr>
        <w:t>MEETING INFORMATION:</w:t>
      </w:r>
    </w:p>
    <w:p w14:paraId="05547C56" w14:textId="77777777" w:rsidR="001117B8" w:rsidRPr="00B46DC0" w:rsidRDefault="00F550EC">
      <w:pPr>
        <w:spacing w:line="240" w:lineRule="auto"/>
        <w:jc w:val="center"/>
        <w:rPr>
          <w:sz w:val="24"/>
          <w:szCs w:val="24"/>
        </w:rPr>
      </w:pPr>
      <w:r w:rsidRPr="00B46DC0">
        <w:rPr>
          <w:b/>
          <w:sz w:val="24"/>
          <w:szCs w:val="24"/>
        </w:rPr>
        <w:t>Date:</w:t>
      </w:r>
      <w:r w:rsidRPr="00B46DC0">
        <w:rPr>
          <w:sz w:val="24"/>
          <w:szCs w:val="24"/>
        </w:rPr>
        <w:t xml:space="preserve"> Monday, February 6, 2023</w:t>
      </w:r>
    </w:p>
    <w:p w14:paraId="1532AEA2" w14:textId="77777777" w:rsidR="001117B8" w:rsidRPr="00B46DC0" w:rsidRDefault="00F550EC">
      <w:pPr>
        <w:spacing w:line="240" w:lineRule="auto"/>
        <w:jc w:val="center"/>
        <w:rPr>
          <w:sz w:val="24"/>
          <w:szCs w:val="24"/>
        </w:rPr>
      </w:pPr>
      <w:r w:rsidRPr="00B46DC0">
        <w:rPr>
          <w:b/>
          <w:sz w:val="24"/>
          <w:szCs w:val="24"/>
        </w:rPr>
        <w:t>Time:</w:t>
      </w:r>
      <w:r w:rsidRPr="00B46DC0">
        <w:rPr>
          <w:sz w:val="24"/>
          <w:szCs w:val="24"/>
        </w:rPr>
        <w:t xml:space="preserve"> 12:00 p.m. – 1:30 p.m.</w:t>
      </w:r>
    </w:p>
    <w:p w14:paraId="546249F4" w14:textId="77777777" w:rsidR="001117B8" w:rsidRPr="00B46DC0" w:rsidRDefault="00F550EC">
      <w:pPr>
        <w:spacing w:line="240" w:lineRule="auto"/>
        <w:jc w:val="center"/>
        <w:rPr>
          <w:sz w:val="24"/>
          <w:szCs w:val="24"/>
        </w:rPr>
      </w:pPr>
      <w:r w:rsidRPr="00B46DC0">
        <w:rPr>
          <w:b/>
          <w:sz w:val="24"/>
          <w:szCs w:val="24"/>
        </w:rPr>
        <w:t>Room:</w:t>
      </w:r>
      <w:r w:rsidRPr="00B46DC0">
        <w:rPr>
          <w:sz w:val="24"/>
          <w:szCs w:val="24"/>
        </w:rPr>
        <w:t xml:space="preserve"> In-person at the Union Oak Creek Room or Zoom</w:t>
      </w:r>
    </w:p>
    <w:p w14:paraId="59BBEBF5" w14:textId="0AA750A7" w:rsidR="001117B8" w:rsidRPr="00B46DC0" w:rsidRDefault="007A6C62">
      <w:pPr>
        <w:spacing w:line="240" w:lineRule="auto"/>
        <w:jc w:val="center"/>
        <w:rPr>
          <w:color w:val="1155CC"/>
          <w:sz w:val="24"/>
          <w:szCs w:val="24"/>
          <w:u w:val="single"/>
        </w:rPr>
      </w:pPr>
      <w:hyperlink r:id="rId8">
        <w:r w:rsidR="00F550EC" w:rsidRPr="00B46DC0">
          <w:rPr>
            <w:color w:val="1155CC"/>
            <w:sz w:val="24"/>
            <w:szCs w:val="24"/>
            <w:u w:val="single"/>
          </w:rPr>
          <w:t>Join Zoom Meeting</w:t>
        </w:r>
      </w:hyperlink>
    </w:p>
    <w:p w14:paraId="1B66CC65" w14:textId="77777777" w:rsidR="007A7BE1" w:rsidRPr="00B46DC0" w:rsidRDefault="00F550EC">
      <w:pPr>
        <w:spacing w:line="240" w:lineRule="auto"/>
        <w:jc w:val="center"/>
        <w:rPr>
          <w:color w:val="222222"/>
          <w:sz w:val="24"/>
          <w:szCs w:val="24"/>
        </w:rPr>
      </w:pPr>
      <w:r w:rsidRPr="00B46DC0">
        <w:rPr>
          <w:b/>
          <w:sz w:val="24"/>
          <w:szCs w:val="24"/>
        </w:rPr>
        <w:t>Meeting ID:</w:t>
      </w:r>
      <w:r w:rsidRPr="00B46DC0">
        <w:rPr>
          <w:sz w:val="24"/>
          <w:szCs w:val="24"/>
        </w:rPr>
        <w:t xml:space="preserve"> </w:t>
      </w:r>
      <w:r w:rsidR="007A7BE1" w:rsidRPr="00B46DC0">
        <w:rPr>
          <w:color w:val="222222"/>
          <w:sz w:val="24"/>
          <w:szCs w:val="24"/>
        </w:rPr>
        <w:t>850 9921 5800</w:t>
      </w:r>
    </w:p>
    <w:p w14:paraId="5F08F296" w14:textId="7925A90D" w:rsidR="001117B8" w:rsidRPr="00B46DC0" w:rsidRDefault="00F550EC">
      <w:pPr>
        <w:spacing w:line="240" w:lineRule="auto"/>
        <w:jc w:val="center"/>
        <w:rPr>
          <w:sz w:val="24"/>
          <w:szCs w:val="24"/>
        </w:rPr>
      </w:pPr>
      <w:r w:rsidRPr="00B46DC0">
        <w:rPr>
          <w:b/>
          <w:sz w:val="24"/>
          <w:szCs w:val="24"/>
        </w:rPr>
        <w:t xml:space="preserve">Password: </w:t>
      </w:r>
      <w:r w:rsidR="006E0F6E" w:rsidRPr="00B46DC0">
        <w:rPr>
          <w:sz w:val="24"/>
          <w:szCs w:val="24"/>
        </w:rPr>
        <w:t>967175</w:t>
      </w:r>
    </w:p>
    <w:p w14:paraId="754F4778" w14:textId="65BD189B" w:rsidR="001117B8" w:rsidRPr="00B46DC0" w:rsidRDefault="00A271D3">
      <w:pPr>
        <w:spacing w:before="240" w:after="240" w:line="240" w:lineRule="auto"/>
        <w:jc w:val="center"/>
        <w:rPr>
          <w:b/>
          <w:sz w:val="24"/>
          <w:szCs w:val="24"/>
        </w:rPr>
      </w:pPr>
      <w:r>
        <w:rPr>
          <w:b/>
          <w:sz w:val="24"/>
          <w:szCs w:val="24"/>
        </w:rPr>
        <w:t>Minutes</w:t>
      </w:r>
      <w:r w:rsidR="00F550EC" w:rsidRPr="00B46DC0">
        <w:rPr>
          <w:b/>
          <w:sz w:val="24"/>
          <w:szCs w:val="24"/>
        </w:rPr>
        <w:t xml:space="preserve"> </w:t>
      </w:r>
    </w:p>
    <w:p w14:paraId="7D75C4C5" w14:textId="66173AAA" w:rsidR="001117B8" w:rsidRPr="00B46DC0" w:rsidRDefault="00F550EC">
      <w:pPr>
        <w:numPr>
          <w:ilvl w:val="0"/>
          <w:numId w:val="1"/>
        </w:numPr>
        <w:spacing w:line="240" w:lineRule="auto"/>
        <w:rPr>
          <w:sz w:val="24"/>
          <w:szCs w:val="24"/>
        </w:rPr>
      </w:pPr>
      <w:r w:rsidRPr="00B46DC0">
        <w:rPr>
          <w:sz w:val="24"/>
          <w:szCs w:val="24"/>
        </w:rPr>
        <w:t xml:space="preserve">Call to Order, Land </w:t>
      </w:r>
      <w:r w:rsidR="00E208A0" w:rsidRPr="00B46DC0">
        <w:rPr>
          <w:sz w:val="24"/>
          <w:szCs w:val="24"/>
        </w:rPr>
        <w:t>Acknowledgement,</w:t>
      </w:r>
      <w:r w:rsidRPr="00B46DC0">
        <w:rPr>
          <w:sz w:val="24"/>
          <w:szCs w:val="24"/>
        </w:rPr>
        <w:t xml:space="preserve"> and Introductions</w:t>
      </w:r>
    </w:p>
    <w:p w14:paraId="102CA265" w14:textId="709CC84D" w:rsidR="0053550F" w:rsidRPr="00B46DC0" w:rsidRDefault="0053550F" w:rsidP="0053550F">
      <w:pPr>
        <w:pStyle w:val="ListParagraph"/>
        <w:numPr>
          <w:ilvl w:val="1"/>
          <w:numId w:val="1"/>
        </w:numPr>
        <w:rPr>
          <w:sz w:val="24"/>
          <w:szCs w:val="24"/>
        </w:rPr>
      </w:pPr>
      <w:r w:rsidRPr="00B46DC0">
        <w:rPr>
          <w:sz w:val="24"/>
          <w:szCs w:val="24"/>
        </w:rPr>
        <w:t>Gretchen called the meeting to order at 12:0</w:t>
      </w:r>
      <w:r w:rsidR="00D65E6D" w:rsidRPr="00B46DC0">
        <w:rPr>
          <w:sz w:val="24"/>
          <w:szCs w:val="24"/>
        </w:rPr>
        <w:t>0</w:t>
      </w:r>
      <w:r w:rsidRPr="00B46DC0">
        <w:rPr>
          <w:sz w:val="24"/>
          <w:szCs w:val="24"/>
        </w:rPr>
        <w:t xml:space="preserve"> p.m.</w:t>
      </w:r>
    </w:p>
    <w:p w14:paraId="6922081B" w14:textId="2E7A280B" w:rsidR="0053550F" w:rsidRPr="00B46DC0" w:rsidRDefault="008D4D1C" w:rsidP="005F6D6A">
      <w:pPr>
        <w:numPr>
          <w:ilvl w:val="1"/>
          <w:numId w:val="1"/>
        </w:numPr>
        <w:spacing w:line="240" w:lineRule="auto"/>
        <w:rPr>
          <w:sz w:val="24"/>
          <w:szCs w:val="24"/>
        </w:rPr>
      </w:pPr>
      <w:r w:rsidRPr="00B46DC0">
        <w:rPr>
          <w:sz w:val="24"/>
          <w:szCs w:val="24"/>
        </w:rPr>
        <w:t>Chris Paige read the land acknowledgment.</w:t>
      </w:r>
    </w:p>
    <w:p w14:paraId="18BCF0F2" w14:textId="0AA8C422" w:rsidR="005F6D6A" w:rsidRPr="00B46DC0" w:rsidRDefault="005F6D6A" w:rsidP="005F6D6A">
      <w:pPr>
        <w:numPr>
          <w:ilvl w:val="1"/>
          <w:numId w:val="1"/>
        </w:numPr>
        <w:spacing w:line="240" w:lineRule="auto"/>
        <w:rPr>
          <w:sz w:val="24"/>
          <w:szCs w:val="24"/>
        </w:rPr>
      </w:pPr>
      <w:r w:rsidRPr="00B46DC0">
        <w:rPr>
          <w:sz w:val="24"/>
          <w:szCs w:val="24"/>
        </w:rPr>
        <w:t>Introduction</w:t>
      </w:r>
    </w:p>
    <w:p w14:paraId="4B1495FE" w14:textId="388E7BBB" w:rsidR="005F6D6A" w:rsidRPr="00B46DC0" w:rsidRDefault="000218B5" w:rsidP="005F6D6A">
      <w:pPr>
        <w:spacing w:line="240" w:lineRule="auto"/>
        <w:ind w:left="1440"/>
        <w:rPr>
          <w:sz w:val="24"/>
          <w:szCs w:val="24"/>
        </w:rPr>
      </w:pPr>
      <w:r w:rsidRPr="00B46DC0">
        <w:rPr>
          <w:sz w:val="24"/>
          <w:szCs w:val="24"/>
        </w:rPr>
        <w:t xml:space="preserve">Sharon Doctor, Gretchen McAllister, Prince Osei Agyemang, </w:t>
      </w:r>
      <w:r w:rsidR="00EB6D6B" w:rsidRPr="00B46DC0">
        <w:rPr>
          <w:sz w:val="24"/>
          <w:szCs w:val="24"/>
        </w:rPr>
        <w:t xml:space="preserve">Angelina Castagno, Hilda Ladner, </w:t>
      </w:r>
      <w:r w:rsidR="00F95AB4" w:rsidRPr="00B46DC0">
        <w:rPr>
          <w:sz w:val="24"/>
          <w:szCs w:val="24"/>
        </w:rPr>
        <w:t>Melissa Armstrong</w:t>
      </w:r>
      <w:r w:rsidR="009C1D06" w:rsidRPr="00B46DC0">
        <w:rPr>
          <w:sz w:val="24"/>
          <w:szCs w:val="24"/>
        </w:rPr>
        <w:t xml:space="preserve">, MaryAnne </w:t>
      </w:r>
      <w:proofErr w:type="spellStart"/>
      <w:r w:rsidR="009C1D06" w:rsidRPr="00B46DC0">
        <w:rPr>
          <w:sz w:val="24"/>
          <w:szCs w:val="24"/>
        </w:rPr>
        <w:t>Riodique</w:t>
      </w:r>
      <w:proofErr w:type="spellEnd"/>
      <w:r w:rsidR="009C1D06" w:rsidRPr="00B46DC0">
        <w:rPr>
          <w:sz w:val="24"/>
          <w:szCs w:val="24"/>
        </w:rPr>
        <w:t>, Chelsea Green, Juana Martinez,</w:t>
      </w:r>
      <w:r w:rsidR="00AB40DE" w:rsidRPr="00B46DC0">
        <w:rPr>
          <w:sz w:val="24"/>
          <w:szCs w:val="24"/>
        </w:rPr>
        <w:t xml:space="preserve"> Saki Wakabayashi, Alyssa Deaver, Traci Gleason, Nancy Navarro, Grace </w:t>
      </w:r>
      <w:proofErr w:type="spellStart"/>
      <w:r w:rsidR="00712F77" w:rsidRPr="00B46DC0">
        <w:rPr>
          <w:sz w:val="24"/>
          <w:szCs w:val="24"/>
        </w:rPr>
        <w:t>Okoli</w:t>
      </w:r>
      <w:proofErr w:type="spellEnd"/>
      <w:r w:rsidR="00712F77" w:rsidRPr="00B46DC0">
        <w:rPr>
          <w:sz w:val="24"/>
          <w:szCs w:val="24"/>
        </w:rPr>
        <w:t xml:space="preserve">, </w:t>
      </w:r>
      <w:r w:rsidR="009671CF" w:rsidRPr="00B46DC0">
        <w:rPr>
          <w:sz w:val="24"/>
          <w:szCs w:val="24"/>
        </w:rPr>
        <w:t xml:space="preserve">Debra Edgerton, Valeria Chase, Joseph Ruiz, </w:t>
      </w:r>
      <w:r w:rsidR="002C162C" w:rsidRPr="00B46DC0">
        <w:rPr>
          <w:sz w:val="24"/>
          <w:szCs w:val="24"/>
        </w:rPr>
        <w:t xml:space="preserve">Rebecca Malone-Little Owl, </w:t>
      </w:r>
      <w:r w:rsidR="00E60658" w:rsidRPr="00B46DC0">
        <w:rPr>
          <w:sz w:val="24"/>
          <w:szCs w:val="24"/>
        </w:rPr>
        <w:t xml:space="preserve">Ishmael Munene, Rosie Cordova, </w:t>
      </w:r>
      <w:r w:rsidR="00D02028" w:rsidRPr="00B46DC0">
        <w:rPr>
          <w:sz w:val="24"/>
          <w:szCs w:val="24"/>
        </w:rPr>
        <w:t>Christine Lemley</w:t>
      </w:r>
      <w:r w:rsidR="009F72D8" w:rsidRPr="00B46DC0">
        <w:rPr>
          <w:sz w:val="24"/>
          <w:szCs w:val="24"/>
        </w:rPr>
        <w:t xml:space="preserve">, Kevin </w:t>
      </w:r>
      <w:proofErr w:type="spellStart"/>
      <w:r w:rsidR="009F72D8" w:rsidRPr="00B46DC0">
        <w:rPr>
          <w:sz w:val="24"/>
          <w:szCs w:val="24"/>
        </w:rPr>
        <w:t>Ketchner</w:t>
      </w:r>
      <w:proofErr w:type="spellEnd"/>
      <w:r w:rsidR="009078A1" w:rsidRPr="00B46DC0">
        <w:rPr>
          <w:sz w:val="24"/>
          <w:szCs w:val="24"/>
        </w:rPr>
        <w:t xml:space="preserve">, </w:t>
      </w:r>
      <w:r w:rsidR="000D0B74" w:rsidRPr="00B46DC0">
        <w:rPr>
          <w:sz w:val="24"/>
          <w:szCs w:val="24"/>
        </w:rPr>
        <w:t xml:space="preserve">Arturo Torres, Mark Tease, </w:t>
      </w:r>
      <w:r w:rsidR="00BE52DA" w:rsidRPr="00B46DC0">
        <w:rPr>
          <w:sz w:val="24"/>
          <w:szCs w:val="24"/>
        </w:rPr>
        <w:t>Bernadine Lewis</w:t>
      </w:r>
      <w:r w:rsidR="005C7AFB">
        <w:rPr>
          <w:sz w:val="24"/>
          <w:szCs w:val="24"/>
        </w:rPr>
        <w:t>, Chris Paige.</w:t>
      </w:r>
    </w:p>
    <w:p w14:paraId="2A0AB546" w14:textId="77777777" w:rsidR="001117B8" w:rsidRPr="00B46DC0" w:rsidRDefault="001117B8">
      <w:pPr>
        <w:spacing w:line="240" w:lineRule="auto"/>
        <w:ind w:left="720"/>
        <w:rPr>
          <w:sz w:val="24"/>
          <w:szCs w:val="24"/>
        </w:rPr>
      </w:pPr>
    </w:p>
    <w:p w14:paraId="77D91412" w14:textId="0F3F47C0" w:rsidR="001117B8" w:rsidRPr="00B46DC0" w:rsidRDefault="00F550EC">
      <w:pPr>
        <w:numPr>
          <w:ilvl w:val="0"/>
          <w:numId w:val="1"/>
        </w:numPr>
        <w:spacing w:line="240" w:lineRule="auto"/>
        <w:rPr>
          <w:sz w:val="24"/>
          <w:szCs w:val="24"/>
        </w:rPr>
      </w:pPr>
      <w:r w:rsidRPr="00B46DC0">
        <w:rPr>
          <w:sz w:val="24"/>
          <w:szCs w:val="24"/>
        </w:rPr>
        <w:t xml:space="preserve">Approval of January 23, </w:t>
      </w:r>
      <w:r w:rsidR="00B62764" w:rsidRPr="00B46DC0">
        <w:rPr>
          <w:sz w:val="24"/>
          <w:szCs w:val="24"/>
        </w:rPr>
        <w:t>2023,</w:t>
      </w:r>
      <w:r w:rsidRPr="00B46DC0">
        <w:rPr>
          <w:sz w:val="24"/>
          <w:szCs w:val="24"/>
        </w:rPr>
        <w:t xml:space="preserve"> minutes</w:t>
      </w:r>
    </w:p>
    <w:p w14:paraId="69BD97EB" w14:textId="77777777" w:rsidR="006A4DB7" w:rsidRDefault="00CF26B8" w:rsidP="00CF26B8">
      <w:pPr>
        <w:pStyle w:val="ListParagraph"/>
        <w:numPr>
          <w:ilvl w:val="1"/>
          <w:numId w:val="1"/>
        </w:numPr>
        <w:rPr>
          <w:sz w:val="24"/>
          <w:szCs w:val="24"/>
        </w:rPr>
      </w:pPr>
      <w:r w:rsidRPr="00B46DC0">
        <w:rPr>
          <w:sz w:val="24"/>
          <w:szCs w:val="24"/>
        </w:rPr>
        <w:t>Minutes for previous meeting not available for approval</w:t>
      </w:r>
    </w:p>
    <w:p w14:paraId="7FF7552E" w14:textId="6A8F7783" w:rsidR="00924382" w:rsidRPr="00B46DC0" w:rsidRDefault="006A4DB7" w:rsidP="00CF26B8">
      <w:pPr>
        <w:pStyle w:val="ListParagraph"/>
        <w:numPr>
          <w:ilvl w:val="1"/>
          <w:numId w:val="1"/>
        </w:numPr>
        <w:rPr>
          <w:sz w:val="24"/>
          <w:szCs w:val="24"/>
        </w:rPr>
      </w:pPr>
      <w:r>
        <w:rPr>
          <w:sz w:val="24"/>
          <w:szCs w:val="24"/>
        </w:rPr>
        <w:t>Table</w:t>
      </w:r>
      <w:r w:rsidR="00066A7E">
        <w:rPr>
          <w:sz w:val="24"/>
          <w:szCs w:val="24"/>
        </w:rPr>
        <w:t>d</w:t>
      </w:r>
      <w:r>
        <w:rPr>
          <w:sz w:val="24"/>
          <w:szCs w:val="24"/>
        </w:rPr>
        <w:t xml:space="preserve"> </w:t>
      </w:r>
      <w:r w:rsidR="00066A7E">
        <w:rPr>
          <w:sz w:val="24"/>
          <w:szCs w:val="24"/>
        </w:rPr>
        <w:t>for</w:t>
      </w:r>
      <w:r>
        <w:rPr>
          <w:sz w:val="24"/>
          <w:szCs w:val="24"/>
        </w:rPr>
        <w:t xml:space="preserve"> March </w:t>
      </w:r>
      <w:proofErr w:type="gramStart"/>
      <w:r>
        <w:rPr>
          <w:sz w:val="24"/>
          <w:szCs w:val="24"/>
        </w:rPr>
        <w:t>meeting</w:t>
      </w:r>
      <w:proofErr w:type="gramEnd"/>
    </w:p>
    <w:p w14:paraId="5DE3E7FB" w14:textId="77777777" w:rsidR="001117B8" w:rsidRPr="00B46DC0" w:rsidRDefault="001117B8">
      <w:pPr>
        <w:spacing w:line="240" w:lineRule="auto"/>
        <w:ind w:left="720"/>
        <w:rPr>
          <w:sz w:val="24"/>
          <w:szCs w:val="24"/>
        </w:rPr>
      </w:pPr>
    </w:p>
    <w:p w14:paraId="1F76C23E" w14:textId="77777777" w:rsidR="00AF37BF" w:rsidRPr="00B46DC0" w:rsidRDefault="00F550EC">
      <w:pPr>
        <w:numPr>
          <w:ilvl w:val="0"/>
          <w:numId w:val="1"/>
        </w:numPr>
        <w:spacing w:line="240" w:lineRule="auto"/>
        <w:rPr>
          <w:sz w:val="24"/>
          <w:szCs w:val="24"/>
        </w:rPr>
      </w:pPr>
      <w:r w:rsidRPr="00B46DC0">
        <w:rPr>
          <w:sz w:val="24"/>
          <w:szCs w:val="24"/>
        </w:rPr>
        <w:t xml:space="preserve">Campus Resource Highlight: Cline Library, Kevin </w:t>
      </w:r>
      <w:proofErr w:type="spellStart"/>
      <w:r w:rsidRPr="00B46DC0">
        <w:rPr>
          <w:sz w:val="24"/>
          <w:szCs w:val="24"/>
        </w:rPr>
        <w:t>Ketchner</w:t>
      </w:r>
      <w:proofErr w:type="spellEnd"/>
      <w:r w:rsidRPr="00B46DC0">
        <w:rPr>
          <w:sz w:val="24"/>
          <w:szCs w:val="24"/>
        </w:rPr>
        <w:t>, Librarian</w:t>
      </w:r>
    </w:p>
    <w:p w14:paraId="59B58A23" w14:textId="52047550" w:rsidR="00EF779E" w:rsidRPr="00B46DC0" w:rsidRDefault="00F550EC" w:rsidP="00EF779E">
      <w:pPr>
        <w:numPr>
          <w:ilvl w:val="1"/>
          <w:numId w:val="1"/>
        </w:numPr>
        <w:spacing w:line="240" w:lineRule="auto"/>
        <w:rPr>
          <w:sz w:val="24"/>
          <w:szCs w:val="24"/>
        </w:rPr>
      </w:pPr>
      <w:r w:rsidRPr="00B46DC0">
        <w:rPr>
          <w:sz w:val="24"/>
          <w:szCs w:val="24"/>
        </w:rPr>
        <w:t xml:space="preserve"> </w:t>
      </w:r>
      <w:r w:rsidR="00E04908" w:rsidRPr="00B46DC0">
        <w:rPr>
          <w:sz w:val="24"/>
          <w:szCs w:val="24"/>
        </w:rPr>
        <w:t xml:space="preserve">Kevin shared the following </w:t>
      </w:r>
      <w:proofErr w:type="gramStart"/>
      <w:r w:rsidR="00850E08" w:rsidRPr="00B46DC0">
        <w:rPr>
          <w:sz w:val="24"/>
          <w:szCs w:val="24"/>
        </w:rPr>
        <w:t>resources</w:t>
      </w:r>
      <w:proofErr w:type="gramEnd"/>
    </w:p>
    <w:p w14:paraId="10444716" w14:textId="10B0623D" w:rsidR="00EF779E" w:rsidRPr="00B46DC0" w:rsidRDefault="007A6C62" w:rsidP="00EF779E">
      <w:pPr>
        <w:numPr>
          <w:ilvl w:val="2"/>
          <w:numId w:val="1"/>
        </w:numPr>
        <w:spacing w:line="240" w:lineRule="auto"/>
        <w:rPr>
          <w:sz w:val="24"/>
          <w:szCs w:val="24"/>
        </w:rPr>
      </w:pPr>
      <w:hyperlink r:id="rId9" w:tgtFrame="_blank" w:history="1">
        <w:r w:rsidR="00EF779E" w:rsidRPr="00B46DC0">
          <w:rPr>
            <w:rStyle w:val="Hyperlink"/>
            <w:color w:val="1155CC"/>
            <w:sz w:val="24"/>
            <w:szCs w:val="24"/>
          </w:rPr>
          <w:t>Oral history interview with Dr. Frederick Gooding Jr. [with transcript], August 8, 2018 (Part 1)</w:t>
        </w:r>
      </w:hyperlink>
    </w:p>
    <w:p w14:paraId="662C23FD" w14:textId="1D784EFD" w:rsidR="006609DF" w:rsidRPr="00B46DC0" w:rsidRDefault="00890106" w:rsidP="006609DF">
      <w:pPr>
        <w:numPr>
          <w:ilvl w:val="3"/>
          <w:numId w:val="1"/>
        </w:numPr>
        <w:spacing w:line="240" w:lineRule="auto"/>
        <w:rPr>
          <w:sz w:val="24"/>
          <w:szCs w:val="24"/>
        </w:rPr>
      </w:pPr>
      <w:r w:rsidRPr="00B46DC0">
        <w:rPr>
          <w:sz w:val="24"/>
          <w:szCs w:val="24"/>
        </w:rPr>
        <w:t xml:space="preserve">It talks about the experience of being a black faculty member </w:t>
      </w:r>
      <w:r w:rsidR="006A4DB7">
        <w:rPr>
          <w:sz w:val="24"/>
          <w:szCs w:val="24"/>
        </w:rPr>
        <w:t>at</w:t>
      </w:r>
      <w:r w:rsidRPr="00B46DC0">
        <w:rPr>
          <w:sz w:val="24"/>
          <w:szCs w:val="24"/>
        </w:rPr>
        <w:t xml:space="preserve"> </w:t>
      </w:r>
      <w:proofErr w:type="gramStart"/>
      <w:r w:rsidRPr="00B46DC0">
        <w:rPr>
          <w:sz w:val="24"/>
          <w:szCs w:val="24"/>
        </w:rPr>
        <w:t>NAU</w:t>
      </w:r>
      <w:proofErr w:type="gramEnd"/>
    </w:p>
    <w:p w14:paraId="164E4D05" w14:textId="1C3FE8EF" w:rsidR="00E90583" w:rsidRPr="00B46DC0" w:rsidRDefault="007A6C62" w:rsidP="00E90583">
      <w:pPr>
        <w:numPr>
          <w:ilvl w:val="2"/>
          <w:numId w:val="1"/>
        </w:numPr>
        <w:shd w:val="clear" w:color="auto" w:fill="FFFFFF"/>
        <w:spacing w:before="100" w:beforeAutospacing="1" w:after="100" w:afterAutospacing="1" w:line="240" w:lineRule="auto"/>
        <w:rPr>
          <w:color w:val="222222"/>
          <w:sz w:val="24"/>
          <w:szCs w:val="24"/>
        </w:rPr>
      </w:pPr>
      <w:hyperlink r:id="rId10" w:tgtFrame="_blank" w:history="1">
        <w:r w:rsidR="00E90583" w:rsidRPr="00B46DC0">
          <w:rPr>
            <w:rStyle w:val="Hyperlink"/>
            <w:color w:val="1155CC"/>
            <w:sz w:val="24"/>
            <w:szCs w:val="24"/>
          </w:rPr>
          <w:t>Helpful collections or resources on DEI</w:t>
        </w:r>
        <w:r w:rsidR="001C32D2" w:rsidRPr="00B46DC0">
          <w:rPr>
            <w:rStyle w:val="Hyperlink"/>
            <w:color w:val="1155CC"/>
            <w:sz w:val="24"/>
            <w:szCs w:val="24"/>
          </w:rPr>
          <w:t xml:space="preserve"> at the Cline Library</w:t>
        </w:r>
      </w:hyperlink>
    </w:p>
    <w:p w14:paraId="4C93D155" w14:textId="712F9292" w:rsidR="001117B8" w:rsidRPr="003D4340" w:rsidRDefault="007A6C62" w:rsidP="003D4340">
      <w:pPr>
        <w:numPr>
          <w:ilvl w:val="2"/>
          <w:numId w:val="1"/>
        </w:numPr>
        <w:shd w:val="clear" w:color="auto" w:fill="FFFFFF"/>
        <w:spacing w:before="100" w:beforeAutospacing="1" w:after="240" w:line="240" w:lineRule="auto"/>
        <w:rPr>
          <w:color w:val="222222"/>
          <w:sz w:val="24"/>
          <w:szCs w:val="24"/>
        </w:rPr>
      </w:pPr>
      <w:hyperlink r:id="rId11" w:tgtFrame="_blank" w:history="1">
        <w:r w:rsidR="003B4A76" w:rsidRPr="00B46DC0">
          <w:rPr>
            <w:rStyle w:val="Hyperlink"/>
            <w:color w:val="1155CC"/>
            <w:sz w:val="24"/>
            <w:szCs w:val="24"/>
          </w:rPr>
          <w:t>NAU Cline Library Facebook post on Black History Month</w:t>
        </w:r>
      </w:hyperlink>
    </w:p>
    <w:p w14:paraId="5DD29925" w14:textId="0816D01F" w:rsidR="001117B8" w:rsidRPr="00B46DC0" w:rsidRDefault="00F550EC">
      <w:pPr>
        <w:numPr>
          <w:ilvl w:val="0"/>
          <w:numId w:val="1"/>
        </w:numPr>
        <w:spacing w:line="240" w:lineRule="auto"/>
        <w:rPr>
          <w:sz w:val="24"/>
          <w:szCs w:val="24"/>
        </w:rPr>
      </w:pPr>
      <w:r w:rsidRPr="00B46DC0">
        <w:rPr>
          <w:sz w:val="24"/>
          <w:szCs w:val="24"/>
        </w:rPr>
        <w:t>Co-Chairs Updates</w:t>
      </w:r>
    </w:p>
    <w:p w14:paraId="734A1687" w14:textId="77777777" w:rsidR="001117B8" w:rsidRPr="00B46DC0" w:rsidRDefault="00F550EC">
      <w:pPr>
        <w:numPr>
          <w:ilvl w:val="1"/>
          <w:numId w:val="1"/>
        </w:numPr>
        <w:spacing w:line="240" w:lineRule="auto"/>
        <w:rPr>
          <w:sz w:val="24"/>
          <w:szCs w:val="24"/>
        </w:rPr>
      </w:pPr>
      <w:r w:rsidRPr="00B46DC0">
        <w:rPr>
          <w:sz w:val="24"/>
          <w:szCs w:val="24"/>
        </w:rPr>
        <w:t>Update on CED letter and meeting with President on 2/1/23</w:t>
      </w:r>
    </w:p>
    <w:p w14:paraId="7C4F1D12" w14:textId="77777777" w:rsidR="001117B8" w:rsidRPr="00B46DC0" w:rsidRDefault="00F550EC">
      <w:pPr>
        <w:numPr>
          <w:ilvl w:val="2"/>
          <w:numId w:val="1"/>
        </w:numPr>
        <w:spacing w:line="240" w:lineRule="auto"/>
        <w:rPr>
          <w:sz w:val="24"/>
          <w:szCs w:val="24"/>
        </w:rPr>
      </w:pPr>
      <w:r w:rsidRPr="00B46DC0">
        <w:rPr>
          <w:sz w:val="24"/>
          <w:szCs w:val="24"/>
        </w:rPr>
        <w:t>Review response letter</w:t>
      </w:r>
    </w:p>
    <w:p w14:paraId="04940336" w14:textId="2B7B0BF7" w:rsidR="00867C2A" w:rsidRPr="00B46DC0" w:rsidRDefault="003A66EB" w:rsidP="00867C2A">
      <w:pPr>
        <w:numPr>
          <w:ilvl w:val="3"/>
          <w:numId w:val="1"/>
        </w:numPr>
        <w:spacing w:line="240" w:lineRule="auto"/>
        <w:rPr>
          <w:sz w:val="24"/>
          <w:szCs w:val="24"/>
        </w:rPr>
      </w:pPr>
      <w:r w:rsidRPr="00B46DC0">
        <w:rPr>
          <w:sz w:val="24"/>
          <w:szCs w:val="24"/>
        </w:rPr>
        <w:lastRenderedPageBreak/>
        <w:t>Gretchen shared the response from the President’s office to the CED letter</w:t>
      </w:r>
      <w:r w:rsidR="009104C9" w:rsidRPr="00B46DC0">
        <w:rPr>
          <w:sz w:val="24"/>
          <w:szCs w:val="24"/>
        </w:rPr>
        <w:t xml:space="preserve"> received on February 2, 2023</w:t>
      </w:r>
    </w:p>
    <w:p w14:paraId="79867C14" w14:textId="1259ED04" w:rsidR="00E00FC3" w:rsidRPr="00B46DC0" w:rsidRDefault="00364DC6" w:rsidP="00364DC6">
      <w:pPr>
        <w:numPr>
          <w:ilvl w:val="4"/>
          <w:numId w:val="1"/>
        </w:numPr>
        <w:spacing w:line="240" w:lineRule="auto"/>
        <w:rPr>
          <w:sz w:val="24"/>
          <w:szCs w:val="24"/>
        </w:rPr>
      </w:pPr>
      <w:r w:rsidRPr="00B46DC0">
        <w:rPr>
          <w:sz w:val="24"/>
          <w:szCs w:val="24"/>
        </w:rPr>
        <w:t xml:space="preserve">In the letter, the </w:t>
      </w:r>
      <w:r w:rsidR="00A1617C" w:rsidRPr="00B46DC0">
        <w:rPr>
          <w:sz w:val="24"/>
          <w:szCs w:val="24"/>
        </w:rPr>
        <w:t xml:space="preserve">President declared his unflinching support towards </w:t>
      </w:r>
      <w:r w:rsidR="00B152FE" w:rsidRPr="00B46DC0">
        <w:rPr>
          <w:sz w:val="24"/>
          <w:szCs w:val="24"/>
        </w:rPr>
        <w:t xml:space="preserve">equity, </w:t>
      </w:r>
      <w:r w:rsidR="009C1D69" w:rsidRPr="00B46DC0">
        <w:rPr>
          <w:sz w:val="24"/>
          <w:szCs w:val="24"/>
        </w:rPr>
        <w:t>inclusion,</w:t>
      </w:r>
      <w:r w:rsidR="00B152FE" w:rsidRPr="00B46DC0">
        <w:rPr>
          <w:sz w:val="24"/>
          <w:szCs w:val="24"/>
        </w:rPr>
        <w:t xml:space="preserve"> and diversity</w:t>
      </w:r>
      <w:r w:rsidR="00F70793" w:rsidRPr="00B46DC0">
        <w:rPr>
          <w:sz w:val="24"/>
          <w:szCs w:val="24"/>
        </w:rPr>
        <w:t xml:space="preserve"> in NAU</w:t>
      </w:r>
      <w:r w:rsidR="000F6AA2">
        <w:rPr>
          <w:sz w:val="24"/>
          <w:szCs w:val="24"/>
        </w:rPr>
        <w:t>.</w:t>
      </w:r>
    </w:p>
    <w:p w14:paraId="362388F6" w14:textId="0F2268BF" w:rsidR="00DA6ED9" w:rsidRPr="00B46DC0" w:rsidRDefault="00DA6ED9" w:rsidP="00DA6ED9">
      <w:pPr>
        <w:numPr>
          <w:ilvl w:val="3"/>
          <w:numId w:val="1"/>
        </w:numPr>
        <w:spacing w:line="240" w:lineRule="auto"/>
        <w:rPr>
          <w:sz w:val="24"/>
          <w:szCs w:val="24"/>
        </w:rPr>
      </w:pPr>
      <w:r w:rsidRPr="00B46DC0">
        <w:rPr>
          <w:sz w:val="24"/>
          <w:szCs w:val="24"/>
        </w:rPr>
        <w:t xml:space="preserve">There was a meeting between the Diversity Fellows and CoCom </w:t>
      </w:r>
      <w:r w:rsidR="00575217">
        <w:rPr>
          <w:sz w:val="24"/>
          <w:szCs w:val="24"/>
        </w:rPr>
        <w:t>and the President</w:t>
      </w:r>
    </w:p>
    <w:p w14:paraId="268328E2" w14:textId="0A7DACC6" w:rsidR="006107F2" w:rsidRPr="00B46DC0" w:rsidRDefault="00040C2C" w:rsidP="004426EB">
      <w:pPr>
        <w:numPr>
          <w:ilvl w:val="4"/>
          <w:numId w:val="1"/>
        </w:numPr>
        <w:spacing w:line="240" w:lineRule="auto"/>
        <w:rPr>
          <w:sz w:val="24"/>
          <w:szCs w:val="24"/>
        </w:rPr>
      </w:pPr>
      <w:r w:rsidRPr="00B46DC0">
        <w:rPr>
          <w:sz w:val="24"/>
          <w:szCs w:val="24"/>
        </w:rPr>
        <w:t>T</w:t>
      </w:r>
      <w:r w:rsidR="006107F2" w:rsidRPr="00B46DC0">
        <w:rPr>
          <w:sz w:val="24"/>
          <w:szCs w:val="24"/>
        </w:rPr>
        <w:t xml:space="preserve">he meeting was </w:t>
      </w:r>
      <w:r w:rsidR="00780869" w:rsidRPr="00B46DC0">
        <w:rPr>
          <w:sz w:val="24"/>
          <w:szCs w:val="24"/>
        </w:rPr>
        <w:t>very healthy and robust</w:t>
      </w:r>
      <w:r w:rsidR="000F6AA2">
        <w:rPr>
          <w:sz w:val="24"/>
          <w:szCs w:val="24"/>
        </w:rPr>
        <w:t>.</w:t>
      </w:r>
    </w:p>
    <w:p w14:paraId="4A855C09" w14:textId="7B95C88D" w:rsidR="00340AFC" w:rsidRPr="00B46DC0" w:rsidRDefault="004426EB" w:rsidP="004426EB">
      <w:pPr>
        <w:numPr>
          <w:ilvl w:val="4"/>
          <w:numId w:val="1"/>
        </w:numPr>
        <w:spacing w:line="240" w:lineRule="auto"/>
        <w:rPr>
          <w:sz w:val="24"/>
          <w:szCs w:val="24"/>
        </w:rPr>
      </w:pPr>
      <w:r w:rsidRPr="00B46DC0">
        <w:rPr>
          <w:sz w:val="24"/>
          <w:szCs w:val="24"/>
        </w:rPr>
        <w:t>T</w:t>
      </w:r>
      <w:r w:rsidR="00040C2C" w:rsidRPr="00B46DC0">
        <w:rPr>
          <w:sz w:val="24"/>
          <w:szCs w:val="24"/>
        </w:rPr>
        <w:t>here was a miscommunication about whether P</w:t>
      </w:r>
      <w:r w:rsidR="00327E9F" w:rsidRPr="00B46DC0">
        <w:rPr>
          <w:sz w:val="24"/>
          <w:szCs w:val="24"/>
        </w:rPr>
        <w:t xml:space="preserve">resident Cruz Rivera </w:t>
      </w:r>
      <w:r w:rsidR="000C644D" w:rsidRPr="00B46DC0">
        <w:rPr>
          <w:sz w:val="24"/>
          <w:szCs w:val="24"/>
        </w:rPr>
        <w:t xml:space="preserve">acknowledged </w:t>
      </w:r>
      <w:r w:rsidR="00312621" w:rsidRPr="00B46DC0">
        <w:rPr>
          <w:sz w:val="24"/>
          <w:szCs w:val="24"/>
        </w:rPr>
        <w:t xml:space="preserve">MLK day or </w:t>
      </w:r>
      <w:proofErr w:type="gramStart"/>
      <w:r w:rsidR="00312621" w:rsidRPr="00B46DC0">
        <w:rPr>
          <w:sz w:val="24"/>
          <w:szCs w:val="24"/>
        </w:rPr>
        <w:t>not</w:t>
      </w:r>
      <w:proofErr w:type="gramEnd"/>
      <w:r w:rsidR="00312621" w:rsidRPr="00B46DC0">
        <w:rPr>
          <w:sz w:val="24"/>
          <w:szCs w:val="24"/>
        </w:rPr>
        <w:t xml:space="preserve"> </w:t>
      </w:r>
    </w:p>
    <w:p w14:paraId="5220F5E2" w14:textId="3C3BB4F8" w:rsidR="002C03D7" w:rsidRPr="00B46DC0" w:rsidRDefault="00340AFC" w:rsidP="004426EB">
      <w:pPr>
        <w:numPr>
          <w:ilvl w:val="5"/>
          <w:numId w:val="1"/>
        </w:numPr>
        <w:spacing w:line="240" w:lineRule="auto"/>
        <w:rPr>
          <w:sz w:val="24"/>
          <w:szCs w:val="24"/>
        </w:rPr>
      </w:pPr>
      <w:r w:rsidRPr="00B46DC0">
        <w:rPr>
          <w:sz w:val="24"/>
          <w:szCs w:val="24"/>
        </w:rPr>
        <w:t>Th</w:t>
      </w:r>
      <w:r w:rsidR="00512CA9" w:rsidRPr="00B46DC0">
        <w:rPr>
          <w:sz w:val="24"/>
          <w:szCs w:val="24"/>
        </w:rPr>
        <w:t xml:space="preserve">e President acknowledged MLK </w:t>
      </w:r>
      <w:r w:rsidR="00603FD9" w:rsidRPr="00B46DC0">
        <w:rPr>
          <w:sz w:val="24"/>
          <w:szCs w:val="24"/>
        </w:rPr>
        <w:t>on his social media handles which most people may not be aware of</w:t>
      </w:r>
    </w:p>
    <w:p w14:paraId="609FDAAF" w14:textId="222E2B3C" w:rsidR="00C0232C" w:rsidRPr="00B46DC0" w:rsidRDefault="00D176A2" w:rsidP="00C0232C">
      <w:pPr>
        <w:numPr>
          <w:ilvl w:val="4"/>
          <w:numId w:val="1"/>
        </w:numPr>
        <w:spacing w:line="240" w:lineRule="auto"/>
        <w:rPr>
          <w:sz w:val="24"/>
          <w:szCs w:val="24"/>
        </w:rPr>
      </w:pPr>
      <w:r w:rsidRPr="00B46DC0">
        <w:rPr>
          <w:sz w:val="24"/>
          <w:szCs w:val="24"/>
        </w:rPr>
        <w:t xml:space="preserve">The </w:t>
      </w:r>
      <w:r w:rsidR="005926F8" w:rsidRPr="00B46DC0">
        <w:rPr>
          <w:sz w:val="24"/>
          <w:szCs w:val="24"/>
        </w:rPr>
        <w:t>President is open to learn</w:t>
      </w:r>
      <w:r w:rsidR="00FB649A" w:rsidRPr="00B46DC0">
        <w:rPr>
          <w:sz w:val="24"/>
          <w:szCs w:val="24"/>
        </w:rPr>
        <w:t xml:space="preserve"> and be more intuitive to all the groups</w:t>
      </w:r>
      <w:r w:rsidR="00F54283" w:rsidRPr="00B46DC0">
        <w:rPr>
          <w:sz w:val="24"/>
          <w:szCs w:val="24"/>
        </w:rPr>
        <w:t>.</w:t>
      </w:r>
    </w:p>
    <w:p w14:paraId="796C53A2" w14:textId="19AB4514" w:rsidR="00C43ECB" w:rsidRPr="00B46DC0" w:rsidRDefault="0014338B" w:rsidP="0014338B">
      <w:pPr>
        <w:numPr>
          <w:ilvl w:val="2"/>
          <w:numId w:val="1"/>
        </w:numPr>
        <w:spacing w:line="240" w:lineRule="auto"/>
        <w:rPr>
          <w:sz w:val="24"/>
          <w:szCs w:val="24"/>
        </w:rPr>
      </w:pPr>
      <w:r w:rsidRPr="00B46DC0">
        <w:rPr>
          <w:sz w:val="24"/>
          <w:szCs w:val="24"/>
        </w:rPr>
        <w:t xml:space="preserve">How can CED help the President </w:t>
      </w:r>
      <w:r w:rsidR="006A34EB" w:rsidRPr="00B46DC0">
        <w:rPr>
          <w:sz w:val="24"/>
          <w:szCs w:val="24"/>
        </w:rPr>
        <w:t>in the many interesting issues raised</w:t>
      </w:r>
      <w:r w:rsidR="007D76D4" w:rsidRPr="00B46DC0">
        <w:rPr>
          <w:sz w:val="24"/>
          <w:szCs w:val="24"/>
        </w:rPr>
        <w:t xml:space="preserve">? Would you want CED to do a follow-up on the President’s response </w:t>
      </w:r>
      <w:r w:rsidR="0037504D" w:rsidRPr="00B46DC0">
        <w:rPr>
          <w:sz w:val="24"/>
          <w:szCs w:val="24"/>
        </w:rPr>
        <w:t>letter?</w:t>
      </w:r>
    </w:p>
    <w:p w14:paraId="380CF0DC" w14:textId="5A9B14E6" w:rsidR="008A1D7A" w:rsidRDefault="006A4DB7" w:rsidP="007C424C">
      <w:pPr>
        <w:numPr>
          <w:ilvl w:val="3"/>
          <w:numId w:val="1"/>
        </w:numPr>
        <w:spacing w:after="240" w:line="240" w:lineRule="auto"/>
        <w:rPr>
          <w:sz w:val="24"/>
          <w:szCs w:val="24"/>
        </w:rPr>
      </w:pPr>
      <w:r>
        <w:rPr>
          <w:sz w:val="24"/>
          <w:szCs w:val="24"/>
        </w:rPr>
        <w:t>The consensus is to hold off on writing anything to the president</w:t>
      </w:r>
      <w:r w:rsidR="000F6AA2">
        <w:rPr>
          <w:sz w:val="24"/>
          <w:szCs w:val="24"/>
        </w:rPr>
        <w:t>.</w:t>
      </w:r>
    </w:p>
    <w:p w14:paraId="554F0922" w14:textId="3542B15D" w:rsidR="006A4DB7" w:rsidRPr="00B46DC0" w:rsidRDefault="006A4DB7" w:rsidP="007C424C">
      <w:pPr>
        <w:numPr>
          <w:ilvl w:val="3"/>
          <w:numId w:val="1"/>
        </w:numPr>
        <w:spacing w:after="240" w:line="240" w:lineRule="auto"/>
        <w:rPr>
          <w:sz w:val="24"/>
          <w:szCs w:val="24"/>
        </w:rPr>
      </w:pPr>
      <w:r>
        <w:rPr>
          <w:sz w:val="24"/>
          <w:szCs w:val="24"/>
        </w:rPr>
        <w:t>The members would like to invite him to a CED meeting</w:t>
      </w:r>
      <w:r w:rsidR="000F6AA2">
        <w:rPr>
          <w:sz w:val="24"/>
          <w:szCs w:val="24"/>
        </w:rPr>
        <w:t>.</w:t>
      </w:r>
    </w:p>
    <w:p w14:paraId="267B50B1" w14:textId="7A1B9D4F" w:rsidR="00765364" w:rsidRPr="00B46DC0" w:rsidRDefault="00E8668F" w:rsidP="00E8668F">
      <w:pPr>
        <w:numPr>
          <w:ilvl w:val="2"/>
          <w:numId w:val="1"/>
        </w:numPr>
        <w:spacing w:line="240" w:lineRule="auto"/>
        <w:rPr>
          <w:sz w:val="24"/>
          <w:szCs w:val="24"/>
        </w:rPr>
      </w:pPr>
      <w:r w:rsidRPr="00B46DC0">
        <w:rPr>
          <w:sz w:val="24"/>
          <w:szCs w:val="24"/>
        </w:rPr>
        <w:t>Diversity or Inclusi</w:t>
      </w:r>
      <w:r w:rsidR="009E5EFD" w:rsidRPr="00B46DC0">
        <w:rPr>
          <w:sz w:val="24"/>
          <w:szCs w:val="24"/>
        </w:rPr>
        <w:t>vity?</w:t>
      </w:r>
    </w:p>
    <w:p w14:paraId="1B97AA22" w14:textId="18788F30" w:rsidR="009E5EFD" w:rsidRPr="00B46DC0" w:rsidRDefault="00614FFF" w:rsidP="009E5EFD">
      <w:pPr>
        <w:numPr>
          <w:ilvl w:val="3"/>
          <w:numId w:val="1"/>
        </w:numPr>
        <w:spacing w:line="240" w:lineRule="auto"/>
        <w:rPr>
          <w:sz w:val="24"/>
          <w:szCs w:val="24"/>
        </w:rPr>
      </w:pPr>
      <w:r w:rsidRPr="00B46DC0">
        <w:rPr>
          <w:sz w:val="24"/>
          <w:szCs w:val="24"/>
        </w:rPr>
        <w:t>It is not about the change of name but being bold to make our voice heard in all spaces</w:t>
      </w:r>
      <w:r w:rsidR="00016212" w:rsidRPr="00B46DC0">
        <w:rPr>
          <w:sz w:val="24"/>
          <w:szCs w:val="24"/>
        </w:rPr>
        <w:t xml:space="preserve"> and we are not </w:t>
      </w:r>
      <w:r w:rsidR="00B06657" w:rsidRPr="00B46DC0">
        <w:rPr>
          <w:sz w:val="24"/>
          <w:szCs w:val="24"/>
        </w:rPr>
        <w:t>going to change people’s mind when we change from diversity to inclusivity</w:t>
      </w:r>
      <w:r w:rsidR="000F6AA2">
        <w:rPr>
          <w:sz w:val="24"/>
          <w:szCs w:val="24"/>
        </w:rPr>
        <w:t>.</w:t>
      </w:r>
    </w:p>
    <w:p w14:paraId="5D5930D8" w14:textId="6419D4D7" w:rsidR="00B06657" w:rsidRPr="00B46DC0" w:rsidRDefault="00FD6413" w:rsidP="009E5EFD">
      <w:pPr>
        <w:numPr>
          <w:ilvl w:val="3"/>
          <w:numId w:val="1"/>
        </w:numPr>
        <w:spacing w:line="240" w:lineRule="auto"/>
        <w:rPr>
          <w:sz w:val="24"/>
          <w:szCs w:val="24"/>
        </w:rPr>
      </w:pPr>
      <w:r w:rsidRPr="00B46DC0">
        <w:rPr>
          <w:sz w:val="24"/>
          <w:szCs w:val="24"/>
        </w:rPr>
        <w:t xml:space="preserve">We can utilize the language </w:t>
      </w:r>
      <w:r w:rsidR="00045915">
        <w:rPr>
          <w:sz w:val="24"/>
          <w:szCs w:val="24"/>
        </w:rPr>
        <w:t>of the institution</w:t>
      </w:r>
      <w:r w:rsidRPr="00B46DC0">
        <w:rPr>
          <w:sz w:val="24"/>
          <w:szCs w:val="24"/>
        </w:rPr>
        <w:t xml:space="preserve"> and still </w:t>
      </w:r>
      <w:r w:rsidR="00045915">
        <w:rPr>
          <w:sz w:val="24"/>
          <w:szCs w:val="24"/>
        </w:rPr>
        <w:t>meet our mission and vision</w:t>
      </w:r>
      <w:r w:rsidR="000F6AA2">
        <w:rPr>
          <w:sz w:val="24"/>
          <w:szCs w:val="24"/>
        </w:rPr>
        <w:t>.</w:t>
      </w:r>
    </w:p>
    <w:p w14:paraId="4EB84035" w14:textId="6FC1FEEF" w:rsidR="000118EF" w:rsidRPr="00B46DC0" w:rsidRDefault="000118EF" w:rsidP="000118EF">
      <w:pPr>
        <w:numPr>
          <w:ilvl w:val="4"/>
          <w:numId w:val="1"/>
        </w:numPr>
        <w:spacing w:line="240" w:lineRule="auto"/>
        <w:rPr>
          <w:sz w:val="24"/>
          <w:szCs w:val="24"/>
        </w:rPr>
      </w:pPr>
      <w:r w:rsidRPr="00B46DC0">
        <w:rPr>
          <w:sz w:val="24"/>
          <w:szCs w:val="24"/>
        </w:rPr>
        <w:t xml:space="preserve">We should keep our focus on the job that we need to </w:t>
      </w:r>
      <w:proofErr w:type="gramStart"/>
      <w:r w:rsidRPr="00B46DC0">
        <w:rPr>
          <w:sz w:val="24"/>
          <w:szCs w:val="24"/>
        </w:rPr>
        <w:t>do</w:t>
      </w:r>
      <w:proofErr w:type="gramEnd"/>
    </w:p>
    <w:p w14:paraId="25C22A67" w14:textId="4E0722FB" w:rsidR="00B4448D" w:rsidRPr="00B46DC0" w:rsidRDefault="00B4448D" w:rsidP="00B4448D">
      <w:pPr>
        <w:numPr>
          <w:ilvl w:val="3"/>
          <w:numId w:val="1"/>
        </w:numPr>
        <w:spacing w:line="240" w:lineRule="auto"/>
        <w:rPr>
          <w:sz w:val="24"/>
          <w:szCs w:val="24"/>
        </w:rPr>
      </w:pPr>
      <w:r w:rsidRPr="00B46DC0">
        <w:rPr>
          <w:sz w:val="24"/>
          <w:szCs w:val="24"/>
        </w:rPr>
        <w:t xml:space="preserve">Diversity sometimes is </w:t>
      </w:r>
      <w:r w:rsidR="00B10212" w:rsidRPr="00B46DC0">
        <w:rPr>
          <w:sz w:val="24"/>
          <w:szCs w:val="24"/>
        </w:rPr>
        <w:t>accidental;</w:t>
      </w:r>
      <w:r w:rsidRPr="00B46DC0">
        <w:rPr>
          <w:sz w:val="24"/>
          <w:szCs w:val="24"/>
        </w:rPr>
        <w:t xml:space="preserve"> thus, you accidentally have different populations that are represented</w:t>
      </w:r>
      <w:r w:rsidR="00C47CC3" w:rsidRPr="00B46DC0">
        <w:rPr>
          <w:sz w:val="24"/>
          <w:szCs w:val="24"/>
        </w:rPr>
        <w:t xml:space="preserve"> </w:t>
      </w:r>
      <w:r w:rsidR="00FD677E" w:rsidRPr="00B46DC0">
        <w:rPr>
          <w:sz w:val="24"/>
          <w:szCs w:val="24"/>
        </w:rPr>
        <w:t>whereas inclusi</w:t>
      </w:r>
      <w:r w:rsidR="00C45AFB" w:rsidRPr="00B46DC0">
        <w:rPr>
          <w:sz w:val="24"/>
          <w:szCs w:val="24"/>
        </w:rPr>
        <w:t xml:space="preserve">vity is working to </w:t>
      </w:r>
      <w:r w:rsidR="00EC2C31" w:rsidRPr="00B46DC0">
        <w:rPr>
          <w:sz w:val="24"/>
          <w:szCs w:val="24"/>
        </w:rPr>
        <w:t>give people space to be heard</w:t>
      </w:r>
      <w:r w:rsidR="000F6AA2">
        <w:rPr>
          <w:sz w:val="24"/>
          <w:szCs w:val="24"/>
        </w:rPr>
        <w:t>.</w:t>
      </w:r>
    </w:p>
    <w:p w14:paraId="605C7A16" w14:textId="02D5E016" w:rsidR="007C7E03" w:rsidRPr="00B46DC0" w:rsidRDefault="00280D7F" w:rsidP="007C424C">
      <w:pPr>
        <w:numPr>
          <w:ilvl w:val="4"/>
          <w:numId w:val="1"/>
        </w:numPr>
        <w:spacing w:after="240" w:line="240" w:lineRule="auto"/>
        <w:rPr>
          <w:sz w:val="24"/>
          <w:szCs w:val="24"/>
        </w:rPr>
      </w:pPr>
      <w:r w:rsidRPr="00B46DC0">
        <w:rPr>
          <w:sz w:val="24"/>
          <w:szCs w:val="24"/>
        </w:rPr>
        <w:t xml:space="preserve">Unlike diversity, inclusivity has an active role </w:t>
      </w:r>
      <w:r w:rsidR="00A612C1" w:rsidRPr="00B46DC0">
        <w:rPr>
          <w:sz w:val="24"/>
          <w:szCs w:val="24"/>
        </w:rPr>
        <w:t>to it</w:t>
      </w:r>
      <w:r w:rsidR="000F6AA2">
        <w:rPr>
          <w:sz w:val="24"/>
          <w:szCs w:val="24"/>
        </w:rPr>
        <w:t>.</w:t>
      </w:r>
    </w:p>
    <w:p w14:paraId="021B2844" w14:textId="6EE7F44E" w:rsidR="001117B8" w:rsidRPr="00B46DC0" w:rsidRDefault="00F550EC" w:rsidP="002531E6">
      <w:pPr>
        <w:numPr>
          <w:ilvl w:val="2"/>
          <w:numId w:val="1"/>
        </w:numPr>
        <w:spacing w:after="240" w:line="240" w:lineRule="auto"/>
        <w:rPr>
          <w:sz w:val="24"/>
          <w:szCs w:val="24"/>
        </w:rPr>
      </w:pPr>
      <w:r w:rsidRPr="00B46DC0">
        <w:rPr>
          <w:sz w:val="24"/>
          <w:szCs w:val="24"/>
        </w:rPr>
        <w:t xml:space="preserve">Goldwater Institute policy report, </w:t>
      </w:r>
      <w:hyperlink r:id="rId12" w:history="1">
        <w:r w:rsidRPr="00B46DC0">
          <w:rPr>
            <w:rStyle w:val="Hyperlink"/>
            <w:sz w:val="24"/>
            <w:szCs w:val="24"/>
          </w:rPr>
          <w:t>The New Loyalty Oaths</w:t>
        </w:r>
      </w:hyperlink>
    </w:p>
    <w:p w14:paraId="66E45B65" w14:textId="77777777" w:rsidR="001117B8" w:rsidRPr="00B46DC0" w:rsidRDefault="00F550EC">
      <w:pPr>
        <w:numPr>
          <w:ilvl w:val="1"/>
          <w:numId w:val="1"/>
        </w:numPr>
        <w:spacing w:line="240" w:lineRule="auto"/>
        <w:rPr>
          <w:sz w:val="24"/>
          <w:szCs w:val="24"/>
        </w:rPr>
      </w:pPr>
      <w:r w:rsidRPr="00B46DC0">
        <w:rPr>
          <w:sz w:val="24"/>
          <w:szCs w:val="24"/>
        </w:rPr>
        <w:t>Campus Interviews with VP of IDE Candidates in next two weeks</w:t>
      </w:r>
    </w:p>
    <w:p w14:paraId="61930F5A" w14:textId="62026ADB" w:rsidR="001117B8" w:rsidRPr="00B46DC0" w:rsidRDefault="00F550EC">
      <w:pPr>
        <w:numPr>
          <w:ilvl w:val="2"/>
          <w:numId w:val="1"/>
        </w:numPr>
        <w:spacing w:line="240" w:lineRule="auto"/>
        <w:rPr>
          <w:sz w:val="24"/>
          <w:szCs w:val="24"/>
        </w:rPr>
      </w:pPr>
      <w:r w:rsidRPr="00B46DC0">
        <w:rPr>
          <w:sz w:val="24"/>
          <w:szCs w:val="24"/>
        </w:rPr>
        <w:t>Members highly encouraged to attend</w:t>
      </w:r>
      <w:r w:rsidR="000F6AA2">
        <w:rPr>
          <w:sz w:val="24"/>
          <w:szCs w:val="24"/>
        </w:rPr>
        <w:t>.</w:t>
      </w:r>
    </w:p>
    <w:p w14:paraId="61C0E27C" w14:textId="11CA3C9D" w:rsidR="001117B8" w:rsidRPr="00B46DC0" w:rsidRDefault="00F550EC">
      <w:pPr>
        <w:numPr>
          <w:ilvl w:val="2"/>
          <w:numId w:val="1"/>
        </w:numPr>
        <w:spacing w:line="240" w:lineRule="auto"/>
        <w:rPr>
          <w:sz w:val="24"/>
          <w:szCs w:val="24"/>
        </w:rPr>
      </w:pPr>
      <w:r w:rsidRPr="00B46DC0">
        <w:rPr>
          <w:sz w:val="24"/>
          <w:szCs w:val="24"/>
        </w:rPr>
        <w:t xml:space="preserve">Meet candidates, ask questions, and provide feedback to </w:t>
      </w:r>
      <w:r w:rsidR="00BD5822" w:rsidRPr="00B46DC0">
        <w:rPr>
          <w:sz w:val="24"/>
          <w:szCs w:val="24"/>
        </w:rPr>
        <w:t xml:space="preserve">the </w:t>
      </w:r>
      <w:r w:rsidRPr="00B46DC0">
        <w:rPr>
          <w:sz w:val="24"/>
          <w:szCs w:val="24"/>
        </w:rPr>
        <w:t>search committee</w:t>
      </w:r>
      <w:r w:rsidR="000F6AA2">
        <w:rPr>
          <w:sz w:val="24"/>
          <w:szCs w:val="24"/>
        </w:rPr>
        <w:t>.</w:t>
      </w:r>
    </w:p>
    <w:p w14:paraId="3FBD9360" w14:textId="1684107B" w:rsidR="001117B8" w:rsidRPr="00B46DC0" w:rsidRDefault="00F550EC" w:rsidP="00A271D3">
      <w:pPr>
        <w:numPr>
          <w:ilvl w:val="2"/>
          <w:numId w:val="1"/>
        </w:numPr>
        <w:spacing w:after="240" w:line="240" w:lineRule="auto"/>
        <w:rPr>
          <w:sz w:val="24"/>
          <w:szCs w:val="24"/>
        </w:rPr>
      </w:pPr>
      <w:r w:rsidRPr="00B46DC0">
        <w:rPr>
          <w:sz w:val="24"/>
          <w:szCs w:val="24"/>
        </w:rPr>
        <w:t>Lauren will let us know what the dates</w:t>
      </w:r>
      <w:r w:rsidR="00A3288F" w:rsidRPr="00B46DC0">
        <w:rPr>
          <w:sz w:val="24"/>
          <w:szCs w:val="24"/>
        </w:rPr>
        <w:t xml:space="preserve"> we</w:t>
      </w:r>
      <w:r w:rsidRPr="00B46DC0">
        <w:rPr>
          <w:sz w:val="24"/>
          <w:szCs w:val="24"/>
        </w:rPr>
        <w:t xml:space="preserve"> are to meet </w:t>
      </w:r>
      <w:r w:rsidR="00BD5822" w:rsidRPr="00B46DC0">
        <w:rPr>
          <w:sz w:val="24"/>
          <w:szCs w:val="24"/>
        </w:rPr>
        <w:t xml:space="preserve">the </w:t>
      </w:r>
      <w:r w:rsidRPr="00B46DC0">
        <w:rPr>
          <w:sz w:val="24"/>
          <w:szCs w:val="24"/>
        </w:rPr>
        <w:t>candidates</w:t>
      </w:r>
      <w:r w:rsidR="000F6AA2">
        <w:rPr>
          <w:sz w:val="24"/>
          <w:szCs w:val="24"/>
        </w:rPr>
        <w:t>.</w:t>
      </w:r>
    </w:p>
    <w:p w14:paraId="66CBAC07" w14:textId="77777777" w:rsidR="001117B8" w:rsidRPr="00B46DC0" w:rsidRDefault="00F550EC">
      <w:pPr>
        <w:numPr>
          <w:ilvl w:val="1"/>
          <w:numId w:val="1"/>
        </w:numPr>
        <w:spacing w:line="240" w:lineRule="auto"/>
        <w:rPr>
          <w:sz w:val="24"/>
          <w:szCs w:val="24"/>
        </w:rPr>
      </w:pPr>
      <w:r w:rsidRPr="00B46DC0">
        <w:rPr>
          <w:sz w:val="24"/>
          <w:szCs w:val="24"/>
        </w:rPr>
        <w:t>CED faculty co-chair for Fall 2023 start (replace Gretchen)</w:t>
      </w:r>
    </w:p>
    <w:p w14:paraId="0054C5F9" w14:textId="50F57894" w:rsidR="00744056" w:rsidRPr="00B46DC0" w:rsidRDefault="00F22045" w:rsidP="00744056">
      <w:pPr>
        <w:numPr>
          <w:ilvl w:val="2"/>
          <w:numId w:val="1"/>
        </w:numPr>
        <w:spacing w:line="240" w:lineRule="auto"/>
        <w:rPr>
          <w:sz w:val="24"/>
          <w:szCs w:val="24"/>
        </w:rPr>
      </w:pPr>
      <w:r w:rsidRPr="00B46DC0">
        <w:rPr>
          <w:sz w:val="24"/>
          <w:szCs w:val="24"/>
        </w:rPr>
        <w:t>Gretchen</w:t>
      </w:r>
      <w:r w:rsidR="00E62BDD" w:rsidRPr="00B46DC0">
        <w:rPr>
          <w:sz w:val="24"/>
          <w:szCs w:val="24"/>
        </w:rPr>
        <w:t xml:space="preserve">’s term as co-chair for CED comes to an end </w:t>
      </w:r>
      <w:r w:rsidR="006F0460" w:rsidRPr="00B46DC0">
        <w:rPr>
          <w:sz w:val="24"/>
          <w:szCs w:val="24"/>
        </w:rPr>
        <w:t>at the close of</w:t>
      </w:r>
      <w:r w:rsidR="00E62BDD" w:rsidRPr="00B46DC0">
        <w:rPr>
          <w:sz w:val="24"/>
          <w:szCs w:val="24"/>
        </w:rPr>
        <w:t xml:space="preserve"> </w:t>
      </w:r>
      <w:r w:rsidR="003E6106" w:rsidRPr="00B46DC0">
        <w:rPr>
          <w:sz w:val="24"/>
          <w:szCs w:val="24"/>
        </w:rPr>
        <w:t>Sprin</w:t>
      </w:r>
      <w:r w:rsidR="006F0460" w:rsidRPr="00B46DC0">
        <w:rPr>
          <w:sz w:val="24"/>
          <w:szCs w:val="24"/>
        </w:rPr>
        <w:t>g 2023</w:t>
      </w:r>
    </w:p>
    <w:p w14:paraId="10744E13" w14:textId="741FA585" w:rsidR="00744056" w:rsidRPr="00B46DC0" w:rsidRDefault="00744056" w:rsidP="00A271D3">
      <w:pPr>
        <w:numPr>
          <w:ilvl w:val="2"/>
          <w:numId w:val="1"/>
        </w:numPr>
        <w:spacing w:after="240" w:line="240" w:lineRule="auto"/>
        <w:rPr>
          <w:sz w:val="24"/>
          <w:szCs w:val="24"/>
        </w:rPr>
      </w:pPr>
      <w:r w:rsidRPr="00B46DC0">
        <w:rPr>
          <w:sz w:val="24"/>
          <w:szCs w:val="24"/>
        </w:rPr>
        <w:t xml:space="preserve">Email </w:t>
      </w:r>
      <w:hyperlink r:id="rId13" w:history="1">
        <w:r w:rsidRPr="00B46DC0">
          <w:rPr>
            <w:rStyle w:val="Hyperlink"/>
            <w:sz w:val="24"/>
            <w:szCs w:val="24"/>
          </w:rPr>
          <w:t>Sharon</w:t>
        </w:r>
      </w:hyperlink>
      <w:r w:rsidRPr="00B46DC0">
        <w:rPr>
          <w:sz w:val="24"/>
          <w:szCs w:val="24"/>
        </w:rPr>
        <w:t xml:space="preserve"> or </w:t>
      </w:r>
      <w:hyperlink r:id="rId14" w:history="1">
        <w:r w:rsidRPr="00B46DC0">
          <w:rPr>
            <w:rStyle w:val="Hyperlink"/>
            <w:sz w:val="24"/>
            <w:szCs w:val="24"/>
          </w:rPr>
          <w:t>Gretchen</w:t>
        </w:r>
      </w:hyperlink>
      <w:r w:rsidRPr="00B46DC0">
        <w:rPr>
          <w:sz w:val="24"/>
          <w:szCs w:val="24"/>
        </w:rPr>
        <w:t xml:space="preserve"> if you are interested in being </w:t>
      </w:r>
      <w:r w:rsidR="0010746A" w:rsidRPr="00B46DC0">
        <w:rPr>
          <w:sz w:val="24"/>
          <w:szCs w:val="24"/>
        </w:rPr>
        <w:t>a co-chair for CED</w:t>
      </w:r>
    </w:p>
    <w:p w14:paraId="2E9386CC" w14:textId="0247A3A1" w:rsidR="001117B8" w:rsidRPr="00B46DC0" w:rsidRDefault="00F550EC">
      <w:pPr>
        <w:numPr>
          <w:ilvl w:val="1"/>
          <w:numId w:val="1"/>
        </w:numPr>
        <w:spacing w:line="240" w:lineRule="auto"/>
        <w:rPr>
          <w:sz w:val="24"/>
          <w:szCs w:val="24"/>
        </w:rPr>
      </w:pPr>
      <w:r w:rsidRPr="00B46DC0">
        <w:rPr>
          <w:sz w:val="24"/>
          <w:szCs w:val="24"/>
        </w:rPr>
        <w:t>CED Award Nomination</w:t>
      </w:r>
      <w:hyperlink r:id="rId15">
        <w:r w:rsidRPr="00B46DC0">
          <w:rPr>
            <w:sz w:val="24"/>
            <w:szCs w:val="24"/>
          </w:rPr>
          <w:t xml:space="preserve"> </w:t>
        </w:r>
      </w:hyperlink>
      <w:hyperlink r:id="rId16">
        <w:r w:rsidRPr="00B46DC0">
          <w:rPr>
            <w:color w:val="1155CC"/>
            <w:sz w:val="24"/>
            <w:szCs w:val="24"/>
            <w:u w:val="single"/>
          </w:rPr>
          <w:t>form</w:t>
        </w:r>
      </w:hyperlink>
      <w:r w:rsidRPr="00B46DC0">
        <w:rPr>
          <w:sz w:val="24"/>
          <w:szCs w:val="24"/>
        </w:rPr>
        <w:t xml:space="preserve"> - deadline 2/</w:t>
      </w:r>
      <w:r w:rsidR="004209EE" w:rsidRPr="00B46DC0">
        <w:rPr>
          <w:sz w:val="24"/>
          <w:szCs w:val="24"/>
        </w:rPr>
        <w:t>20</w:t>
      </w:r>
      <w:r w:rsidRPr="00B46DC0">
        <w:rPr>
          <w:sz w:val="24"/>
          <w:szCs w:val="24"/>
        </w:rPr>
        <w:t>/2023</w:t>
      </w:r>
    </w:p>
    <w:p w14:paraId="6B852065" w14:textId="7D1DE4C3" w:rsidR="00726CC9" w:rsidRPr="00B46DC0" w:rsidRDefault="00726CC9" w:rsidP="00726CC9">
      <w:pPr>
        <w:numPr>
          <w:ilvl w:val="2"/>
          <w:numId w:val="1"/>
        </w:numPr>
        <w:spacing w:line="240" w:lineRule="auto"/>
        <w:rPr>
          <w:sz w:val="24"/>
          <w:szCs w:val="24"/>
        </w:rPr>
      </w:pPr>
      <w:r w:rsidRPr="00B46DC0">
        <w:rPr>
          <w:sz w:val="24"/>
          <w:szCs w:val="24"/>
        </w:rPr>
        <w:t xml:space="preserve">Kindly send in your nominations for the </w:t>
      </w:r>
      <w:r w:rsidR="0041369B" w:rsidRPr="00B46DC0">
        <w:rPr>
          <w:sz w:val="24"/>
          <w:szCs w:val="24"/>
        </w:rPr>
        <w:t>President’s Award for Ethnic Diversity</w:t>
      </w:r>
    </w:p>
    <w:p w14:paraId="7ED04425" w14:textId="1CE8D993" w:rsidR="00B40238" w:rsidRPr="00B46DC0" w:rsidRDefault="00B40238" w:rsidP="00726CC9">
      <w:pPr>
        <w:numPr>
          <w:ilvl w:val="2"/>
          <w:numId w:val="1"/>
        </w:numPr>
        <w:spacing w:line="240" w:lineRule="auto"/>
        <w:rPr>
          <w:sz w:val="24"/>
          <w:szCs w:val="24"/>
        </w:rPr>
      </w:pPr>
      <w:r w:rsidRPr="00B46DC0">
        <w:rPr>
          <w:sz w:val="24"/>
          <w:szCs w:val="24"/>
        </w:rPr>
        <w:lastRenderedPageBreak/>
        <w:t xml:space="preserve">Think about student groups, faculty, </w:t>
      </w:r>
      <w:r w:rsidR="00850E08" w:rsidRPr="00B46DC0">
        <w:rPr>
          <w:sz w:val="24"/>
          <w:szCs w:val="24"/>
        </w:rPr>
        <w:t>staff,</w:t>
      </w:r>
      <w:r w:rsidRPr="00B46DC0">
        <w:rPr>
          <w:sz w:val="24"/>
          <w:szCs w:val="24"/>
        </w:rPr>
        <w:t xml:space="preserve"> and other groups who have really contributed and are worthy of recognition</w:t>
      </w:r>
      <w:r w:rsidR="00066A7E">
        <w:rPr>
          <w:sz w:val="24"/>
          <w:szCs w:val="24"/>
        </w:rPr>
        <w:t>.</w:t>
      </w:r>
    </w:p>
    <w:p w14:paraId="6CA71C6B" w14:textId="77777777" w:rsidR="001117B8" w:rsidRPr="00B46DC0" w:rsidRDefault="001117B8">
      <w:pPr>
        <w:spacing w:line="240" w:lineRule="auto"/>
        <w:ind w:left="1440"/>
        <w:rPr>
          <w:sz w:val="24"/>
          <w:szCs w:val="24"/>
        </w:rPr>
      </w:pPr>
    </w:p>
    <w:p w14:paraId="61FA2CAE" w14:textId="77777777" w:rsidR="001117B8" w:rsidRPr="00B46DC0" w:rsidRDefault="00F550EC">
      <w:pPr>
        <w:numPr>
          <w:ilvl w:val="0"/>
          <w:numId w:val="1"/>
        </w:numPr>
        <w:spacing w:line="240" w:lineRule="auto"/>
        <w:rPr>
          <w:sz w:val="24"/>
          <w:szCs w:val="24"/>
        </w:rPr>
      </w:pPr>
      <w:r w:rsidRPr="00B46DC0">
        <w:rPr>
          <w:sz w:val="24"/>
          <w:szCs w:val="24"/>
        </w:rPr>
        <w:t>Announcements:</w:t>
      </w:r>
    </w:p>
    <w:p w14:paraId="5590FA22" w14:textId="77777777" w:rsidR="001117B8" w:rsidRPr="00B46DC0" w:rsidRDefault="00F550EC">
      <w:pPr>
        <w:numPr>
          <w:ilvl w:val="1"/>
          <w:numId w:val="1"/>
        </w:numPr>
        <w:spacing w:line="240" w:lineRule="auto"/>
        <w:rPr>
          <w:sz w:val="24"/>
          <w:szCs w:val="24"/>
        </w:rPr>
      </w:pPr>
      <w:r w:rsidRPr="00B46DC0">
        <w:rPr>
          <w:sz w:val="24"/>
          <w:szCs w:val="24"/>
        </w:rPr>
        <w:t>Happenings at the IMQ</w:t>
      </w:r>
    </w:p>
    <w:p w14:paraId="650A3DF5" w14:textId="77777777" w:rsidR="005F1471" w:rsidRPr="00B46DC0" w:rsidRDefault="005F1471" w:rsidP="005F1471">
      <w:pPr>
        <w:numPr>
          <w:ilvl w:val="2"/>
          <w:numId w:val="1"/>
        </w:numPr>
        <w:shd w:val="clear" w:color="auto" w:fill="FFFFFF"/>
        <w:spacing w:before="100" w:beforeAutospacing="1" w:after="100" w:afterAutospacing="1" w:line="240" w:lineRule="auto"/>
        <w:rPr>
          <w:color w:val="222222"/>
          <w:sz w:val="24"/>
          <w:szCs w:val="24"/>
        </w:rPr>
      </w:pPr>
      <w:r w:rsidRPr="00B46DC0">
        <w:rPr>
          <w:color w:val="222222"/>
          <w:sz w:val="24"/>
          <w:szCs w:val="24"/>
        </w:rPr>
        <w:t>Get every information you need on Black History Month on the </w:t>
      </w:r>
      <w:hyperlink r:id="rId17" w:tgtFrame="_blank" w:history="1">
        <w:r w:rsidRPr="00B46DC0">
          <w:rPr>
            <w:rStyle w:val="Hyperlink"/>
            <w:color w:val="1155CC"/>
            <w:sz w:val="24"/>
            <w:szCs w:val="24"/>
          </w:rPr>
          <w:t>Black History Month Webpage</w:t>
        </w:r>
      </w:hyperlink>
    </w:p>
    <w:p w14:paraId="653007DB" w14:textId="24CD1198" w:rsidR="003F5976" w:rsidRPr="00B46DC0" w:rsidRDefault="00936DBB" w:rsidP="00936DBB">
      <w:pPr>
        <w:numPr>
          <w:ilvl w:val="2"/>
          <w:numId w:val="1"/>
        </w:numPr>
        <w:spacing w:line="240" w:lineRule="auto"/>
        <w:rPr>
          <w:sz w:val="24"/>
          <w:szCs w:val="24"/>
        </w:rPr>
      </w:pPr>
      <w:r w:rsidRPr="00B46DC0">
        <w:rPr>
          <w:sz w:val="24"/>
          <w:szCs w:val="24"/>
        </w:rPr>
        <w:t>Sodexo will be hosting different meals from various black and African cultures throughout this week in the hot spot</w:t>
      </w:r>
      <w:r w:rsidR="00D17E76" w:rsidRPr="00B46DC0">
        <w:rPr>
          <w:sz w:val="24"/>
          <w:szCs w:val="24"/>
        </w:rPr>
        <w:t xml:space="preserve"> and </w:t>
      </w:r>
      <w:r w:rsidR="00394BF1" w:rsidRPr="00B46DC0">
        <w:rPr>
          <w:sz w:val="24"/>
          <w:szCs w:val="24"/>
        </w:rPr>
        <w:t xml:space="preserve">the </w:t>
      </w:r>
      <w:r w:rsidR="00D17E76" w:rsidRPr="00B46DC0">
        <w:rPr>
          <w:sz w:val="24"/>
          <w:szCs w:val="24"/>
        </w:rPr>
        <w:t>Dub</w:t>
      </w:r>
      <w:r w:rsidR="00394BF1" w:rsidRPr="00B46DC0">
        <w:rPr>
          <w:sz w:val="24"/>
          <w:szCs w:val="24"/>
        </w:rPr>
        <w:t xml:space="preserve"> Dining</w:t>
      </w:r>
    </w:p>
    <w:p w14:paraId="35D8CBE9" w14:textId="6A28B93A" w:rsidR="001117B8" w:rsidRPr="00B46DC0" w:rsidRDefault="00F550EC">
      <w:pPr>
        <w:numPr>
          <w:ilvl w:val="1"/>
          <w:numId w:val="1"/>
        </w:numPr>
        <w:spacing w:line="240" w:lineRule="auto"/>
        <w:rPr>
          <w:sz w:val="24"/>
          <w:szCs w:val="24"/>
        </w:rPr>
      </w:pPr>
      <w:r w:rsidRPr="00B46DC0">
        <w:rPr>
          <w:sz w:val="24"/>
          <w:szCs w:val="24"/>
        </w:rPr>
        <w:t xml:space="preserve">CSW film, “Break the Silence: Reproductive and Sexual Health Stories” on February 9, 6:30 PM, Cline Library Auditorium or via </w:t>
      </w:r>
      <w:hyperlink r:id="rId18" w:history="1">
        <w:r w:rsidRPr="00B46DC0">
          <w:rPr>
            <w:rStyle w:val="Hyperlink"/>
            <w:sz w:val="24"/>
            <w:szCs w:val="24"/>
          </w:rPr>
          <w:t>Zoom</w:t>
        </w:r>
      </w:hyperlink>
      <w:r w:rsidRPr="00B46DC0">
        <w:rPr>
          <w:sz w:val="24"/>
          <w:szCs w:val="24"/>
        </w:rPr>
        <w:t xml:space="preserve"> P</w:t>
      </w:r>
      <w:r w:rsidR="00B041CB" w:rsidRPr="00B46DC0">
        <w:rPr>
          <w:sz w:val="24"/>
          <w:szCs w:val="24"/>
        </w:rPr>
        <w:t>assword</w:t>
      </w:r>
      <w:r w:rsidRPr="00B46DC0">
        <w:rPr>
          <w:sz w:val="24"/>
          <w:szCs w:val="24"/>
        </w:rPr>
        <w:t>: 462883. Event is free!</w:t>
      </w:r>
    </w:p>
    <w:p w14:paraId="59137027" w14:textId="6CAD081F" w:rsidR="001117B8" w:rsidRPr="00B46DC0" w:rsidRDefault="007A6C62">
      <w:pPr>
        <w:numPr>
          <w:ilvl w:val="1"/>
          <w:numId w:val="1"/>
        </w:numPr>
        <w:spacing w:line="240" w:lineRule="auto"/>
        <w:rPr>
          <w:sz w:val="24"/>
          <w:szCs w:val="24"/>
        </w:rPr>
      </w:pPr>
      <w:hyperlink r:id="rId19" w:history="1">
        <w:r w:rsidR="00F550EC" w:rsidRPr="000F6AA2">
          <w:rPr>
            <w:rStyle w:val="Hyperlink"/>
            <w:sz w:val="24"/>
            <w:szCs w:val="24"/>
          </w:rPr>
          <w:t>HSI Panel Discussion</w:t>
        </w:r>
      </w:hyperlink>
      <w:r w:rsidR="00F550EC" w:rsidRPr="00B46DC0">
        <w:rPr>
          <w:sz w:val="24"/>
          <w:szCs w:val="24"/>
        </w:rPr>
        <w:t xml:space="preserve">: Complexities and Nuances in Understanding Latinx Identities, </w:t>
      </w:r>
      <w:r w:rsidR="008B1590">
        <w:rPr>
          <w:sz w:val="24"/>
          <w:szCs w:val="24"/>
        </w:rPr>
        <w:t>February 15</w:t>
      </w:r>
      <w:r w:rsidR="00F550EC" w:rsidRPr="00B46DC0">
        <w:rPr>
          <w:sz w:val="24"/>
          <w:szCs w:val="24"/>
        </w:rPr>
        <w:t>, 3:30-4:30 PM, online</w:t>
      </w:r>
      <w:r w:rsidR="000F6AA2">
        <w:rPr>
          <w:sz w:val="24"/>
          <w:szCs w:val="24"/>
        </w:rPr>
        <w:t>.</w:t>
      </w:r>
    </w:p>
    <w:p w14:paraId="1F31C4E4" w14:textId="77777777" w:rsidR="00635BEB" w:rsidRPr="00B46DC0" w:rsidRDefault="00C9476B">
      <w:pPr>
        <w:numPr>
          <w:ilvl w:val="1"/>
          <w:numId w:val="1"/>
        </w:numPr>
        <w:spacing w:line="240" w:lineRule="auto"/>
        <w:rPr>
          <w:sz w:val="24"/>
          <w:szCs w:val="24"/>
        </w:rPr>
      </w:pPr>
      <w:r w:rsidRPr="00B46DC0">
        <w:rPr>
          <w:sz w:val="24"/>
          <w:szCs w:val="24"/>
        </w:rPr>
        <w:t xml:space="preserve">CIE is holding </w:t>
      </w:r>
      <w:r w:rsidR="0084754B" w:rsidRPr="00B46DC0">
        <w:rPr>
          <w:sz w:val="24"/>
          <w:szCs w:val="24"/>
        </w:rPr>
        <w:t>I</w:t>
      </w:r>
      <w:r w:rsidRPr="00B46DC0">
        <w:rPr>
          <w:sz w:val="24"/>
          <w:szCs w:val="24"/>
        </w:rPr>
        <w:t>nternational</w:t>
      </w:r>
      <w:r w:rsidR="0084754B" w:rsidRPr="00B46DC0">
        <w:rPr>
          <w:sz w:val="24"/>
          <w:szCs w:val="24"/>
        </w:rPr>
        <w:t xml:space="preserve"> Career Week</w:t>
      </w:r>
    </w:p>
    <w:p w14:paraId="481CFF36" w14:textId="77777777" w:rsidR="00D74A54" w:rsidRPr="00B46DC0" w:rsidRDefault="00D74A54" w:rsidP="00D74A54">
      <w:pPr>
        <w:numPr>
          <w:ilvl w:val="2"/>
          <w:numId w:val="1"/>
        </w:numPr>
        <w:spacing w:line="240" w:lineRule="auto"/>
        <w:rPr>
          <w:sz w:val="24"/>
          <w:szCs w:val="24"/>
        </w:rPr>
      </w:pPr>
      <w:r w:rsidRPr="00B46DC0">
        <w:rPr>
          <w:sz w:val="24"/>
          <w:szCs w:val="24"/>
        </w:rPr>
        <w:t>Activities include:</w:t>
      </w:r>
    </w:p>
    <w:p w14:paraId="0CF44D33" w14:textId="77777777" w:rsidR="00D74A54" w:rsidRPr="00B46DC0" w:rsidRDefault="00D74A54" w:rsidP="00D74A54">
      <w:pPr>
        <w:numPr>
          <w:ilvl w:val="3"/>
          <w:numId w:val="1"/>
        </w:numPr>
        <w:spacing w:line="240" w:lineRule="auto"/>
        <w:rPr>
          <w:sz w:val="24"/>
          <w:szCs w:val="24"/>
        </w:rPr>
      </w:pPr>
      <w:r w:rsidRPr="00B46DC0">
        <w:rPr>
          <w:sz w:val="24"/>
          <w:szCs w:val="24"/>
        </w:rPr>
        <w:t>panels of industry recruiters from global corporations</w:t>
      </w:r>
    </w:p>
    <w:p w14:paraId="7127B0AC" w14:textId="77777777" w:rsidR="00D74A54" w:rsidRPr="00B46DC0" w:rsidRDefault="00D74A54" w:rsidP="00D74A54">
      <w:pPr>
        <w:numPr>
          <w:ilvl w:val="3"/>
          <w:numId w:val="1"/>
        </w:numPr>
        <w:spacing w:line="240" w:lineRule="auto"/>
        <w:rPr>
          <w:sz w:val="24"/>
          <w:szCs w:val="24"/>
        </w:rPr>
      </w:pPr>
      <w:r w:rsidRPr="00B46DC0">
        <w:rPr>
          <w:sz w:val="24"/>
          <w:szCs w:val="24"/>
        </w:rPr>
        <w:t xml:space="preserve">LinkedIn </w:t>
      </w:r>
    </w:p>
    <w:p w14:paraId="4F10904A" w14:textId="77777777" w:rsidR="00AE65A9" w:rsidRPr="00B46DC0" w:rsidRDefault="00D74A54" w:rsidP="00D74A54">
      <w:pPr>
        <w:numPr>
          <w:ilvl w:val="3"/>
          <w:numId w:val="1"/>
        </w:numPr>
        <w:spacing w:line="240" w:lineRule="auto"/>
        <w:rPr>
          <w:sz w:val="24"/>
          <w:szCs w:val="24"/>
        </w:rPr>
      </w:pPr>
      <w:r w:rsidRPr="00B46DC0">
        <w:rPr>
          <w:sz w:val="24"/>
          <w:szCs w:val="24"/>
        </w:rPr>
        <w:t xml:space="preserve">Resume reviews </w:t>
      </w:r>
      <w:r w:rsidR="005C06C5" w:rsidRPr="00B46DC0">
        <w:rPr>
          <w:sz w:val="24"/>
          <w:szCs w:val="24"/>
        </w:rPr>
        <w:t>and many more.</w:t>
      </w:r>
    </w:p>
    <w:p w14:paraId="32C0D7D3" w14:textId="77777777" w:rsidR="00384C3F" w:rsidRPr="00B46DC0" w:rsidRDefault="00AE65A9" w:rsidP="00AE65A9">
      <w:pPr>
        <w:numPr>
          <w:ilvl w:val="1"/>
          <w:numId w:val="1"/>
        </w:numPr>
        <w:spacing w:line="240" w:lineRule="auto"/>
        <w:rPr>
          <w:sz w:val="24"/>
          <w:szCs w:val="24"/>
        </w:rPr>
      </w:pPr>
      <w:r w:rsidRPr="00B46DC0">
        <w:rPr>
          <w:sz w:val="24"/>
          <w:szCs w:val="24"/>
        </w:rPr>
        <w:t>Better Together Learning Community Workshop</w:t>
      </w:r>
      <w:r w:rsidR="00E11A20" w:rsidRPr="00B46DC0">
        <w:rPr>
          <w:sz w:val="24"/>
          <w:szCs w:val="24"/>
        </w:rPr>
        <w:t xml:space="preserve">; February 24, </w:t>
      </w:r>
      <w:r w:rsidR="009B7BFF" w:rsidRPr="00B46DC0">
        <w:rPr>
          <w:sz w:val="24"/>
          <w:szCs w:val="24"/>
        </w:rPr>
        <w:t>9 a.m. to 12 p.m.</w:t>
      </w:r>
    </w:p>
    <w:p w14:paraId="64C2BCAD" w14:textId="494B7344" w:rsidR="00384C3F" w:rsidRDefault="007A6C62" w:rsidP="00384C3F">
      <w:pPr>
        <w:numPr>
          <w:ilvl w:val="2"/>
          <w:numId w:val="1"/>
        </w:numPr>
        <w:rPr>
          <w:sz w:val="24"/>
          <w:szCs w:val="24"/>
        </w:rPr>
      </w:pPr>
      <w:hyperlink r:id="rId20" w:history="1">
        <w:r w:rsidR="00384C3F" w:rsidRPr="00B46DC0">
          <w:rPr>
            <w:rStyle w:val="Hyperlink"/>
            <w:sz w:val="24"/>
            <w:szCs w:val="24"/>
          </w:rPr>
          <w:t>Email Christine</w:t>
        </w:r>
      </w:hyperlink>
      <w:r w:rsidR="00384C3F" w:rsidRPr="00B46DC0">
        <w:rPr>
          <w:sz w:val="24"/>
          <w:szCs w:val="24"/>
        </w:rPr>
        <w:t xml:space="preserve"> for more information</w:t>
      </w:r>
    </w:p>
    <w:p w14:paraId="6DE69339" w14:textId="3756CB13" w:rsidR="009C1E12" w:rsidRDefault="009C1E12" w:rsidP="00384C3F">
      <w:pPr>
        <w:numPr>
          <w:ilvl w:val="2"/>
          <w:numId w:val="1"/>
        </w:numPr>
        <w:rPr>
          <w:sz w:val="24"/>
          <w:szCs w:val="24"/>
        </w:rPr>
      </w:pPr>
      <w:r>
        <w:rPr>
          <w:sz w:val="24"/>
          <w:szCs w:val="24"/>
        </w:rPr>
        <w:t xml:space="preserve">Flyer will be out </w:t>
      </w:r>
      <w:proofErr w:type="gramStart"/>
      <w:r>
        <w:rPr>
          <w:sz w:val="24"/>
          <w:szCs w:val="24"/>
        </w:rPr>
        <w:t>soon</w:t>
      </w:r>
      <w:proofErr w:type="gramEnd"/>
    </w:p>
    <w:p w14:paraId="351F3981" w14:textId="2643154B" w:rsidR="00CA2AD7" w:rsidRDefault="00CA2AD7" w:rsidP="00CA2AD7">
      <w:pPr>
        <w:numPr>
          <w:ilvl w:val="1"/>
          <w:numId w:val="1"/>
        </w:numPr>
        <w:rPr>
          <w:sz w:val="24"/>
          <w:szCs w:val="24"/>
        </w:rPr>
      </w:pPr>
      <w:r w:rsidRPr="00CA2AD7">
        <w:rPr>
          <w:sz w:val="24"/>
          <w:szCs w:val="24"/>
        </w:rPr>
        <w:t xml:space="preserve">Imposter Syndrome Session for students on </w:t>
      </w:r>
      <w:r>
        <w:rPr>
          <w:sz w:val="24"/>
          <w:szCs w:val="24"/>
        </w:rPr>
        <w:t xml:space="preserve">February </w:t>
      </w:r>
      <w:r w:rsidRPr="00CA2AD7">
        <w:rPr>
          <w:sz w:val="24"/>
          <w:szCs w:val="24"/>
        </w:rPr>
        <w:t>15 at 6pm in the building 60</w:t>
      </w:r>
    </w:p>
    <w:p w14:paraId="424D16D4" w14:textId="4BD88A86" w:rsidR="00CA2AD7" w:rsidRDefault="007A6C62" w:rsidP="00CA2AD7">
      <w:pPr>
        <w:numPr>
          <w:ilvl w:val="2"/>
          <w:numId w:val="1"/>
        </w:numPr>
        <w:rPr>
          <w:sz w:val="24"/>
          <w:szCs w:val="24"/>
        </w:rPr>
      </w:pPr>
      <w:hyperlink r:id="rId21" w:history="1">
        <w:r w:rsidR="00CA2AD7" w:rsidRPr="00797C6D">
          <w:rPr>
            <w:rStyle w:val="Hyperlink"/>
            <w:sz w:val="24"/>
            <w:szCs w:val="24"/>
          </w:rPr>
          <w:t>Email Nancy</w:t>
        </w:r>
        <w:r w:rsidR="00797C6D" w:rsidRPr="00797C6D">
          <w:rPr>
            <w:rStyle w:val="Hyperlink"/>
            <w:sz w:val="24"/>
            <w:szCs w:val="24"/>
          </w:rPr>
          <w:t xml:space="preserve"> Navarro</w:t>
        </w:r>
      </w:hyperlink>
      <w:r w:rsidR="00CA2AD7">
        <w:rPr>
          <w:sz w:val="24"/>
          <w:szCs w:val="24"/>
        </w:rPr>
        <w:t xml:space="preserve"> for more information</w:t>
      </w:r>
    </w:p>
    <w:p w14:paraId="549B84A0" w14:textId="333F42D7" w:rsidR="00FC7662" w:rsidRDefault="00FC7662" w:rsidP="00FC7662">
      <w:pPr>
        <w:numPr>
          <w:ilvl w:val="1"/>
          <w:numId w:val="1"/>
        </w:numPr>
        <w:rPr>
          <w:sz w:val="24"/>
          <w:szCs w:val="24"/>
        </w:rPr>
      </w:pPr>
      <w:r>
        <w:rPr>
          <w:sz w:val="24"/>
          <w:szCs w:val="24"/>
        </w:rPr>
        <w:t>Student Leadership Conference (SLC)</w:t>
      </w:r>
    </w:p>
    <w:p w14:paraId="3035FDDB" w14:textId="17B96C0D" w:rsidR="008271C2" w:rsidRDefault="00FC7662" w:rsidP="008271C2">
      <w:pPr>
        <w:numPr>
          <w:ilvl w:val="2"/>
          <w:numId w:val="1"/>
        </w:numPr>
        <w:rPr>
          <w:sz w:val="24"/>
          <w:szCs w:val="24"/>
        </w:rPr>
      </w:pPr>
      <w:r>
        <w:rPr>
          <w:sz w:val="24"/>
          <w:szCs w:val="24"/>
        </w:rPr>
        <w:t xml:space="preserve">Encourage your students to </w:t>
      </w:r>
      <w:hyperlink r:id="rId22" w:history="1">
        <w:r w:rsidRPr="00FC7662">
          <w:rPr>
            <w:rStyle w:val="Hyperlink"/>
            <w:sz w:val="24"/>
            <w:szCs w:val="24"/>
          </w:rPr>
          <w:t>sign up for SLC</w:t>
        </w:r>
      </w:hyperlink>
    </w:p>
    <w:p w14:paraId="0F7A6584" w14:textId="451D84B3" w:rsidR="008271C2" w:rsidRPr="008271C2" w:rsidRDefault="008271C2" w:rsidP="00A271D3">
      <w:pPr>
        <w:numPr>
          <w:ilvl w:val="1"/>
          <w:numId w:val="1"/>
        </w:numPr>
        <w:spacing w:after="240"/>
        <w:rPr>
          <w:sz w:val="24"/>
          <w:szCs w:val="24"/>
        </w:rPr>
      </w:pPr>
      <w:r>
        <w:rPr>
          <w:sz w:val="24"/>
          <w:szCs w:val="24"/>
        </w:rPr>
        <w:t>All events and links will also be shared via the CED listserv to members</w:t>
      </w:r>
      <w:r w:rsidR="000F6AA2">
        <w:rPr>
          <w:sz w:val="24"/>
          <w:szCs w:val="24"/>
        </w:rPr>
        <w:t>.</w:t>
      </w:r>
    </w:p>
    <w:p w14:paraId="2E92D8B6" w14:textId="77777777" w:rsidR="001117B8" w:rsidRDefault="00F550EC">
      <w:pPr>
        <w:numPr>
          <w:ilvl w:val="0"/>
          <w:numId w:val="1"/>
        </w:numPr>
        <w:spacing w:line="240" w:lineRule="auto"/>
        <w:rPr>
          <w:sz w:val="24"/>
          <w:szCs w:val="24"/>
        </w:rPr>
      </w:pPr>
      <w:r w:rsidRPr="00B46DC0">
        <w:rPr>
          <w:sz w:val="24"/>
          <w:szCs w:val="24"/>
        </w:rPr>
        <w:t>Next Meeting and Adjournment</w:t>
      </w:r>
    </w:p>
    <w:p w14:paraId="79C753B0" w14:textId="77777777" w:rsidR="003F6027" w:rsidRDefault="003F6027" w:rsidP="003F6027">
      <w:pPr>
        <w:pStyle w:val="ListParagraph"/>
        <w:numPr>
          <w:ilvl w:val="1"/>
          <w:numId w:val="1"/>
        </w:numPr>
        <w:rPr>
          <w:sz w:val="24"/>
          <w:szCs w:val="24"/>
        </w:rPr>
      </w:pPr>
      <w:r>
        <w:rPr>
          <w:sz w:val="24"/>
          <w:szCs w:val="24"/>
        </w:rPr>
        <w:t>Gretchen McAllister</w:t>
      </w:r>
      <w:r w:rsidRPr="00CE2C0D">
        <w:rPr>
          <w:sz w:val="24"/>
          <w:szCs w:val="24"/>
        </w:rPr>
        <w:t xml:space="preserve"> moved for the adjournment of the meeting at 1:3</w:t>
      </w:r>
      <w:r>
        <w:rPr>
          <w:sz w:val="24"/>
          <w:szCs w:val="24"/>
        </w:rPr>
        <w:t>5</w:t>
      </w:r>
      <w:r w:rsidRPr="00CE2C0D">
        <w:rPr>
          <w:sz w:val="24"/>
          <w:szCs w:val="24"/>
        </w:rPr>
        <w:t xml:space="preserve"> p.m.</w:t>
      </w:r>
    </w:p>
    <w:p w14:paraId="6EE28B55" w14:textId="77777777" w:rsidR="003F6027" w:rsidRDefault="003F6027" w:rsidP="003F6027">
      <w:pPr>
        <w:pStyle w:val="ListParagraph"/>
        <w:numPr>
          <w:ilvl w:val="2"/>
          <w:numId w:val="1"/>
        </w:numPr>
        <w:rPr>
          <w:sz w:val="24"/>
          <w:szCs w:val="24"/>
        </w:rPr>
      </w:pPr>
      <w:r w:rsidRPr="00E92A47">
        <w:rPr>
          <w:sz w:val="24"/>
          <w:szCs w:val="24"/>
        </w:rPr>
        <w:t>All in favor</w:t>
      </w:r>
    </w:p>
    <w:p w14:paraId="04083A96" w14:textId="77777777" w:rsidR="003F6027" w:rsidRDefault="003F6027" w:rsidP="003F6027">
      <w:pPr>
        <w:pStyle w:val="ListParagraph"/>
        <w:numPr>
          <w:ilvl w:val="1"/>
          <w:numId w:val="1"/>
        </w:numPr>
        <w:rPr>
          <w:sz w:val="24"/>
          <w:szCs w:val="24"/>
        </w:rPr>
      </w:pPr>
      <w:r w:rsidRPr="00606D5A">
        <w:rPr>
          <w:sz w:val="24"/>
          <w:szCs w:val="24"/>
        </w:rPr>
        <w:t>Meeting adjourned.</w:t>
      </w:r>
    </w:p>
    <w:p w14:paraId="65A53E34" w14:textId="3C5931CA" w:rsidR="003F6027" w:rsidRPr="003F6027" w:rsidRDefault="003F6027" w:rsidP="003F6027">
      <w:pPr>
        <w:numPr>
          <w:ilvl w:val="2"/>
          <w:numId w:val="1"/>
        </w:numPr>
        <w:spacing w:line="240" w:lineRule="auto"/>
        <w:rPr>
          <w:sz w:val="24"/>
          <w:szCs w:val="24"/>
        </w:rPr>
      </w:pPr>
      <w:r>
        <w:rPr>
          <w:sz w:val="24"/>
          <w:szCs w:val="24"/>
        </w:rPr>
        <w:t>Next meeting will be on March 6</w:t>
      </w:r>
      <w:r w:rsidRPr="007453D7">
        <w:rPr>
          <w:sz w:val="24"/>
          <w:szCs w:val="24"/>
          <w:vertAlign w:val="superscript"/>
        </w:rPr>
        <w:t>th</w:t>
      </w:r>
      <w:r>
        <w:rPr>
          <w:sz w:val="24"/>
          <w:szCs w:val="24"/>
        </w:rPr>
        <w:t>, 12:00 – 1:00 p.m.</w:t>
      </w:r>
    </w:p>
    <w:p w14:paraId="0C3450F1" w14:textId="77777777" w:rsidR="001117B8" w:rsidRPr="00B46DC0" w:rsidRDefault="001117B8">
      <w:pPr>
        <w:spacing w:line="240" w:lineRule="auto"/>
        <w:rPr>
          <w:sz w:val="24"/>
          <w:szCs w:val="24"/>
        </w:rPr>
      </w:pPr>
    </w:p>
    <w:sectPr w:rsidR="001117B8" w:rsidRPr="00B46DC0">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40FD" w14:textId="77777777" w:rsidR="006F6FD3" w:rsidRDefault="006F6FD3" w:rsidP="00A271D3">
      <w:pPr>
        <w:spacing w:line="240" w:lineRule="auto"/>
      </w:pPr>
      <w:r>
        <w:separator/>
      </w:r>
    </w:p>
  </w:endnote>
  <w:endnote w:type="continuationSeparator" w:id="0">
    <w:p w14:paraId="602A0ABA" w14:textId="77777777" w:rsidR="006F6FD3" w:rsidRDefault="006F6FD3" w:rsidP="00A27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DCD8" w14:textId="77777777" w:rsidR="00A271D3" w:rsidRDefault="00A27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FDAB" w14:textId="77777777" w:rsidR="00A271D3" w:rsidRDefault="00A27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F914" w14:textId="77777777" w:rsidR="00A271D3" w:rsidRDefault="00A27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46C5" w14:textId="77777777" w:rsidR="006F6FD3" w:rsidRDefault="006F6FD3" w:rsidP="00A271D3">
      <w:pPr>
        <w:spacing w:line="240" w:lineRule="auto"/>
      </w:pPr>
      <w:r>
        <w:separator/>
      </w:r>
    </w:p>
  </w:footnote>
  <w:footnote w:type="continuationSeparator" w:id="0">
    <w:p w14:paraId="3BB207C5" w14:textId="77777777" w:rsidR="006F6FD3" w:rsidRDefault="006F6FD3" w:rsidP="00A271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28CE" w14:textId="77777777" w:rsidR="00A271D3" w:rsidRDefault="00A27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FEBA" w14:textId="4FB942CC" w:rsidR="00A271D3" w:rsidRDefault="00A27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871E" w14:textId="77777777" w:rsidR="00A271D3" w:rsidRDefault="00A27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B9D"/>
    <w:multiLevelType w:val="multilevel"/>
    <w:tmpl w:val="9970FF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A2F3F"/>
    <w:multiLevelType w:val="multilevel"/>
    <w:tmpl w:val="5E02E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00211B"/>
    <w:multiLevelType w:val="multilevel"/>
    <w:tmpl w:val="5D5C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5495C"/>
    <w:multiLevelType w:val="multilevel"/>
    <w:tmpl w:val="15D2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C461D"/>
    <w:multiLevelType w:val="multilevel"/>
    <w:tmpl w:val="11BE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84403"/>
    <w:multiLevelType w:val="multilevel"/>
    <w:tmpl w:val="F702A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417A09"/>
    <w:multiLevelType w:val="hybridMultilevel"/>
    <w:tmpl w:val="F4AE3A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B0445"/>
    <w:multiLevelType w:val="multilevel"/>
    <w:tmpl w:val="067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001534">
    <w:abstractNumId w:val="1"/>
  </w:num>
  <w:num w:numId="2" w16cid:durableId="1965622521">
    <w:abstractNumId w:val="3"/>
  </w:num>
  <w:num w:numId="3" w16cid:durableId="636842892">
    <w:abstractNumId w:val="4"/>
  </w:num>
  <w:num w:numId="4" w16cid:durableId="223224174">
    <w:abstractNumId w:val="2"/>
  </w:num>
  <w:num w:numId="5" w16cid:durableId="1160389742">
    <w:abstractNumId w:val="7"/>
  </w:num>
  <w:num w:numId="6" w16cid:durableId="676276352">
    <w:abstractNumId w:val="0"/>
  </w:num>
  <w:num w:numId="7" w16cid:durableId="383601158">
    <w:abstractNumId w:val="5"/>
  </w:num>
  <w:num w:numId="8" w16cid:durableId="95947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B8"/>
    <w:rsid w:val="000118EF"/>
    <w:rsid w:val="00016212"/>
    <w:rsid w:val="000218B5"/>
    <w:rsid w:val="00040C2C"/>
    <w:rsid w:val="00042740"/>
    <w:rsid w:val="00045915"/>
    <w:rsid w:val="00066A7E"/>
    <w:rsid w:val="0007643A"/>
    <w:rsid w:val="000806D1"/>
    <w:rsid w:val="000B2F08"/>
    <w:rsid w:val="000C08A6"/>
    <w:rsid w:val="000C3EB7"/>
    <w:rsid w:val="000C644D"/>
    <w:rsid w:val="000D0B74"/>
    <w:rsid w:val="000F6AA2"/>
    <w:rsid w:val="0010746A"/>
    <w:rsid w:val="001117B8"/>
    <w:rsid w:val="00117632"/>
    <w:rsid w:val="001214B3"/>
    <w:rsid w:val="0014338B"/>
    <w:rsid w:val="001854E7"/>
    <w:rsid w:val="001B2129"/>
    <w:rsid w:val="001C32D2"/>
    <w:rsid w:val="001F39E4"/>
    <w:rsid w:val="00210545"/>
    <w:rsid w:val="002202A3"/>
    <w:rsid w:val="002226A7"/>
    <w:rsid w:val="00227C56"/>
    <w:rsid w:val="00236E4C"/>
    <w:rsid w:val="002531E6"/>
    <w:rsid w:val="00275DA0"/>
    <w:rsid w:val="00280D7F"/>
    <w:rsid w:val="0028625D"/>
    <w:rsid w:val="002A154B"/>
    <w:rsid w:val="002A795F"/>
    <w:rsid w:val="002C03D7"/>
    <w:rsid w:val="002C162C"/>
    <w:rsid w:val="0030641E"/>
    <w:rsid w:val="00307267"/>
    <w:rsid w:val="00312621"/>
    <w:rsid w:val="003262CE"/>
    <w:rsid w:val="00327E9F"/>
    <w:rsid w:val="00340AFC"/>
    <w:rsid w:val="003610C1"/>
    <w:rsid w:val="00364DC6"/>
    <w:rsid w:val="0037504D"/>
    <w:rsid w:val="00380B46"/>
    <w:rsid w:val="003847BC"/>
    <w:rsid w:val="00384C3F"/>
    <w:rsid w:val="00394BF1"/>
    <w:rsid w:val="003A3501"/>
    <w:rsid w:val="003A66EB"/>
    <w:rsid w:val="003B16F9"/>
    <w:rsid w:val="003B4A76"/>
    <w:rsid w:val="003D4340"/>
    <w:rsid w:val="003E6106"/>
    <w:rsid w:val="003F5976"/>
    <w:rsid w:val="003F6027"/>
    <w:rsid w:val="0041369B"/>
    <w:rsid w:val="004209EE"/>
    <w:rsid w:val="004426EB"/>
    <w:rsid w:val="00443534"/>
    <w:rsid w:val="0044589F"/>
    <w:rsid w:val="00456F07"/>
    <w:rsid w:val="004918CE"/>
    <w:rsid w:val="004A5D00"/>
    <w:rsid w:val="004F2EC4"/>
    <w:rsid w:val="00512CA9"/>
    <w:rsid w:val="0053550F"/>
    <w:rsid w:val="005476C2"/>
    <w:rsid w:val="005549B3"/>
    <w:rsid w:val="00561237"/>
    <w:rsid w:val="00571EB0"/>
    <w:rsid w:val="00575217"/>
    <w:rsid w:val="00576A86"/>
    <w:rsid w:val="00580EA4"/>
    <w:rsid w:val="00586039"/>
    <w:rsid w:val="005926F8"/>
    <w:rsid w:val="005A0AD8"/>
    <w:rsid w:val="005C06C5"/>
    <w:rsid w:val="005C7959"/>
    <w:rsid w:val="005C7AFB"/>
    <w:rsid w:val="005E0F7E"/>
    <w:rsid w:val="005E613C"/>
    <w:rsid w:val="005F1471"/>
    <w:rsid w:val="005F1CF2"/>
    <w:rsid w:val="005F6D6A"/>
    <w:rsid w:val="00601819"/>
    <w:rsid w:val="00603FD9"/>
    <w:rsid w:val="006107F2"/>
    <w:rsid w:val="00614FFF"/>
    <w:rsid w:val="00631780"/>
    <w:rsid w:val="00633720"/>
    <w:rsid w:val="00635BEB"/>
    <w:rsid w:val="00641C2A"/>
    <w:rsid w:val="006609DF"/>
    <w:rsid w:val="0067543C"/>
    <w:rsid w:val="006833CD"/>
    <w:rsid w:val="00683C3B"/>
    <w:rsid w:val="00685F9A"/>
    <w:rsid w:val="00692882"/>
    <w:rsid w:val="006A34EB"/>
    <w:rsid w:val="006A4DB7"/>
    <w:rsid w:val="006B1ACE"/>
    <w:rsid w:val="006E0F6E"/>
    <w:rsid w:val="006F0460"/>
    <w:rsid w:val="006F6FD3"/>
    <w:rsid w:val="00712F77"/>
    <w:rsid w:val="00726CC9"/>
    <w:rsid w:val="00731C73"/>
    <w:rsid w:val="00744056"/>
    <w:rsid w:val="007465EA"/>
    <w:rsid w:val="007615A5"/>
    <w:rsid w:val="00763E1C"/>
    <w:rsid w:val="00765364"/>
    <w:rsid w:val="00774993"/>
    <w:rsid w:val="00780869"/>
    <w:rsid w:val="00797C6D"/>
    <w:rsid w:val="007A6C62"/>
    <w:rsid w:val="007A7BE1"/>
    <w:rsid w:val="007B12FF"/>
    <w:rsid w:val="007C05DB"/>
    <w:rsid w:val="007C1D8B"/>
    <w:rsid w:val="007C231B"/>
    <w:rsid w:val="007C424C"/>
    <w:rsid w:val="007C7E03"/>
    <w:rsid w:val="007D76D4"/>
    <w:rsid w:val="00822D16"/>
    <w:rsid w:val="0082360C"/>
    <w:rsid w:val="008271C2"/>
    <w:rsid w:val="0084754B"/>
    <w:rsid w:val="00850E08"/>
    <w:rsid w:val="00867C2A"/>
    <w:rsid w:val="00883D6D"/>
    <w:rsid w:val="00890106"/>
    <w:rsid w:val="008A1D7A"/>
    <w:rsid w:val="008B1590"/>
    <w:rsid w:val="008D4D1C"/>
    <w:rsid w:val="009078A1"/>
    <w:rsid w:val="009104C9"/>
    <w:rsid w:val="00922062"/>
    <w:rsid w:val="00924382"/>
    <w:rsid w:val="00925CB8"/>
    <w:rsid w:val="00925DD7"/>
    <w:rsid w:val="00936DBB"/>
    <w:rsid w:val="009671CF"/>
    <w:rsid w:val="009935FD"/>
    <w:rsid w:val="009B7BFF"/>
    <w:rsid w:val="009C1D06"/>
    <w:rsid w:val="009C1D69"/>
    <w:rsid w:val="009C1E12"/>
    <w:rsid w:val="009C3AEA"/>
    <w:rsid w:val="009E5EFD"/>
    <w:rsid w:val="009F4110"/>
    <w:rsid w:val="009F72D8"/>
    <w:rsid w:val="00A063E7"/>
    <w:rsid w:val="00A1617C"/>
    <w:rsid w:val="00A271D3"/>
    <w:rsid w:val="00A3288F"/>
    <w:rsid w:val="00A40D3C"/>
    <w:rsid w:val="00A612C1"/>
    <w:rsid w:val="00A618C1"/>
    <w:rsid w:val="00A707C7"/>
    <w:rsid w:val="00AA7ED7"/>
    <w:rsid w:val="00AB40DE"/>
    <w:rsid w:val="00AB7416"/>
    <w:rsid w:val="00AE65A9"/>
    <w:rsid w:val="00AF37BF"/>
    <w:rsid w:val="00B041CB"/>
    <w:rsid w:val="00B06657"/>
    <w:rsid w:val="00B10212"/>
    <w:rsid w:val="00B152FE"/>
    <w:rsid w:val="00B24DAD"/>
    <w:rsid w:val="00B40238"/>
    <w:rsid w:val="00B4448D"/>
    <w:rsid w:val="00B46DC0"/>
    <w:rsid w:val="00B561A7"/>
    <w:rsid w:val="00B56C68"/>
    <w:rsid w:val="00B62764"/>
    <w:rsid w:val="00B76178"/>
    <w:rsid w:val="00B81D6F"/>
    <w:rsid w:val="00BA6E8B"/>
    <w:rsid w:val="00BD5822"/>
    <w:rsid w:val="00BE52DA"/>
    <w:rsid w:val="00C0232C"/>
    <w:rsid w:val="00C3207B"/>
    <w:rsid w:val="00C40B59"/>
    <w:rsid w:val="00C42D09"/>
    <w:rsid w:val="00C43ECB"/>
    <w:rsid w:val="00C45AFB"/>
    <w:rsid w:val="00C47CC3"/>
    <w:rsid w:val="00C6447B"/>
    <w:rsid w:val="00C878A8"/>
    <w:rsid w:val="00C90BA4"/>
    <w:rsid w:val="00C9476B"/>
    <w:rsid w:val="00CA1B28"/>
    <w:rsid w:val="00CA2AD7"/>
    <w:rsid w:val="00CB7FEA"/>
    <w:rsid w:val="00CC03E5"/>
    <w:rsid w:val="00CD3857"/>
    <w:rsid w:val="00CF26B8"/>
    <w:rsid w:val="00CF6178"/>
    <w:rsid w:val="00D02028"/>
    <w:rsid w:val="00D11705"/>
    <w:rsid w:val="00D176A2"/>
    <w:rsid w:val="00D17E76"/>
    <w:rsid w:val="00D24DEC"/>
    <w:rsid w:val="00D65E6D"/>
    <w:rsid w:val="00D74A54"/>
    <w:rsid w:val="00DA6ED9"/>
    <w:rsid w:val="00E00FC3"/>
    <w:rsid w:val="00E01FD4"/>
    <w:rsid w:val="00E04908"/>
    <w:rsid w:val="00E11A20"/>
    <w:rsid w:val="00E208A0"/>
    <w:rsid w:val="00E53423"/>
    <w:rsid w:val="00E60658"/>
    <w:rsid w:val="00E62BDD"/>
    <w:rsid w:val="00E75516"/>
    <w:rsid w:val="00E8668F"/>
    <w:rsid w:val="00E87660"/>
    <w:rsid w:val="00E8797E"/>
    <w:rsid w:val="00E90583"/>
    <w:rsid w:val="00E92A20"/>
    <w:rsid w:val="00EB6D6B"/>
    <w:rsid w:val="00EC2C31"/>
    <w:rsid w:val="00ED3A1E"/>
    <w:rsid w:val="00EE42CD"/>
    <w:rsid w:val="00EF779E"/>
    <w:rsid w:val="00EF7EFA"/>
    <w:rsid w:val="00F22045"/>
    <w:rsid w:val="00F54283"/>
    <w:rsid w:val="00F550EC"/>
    <w:rsid w:val="00F70793"/>
    <w:rsid w:val="00F95AB4"/>
    <w:rsid w:val="00F96EDF"/>
    <w:rsid w:val="00FB0A0D"/>
    <w:rsid w:val="00FB11D0"/>
    <w:rsid w:val="00FB649A"/>
    <w:rsid w:val="00FC4D95"/>
    <w:rsid w:val="00FC66A6"/>
    <w:rsid w:val="00FC7662"/>
    <w:rsid w:val="00FD5742"/>
    <w:rsid w:val="00FD6413"/>
    <w:rsid w:val="00FD677E"/>
    <w:rsid w:val="00FE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71590"/>
  <w15:docId w15:val="{7B9E4F4B-A8CD-4721-B2B6-5A2953F5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D5822"/>
    <w:rPr>
      <w:color w:val="0000FF" w:themeColor="hyperlink"/>
      <w:u w:val="single"/>
    </w:rPr>
  </w:style>
  <w:style w:type="character" w:styleId="UnresolvedMention">
    <w:name w:val="Unresolved Mention"/>
    <w:basedOn w:val="DefaultParagraphFont"/>
    <w:uiPriority w:val="99"/>
    <w:semiHidden/>
    <w:unhideWhenUsed/>
    <w:rsid w:val="00BD5822"/>
    <w:rPr>
      <w:color w:val="605E5C"/>
      <w:shd w:val="clear" w:color="auto" w:fill="E1DFDD"/>
    </w:rPr>
  </w:style>
  <w:style w:type="character" w:styleId="FollowedHyperlink">
    <w:name w:val="FollowedHyperlink"/>
    <w:basedOn w:val="DefaultParagraphFont"/>
    <w:uiPriority w:val="99"/>
    <w:semiHidden/>
    <w:unhideWhenUsed/>
    <w:rsid w:val="00BD5822"/>
    <w:rPr>
      <w:color w:val="800080" w:themeColor="followedHyperlink"/>
      <w:u w:val="single"/>
    </w:rPr>
  </w:style>
  <w:style w:type="paragraph" w:styleId="ListParagraph">
    <w:name w:val="List Paragraph"/>
    <w:basedOn w:val="Normal"/>
    <w:uiPriority w:val="34"/>
    <w:qFormat/>
    <w:rsid w:val="0053550F"/>
    <w:pPr>
      <w:ind w:left="720"/>
      <w:contextualSpacing/>
    </w:pPr>
  </w:style>
  <w:style w:type="paragraph" w:styleId="Header">
    <w:name w:val="header"/>
    <w:basedOn w:val="Normal"/>
    <w:link w:val="HeaderChar"/>
    <w:uiPriority w:val="99"/>
    <w:unhideWhenUsed/>
    <w:rsid w:val="00A271D3"/>
    <w:pPr>
      <w:tabs>
        <w:tab w:val="center" w:pos="4680"/>
        <w:tab w:val="right" w:pos="9360"/>
      </w:tabs>
      <w:spacing w:line="240" w:lineRule="auto"/>
    </w:pPr>
  </w:style>
  <w:style w:type="character" w:customStyle="1" w:styleId="HeaderChar">
    <w:name w:val="Header Char"/>
    <w:basedOn w:val="DefaultParagraphFont"/>
    <w:link w:val="Header"/>
    <w:uiPriority w:val="99"/>
    <w:rsid w:val="00A271D3"/>
  </w:style>
  <w:style w:type="paragraph" w:styleId="Footer">
    <w:name w:val="footer"/>
    <w:basedOn w:val="Normal"/>
    <w:link w:val="FooterChar"/>
    <w:uiPriority w:val="99"/>
    <w:unhideWhenUsed/>
    <w:rsid w:val="00A271D3"/>
    <w:pPr>
      <w:tabs>
        <w:tab w:val="center" w:pos="4680"/>
        <w:tab w:val="right" w:pos="9360"/>
      </w:tabs>
      <w:spacing w:line="240" w:lineRule="auto"/>
    </w:pPr>
  </w:style>
  <w:style w:type="character" w:customStyle="1" w:styleId="FooterChar">
    <w:name w:val="Footer Char"/>
    <w:basedOn w:val="DefaultParagraphFont"/>
    <w:link w:val="Footer"/>
    <w:uiPriority w:val="99"/>
    <w:rsid w:val="00A271D3"/>
  </w:style>
  <w:style w:type="paragraph" w:styleId="Revision">
    <w:name w:val="Revision"/>
    <w:hidden/>
    <w:uiPriority w:val="99"/>
    <w:semiHidden/>
    <w:rsid w:val="006A4DB7"/>
    <w:pPr>
      <w:spacing w:line="240" w:lineRule="auto"/>
    </w:pPr>
  </w:style>
  <w:style w:type="character" w:styleId="CommentReference">
    <w:name w:val="annotation reference"/>
    <w:basedOn w:val="DefaultParagraphFont"/>
    <w:uiPriority w:val="99"/>
    <w:semiHidden/>
    <w:unhideWhenUsed/>
    <w:rsid w:val="006A4DB7"/>
    <w:rPr>
      <w:sz w:val="16"/>
      <w:szCs w:val="16"/>
    </w:rPr>
  </w:style>
  <w:style w:type="paragraph" w:styleId="CommentText">
    <w:name w:val="annotation text"/>
    <w:basedOn w:val="Normal"/>
    <w:link w:val="CommentTextChar"/>
    <w:uiPriority w:val="99"/>
    <w:unhideWhenUsed/>
    <w:rsid w:val="006A4DB7"/>
    <w:pPr>
      <w:spacing w:line="240" w:lineRule="auto"/>
    </w:pPr>
    <w:rPr>
      <w:sz w:val="20"/>
      <w:szCs w:val="20"/>
    </w:rPr>
  </w:style>
  <w:style w:type="character" w:customStyle="1" w:styleId="CommentTextChar">
    <w:name w:val="Comment Text Char"/>
    <w:basedOn w:val="DefaultParagraphFont"/>
    <w:link w:val="CommentText"/>
    <w:uiPriority w:val="99"/>
    <w:rsid w:val="006A4DB7"/>
    <w:rPr>
      <w:sz w:val="20"/>
      <w:szCs w:val="20"/>
    </w:rPr>
  </w:style>
  <w:style w:type="paragraph" w:styleId="CommentSubject">
    <w:name w:val="annotation subject"/>
    <w:basedOn w:val="CommentText"/>
    <w:next w:val="CommentText"/>
    <w:link w:val="CommentSubjectChar"/>
    <w:uiPriority w:val="99"/>
    <w:semiHidden/>
    <w:unhideWhenUsed/>
    <w:rsid w:val="006A4DB7"/>
    <w:rPr>
      <w:b/>
      <w:bCs/>
    </w:rPr>
  </w:style>
  <w:style w:type="character" w:customStyle="1" w:styleId="CommentSubjectChar">
    <w:name w:val="Comment Subject Char"/>
    <w:basedOn w:val="CommentTextChar"/>
    <w:link w:val="CommentSubject"/>
    <w:uiPriority w:val="99"/>
    <w:semiHidden/>
    <w:rsid w:val="006A4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05420">
      <w:bodyDiv w:val="1"/>
      <w:marLeft w:val="0"/>
      <w:marRight w:val="0"/>
      <w:marTop w:val="0"/>
      <w:marBottom w:val="0"/>
      <w:divBdr>
        <w:top w:val="none" w:sz="0" w:space="0" w:color="auto"/>
        <w:left w:val="none" w:sz="0" w:space="0" w:color="auto"/>
        <w:bottom w:val="none" w:sz="0" w:space="0" w:color="auto"/>
        <w:right w:val="none" w:sz="0" w:space="0" w:color="auto"/>
      </w:divBdr>
    </w:div>
    <w:div w:id="1837381877">
      <w:bodyDiv w:val="1"/>
      <w:marLeft w:val="0"/>
      <w:marRight w:val="0"/>
      <w:marTop w:val="0"/>
      <w:marBottom w:val="0"/>
      <w:divBdr>
        <w:top w:val="none" w:sz="0" w:space="0" w:color="auto"/>
        <w:left w:val="none" w:sz="0" w:space="0" w:color="auto"/>
        <w:bottom w:val="none" w:sz="0" w:space="0" w:color="auto"/>
        <w:right w:val="none" w:sz="0" w:space="0" w:color="auto"/>
      </w:divBdr>
    </w:div>
    <w:div w:id="1969118200">
      <w:bodyDiv w:val="1"/>
      <w:marLeft w:val="0"/>
      <w:marRight w:val="0"/>
      <w:marTop w:val="0"/>
      <w:marBottom w:val="0"/>
      <w:divBdr>
        <w:top w:val="none" w:sz="0" w:space="0" w:color="auto"/>
        <w:left w:val="none" w:sz="0" w:space="0" w:color="auto"/>
        <w:bottom w:val="none" w:sz="0" w:space="0" w:color="auto"/>
        <w:right w:val="none" w:sz="0" w:space="0" w:color="auto"/>
      </w:divBdr>
    </w:div>
    <w:div w:id="2102796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u.zoom.us/j/85099215800?pwd=Zk5JZUpzTGdSSGRJd1ZROW1Hb1ZaQT09" TargetMode="External"/><Relationship Id="rId13" Type="http://schemas.openxmlformats.org/officeDocument/2006/relationships/hyperlink" Target="mailto:Sharon.Doctor@nau.edu" TargetMode="External"/><Relationship Id="rId18" Type="http://schemas.openxmlformats.org/officeDocument/2006/relationships/hyperlink" Target="file:///C:\Users\lc94\AppData\Local\Microsoft\Windows\INetCache\Content.Outlook\1E8S0W0T\bit.ly\CSWFil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Nancy.Navarro@nau.edu" TargetMode="External"/><Relationship Id="rId7" Type="http://schemas.openxmlformats.org/officeDocument/2006/relationships/image" Target="media/image1.png"/><Relationship Id="rId12" Type="http://schemas.openxmlformats.org/officeDocument/2006/relationships/hyperlink" Target="https://www.goldwaterinstitute.org/policy-report/the-new-loyalty-oaths/" TargetMode="External"/><Relationship Id="rId17" Type="http://schemas.openxmlformats.org/officeDocument/2006/relationships/hyperlink" Target="http://nau.edu/bhm202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n.nau.edu/ced/nomination-form/" TargetMode="External"/><Relationship Id="rId20" Type="http://schemas.openxmlformats.org/officeDocument/2006/relationships/hyperlink" Target="mailto:Christine.Lemley@nau.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NAUCL/posts/pfbid0v9mdSaChACeaGCUfy5VLjjNrqsHWhWUmkiiroPyp2Nyivnd1x26NviVSShqe7TT3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n.nau.edu/ced/nomination-for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arizona-nau.primo.exlibrisgroup.com/discovery/collectionDiscovery?vid=01NAU_INST:01NAU" TargetMode="External"/><Relationship Id="rId19" Type="http://schemas.openxmlformats.org/officeDocument/2006/relationships/hyperlink" Target="https://www5.nau.edu/elc/training/classes/currentclasses" TargetMode="External"/><Relationship Id="rId4" Type="http://schemas.openxmlformats.org/officeDocument/2006/relationships/webSettings" Target="webSettings.xml"/><Relationship Id="rId9" Type="http://schemas.openxmlformats.org/officeDocument/2006/relationships/hyperlink" Target="https://arizona-nau.primo.exlibrisgroup.com/permalink/01NAU_INST/1tbnpba/alma991009344635703842" TargetMode="External"/><Relationship Id="rId14" Type="http://schemas.openxmlformats.org/officeDocument/2006/relationships/hyperlink" Target="mailto:gretchen.mcallister@nau.edu" TargetMode="External"/><Relationship Id="rId22" Type="http://schemas.openxmlformats.org/officeDocument/2006/relationships/hyperlink" Target="file:///C:\Users\lc94\AppData\Local\Microsoft\Windows\INetCache\Content.Outlook\1E8S0W0T\nau.edu\sl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Singer Doctor</dc:creator>
  <cp:lastModifiedBy>Prince Osei Agyemang</cp:lastModifiedBy>
  <cp:revision>5</cp:revision>
  <dcterms:created xsi:type="dcterms:W3CDTF">2023-03-02T20:15:00Z</dcterms:created>
  <dcterms:modified xsi:type="dcterms:W3CDTF">2023-03-15T18:15:00Z</dcterms:modified>
</cp:coreProperties>
</file>