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1EC27" w14:textId="77777777" w:rsidR="0004538D" w:rsidRDefault="005400DE">
      <w:r>
        <w:rPr>
          <w:noProof/>
        </w:rPr>
        <w:pict w14:anchorId="20D18A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NAU Northern Arizona University, Commission on Ethnic Diversity" style="position:absolute;margin-left:-33.75pt;margin-top:60pt;width:279.75pt;height:90pt;z-index:-251658240;mso-wrap-edited:f;mso-width-percent:0;mso-height-percent:0;mso-position-horizontal-relative:text;mso-position-vertical-relative:page;mso-width-percent:0;mso-height-percent:0;mso-width-relative:page;mso-height-relative:page" wrapcoords="11292 0 -58 2340 116 10440 4633 11520 11292 11520 10829 14400 -58 14940 -58 15480 10771 17280 869 17460 -58 17640 0 21060 17604 21420 17952 21420 18357 18360 16851 17640 10771 17280 21600 15480 21600 14940 16446 14400 21368 13140 21310 11520 21600 10080 21600 9540 10424 8640 21600 8640 21600 8100 21310 5760 21600 2880 21600 0 11292 0">
            <v:imagedata r:id="rId5" o:title="PrimH3L-Commission on Ethnic Diversity-CMYK"/>
            <w10:wrap type="tight" anchory="page"/>
          </v:shape>
        </w:pict>
      </w:r>
    </w:p>
    <w:p w14:paraId="2E4D87DC" w14:textId="77777777" w:rsidR="0004538D" w:rsidRDefault="0004538D"/>
    <w:p w14:paraId="6F61C7C7" w14:textId="77777777" w:rsidR="0004538D" w:rsidRDefault="0004538D"/>
    <w:p w14:paraId="153A1ABA" w14:textId="77777777" w:rsidR="0004538D" w:rsidRDefault="0004538D"/>
    <w:p w14:paraId="712007BE" w14:textId="77777777" w:rsidR="0004538D" w:rsidRDefault="0004538D" w:rsidP="0004538D">
      <w:pPr>
        <w:jc w:val="both"/>
        <w:rPr>
          <w:rFonts w:ascii="Arial" w:hAnsi="Arial" w:cs="Arial"/>
          <w:i/>
          <w:iCs/>
        </w:rPr>
      </w:pPr>
    </w:p>
    <w:p w14:paraId="74D5EA5F" w14:textId="77777777" w:rsidR="0004538D" w:rsidRDefault="0004538D" w:rsidP="0004538D">
      <w:pPr>
        <w:jc w:val="both"/>
        <w:rPr>
          <w:rFonts w:ascii="Arial" w:hAnsi="Arial" w:cs="Arial"/>
          <w:i/>
          <w:iCs/>
        </w:rPr>
      </w:pPr>
    </w:p>
    <w:p w14:paraId="4D8D4382" w14:textId="77777777" w:rsidR="0004538D" w:rsidRDefault="0004538D" w:rsidP="0004538D">
      <w:pPr>
        <w:jc w:val="both"/>
        <w:rPr>
          <w:rFonts w:ascii="Arial" w:hAnsi="Arial" w:cs="Arial"/>
          <w:i/>
          <w:iCs/>
        </w:rPr>
      </w:pPr>
    </w:p>
    <w:p w14:paraId="3F63BBF3" w14:textId="77777777" w:rsidR="0004538D" w:rsidRDefault="0004538D" w:rsidP="0004538D">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702E3E6E" w14:textId="77777777" w:rsidR="00A4023B" w:rsidRPr="00EE1DAD" w:rsidRDefault="00A4023B" w:rsidP="0004538D">
      <w:pPr>
        <w:jc w:val="both"/>
        <w:rPr>
          <w:rFonts w:ascii="Arial" w:hAnsi="Arial" w:cs="Arial"/>
          <w:i/>
          <w:iCs/>
          <w:sz w:val="2"/>
        </w:rPr>
      </w:pPr>
    </w:p>
    <w:p w14:paraId="391DE40B" w14:textId="77777777" w:rsidR="0004538D" w:rsidRDefault="00A4023B" w:rsidP="0004538D">
      <w:pPr>
        <w:jc w:val="center"/>
      </w:pPr>
      <w:r>
        <w:rPr>
          <w:b/>
          <w:noProof/>
          <w:u w:val="single"/>
        </w:rPr>
        <mc:AlternateContent>
          <mc:Choice Requires="wps">
            <w:drawing>
              <wp:anchor distT="0" distB="0" distL="114300" distR="114300" simplePos="0" relativeHeight="251657216" behindDoc="0" locked="0" layoutInCell="1" allowOverlap="1" wp14:anchorId="412BFF0B" wp14:editId="35927B1F">
                <wp:simplePos x="0" y="0"/>
                <wp:positionH relativeFrom="column">
                  <wp:posOffset>3399334</wp:posOffset>
                </wp:positionH>
                <wp:positionV relativeFrom="paragraph">
                  <wp:posOffset>75554</wp:posOffset>
                </wp:positionV>
                <wp:extent cx="2876550" cy="1514693"/>
                <wp:effectExtent l="0" t="0" r="0" b="0"/>
                <wp:wrapNone/>
                <wp:docPr id="1" name="Text Box 1"/>
                <wp:cNvGraphicFramePr/>
                <a:graphic xmlns:a="http://schemas.openxmlformats.org/drawingml/2006/main">
                  <a:graphicData uri="http://schemas.microsoft.com/office/word/2010/wordprocessingShape">
                    <wps:wsp>
                      <wps:cNvSpPr txBox="1"/>
                      <wps:spPr>
                        <a:xfrm>
                          <a:off x="0" y="0"/>
                          <a:ext cx="2876550" cy="1514693"/>
                        </a:xfrm>
                        <a:prstGeom prst="rect">
                          <a:avLst/>
                        </a:prstGeom>
                        <a:noFill/>
                        <a:ln w="6350">
                          <a:noFill/>
                        </a:ln>
                      </wps:spPr>
                      <wps:txbx>
                        <w:txbxContent>
                          <w:p w14:paraId="7B955A61" w14:textId="77777777" w:rsidR="0004538D" w:rsidRPr="00A4023B" w:rsidRDefault="0004538D" w:rsidP="0004538D">
                            <w:pPr>
                              <w:pStyle w:val="Heading1"/>
                              <w:spacing w:before="0" w:after="0"/>
                              <w:rPr>
                                <w:rFonts w:ascii="Arial" w:hAnsi="Arial" w:cs="Arial"/>
                                <w:b/>
                                <w:sz w:val="24"/>
                                <w:szCs w:val="24"/>
                              </w:rPr>
                            </w:pPr>
                            <w:r w:rsidRPr="00A4023B">
                              <w:rPr>
                                <w:rFonts w:ascii="Arial" w:hAnsi="Arial" w:cs="Arial"/>
                                <w:b/>
                                <w:sz w:val="24"/>
                                <w:szCs w:val="24"/>
                              </w:rPr>
                              <w:t>Virtual Meeting</w:t>
                            </w:r>
                            <w:r w:rsidR="00A4023B" w:rsidRPr="00A4023B">
                              <w:rPr>
                                <w:rFonts w:ascii="Arial" w:hAnsi="Arial" w:cs="Arial"/>
                                <w:b/>
                                <w:sz w:val="24"/>
                                <w:szCs w:val="24"/>
                              </w:rPr>
                              <w:t>:</w:t>
                            </w:r>
                            <w:r w:rsidRPr="00A4023B">
                              <w:rPr>
                                <w:rFonts w:ascii="Arial" w:eastAsia="Times New Roman" w:hAnsi="Arial" w:cs="Arial"/>
                                <w:b/>
                                <w:color w:val="auto"/>
                                <w:sz w:val="24"/>
                                <w:szCs w:val="24"/>
                                <w:lang w:val="de-DE" w:eastAsia="zh-CN"/>
                              </w:rPr>
                              <w:t xml:space="preserve"> </w:t>
                            </w:r>
                          </w:p>
                          <w:p w14:paraId="45772268" w14:textId="3F9B3AFC" w:rsidR="007A76AA" w:rsidRDefault="005400DE" w:rsidP="007A76AA">
                            <w:pPr>
                              <w:rPr>
                                <w:rFonts w:ascii="Arial" w:hAnsi="Arial" w:cs="Arial"/>
                              </w:rPr>
                            </w:pPr>
                            <w:hyperlink r:id="rId6" w:history="1">
                              <w:r w:rsidR="00515430" w:rsidRPr="006D7974">
                                <w:rPr>
                                  <w:rStyle w:val="Hyperlink"/>
                                  <w:rFonts w:ascii="Arial" w:hAnsi="Arial" w:cs="Arial"/>
                                </w:rPr>
                                <w:t>https://nau.zoom.us/j/86504296592?pwd=L3EwYkdCNTkwMmVYOCtZWG04MkR5UT09&amp;from=addon</w:t>
                              </w:r>
                            </w:hyperlink>
                          </w:p>
                          <w:p w14:paraId="07798EF9" w14:textId="77777777" w:rsidR="00515430" w:rsidRPr="007A76AA" w:rsidRDefault="00515430" w:rsidP="007A76AA">
                            <w:pPr>
                              <w:rPr>
                                <w:rFonts w:ascii="Arial" w:hAnsi="Arial" w:cs="Arial"/>
                              </w:rPr>
                            </w:pPr>
                          </w:p>
                          <w:p w14:paraId="0A90BF30" w14:textId="77777777" w:rsidR="007A76AA" w:rsidRPr="007A76AA" w:rsidRDefault="007A76AA" w:rsidP="007A76AA">
                            <w:pPr>
                              <w:rPr>
                                <w:rFonts w:ascii="Arial" w:hAnsi="Arial" w:cs="Arial"/>
                              </w:rPr>
                            </w:pPr>
                            <w:r w:rsidRPr="007A76AA">
                              <w:rPr>
                                <w:rFonts w:ascii="Arial" w:hAnsi="Arial" w:cs="Arial"/>
                              </w:rPr>
                              <w:t>Meeting ID: 865 0429 6592</w:t>
                            </w:r>
                          </w:p>
                          <w:p w14:paraId="58509BB4" w14:textId="6E033A33" w:rsidR="0004538D" w:rsidRPr="0004538D" w:rsidRDefault="007A76AA" w:rsidP="007A76AA">
                            <w:r w:rsidRPr="007A76AA">
                              <w:rPr>
                                <w:rFonts w:ascii="Arial" w:hAnsi="Arial" w:cs="Arial"/>
                              </w:rPr>
                              <w:t>Password: 052500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2BFF0B" id="_x0000_t202" coordsize="21600,21600" o:spt="202" path="m,l,21600r21600,l21600,xe">
                <v:stroke joinstyle="miter"/>
                <v:path gradientshapeok="t" o:connecttype="rect"/>
              </v:shapetype>
              <v:shape id="Text Box 1" o:spid="_x0000_s1026" type="#_x0000_t202" style="position:absolute;left:0;text-align:left;margin-left:267.65pt;margin-top:5.95pt;width:226.5pt;height:119.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" filled="f" stroked="f" strokeweight=".5pt">
                <v:textbox>
                  <w:txbxContent>
                    <w:p w14:paraId="7B955A61" w14:textId="77777777" w:rsidR="0004538D" w:rsidRPr="00A4023B" w:rsidRDefault="0004538D" w:rsidP="0004538D">
                      <w:pPr>
                        <w:pStyle w:val="Heading1"/>
                        <w:spacing w:before="0" w:after="0"/>
                        <w:rPr>
                          <w:rFonts w:ascii="Arial" w:hAnsi="Arial" w:cs="Arial"/>
                          <w:b/>
                          <w:sz w:val="24"/>
                          <w:szCs w:val="24"/>
                        </w:rPr>
                      </w:pPr>
                      <w:r w:rsidRPr="00A4023B">
                        <w:rPr>
                          <w:rFonts w:ascii="Arial" w:hAnsi="Arial" w:cs="Arial"/>
                          <w:b/>
                          <w:sz w:val="24"/>
                          <w:szCs w:val="24"/>
                        </w:rPr>
                        <w:t>Virtual Meeting</w:t>
                      </w:r>
                      <w:r w:rsidR="00A4023B" w:rsidRPr="00A4023B">
                        <w:rPr>
                          <w:rFonts w:ascii="Arial" w:hAnsi="Arial" w:cs="Arial"/>
                          <w:b/>
                          <w:sz w:val="24"/>
                          <w:szCs w:val="24"/>
                        </w:rPr>
                        <w:t>:</w:t>
                      </w:r>
                      <w:r w:rsidRPr="00A4023B">
                        <w:rPr>
                          <w:rFonts w:ascii="Arial" w:eastAsia="Times New Roman" w:hAnsi="Arial" w:cs="Arial"/>
                          <w:b/>
                          <w:color w:val="auto"/>
                          <w:sz w:val="24"/>
                          <w:szCs w:val="24"/>
                          <w:lang w:val="de-DE" w:eastAsia="zh-CN"/>
                        </w:rPr>
                        <w:t xml:space="preserve"> </w:t>
                      </w:r>
                    </w:p>
                    <w:p w14:paraId="45772268" w14:textId="3F9B3AFC" w:rsidR="007A76AA" w:rsidRDefault="005400DE" w:rsidP="007A76AA">
                      <w:pPr>
                        <w:rPr>
                          <w:rFonts w:ascii="Arial" w:hAnsi="Arial" w:cs="Arial"/>
                        </w:rPr>
                      </w:pPr>
                      <w:hyperlink r:id="rId7" w:history="1">
                        <w:r w:rsidR="00515430" w:rsidRPr="006D7974">
                          <w:rPr>
                            <w:rStyle w:val="Hyperlink"/>
                            <w:rFonts w:ascii="Arial" w:hAnsi="Arial" w:cs="Arial"/>
                          </w:rPr>
                          <w:t>https://nau.zoom.us/j/86504296592?pwd=L3EwYkdCNTkwMmVYOCtZWG04MkR5UT09&amp;from=addon</w:t>
                        </w:r>
                      </w:hyperlink>
                    </w:p>
                    <w:p w14:paraId="07798EF9" w14:textId="77777777" w:rsidR="00515430" w:rsidRPr="007A76AA" w:rsidRDefault="00515430" w:rsidP="007A76AA">
                      <w:pPr>
                        <w:rPr>
                          <w:rFonts w:ascii="Arial" w:hAnsi="Arial" w:cs="Arial"/>
                        </w:rPr>
                      </w:pPr>
                    </w:p>
                    <w:p w14:paraId="0A90BF30" w14:textId="77777777" w:rsidR="007A76AA" w:rsidRPr="007A76AA" w:rsidRDefault="007A76AA" w:rsidP="007A76AA">
                      <w:pPr>
                        <w:rPr>
                          <w:rFonts w:ascii="Arial" w:hAnsi="Arial" w:cs="Arial"/>
                        </w:rPr>
                      </w:pPr>
                      <w:r w:rsidRPr="007A76AA">
                        <w:rPr>
                          <w:rFonts w:ascii="Arial" w:hAnsi="Arial" w:cs="Arial"/>
                        </w:rPr>
                        <w:t>Meeting ID: 865 0429 6592</w:t>
                      </w:r>
                    </w:p>
                    <w:p w14:paraId="58509BB4" w14:textId="6E033A33" w:rsidR="0004538D" w:rsidRPr="0004538D" w:rsidRDefault="007A76AA" w:rsidP="007A76AA">
                      <w:r w:rsidRPr="007A76AA">
                        <w:rPr>
                          <w:rFonts w:ascii="Arial" w:hAnsi="Arial" w:cs="Arial"/>
                        </w:rPr>
                        <w:t>Password: 052500</w:t>
                      </w:r>
                    </w:p>
                  </w:txbxContent>
                </v:textbox>
              </v:shape>
            </w:pict>
          </mc:Fallback>
        </mc:AlternateContent>
      </w:r>
    </w:p>
    <w:p w14:paraId="4AC24AFE" w14:textId="77777777" w:rsidR="0004538D" w:rsidRPr="00A4023B" w:rsidRDefault="0004538D" w:rsidP="0004538D">
      <w:pPr>
        <w:rPr>
          <w:rFonts w:ascii="Arial" w:hAnsi="Arial" w:cs="Arial"/>
          <w:b/>
          <w:u w:val="single"/>
        </w:rPr>
      </w:pPr>
      <w:r w:rsidRPr="00A4023B">
        <w:rPr>
          <w:rFonts w:ascii="Arial" w:hAnsi="Arial" w:cs="Arial"/>
          <w:b/>
          <w:u w:val="single"/>
        </w:rPr>
        <w:t xml:space="preserve">MEETING INFORMATION: </w:t>
      </w:r>
    </w:p>
    <w:p w14:paraId="1AC3D9AD" w14:textId="77777777" w:rsidR="0004538D" w:rsidRPr="00A4023B" w:rsidRDefault="0004538D" w:rsidP="0004538D">
      <w:pPr>
        <w:rPr>
          <w:rFonts w:ascii="Arial" w:hAnsi="Arial" w:cs="Arial"/>
          <w:b/>
          <w:u w:val="single"/>
        </w:rPr>
      </w:pPr>
    </w:p>
    <w:p w14:paraId="66828ECC" w14:textId="41E270F7" w:rsidR="0004538D" w:rsidRPr="00A4023B" w:rsidRDefault="005400DE" w:rsidP="0004538D">
      <w:pPr>
        <w:pStyle w:val="Details"/>
        <w:rPr>
          <w:rFonts w:ascii="Arial" w:hAnsi="Arial" w:cs="Arial"/>
          <w:sz w:val="24"/>
        </w:rPr>
      </w:pPr>
      <w:sdt>
        <w:sdtPr>
          <w:rPr>
            <w:rStyle w:val="Bold"/>
            <w:rFonts w:ascii="Arial" w:hAnsi="Arial" w:cs="Arial"/>
            <w:sz w:val="24"/>
          </w:rPr>
          <w:id w:val="-2126385715"/>
          <w:placeholder>
            <w:docPart w:val="BF1B100EEE66494987B5BBB31B990705"/>
          </w:placeholder>
          <w:temporary/>
          <w:showingPlcHdr/>
          <w15:appearance w15:val="hidden"/>
        </w:sdtPr>
        <w:sdtEndPr>
          <w:rPr>
            <w:rStyle w:val="Bold"/>
          </w:rPr>
        </w:sdtEndPr>
        <w:sdtContent>
          <w:r w:rsidR="0004538D" w:rsidRPr="00A4023B">
            <w:rPr>
              <w:rStyle w:val="Bold"/>
              <w:rFonts w:ascii="Arial" w:hAnsi="Arial" w:cs="Arial"/>
              <w:sz w:val="24"/>
            </w:rPr>
            <w:t>Date:</w:t>
          </w:r>
        </w:sdtContent>
      </w:sdt>
      <w:r w:rsidR="0004538D" w:rsidRPr="00A4023B">
        <w:rPr>
          <w:rFonts w:ascii="Arial" w:hAnsi="Arial" w:cs="Arial"/>
          <w:sz w:val="24"/>
        </w:rPr>
        <w:t xml:space="preserve"> Monday, </w:t>
      </w:r>
      <w:r w:rsidR="006D518A">
        <w:rPr>
          <w:rFonts w:ascii="Arial" w:hAnsi="Arial" w:cs="Arial"/>
          <w:sz w:val="24"/>
        </w:rPr>
        <w:t>September 13, 2021</w:t>
      </w:r>
    </w:p>
    <w:p w14:paraId="39AD16DB" w14:textId="16A03AF6" w:rsidR="0004538D" w:rsidRDefault="005400DE" w:rsidP="0004538D">
      <w:pPr>
        <w:pStyle w:val="Details"/>
        <w:rPr>
          <w:rFonts w:ascii="Arial" w:hAnsi="Arial" w:cs="Arial"/>
          <w:sz w:val="24"/>
        </w:rPr>
      </w:pPr>
      <w:sdt>
        <w:sdtPr>
          <w:rPr>
            <w:rStyle w:val="Bold"/>
            <w:rFonts w:ascii="Arial" w:hAnsi="Arial" w:cs="Arial"/>
            <w:sz w:val="24"/>
          </w:rPr>
          <w:id w:val="-318193952"/>
          <w:placeholder>
            <w:docPart w:val="1EA2CF6FF6AF439CBE71EB242110126B"/>
          </w:placeholder>
          <w:temporary/>
          <w:showingPlcHdr/>
          <w15:appearance w15:val="hidden"/>
        </w:sdtPr>
        <w:sdtEndPr>
          <w:rPr>
            <w:rStyle w:val="Bold"/>
          </w:rPr>
        </w:sdtEndPr>
        <w:sdtContent>
          <w:r w:rsidR="0004538D" w:rsidRPr="00A4023B">
            <w:rPr>
              <w:rStyle w:val="Bold"/>
              <w:rFonts w:ascii="Arial" w:hAnsi="Arial" w:cs="Arial"/>
              <w:sz w:val="24"/>
            </w:rPr>
            <w:t>Time:</w:t>
          </w:r>
        </w:sdtContent>
      </w:sdt>
      <w:r w:rsidR="0004538D" w:rsidRPr="00A4023B">
        <w:rPr>
          <w:rStyle w:val="Bold"/>
          <w:rFonts w:ascii="Arial" w:hAnsi="Arial" w:cs="Arial"/>
          <w:sz w:val="24"/>
        </w:rPr>
        <w:t xml:space="preserve"> </w:t>
      </w:r>
      <w:r w:rsidR="0004538D" w:rsidRPr="00A4023B">
        <w:rPr>
          <w:rFonts w:ascii="Arial" w:hAnsi="Arial" w:cs="Arial"/>
          <w:sz w:val="24"/>
        </w:rPr>
        <w:t xml:space="preserve">12:30PM – </w:t>
      </w:r>
      <w:r w:rsidR="006D518A">
        <w:rPr>
          <w:rFonts w:ascii="Arial" w:hAnsi="Arial" w:cs="Arial"/>
          <w:sz w:val="24"/>
        </w:rPr>
        <w:t>1:30 p.m.</w:t>
      </w:r>
    </w:p>
    <w:p w14:paraId="1C02A0D3" w14:textId="2FB82241" w:rsidR="00791DAA" w:rsidRPr="00A4023B" w:rsidRDefault="00791DAA" w:rsidP="0004538D">
      <w:pPr>
        <w:pStyle w:val="Details"/>
        <w:rPr>
          <w:rFonts w:ascii="Arial" w:hAnsi="Arial" w:cs="Arial"/>
          <w:sz w:val="24"/>
        </w:rPr>
      </w:pPr>
      <w:r w:rsidRPr="00791DAA">
        <w:rPr>
          <w:rFonts w:ascii="Arial" w:hAnsi="Arial" w:cs="Arial"/>
          <w:b/>
          <w:bCs/>
          <w:sz w:val="24"/>
        </w:rPr>
        <w:t>Room:</w:t>
      </w:r>
      <w:r>
        <w:rPr>
          <w:rFonts w:ascii="Arial" w:hAnsi="Arial" w:cs="Arial"/>
          <w:sz w:val="24"/>
        </w:rPr>
        <w:t xml:space="preserve"> University Union Grand Canyon room</w:t>
      </w:r>
    </w:p>
    <w:p w14:paraId="533F30F5" w14:textId="77777777" w:rsidR="006D518A" w:rsidRDefault="006D518A" w:rsidP="0004538D">
      <w:pPr>
        <w:jc w:val="center"/>
        <w:rPr>
          <w:rFonts w:ascii="Arial" w:hAnsi="Arial" w:cs="Arial"/>
          <w:b/>
          <w:sz w:val="32"/>
        </w:rPr>
      </w:pPr>
    </w:p>
    <w:p w14:paraId="0417419C" w14:textId="77777777" w:rsidR="007A76AA" w:rsidRDefault="007A76AA" w:rsidP="0004538D">
      <w:pPr>
        <w:jc w:val="center"/>
        <w:rPr>
          <w:rFonts w:ascii="Arial" w:hAnsi="Arial" w:cs="Arial"/>
          <w:b/>
          <w:sz w:val="32"/>
        </w:rPr>
      </w:pPr>
    </w:p>
    <w:p w14:paraId="34DA5428" w14:textId="77777777" w:rsidR="007A76AA" w:rsidRDefault="007A76AA" w:rsidP="0004538D">
      <w:pPr>
        <w:jc w:val="center"/>
        <w:rPr>
          <w:rFonts w:ascii="Arial" w:hAnsi="Arial" w:cs="Arial"/>
          <w:b/>
          <w:sz w:val="32"/>
        </w:rPr>
      </w:pPr>
    </w:p>
    <w:p w14:paraId="3B25E32A" w14:textId="2CEE0F49" w:rsidR="0004538D" w:rsidRDefault="009147CD" w:rsidP="0004538D">
      <w:pPr>
        <w:jc w:val="center"/>
        <w:rPr>
          <w:rFonts w:ascii="Arial" w:hAnsi="Arial" w:cs="Arial"/>
          <w:b/>
          <w:sz w:val="32"/>
        </w:rPr>
      </w:pPr>
      <w:r>
        <w:rPr>
          <w:rFonts w:ascii="Arial" w:hAnsi="Arial" w:cs="Arial"/>
          <w:b/>
          <w:sz w:val="32"/>
        </w:rPr>
        <w:t>Minutes</w:t>
      </w:r>
    </w:p>
    <w:p w14:paraId="378885EB" w14:textId="77777777" w:rsidR="00DC1C2B" w:rsidRPr="00EE1DAD" w:rsidRDefault="00DC1C2B" w:rsidP="0004538D">
      <w:pPr>
        <w:jc w:val="center"/>
        <w:rPr>
          <w:rFonts w:ascii="Arial" w:hAnsi="Arial" w:cs="Arial"/>
          <w:b/>
          <w:sz w:val="18"/>
        </w:rPr>
      </w:pPr>
    </w:p>
    <w:p w14:paraId="2B50C8E3" w14:textId="77777777" w:rsidR="00424C7F" w:rsidRPr="00791DAA" w:rsidRDefault="00424C7F" w:rsidP="00791DAA">
      <w:pPr>
        <w:rPr>
          <w:rFonts w:ascii="Arial" w:hAnsi="Arial" w:cs="Arial"/>
          <w:sz w:val="16"/>
        </w:rPr>
      </w:pPr>
    </w:p>
    <w:p w14:paraId="64F768A7" w14:textId="77777777" w:rsidR="00DC1C2B" w:rsidRPr="00424C7F" w:rsidRDefault="00DC1C2B" w:rsidP="00DC1C2B">
      <w:pPr>
        <w:pStyle w:val="ListParagraph"/>
        <w:ind w:left="525"/>
        <w:rPr>
          <w:rFonts w:ascii="Arial" w:hAnsi="Arial" w:cs="Arial"/>
          <w:sz w:val="16"/>
        </w:rPr>
      </w:pPr>
    </w:p>
    <w:p w14:paraId="0276C0DD" w14:textId="15BEC1CB" w:rsidR="0055251A" w:rsidRDefault="006D518A" w:rsidP="0004538D">
      <w:pPr>
        <w:pStyle w:val="ListParagraph"/>
        <w:numPr>
          <w:ilvl w:val="0"/>
          <w:numId w:val="4"/>
        </w:numPr>
        <w:ind w:left="450" w:hanging="360"/>
        <w:rPr>
          <w:rFonts w:ascii="Arial" w:hAnsi="Arial" w:cs="Arial"/>
        </w:rPr>
      </w:pPr>
      <w:r>
        <w:rPr>
          <w:rFonts w:ascii="Arial" w:hAnsi="Arial" w:cs="Arial"/>
        </w:rPr>
        <w:t>Call to order, land acknowledgement and introductions</w:t>
      </w:r>
    </w:p>
    <w:p w14:paraId="2C4826FB" w14:textId="2626CD7F" w:rsidR="00F719F6" w:rsidRDefault="00F719F6" w:rsidP="00F719F6">
      <w:pPr>
        <w:pStyle w:val="ListParagraph"/>
        <w:ind w:left="450"/>
        <w:rPr>
          <w:rFonts w:ascii="Arial" w:hAnsi="Arial" w:cs="Arial"/>
        </w:rPr>
      </w:pPr>
      <w:r>
        <w:rPr>
          <w:rFonts w:ascii="Arial" w:hAnsi="Arial" w:cs="Arial"/>
        </w:rPr>
        <w:t>Online - Alyssa Deaver, Sharon Doctor, Grace Ditsworth, Brandon Rivera, Angelina Castagno, Chelsea Greene, Calvin Legassie, Kiara Weathersby, Will Martin, Rosie Cordova, Christine Lemley, Chilel Jawara, Joy D’Angelo, Tracye Moore, Gabriel Montano, Luis Fernandez, Anika Olsen, Eric Otenyo</w:t>
      </w:r>
      <w:r w:rsidR="007E609C">
        <w:rPr>
          <w:rFonts w:ascii="Arial" w:hAnsi="Arial" w:cs="Arial"/>
        </w:rPr>
        <w:t>, Rebecca Malone-Little Owl</w:t>
      </w:r>
    </w:p>
    <w:p w14:paraId="521D3F71" w14:textId="660EE958" w:rsidR="00F719F6" w:rsidRDefault="00F719F6" w:rsidP="00F719F6">
      <w:pPr>
        <w:pStyle w:val="ListParagraph"/>
        <w:ind w:left="450"/>
        <w:rPr>
          <w:rFonts w:ascii="Arial" w:hAnsi="Arial" w:cs="Arial"/>
        </w:rPr>
      </w:pPr>
      <w:r>
        <w:rPr>
          <w:rFonts w:ascii="Arial" w:hAnsi="Arial" w:cs="Arial"/>
        </w:rPr>
        <w:t>In Person - Gretchen McCallister, Dani Donaldson, Melissa Armstrong, Kiara Weathersby, Gerald Wood, T Mark Montoya, Dr Martin Tease</w:t>
      </w:r>
    </w:p>
    <w:p w14:paraId="651AB1E1" w14:textId="781A35F4" w:rsidR="00F719F6" w:rsidRDefault="00F719F6" w:rsidP="00F719F6">
      <w:pPr>
        <w:pStyle w:val="ListParagraph"/>
        <w:ind w:left="450"/>
        <w:rPr>
          <w:rFonts w:ascii="Arial" w:hAnsi="Arial" w:cs="Arial"/>
        </w:rPr>
      </w:pPr>
    </w:p>
    <w:p w14:paraId="2094CCD3" w14:textId="36EE1724" w:rsidR="00F719F6" w:rsidRDefault="00F719F6" w:rsidP="00F719F6">
      <w:pPr>
        <w:pStyle w:val="ListParagraph"/>
        <w:ind w:left="450"/>
        <w:rPr>
          <w:rFonts w:ascii="Arial" w:hAnsi="Arial" w:cs="Arial"/>
        </w:rPr>
      </w:pPr>
      <w:r>
        <w:rPr>
          <w:rFonts w:ascii="Arial" w:hAnsi="Arial" w:cs="Arial"/>
        </w:rPr>
        <w:t xml:space="preserve">Read the Land </w:t>
      </w:r>
      <w:r w:rsidR="007E609C">
        <w:rPr>
          <w:rFonts w:ascii="Arial" w:hAnsi="Arial" w:cs="Arial"/>
        </w:rPr>
        <w:t>Acknowledgement</w:t>
      </w:r>
      <w:r>
        <w:rPr>
          <w:rFonts w:ascii="Arial" w:hAnsi="Arial" w:cs="Arial"/>
        </w:rPr>
        <w:t xml:space="preserve">.  </w:t>
      </w:r>
    </w:p>
    <w:p w14:paraId="66FA805D" w14:textId="77777777" w:rsidR="005E7F6F" w:rsidRDefault="005E7F6F" w:rsidP="00F719F6">
      <w:pPr>
        <w:pStyle w:val="ListParagraph"/>
        <w:ind w:left="450"/>
        <w:rPr>
          <w:rFonts w:ascii="Arial" w:hAnsi="Arial" w:cs="Arial"/>
        </w:rPr>
      </w:pPr>
    </w:p>
    <w:p w14:paraId="10FA7091" w14:textId="2C4DCB60" w:rsidR="007E609C" w:rsidRDefault="007E609C" w:rsidP="00F719F6">
      <w:pPr>
        <w:pStyle w:val="ListParagraph"/>
        <w:ind w:left="450"/>
        <w:rPr>
          <w:rFonts w:ascii="Arial" w:hAnsi="Arial" w:cs="Arial"/>
        </w:rPr>
      </w:pPr>
      <w:r>
        <w:rPr>
          <w:rFonts w:ascii="Arial" w:hAnsi="Arial" w:cs="Arial"/>
        </w:rPr>
        <w:t>Call meeting to order – Dani Donaldson</w:t>
      </w:r>
    </w:p>
    <w:p w14:paraId="0B8E95EC" w14:textId="77777777" w:rsidR="00F719F6" w:rsidRDefault="00F719F6" w:rsidP="00F719F6">
      <w:pPr>
        <w:pStyle w:val="ListParagraph"/>
        <w:ind w:left="450"/>
        <w:rPr>
          <w:rFonts w:ascii="Arial" w:hAnsi="Arial" w:cs="Arial"/>
        </w:rPr>
      </w:pPr>
    </w:p>
    <w:p w14:paraId="3006676B" w14:textId="5A4F8936" w:rsidR="006D518A" w:rsidRDefault="006D518A" w:rsidP="0004538D">
      <w:pPr>
        <w:pStyle w:val="ListParagraph"/>
        <w:numPr>
          <w:ilvl w:val="0"/>
          <w:numId w:val="4"/>
        </w:numPr>
        <w:ind w:left="450" w:hanging="360"/>
        <w:rPr>
          <w:rFonts w:ascii="Arial" w:hAnsi="Arial" w:cs="Arial"/>
        </w:rPr>
      </w:pPr>
      <w:r>
        <w:rPr>
          <w:rFonts w:ascii="Arial" w:hAnsi="Arial" w:cs="Arial"/>
        </w:rPr>
        <w:t>Vote for co-chairs</w:t>
      </w:r>
    </w:p>
    <w:p w14:paraId="384FC67E" w14:textId="3F7FEF6D" w:rsidR="006D518A" w:rsidRDefault="006D518A" w:rsidP="006D518A">
      <w:pPr>
        <w:pStyle w:val="ListParagraph"/>
        <w:numPr>
          <w:ilvl w:val="1"/>
          <w:numId w:val="4"/>
        </w:numPr>
        <w:rPr>
          <w:rFonts w:ascii="Arial" w:hAnsi="Arial" w:cs="Arial"/>
        </w:rPr>
      </w:pPr>
      <w:r>
        <w:rPr>
          <w:rFonts w:ascii="Arial" w:hAnsi="Arial" w:cs="Arial"/>
        </w:rPr>
        <w:t>Call for nominations for co-chairs</w:t>
      </w:r>
    </w:p>
    <w:p w14:paraId="2A11025D" w14:textId="61F3C045" w:rsidR="007E609C" w:rsidRDefault="007E609C" w:rsidP="007E609C">
      <w:pPr>
        <w:pStyle w:val="ListParagraph"/>
        <w:ind w:left="1440"/>
        <w:rPr>
          <w:rFonts w:ascii="Arial" w:hAnsi="Arial" w:cs="Arial"/>
        </w:rPr>
      </w:pPr>
      <w:r>
        <w:rPr>
          <w:rFonts w:ascii="Arial" w:hAnsi="Arial" w:cs="Arial"/>
        </w:rPr>
        <w:t>Gerald Nominated Dani and Gretchen</w:t>
      </w:r>
    </w:p>
    <w:p w14:paraId="5F2402CF" w14:textId="2CCC5CE1" w:rsidR="007E609C" w:rsidRDefault="007E609C" w:rsidP="007E609C">
      <w:pPr>
        <w:pStyle w:val="ListParagraph"/>
        <w:ind w:left="1440"/>
        <w:rPr>
          <w:rFonts w:ascii="Arial" w:hAnsi="Arial" w:cs="Arial"/>
        </w:rPr>
      </w:pPr>
      <w:r>
        <w:rPr>
          <w:rFonts w:ascii="Arial" w:hAnsi="Arial" w:cs="Arial"/>
        </w:rPr>
        <w:t>Seconded by Kiara</w:t>
      </w:r>
    </w:p>
    <w:p w14:paraId="5EE6AFAF" w14:textId="3713F9FB" w:rsidR="006D518A" w:rsidRDefault="006D518A" w:rsidP="006D518A">
      <w:pPr>
        <w:pStyle w:val="ListParagraph"/>
        <w:numPr>
          <w:ilvl w:val="1"/>
          <w:numId w:val="4"/>
        </w:numPr>
        <w:rPr>
          <w:rFonts w:ascii="Arial" w:hAnsi="Arial" w:cs="Arial"/>
        </w:rPr>
      </w:pPr>
      <w:r>
        <w:rPr>
          <w:rFonts w:ascii="Arial" w:hAnsi="Arial" w:cs="Arial"/>
        </w:rPr>
        <w:t>Vote</w:t>
      </w:r>
    </w:p>
    <w:p w14:paraId="1469EEA6" w14:textId="43CD2648" w:rsidR="007E609C" w:rsidRDefault="007E609C" w:rsidP="007E609C">
      <w:pPr>
        <w:pStyle w:val="ListParagraph"/>
        <w:ind w:left="1440"/>
        <w:rPr>
          <w:rFonts w:ascii="Arial" w:hAnsi="Arial" w:cs="Arial"/>
        </w:rPr>
      </w:pPr>
      <w:r>
        <w:rPr>
          <w:rFonts w:ascii="Arial" w:hAnsi="Arial" w:cs="Arial"/>
        </w:rPr>
        <w:t>Motion passes by common consensus</w:t>
      </w:r>
    </w:p>
    <w:p w14:paraId="30426BED" w14:textId="30192885" w:rsidR="009147CD" w:rsidRDefault="009147CD" w:rsidP="007E609C">
      <w:pPr>
        <w:pStyle w:val="ListParagraph"/>
        <w:ind w:left="1440"/>
        <w:rPr>
          <w:rFonts w:ascii="Arial" w:hAnsi="Arial" w:cs="Arial"/>
        </w:rPr>
      </w:pPr>
      <w:r>
        <w:rPr>
          <w:rFonts w:ascii="Arial" w:hAnsi="Arial" w:cs="Arial"/>
        </w:rPr>
        <w:t>Dani and Gretchen are the staff and faculty co-chair, respectively, for a two year term each</w:t>
      </w:r>
    </w:p>
    <w:p w14:paraId="1C1F489F" w14:textId="1E8661CC" w:rsidR="006D518A" w:rsidRDefault="006D518A" w:rsidP="006D518A">
      <w:pPr>
        <w:pStyle w:val="ListParagraph"/>
        <w:numPr>
          <w:ilvl w:val="0"/>
          <w:numId w:val="4"/>
        </w:numPr>
        <w:ind w:left="90" w:firstLine="0"/>
        <w:rPr>
          <w:rFonts w:ascii="Arial" w:hAnsi="Arial" w:cs="Arial"/>
        </w:rPr>
      </w:pPr>
      <w:r>
        <w:rPr>
          <w:rFonts w:ascii="Arial" w:hAnsi="Arial" w:cs="Arial"/>
        </w:rPr>
        <w:t>Approval of April minutes</w:t>
      </w:r>
    </w:p>
    <w:p w14:paraId="24629A7D" w14:textId="5A82734B" w:rsidR="007E609C" w:rsidRDefault="007E609C" w:rsidP="007E609C">
      <w:pPr>
        <w:pStyle w:val="ListParagraph"/>
        <w:ind w:left="1440"/>
        <w:rPr>
          <w:rFonts w:ascii="Arial" w:hAnsi="Arial" w:cs="Arial"/>
        </w:rPr>
      </w:pPr>
      <w:r>
        <w:rPr>
          <w:rFonts w:ascii="Arial" w:hAnsi="Arial" w:cs="Arial"/>
        </w:rPr>
        <w:lastRenderedPageBreak/>
        <w:t>Did not have April Minutes to send out.</w:t>
      </w:r>
    </w:p>
    <w:p w14:paraId="054F46D0" w14:textId="5582DC9F" w:rsidR="006D518A" w:rsidRDefault="006D518A" w:rsidP="006D518A">
      <w:pPr>
        <w:pStyle w:val="ListParagraph"/>
        <w:numPr>
          <w:ilvl w:val="0"/>
          <w:numId w:val="4"/>
        </w:numPr>
        <w:ind w:left="90" w:firstLine="0"/>
        <w:rPr>
          <w:rFonts w:ascii="Arial" w:hAnsi="Arial" w:cs="Arial"/>
        </w:rPr>
      </w:pPr>
      <w:r>
        <w:rPr>
          <w:rFonts w:ascii="Arial" w:hAnsi="Arial" w:cs="Arial"/>
        </w:rPr>
        <w:t>Overview of this years’ opportunities</w:t>
      </w:r>
    </w:p>
    <w:p w14:paraId="37BD3C22" w14:textId="7EB52593" w:rsidR="006D518A" w:rsidRDefault="006D518A" w:rsidP="006D518A">
      <w:pPr>
        <w:pStyle w:val="ListParagraph"/>
        <w:numPr>
          <w:ilvl w:val="1"/>
          <w:numId w:val="4"/>
        </w:numPr>
        <w:rPr>
          <w:rFonts w:ascii="Arial" w:hAnsi="Arial" w:cs="Arial"/>
        </w:rPr>
      </w:pPr>
      <w:r>
        <w:rPr>
          <w:rFonts w:ascii="Arial" w:hAnsi="Arial" w:cs="Arial"/>
        </w:rPr>
        <w:t xml:space="preserve">DSP Dr. </w:t>
      </w:r>
      <w:proofErr w:type="spellStart"/>
      <w:r>
        <w:rPr>
          <w:rFonts w:ascii="Arial" w:hAnsi="Arial" w:cs="Arial"/>
        </w:rPr>
        <w:t>Monta</w:t>
      </w:r>
      <w:r w:rsidR="009147CD">
        <w:rPr>
          <w:rFonts w:ascii="Arial" w:hAnsi="Arial" w:cs="Arial"/>
        </w:rPr>
        <w:t>ñ</w:t>
      </w:r>
      <w:r>
        <w:rPr>
          <w:rFonts w:ascii="Arial" w:hAnsi="Arial" w:cs="Arial"/>
        </w:rPr>
        <w:t>o</w:t>
      </w:r>
      <w:proofErr w:type="spellEnd"/>
    </w:p>
    <w:p w14:paraId="3733CE20" w14:textId="73AC3009" w:rsidR="007E609C" w:rsidRDefault="007E609C" w:rsidP="007E609C">
      <w:pPr>
        <w:ind w:left="1440"/>
        <w:rPr>
          <w:rFonts w:ascii="Arial" w:hAnsi="Arial" w:cs="Arial"/>
        </w:rPr>
      </w:pPr>
      <w:r>
        <w:rPr>
          <w:rFonts w:ascii="Arial" w:hAnsi="Arial" w:cs="Arial"/>
        </w:rPr>
        <w:t>Shared what is going on with Diversity Strategic Plan in small slideshow</w:t>
      </w:r>
      <w:r w:rsidR="00742F4C">
        <w:rPr>
          <w:rFonts w:ascii="Arial" w:hAnsi="Arial" w:cs="Arial"/>
        </w:rPr>
        <w:t xml:space="preserve"> </w:t>
      </w:r>
      <w:r w:rsidR="005E7F6F">
        <w:rPr>
          <w:rFonts w:ascii="Arial" w:hAnsi="Arial" w:cs="Arial"/>
        </w:rPr>
        <w:t>that was sent out in the email with the agenda before the meeting.</w:t>
      </w:r>
      <w:r w:rsidR="00742F4C">
        <w:rPr>
          <w:rFonts w:ascii="Arial" w:hAnsi="Arial" w:cs="Arial"/>
        </w:rPr>
        <w:t xml:space="preserve">  Discussed plan and how it works. </w:t>
      </w:r>
      <w:r>
        <w:rPr>
          <w:rFonts w:ascii="Arial" w:hAnsi="Arial" w:cs="Arial"/>
        </w:rPr>
        <w:t xml:space="preserve"> </w:t>
      </w:r>
    </w:p>
    <w:p w14:paraId="2EFD88E5" w14:textId="1FCE0B9A" w:rsidR="007E609C" w:rsidRPr="007E609C" w:rsidRDefault="007E609C" w:rsidP="007E609C">
      <w:pPr>
        <w:ind w:left="1440"/>
        <w:rPr>
          <w:rFonts w:ascii="Arial" w:hAnsi="Arial" w:cs="Arial"/>
        </w:rPr>
      </w:pPr>
      <w:r>
        <w:rPr>
          <w:rFonts w:ascii="Arial" w:hAnsi="Arial" w:cs="Arial"/>
        </w:rPr>
        <w:tab/>
      </w:r>
      <w:r w:rsidR="00E43856">
        <w:rPr>
          <w:rFonts w:ascii="Arial" w:hAnsi="Arial" w:cs="Arial"/>
        </w:rPr>
        <w:tab/>
      </w:r>
    </w:p>
    <w:p w14:paraId="747EC9C5" w14:textId="77777777" w:rsidR="009147CD" w:rsidRDefault="006D518A" w:rsidP="009147CD">
      <w:pPr>
        <w:pStyle w:val="ListParagraph"/>
        <w:numPr>
          <w:ilvl w:val="1"/>
          <w:numId w:val="4"/>
        </w:numPr>
        <w:rPr>
          <w:rFonts w:ascii="Arial" w:hAnsi="Arial" w:cs="Arial"/>
        </w:rPr>
      </w:pPr>
      <w:r>
        <w:rPr>
          <w:rFonts w:ascii="Arial" w:hAnsi="Arial" w:cs="Arial"/>
        </w:rPr>
        <w:t>Diversity General Studies requirements—what is our role?</w:t>
      </w:r>
    </w:p>
    <w:p w14:paraId="545BAB24" w14:textId="7A4998FB" w:rsidR="00E43856" w:rsidRPr="009147CD" w:rsidRDefault="009147CD" w:rsidP="009147CD">
      <w:pPr>
        <w:pStyle w:val="ListParagraph"/>
        <w:numPr>
          <w:ilvl w:val="2"/>
          <w:numId w:val="4"/>
        </w:numPr>
        <w:rPr>
          <w:rFonts w:ascii="Arial" w:hAnsi="Arial" w:cs="Arial"/>
        </w:rPr>
      </w:pPr>
      <w:r w:rsidRPr="009147CD">
        <w:rPr>
          <w:rFonts w:ascii="Arial" w:hAnsi="Arial" w:cs="Arial"/>
        </w:rPr>
        <w:t>Tabled</w:t>
      </w:r>
    </w:p>
    <w:p w14:paraId="012A102A" w14:textId="77777777" w:rsidR="00E43856" w:rsidRDefault="00E43856" w:rsidP="00E43856">
      <w:pPr>
        <w:pStyle w:val="ListParagraph"/>
        <w:ind w:left="1440"/>
        <w:rPr>
          <w:rFonts w:ascii="Arial" w:hAnsi="Arial" w:cs="Arial"/>
        </w:rPr>
      </w:pPr>
    </w:p>
    <w:p w14:paraId="086F878D" w14:textId="77777777" w:rsidR="009147CD" w:rsidRDefault="006D518A" w:rsidP="009147CD">
      <w:pPr>
        <w:pStyle w:val="ListParagraph"/>
        <w:numPr>
          <w:ilvl w:val="1"/>
          <w:numId w:val="4"/>
        </w:numPr>
        <w:rPr>
          <w:rFonts w:ascii="Arial" w:hAnsi="Arial" w:cs="Arial"/>
        </w:rPr>
      </w:pPr>
      <w:proofErr w:type="spellStart"/>
      <w:r>
        <w:rPr>
          <w:rFonts w:ascii="Arial" w:hAnsi="Arial" w:cs="Arial"/>
        </w:rPr>
        <w:t>CoCom</w:t>
      </w:r>
      <w:proofErr w:type="spellEnd"/>
      <w:r>
        <w:rPr>
          <w:rFonts w:ascii="Arial" w:hAnsi="Arial" w:cs="Arial"/>
        </w:rPr>
        <w:t xml:space="preserve"> (all commission co</w:t>
      </w:r>
      <w:r w:rsidR="009147CD">
        <w:rPr>
          <w:rFonts w:ascii="Arial" w:hAnsi="Arial" w:cs="Arial"/>
        </w:rPr>
        <w:t>-</w:t>
      </w:r>
      <w:r>
        <w:rPr>
          <w:rFonts w:ascii="Arial" w:hAnsi="Arial" w:cs="Arial"/>
        </w:rPr>
        <w:t xml:space="preserve">chairs) initiative with </w:t>
      </w:r>
      <w:r w:rsidR="00791DAA">
        <w:rPr>
          <w:rFonts w:ascii="Arial" w:hAnsi="Arial" w:cs="Arial"/>
        </w:rPr>
        <w:t>name</w:t>
      </w:r>
      <w:r w:rsidR="009147CD">
        <w:rPr>
          <w:rFonts w:ascii="Arial" w:hAnsi="Arial" w:cs="Arial"/>
        </w:rPr>
        <w:t>tag</w:t>
      </w:r>
      <w:r w:rsidR="00791DAA">
        <w:rPr>
          <w:rFonts w:ascii="Arial" w:hAnsi="Arial" w:cs="Arial"/>
        </w:rPr>
        <w:t xml:space="preserve"> </w:t>
      </w:r>
      <w:r>
        <w:rPr>
          <w:rFonts w:ascii="Arial" w:hAnsi="Arial" w:cs="Arial"/>
        </w:rPr>
        <w:t>templates with pronouns</w:t>
      </w:r>
      <w:r w:rsidR="00791DAA">
        <w:rPr>
          <w:rFonts w:ascii="Arial" w:hAnsi="Arial" w:cs="Arial"/>
        </w:rPr>
        <w:t xml:space="preserve">; add CED support to letter initiated by LGBTQIA </w:t>
      </w:r>
      <w:r w:rsidR="009147CD">
        <w:rPr>
          <w:rFonts w:ascii="Arial" w:hAnsi="Arial" w:cs="Arial"/>
        </w:rPr>
        <w:t>C</w:t>
      </w:r>
      <w:r w:rsidR="00791DAA">
        <w:rPr>
          <w:rFonts w:ascii="Arial" w:hAnsi="Arial" w:cs="Arial"/>
        </w:rPr>
        <w:t>ommission</w:t>
      </w:r>
    </w:p>
    <w:p w14:paraId="0BB2A7DB" w14:textId="77777777" w:rsidR="009147CD" w:rsidRDefault="00E43856" w:rsidP="009147CD">
      <w:pPr>
        <w:pStyle w:val="ListParagraph"/>
        <w:numPr>
          <w:ilvl w:val="2"/>
          <w:numId w:val="4"/>
        </w:numPr>
        <w:rPr>
          <w:rFonts w:ascii="Arial" w:hAnsi="Arial" w:cs="Arial"/>
        </w:rPr>
      </w:pPr>
      <w:r w:rsidRPr="009147CD">
        <w:rPr>
          <w:rFonts w:ascii="Arial" w:hAnsi="Arial" w:cs="Arial"/>
        </w:rPr>
        <w:t>The LBGTQIA commission has asked Marketing to be able to create name tags with pronouns</w:t>
      </w:r>
    </w:p>
    <w:p w14:paraId="4087E137" w14:textId="5FDE4038" w:rsidR="00E43856" w:rsidRPr="009147CD" w:rsidRDefault="00E43856" w:rsidP="009147CD">
      <w:pPr>
        <w:pStyle w:val="ListParagraph"/>
        <w:numPr>
          <w:ilvl w:val="2"/>
          <w:numId w:val="4"/>
        </w:numPr>
        <w:rPr>
          <w:rFonts w:ascii="Arial" w:hAnsi="Arial" w:cs="Arial"/>
        </w:rPr>
      </w:pPr>
      <w:r w:rsidRPr="009147CD">
        <w:rPr>
          <w:rFonts w:ascii="Arial" w:hAnsi="Arial" w:cs="Arial"/>
        </w:rPr>
        <w:t>Chelsea discussed the letter they are creating and asking the other commissions to sign on and support this letter</w:t>
      </w:r>
    </w:p>
    <w:p w14:paraId="2CA7DC4E" w14:textId="77777777" w:rsidR="00E43856" w:rsidRDefault="00E43856" w:rsidP="00E43856">
      <w:pPr>
        <w:pStyle w:val="ListParagraph"/>
        <w:ind w:left="1440"/>
        <w:rPr>
          <w:rFonts w:ascii="Arial" w:hAnsi="Arial" w:cs="Arial"/>
        </w:rPr>
      </w:pPr>
    </w:p>
    <w:p w14:paraId="53D91CE3" w14:textId="79FC15F5" w:rsidR="006D518A" w:rsidRDefault="006D518A" w:rsidP="006D518A">
      <w:pPr>
        <w:pStyle w:val="ListParagraph"/>
        <w:numPr>
          <w:ilvl w:val="1"/>
          <w:numId w:val="4"/>
        </w:numPr>
        <w:rPr>
          <w:rFonts w:ascii="Arial" w:hAnsi="Arial" w:cs="Arial"/>
        </w:rPr>
      </w:pPr>
      <w:r>
        <w:rPr>
          <w:rFonts w:ascii="Arial" w:hAnsi="Arial" w:cs="Arial"/>
        </w:rPr>
        <w:t>Other topics and initiatives, requests</w:t>
      </w:r>
    </w:p>
    <w:p w14:paraId="496E106A" w14:textId="77777777" w:rsidR="009147CD" w:rsidRDefault="006D518A" w:rsidP="009147CD">
      <w:pPr>
        <w:pStyle w:val="ListParagraph"/>
        <w:numPr>
          <w:ilvl w:val="2"/>
          <w:numId w:val="4"/>
        </w:numPr>
        <w:rPr>
          <w:rFonts w:ascii="Arial" w:hAnsi="Arial" w:cs="Arial"/>
        </w:rPr>
      </w:pPr>
      <w:r>
        <w:rPr>
          <w:rFonts w:ascii="Arial" w:hAnsi="Arial" w:cs="Arial"/>
        </w:rPr>
        <w:t>FDP diversity series?</w:t>
      </w:r>
    </w:p>
    <w:p w14:paraId="2E88E46F" w14:textId="77777777" w:rsidR="009147CD" w:rsidRDefault="005B585B" w:rsidP="009147CD">
      <w:pPr>
        <w:pStyle w:val="ListParagraph"/>
        <w:numPr>
          <w:ilvl w:val="3"/>
          <w:numId w:val="4"/>
        </w:numPr>
        <w:rPr>
          <w:rFonts w:ascii="Arial" w:hAnsi="Arial" w:cs="Arial"/>
        </w:rPr>
      </w:pPr>
      <w:r w:rsidRPr="009147CD">
        <w:rPr>
          <w:rFonts w:ascii="Arial" w:hAnsi="Arial" w:cs="Arial"/>
        </w:rPr>
        <w:t>Gretchen discussed the different Diversity Series and if CED would like to sponsor these meetings.</w:t>
      </w:r>
    </w:p>
    <w:p w14:paraId="3B585F55" w14:textId="5DC01F98" w:rsidR="005B585B" w:rsidRPr="009147CD" w:rsidRDefault="005B585B" w:rsidP="009147CD">
      <w:pPr>
        <w:pStyle w:val="ListParagraph"/>
        <w:numPr>
          <w:ilvl w:val="3"/>
          <w:numId w:val="4"/>
        </w:numPr>
        <w:rPr>
          <w:rFonts w:ascii="Arial" w:hAnsi="Arial" w:cs="Arial"/>
        </w:rPr>
      </w:pPr>
      <w:r w:rsidRPr="009147CD">
        <w:rPr>
          <w:rFonts w:ascii="Arial" w:hAnsi="Arial" w:cs="Arial"/>
        </w:rPr>
        <w:t>Gerald - CED has a proposal and will be bringing that forward.</w:t>
      </w:r>
    </w:p>
    <w:p w14:paraId="70FF29C6" w14:textId="70857DA2" w:rsidR="006D518A" w:rsidRDefault="006D518A" w:rsidP="006D518A">
      <w:pPr>
        <w:pStyle w:val="ListParagraph"/>
        <w:numPr>
          <w:ilvl w:val="0"/>
          <w:numId w:val="4"/>
        </w:numPr>
        <w:ind w:left="90" w:firstLine="0"/>
        <w:rPr>
          <w:rFonts w:ascii="Arial" w:hAnsi="Arial" w:cs="Arial"/>
        </w:rPr>
      </w:pPr>
      <w:r>
        <w:rPr>
          <w:rFonts w:ascii="Arial" w:hAnsi="Arial" w:cs="Arial"/>
        </w:rPr>
        <w:t>Reports</w:t>
      </w:r>
    </w:p>
    <w:p w14:paraId="4C31A7D0" w14:textId="6317B7A5" w:rsidR="006D518A" w:rsidRDefault="006D518A" w:rsidP="006D518A">
      <w:pPr>
        <w:pStyle w:val="ListParagraph"/>
        <w:numPr>
          <w:ilvl w:val="1"/>
          <w:numId w:val="4"/>
        </w:numPr>
        <w:rPr>
          <w:rFonts w:ascii="Arial" w:hAnsi="Arial" w:cs="Arial"/>
        </w:rPr>
      </w:pPr>
      <w:r>
        <w:rPr>
          <w:rFonts w:ascii="Arial" w:hAnsi="Arial" w:cs="Arial"/>
        </w:rPr>
        <w:t>Diversity banquet</w:t>
      </w:r>
      <w:r w:rsidR="00791DAA">
        <w:rPr>
          <w:rFonts w:ascii="Arial" w:hAnsi="Arial" w:cs="Arial"/>
        </w:rPr>
        <w:t xml:space="preserve"> 9/14</w:t>
      </w:r>
      <w:r w:rsidR="007A76AA">
        <w:rPr>
          <w:rFonts w:ascii="Arial" w:hAnsi="Arial" w:cs="Arial"/>
        </w:rPr>
        <w:t>, 5:30-7:00</w:t>
      </w:r>
    </w:p>
    <w:p w14:paraId="1FED111B" w14:textId="213CEDC1" w:rsidR="005B585B" w:rsidRDefault="005B585B" w:rsidP="005B585B">
      <w:pPr>
        <w:pStyle w:val="ListParagraph"/>
        <w:ind w:left="2160"/>
        <w:rPr>
          <w:rFonts w:ascii="Arial" w:hAnsi="Arial" w:cs="Arial"/>
        </w:rPr>
      </w:pPr>
      <w:r>
        <w:rPr>
          <w:rFonts w:ascii="Arial" w:hAnsi="Arial" w:cs="Arial"/>
        </w:rPr>
        <w:t>Dani - Reminder of this banquet, BYO Dinner, desert and beverages will be provided</w:t>
      </w:r>
    </w:p>
    <w:p w14:paraId="6484C01F" w14:textId="77777777" w:rsidR="009147CD" w:rsidRDefault="006D518A" w:rsidP="009147CD">
      <w:pPr>
        <w:pStyle w:val="ListParagraph"/>
        <w:numPr>
          <w:ilvl w:val="1"/>
          <w:numId w:val="4"/>
        </w:numPr>
        <w:rPr>
          <w:rFonts w:ascii="Arial" w:hAnsi="Arial" w:cs="Arial"/>
        </w:rPr>
      </w:pPr>
      <w:r>
        <w:rPr>
          <w:rFonts w:ascii="Arial" w:hAnsi="Arial" w:cs="Arial"/>
        </w:rPr>
        <w:t>Events</w:t>
      </w:r>
    </w:p>
    <w:p w14:paraId="2D61C88F" w14:textId="77777777" w:rsidR="00E92A36" w:rsidRDefault="005B585B" w:rsidP="00E92A36">
      <w:pPr>
        <w:pStyle w:val="ListParagraph"/>
        <w:numPr>
          <w:ilvl w:val="2"/>
          <w:numId w:val="4"/>
        </w:numPr>
        <w:rPr>
          <w:rFonts w:ascii="Arial" w:hAnsi="Arial" w:cs="Arial"/>
        </w:rPr>
      </w:pPr>
      <w:r w:rsidRPr="009147CD">
        <w:rPr>
          <w:rFonts w:ascii="Arial" w:hAnsi="Arial" w:cs="Arial"/>
        </w:rPr>
        <w:t xml:space="preserve">Gerald – Hispanic </w:t>
      </w:r>
      <w:proofErr w:type="spellStart"/>
      <w:r w:rsidRPr="009147CD">
        <w:rPr>
          <w:rFonts w:ascii="Arial" w:hAnsi="Arial" w:cs="Arial"/>
        </w:rPr>
        <w:t>Lantix</w:t>
      </w:r>
      <w:proofErr w:type="spellEnd"/>
      <w:r w:rsidRPr="009147CD">
        <w:rPr>
          <w:rFonts w:ascii="Arial" w:hAnsi="Arial" w:cs="Arial"/>
        </w:rPr>
        <w:t xml:space="preserve"> Panel on Wed 6-7</w:t>
      </w:r>
    </w:p>
    <w:p w14:paraId="410BFB24" w14:textId="77777777" w:rsidR="00E92A36" w:rsidRDefault="005B585B" w:rsidP="00E92A36">
      <w:pPr>
        <w:pStyle w:val="ListParagraph"/>
        <w:numPr>
          <w:ilvl w:val="3"/>
          <w:numId w:val="4"/>
        </w:numPr>
        <w:rPr>
          <w:rFonts w:ascii="Arial" w:hAnsi="Arial" w:cs="Arial"/>
        </w:rPr>
      </w:pPr>
      <w:proofErr w:type="spellStart"/>
      <w:r w:rsidRPr="00E92A36">
        <w:rPr>
          <w:rFonts w:ascii="Arial" w:hAnsi="Arial" w:cs="Arial"/>
        </w:rPr>
        <w:t>Thur</w:t>
      </w:r>
      <w:proofErr w:type="spellEnd"/>
      <w:r w:rsidRPr="00E92A36">
        <w:rPr>
          <w:rFonts w:ascii="Arial" w:hAnsi="Arial" w:cs="Arial"/>
        </w:rPr>
        <w:t xml:space="preserve"> – AZ ED is hosting an event on Critical Race theory</w:t>
      </w:r>
    </w:p>
    <w:p w14:paraId="3A2F9620" w14:textId="77777777" w:rsidR="00E92A36" w:rsidRDefault="005B585B" w:rsidP="00E92A36">
      <w:pPr>
        <w:pStyle w:val="ListParagraph"/>
        <w:numPr>
          <w:ilvl w:val="3"/>
          <w:numId w:val="4"/>
        </w:numPr>
        <w:rPr>
          <w:rFonts w:ascii="Arial" w:hAnsi="Arial" w:cs="Arial"/>
        </w:rPr>
      </w:pPr>
      <w:r w:rsidRPr="00E92A36">
        <w:rPr>
          <w:rFonts w:ascii="Arial" w:hAnsi="Arial" w:cs="Arial"/>
        </w:rPr>
        <w:t>IMQ – Hispanic heritage info on IMQ page</w:t>
      </w:r>
    </w:p>
    <w:p w14:paraId="3F4C9EED" w14:textId="4F66EA19" w:rsidR="005B585B" w:rsidRPr="00E92A36" w:rsidRDefault="005B585B" w:rsidP="00E92A36">
      <w:pPr>
        <w:pStyle w:val="ListParagraph"/>
        <w:numPr>
          <w:ilvl w:val="3"/>
          <w:numId w:val="4"/>
        </w:numPr>
        <w:rPr>
          <w:rFonts w:ascii="Arial" w:hAnsi="Arial" w:cs="Arial"/>
        </w:rPr>
      </w:pPr>
      <w:r w:rsidRPr="00E92A36">
        <w:rPr>
          <w:rFonts w:ascii="Arial" w:hAnsi="Arial" w:cs="Arial"/>
        </w:rPr>
        <w:t xml:space="preserve">All new events info email to Dani and Gretchen and they will put them together after each meeting. </w:t>
      </w:r>
    </w:p>
    <w:p w14:paraId="689B4103" w14:textId="77777777" w:rsidR="00E92A36" w:rsidRDefault="006D518A" w:rsidP="00E92A36">
      <w:pPr>
        <w:pStyle w:val="ListParagraph"/>
        <w:numPr>
          <w:ilvl w:val="1"/>
          <w:numId w:val="4"/>
        </w:numPr>
        <w:rPr>
          <w:rFonts w:ascii="Arial" w:hAnsi="Arial" w:cs="Arial"/>
        </w:rPr>
      </w:pPr>
      <w:r>
        <w:rPr>
          <w:rFonts w:ascii="Arial" w:hAnsi="Arial" w:cs="Arial"/>
        </w:rPr>
        <w:t>College and organizational initiatives and events</w:t>
      </w:r>
    </w:p>
    <w:p w14:paraId="7EB61998" w14:textId="16AC3C8A" w:rsidR="005B585B" w:rsidRPr="00E92A36" w:rsidRDefault="005B585B" w:rsidP="00E92A36">
      <w:pPr>
        <w:pStyle w:val="ListParagraph"/>
        <w:numPr>
          <w:ilvl w:val="2"/>
          <w:numId w:val="4"/>
        </w:numPr>
        <w:rPr>
          <w:rFonts w:ascii="Arial" w:hAnsi="Arial" w:cs="Arial"/>
        </w:rPr>
      </w:pPr>
      <w:r w:rsidRPr="00E92A36">
        <w:rPr>
          <w:rFonts w:ascii="Arial" w:hAnsi="Arial" w:cs="Arial"/>
        </w:rPr>
        <w:t>NAU 10 event on what the HSI designation means.</w:t>
      </w:r>
    </w:p>
    <w:p w14:paraId="6461E69C" w14:textId="16D892B0" w:rsidR="005B585B" w:rsidRDefault="005B585B" w:rsidP="005B585B">
      <w:pPr>
        <w:rPr>
          <w:rFonts w:ascii="Arial" w:hAnsi="Arial" w:cs="Arial"/>
        </w:rPr>
      </w:pPr>
    </w:p>
    <w:p w14:paraId="0D80286F" w14:textId="089BD88A" w:rsidR="005B585B" w:rsidRDefault="005B585B" w:rsidP="005B585B">
      <w:pPr>
        <w:rPr>
          <w:rFonts w:ascii="Arial" w:hAnsi="Arial" w:cs="Arial"/>
        </w:rPr>
      </w:pPr>
    </w:p>
    <w:p w14:paraId="5DCEE43A" w14:textId="637FA3D6" w:rsidR="005B585B" w:rsidRDefault="005B585B" w:rsidP="005B585B">
      <w:pPr>
        <w:rPr>
          <w:rFonts w:ascii="Arial" w:hAnsi="Arial" w:cs="Arial"/>
        </w:rPr>
      </w:pPr>
      <w:r>
        <w:rPr>
          <w:rFonts w:ascii="Arial" w:hAnsi="Arial" w:cs="Arial"/>
        </w:rPr>
        <w:t>Meeting Adjourned</w:t>
      </w:r>
    </w:p>
    <w:p w14:paraId="32BD3F94" w14:textId="77777777" w:rsidR="005B585B" w:rsidRPr="005B585B" w:rsidRDefault="005B585B" w:rsidP="005B585B">
      <w:pPr>
        <w:rPr>
          <w:rFonts w:ascii="Arial" w:hAnsi="Arial" w:cs="Arial"/>
        </w:rPr>
      </w:pPr>
    </w:p>
    <w:sectPr w:rsidR="005B585B" w:rsidRPr="005B5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86E"/>
    <w:multiLevelType w:val="hybridMultilevel"/>
    <w:tmpl w:val="2E40C6A6"/>
    <w:lvl w:ilvl="0" w:tplc="586808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D16DC"/>
    <w:multiLevelType w:val="hybridMultilevel"/>
    <w:tmpl w:val="54329154"/>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 w15:restartNumberingAfterBreak="0">
    <w:nsid w:val="0F4A2EC5"/>
    <w:multiLevelType w:val="hybridMultilevel"/>
    <w:tmpl w:val="069CE51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D1C74"/>
    <w:multiLevelType w:val="hybridMultilevel"/>
    <w:tmpl w:val="870A2BF8"/>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 w15:restartNumberingAfterBreak="0">
    <w:nsid w:val="285503B7"/>
    <w:multiLevelType w:val="hybridMultilevel"/>
    <w:tmpl w:val="692E8E9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ECF00D5"/>
    <w:multiLevelType w:val="hybridMultilevel"/>
    <w:tmpl w:val="C1C2D41A"/>
    <w:lvl w:ilvl="0" w:tplc="E5DE059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777E48"/>
    <w:multiLevelType w:val="hybridMultilevel"/>
    <w:tmpl w:val="BAF60C08"/>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7" w15:restartNumberingAfterBreak="0">
    <w:nsid w:val="4CFC3241"/>
    <w:multiLevelType w:val="hybridMultilevel"/>
    <w:tmpl w:val="4EF09E30"/>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8" w15:restartNumberingAfterBreak="0">
    <w:nsid w:val="5FF50859"/>
    <w:multiLevelType w:val="hybridMultilevel"/>
    <w:tmpl w:val="E3B4F0B4"/>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9" w15:restartNumberingAfterBreak="0">
    <w:nsid w:val="72527DD9"/>
    <w:multiLevelType w:val="hybridMultilevel"/>
    <w:tmpl w:val="9C62043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FE66D28"/>
    <w:multiLevelType w:val="hybridMultilevel"/>
    <w:tmpl w:val="B486E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5"/>
  </w:num>
  <w:num w:numId="5">
    <w:abstractNumId w:val="9"/>
  </w:num>
  <w:num w:numId="6">
    <w:abstractNumId w:val="1"/>
  </w:num>
  <w:num w:numId="7">
    <w:abstractNumId w:val="8"/>
  </w:num>
  <w:num w:numId="8">
    <w:abstractNumId w:val="7"/>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D0"/>
    <w:rsid w:val="0004538D"/>
    <w:rsid w:val="00062912"/>
    <w:rsid w:val="0008524E"/>
    <w:rsid w:val="000C7ED0"/>
    <w:rsid w:val="000F7893"/>
    <w:rsid w:val="00186B11"/>
    <w:rsid w:val="00424C7F"/>
    <w:rsid w:val="00451957"/>
    <w:rsid w:val="004B0282"/>
    <w:rsid w:val="004F34DE"/>
    <w:rsid w:val="005033A6"/>
    <w:rsid w:val="00515430"/>
    <w:rsid w:val="005400DE"/>
    <w:rsid w:val="0055251A"/>
    <w:rsid w:val="005B585B"/>
    <w:rsid w:val="005E7F6F"/>
    <w:rsid w:val="00600F18"/>
    <w:rsid w:val="0064318C"/>
    <w:rsid w:val="006434BC"/>
    <w:rsid w:val="006D518A"/>
    <w:rsid w:val="00742F4C"/>
    <w:rsid w:val="00753A41"/>
    <w:rsid w:val="00791DAA"/>
    <w:rsid w:val="007A76AA"/>
    <w:rsid w:val="007E609C"/>
    <w:rsid w:val="00817528"/>
    <w:rsid w:val="00822BCD"/>
    <w:rsid w:val="009147CD"/>
    <w:rsid w:val="00930073"/>
    <w:rsid w:val="00931933"/>
    <w:rsid w:val="00964531"/>
    <w:rsid w:val="00974E78"/>
    <w:rsid w:val="00A4023B"/>
    <w:rsid w:val="00A44205"/>
    <w:rsid w:val="00B6554D"/>
    <w:rsid w:val="00CF4C3C"/>
    <w:rsid w:val="00DB54ED"/>
    <w:rsid w:val="00DC1C2B"/>
    <w:rsid w:val="00E20ED3"/>
    <w:rsid w:val="00E43856"/>
    <w:rsid w:val="00E92A36"/>
    <w:rsid w:val="00EB2CBB"/>
    <w:rsid w:val="00EE1DAD"/>
    <w:rsid w:val="00F37B54"/>
    <w:rsid w:val="00F719F6"/>
    <w:rsid w:val="00F9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67CBC0"/>
  <w15:chartTrackingRefBased/>
  <w15:docId w15:val="{690091FE-B45C-43E9-A12B-5B88BAFE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3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4"/>
    <w:qFormat/>
    <w:rsid w:val="0004538D"/>
    <w:pPr>
      <w:keepNext/>
      <w:keepLines/>
      <w:spacing w:before="360" w:after="120" w:line="264" w:lineRule="auto"/>
      <w:outlineLvl w:val="0"/>
    </w:pPr>
    <w:rPr>
      <w:rFonts w:asciiTheme="majorHAnsi" w:eastAsiaTheme="majorEastAsia" w:hAnsiTheme="majorHAnsi" w:cstheme="majorBidi"/>
      <w:color w:val="000000" w:themeColor="text1"/>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04538D"/>
    <w:rPr>
      <w:rFonts w:asciiTheme="majorHAnsi" w:eastAsiaTheme="majorEastAsia" w:hAnsiTheme="majorHAnsi" w:cstheme="majorBidi"/>
      <w:color w:val="000000" w:themeColor="text1"/>
      <w:sz w:val="30"/>
      <w:szCs w:val="30"/>
      <w:lang w:eastAsia="ja-JP"/>
    </w:rPr>
  </w:style>
  <w:style w:type="paragraph" w:customStyle="1" w:styleId="Details">
    <w:name w:val="Details"/>
    <w:basedOn w:val="Normal"/>
    <w:qFormat/>
    <w:rsid w:val="0004538D"/>
    <w:pPr>
      <w:spacing w:after="360" w:line="264" w:lineRule="auto"/>
      <w:contextualSpacing/>
    </w:pPr>
    <w:rPr>
      <w:rFonts w:asciiTheme="minorHAnsi" w:eastAsiaTheme="minorEastAsia" w:hAnsiTheme="minorHAnsi" w:cstheme="minorBidi"/>
      <w:color w:val="0D0D0D" w:themeColor="text1" w:themeTint="F2"/>
      <w:sz w:val="28"/>
      <w:szCs w:val="20"/>
      <w:lang w:eastAsia="ja-JP"/>
    </w:rPr>
  </w:style>
  <w:style w:type="character" w:customStyle="1" w:styleId="Bold">
    <w:name w:val="Bold"/>
    <w:uiPriority w:val="1"/>
    <w:qFormat/>
    <w:rsid w:val="0004538D"/>
    <w:rPr>
      <w:b/>
      <w:color w:val="auto"/>
    </w:rPr>
  </w:style>
  <w:style w:type="character" w:styleId="Hyperlink">
    <w:name w:val="Hyperlink"/>
    <w:basedOn w:val="DefaultParagraphFont"/>
    <w:uiPriority w:val="99"/>
    <w:unhideWhenUsed/>
    <w:rsid w:val="0004538D"/>
    <w:rPr>
      <w:color w:val="0563C1" w:themeColor="hyperlink"/>
      <w:u w:val="single"/>
    </w:rPr>
  </w:style>
  <w:style w:type="paragraph" w:styleId="ListParagraph">
    <w:name w:val="List Paragraph"/>
    <w:basedOn w:val="Normal"/>
    <w:uiPriority w:val="34"/>
    <w:qFormat/>
    <w:rsid w:val="00A4023B"/>
    <w:pPr>
      <w:ind w:left="720"/>
      <w:contextualSpacing/>
    </w:pPr>
  </w:style>
  <w:style w:type="table" w:styleId="TableGrid">
    <w:name w:val="Table Grid"/>
    <w:basedOn w:val="TableNormal"/>
    <w:uiPriority w:val="39"/>
    <w:rsid w:val="00A4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A76AA"/>
    <w:rPr>
      <w:color w:val="954F72" w:themeColor="followedHyperlink"/>
      <w:u w:val="single"/>
    </w:rPr>
  </w:style>
  <w:style w:type="character" w:customStyle="1" w:styleId="UnresolvedMention1">
    <w:name w:val="Unresolved Mention1"/>
    <w:basedOn w:val="DefaultParagraphFont"/>
    <w:uiPriority w:val="99"/>
    <w:semiHidden/>
    <w:unhideWhenUsed/>
    <w:rsid w:val="00515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u.zoom.us/j/86504296592?pwd=L3EwYkdCNTkwMmVYOCtZWG04MkR5UT09&amp;from=add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u.zoom.us/j/86504296592?pwd=L3EwYkdCNTkwMmVYOCtZWG04MkR5UT09&amp;from=addo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1B100EEE66494987B5BBB31B990705"/>
        <w:category>
          <w:name w:val="General"/>
          <w:gallery w:val="placeholder"/>
        </w:category>
        <w:types>
          <w:type w:val="bbPlcHdr"/>
        </w:types>
        <w:behaviors>
          <w:behavior w:val="content"/>
        </w:behaviors>
        <w:guid w:val="{C4B730D5-ED03-46D5-A6E0-9D2347E5B879}"/>
      </w:docPartPr>
      <w:docPartBody>
        <w:p w:rsidR="002D3985" w:rsidRDefault="007B09CC" w:rsidP="007B09CC">
          <w:pPr>
            <w:pStyle w:val="BF1B100EEE66494987B5BBB31B990705"/>
          </w:pPr>
          <w:r w:rsidRPr="004129B7">
            <w:rPr>
              <w:rStyle w:val="Bold"/>
            </w:rPr>
            <w:t>Date:</w:t>
          </w:r>
        </w:p>
      </w:docPartBody>
    </w:docPart>
    <w:docPart>
      <w:docPartPr>
        <w:name w:val="1EA2CF6FF6AF439CBE71EB242110126B"/>
        <w:category>
          <w:name w:val="General"/>
          <w:gallery w:val="placeholder"/>
        </w:category>
        <w:types>
          <w:type w:val="bbPlcHdr"/>
        </w:types>
        <w:behaviors>
          <w:behavior w:val="content"/>
        </w:behaviors>
        <w:guid w:val="{7A47526B-EF58-4A7D-9AD5-732432934807}"/>
      </w:docPartPr>
      <w:docPartBody>
        <w:p w:rsidR="002D3985" w:rsidRDefault="007B09CC" w:rsidP="007B09CC">
          <w:pPr>
            <w:pStyle w:val="1EA2CF6FF6AF439CBE71EB242110126B"/>
          </w:pPr>
          <w:r w:rsidRPr="004129B7">
            <w:rPr>
              <w:rStyle w:val="Bold"/>
            </w:rPr>
            <w:t>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9CC"/>
    <w:rsid w:val="002D3985"/>
    <w:rsid w:val="00757C48"/>
    <w:rsid w:val="007B09CC"/>
    <w:rsid w:val="00970601"/>
    <w:rsid w:val="009D66A7"/>
    <w:rsid w:val="00B50FCD"/>
    <w:rsid w:val="00B7102B"/>
    <w:rsid w:val="00C666D2"/>
    <w:rsid w:val="00CE1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1"/>
    <w:qFormat/>
    <w:rsid w:val="007B09CC"/>
    <w:rPr>
      <w:b/>
      <w:color w:val="auto"/>
    </w:rPr>
  </w:style>
  <w:style w:type="paragraph" w:customStyle="1" w:styleId="BF1B100EEE66494987B5BBB31B990705">
    <w:name w:val="BF1B100EEE66494987B5BBB31B990705"/>
    <w:rsid w:val="007B09CC"/>
  </w:style>
  <w:style w:type="paragraph" w:customStyle="1" w:styleId="1EA2CF6FF6AF439CBE71EB242110126B">
    <w:name w:val="1EA2CF6FF6AF439CBE71EB242110126B"/>
    <w:rsid w:val="007B09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Lechuga Gutierrez</dc:creator>
  <cp:keywords/>
  <dc:description/>
  <cp:lastModifiedBy>SHANE CANITZ</cp:lastModifiedBy>
  <cp:revision>2</cp:revision>
  <dcterms:created xsi:type="dcterms:W3CDTF">2021-09-30T17:55:00Z</dcterms:created>
  <dcterms:modified xsi:type="dcterms:W3CDTF">2021-09-30T17:55:00Z</dcterms:modified>
</cp:coreProperties>
</file>