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1E1C6D" w:rsidR="00C02DB8" w:rsidP="006B2AA7" w:rsidRDefault="00333DFE" w14:paraId="065C31AC" w14:textId="0DE35FC6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1E1C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3F9057" wp14:editId="73061894">
            <wp:extent cx="4133850" cy="705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2590" cy="71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E1C6D" w:rsidR="00333DFE" w:rsidP="00B2193B" w:rsidRDefault="00333DFE" w14:paraId="29A901DE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Pr="001E1C6D" w:rsidR="006B2AA7" w:rsidP="4B2B9B17" w:rsidRDefault="001E1C6D" w14:paraId="6F0E922D" w14:textId="7F1F7E3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 xml:space="preserve">DRAFT </w:t>
      </w:r>
      <w:r w:rsidRPr="001E1C6D" w:rsidR="008F4BB8">
        <w:rPr>
          <w:rFonts w:ascii="Arial" w:hAnsi="Arial" w:cs="Arial"/>
          <w:b/>
          <w:bCs/>
          <w:color w:val="000000" w:themeColor="text1"/>
        </w:rPr>
        <w:t>APRIL</w:t>
      </w:r>
      <w:r w:rsidRPr="001E1C6D" w:rsidR="00C061C6">
        <w:rPr>
          <w:rFonts w:ascii="Arial" w:hAnsi="Arial" w:cs="Arial"/>
          <w:b/>
          <w:bCs/>
          <w:color w:val="000000" w:themeColor="text1"/>
        </w:rPr>
        <w:t xml:space="preserve"> </w:t>
      </w:r>
      <w:r w:rsidRPr="001E1C6D" w:rsidR="006B2AA7">
        <w:rPr>
          <w:rFonts w:ascii="Arial" w:hAnsi="Arial" w:cs="Arial"/>
          <w:b/>
          <w:bCs/>
          <w:color w:val="000000" w:themeColor="text1"/>
        </w:rPr>
        <w:t xml:space="preserve">MEETING </w:t>
      </w:r>
      <w:r w:rsidRPr="001E1C6D" w:rsidR="00C061C6">
        <w:rPr>
          <w:rFonts w:ascii="Arial" w:hAnsi="Arial" w:cs="Arial"/>
          <w:b/>
          <w:bCs/>
          <w:color w:val="000000" w:themeColor="text1"/>
        </w:rPr>
        <w:t>MINUTES</w:t>
      </w:r>
    </w:p>
    <w:p w:rsidRPr="001E1C6D" w:rsidR="00333DFE" w:rsidP="1FA61ED5" w:rsidRDefault="0998499E" w14:paraId="0C241B77" w14:textId="543CD5E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E1C6D">
        <w:rPr>
          <w:rFonts w:ascii="Arial" w:hAnsi="Arial" w:cs="Arial"/>
          <w:b/>
          <w:bCs/>
          <w:color w:val="000000" w:themeColor="text1"/>
        </w:rPr>
        <w:t xml:space="preserve">Monday, </w:t>
      </w:r>
      <w:r w:rsidRPr="001E1C6D" w:rsidR="00160E35">
        <w:rPr>
          <w:rFonts w:ascii="Arial" w:hAnsi="Arial" w:cs="Arial"/>
          <w:b/>
          <w:bCs/>
          <w:color w:val="000000" w:themeColor="text1"/>
        </w:rPr>
        <w:t>April</w:t>
      </w:r>
      <w:r w:rsidRPr="001E1C6D" w:rsidR="006F0951">
        <w:rPr>
          <w:rFonts w:ascii="Arial" w:hAnsi="Arial" w:cs="Arial"/>
          <w:b/>
          <w:bCs/>
          <w:color w:val="000000" w:themeColor="text1"/>
        </w:rPr>
        <w:t xml:space="preserve"> </w:t>
      </w:r>
      <w:r w:rsidRPr="001E1C6D" w:rsidR="00160E35">
        <w:rPr>
          <w:rFonts w:ascii="Arial" w:hAnsi="Arial" w:cs="Arial"/>
          <w:b/>
          <w:bCs/>
          <w:color w:val="000000" w:themeColor="text1"/>
        </w:rPr>
        <w:t>1</w:t>
      </w:r>
      <w:r w:rsidRPr="001E1C6D" w:rsidR="00430F29">
        <w:rPr>
          <w:rFonts w:ascii="Arial" w:hAnsi="Arial" w:cs="Arial"/>
          <w:b/>
          <w:bCs/>
          <w:color w:val="000000" w:themeColor="text1"/>
        </w:rPr>
        <w:t>,</w:t>
      </w:r>
      <w:r w:rsidRPr="001E1C6D" w:rsidR="597ECE2A">
        <w:rPr>
          <w:rFonts w:ascii="Arial" w:hAnsi="Arial" w:cs="Arial"/>
          <w:b/>
          <w:bCs/>
          <w:color w:val="000000" w:themeColor="text1"/>
        </w:rPr>
        <w:t xml:space="preserve"> </w:t>
      </w:r>
      <w:r w:rsidRPr="001E1C6D" w:rsidR="000B4A2D">
        <w:rPr>
          <w:rFonts w:ascii="Arial" w:hAnsi="Arial" w:cs="Arial"/>
          <w:b/>
          <w:bCs/>
          <w:color w:val="000000" w:themeColor="text1"/>
        </w:rPr>
        <w:t>202</w:t>
      </w:r>
      <w:r w:rsidRPr="001E1C6D" w:rsidR="00430F29">
        <w:rPr>
          <w:rFonts w:ascii="Arial" w:hAnsi="Arial" w:cs="Arial"/>
          <w:b/>
          <w:bCs/>
          <w:color w:val="000000" w:themeColor="text1"/>
        </w:rPr>
        <w:t>4</w:t>
      </w:r>
    </w:p>
    <w:p w:rsidRPr="001E1C6D" w:rsidR="00333DFE" w:rsidP="4B2B9B17" w:rsidRDefault="00F9040F" w14:paraId="2E903379" w14:textId="01F548B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E1C6D">
        <w:rPr>
          <w:rFonts w:ascii="Arial" w:hAnsi="Arial" w:cs="Arial"/>
          <w:b/>
          <w:bCs/>
          <w:color w:val="000000" w:themeColor="text1"/>
        </w:rPr>
        <w:t>12:00-1:30</w:t>
      </w:r>
      <w:r w:rsidRPr="001E1C6D" w:rsidR="000B4A2D">
        <w:rPr>
          <w:rFonts w:ascii="Arial" w:hAnsi="Arial" w:cs="Arial"/>
          <w:b/>
          <w:bCs/>
          <w:color w:val="000000" w:themeColor="text1"/>
        </w:rPr>
        <w:t xml:space="preserve"> PM</w:t>
      </w:r>
    </w:p>
    <w:p w:rsidRPr="001E1C6D" w:rsidR="00F9040F" w:rsidP="3BFBEA4C" w:rsidRDefault="49F99A32" w14:paraId="2B3AC68E" w14:textId="21CA6DB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E1C6D">
        <w:rPr>
          <w:rFonts w:ascii="Arial" w:hAnsi="Arial" w:cs="Arial"/>
          <w:b/>
          <w:bCs/>
          <w:color w:val="000000" w:themeColor="text1"/>
        </w:rPr>
        <w:t>Grand Canyon Room</w:t>
      </w:r>
      <w:r w:rsidRPr="001E1C6D" w:rsidR="005024F1">
        <w:rPr>
          <w:rFonts w:ascii="Arial" w:hAnsi="Arial" w:cs="Arial"/>
          <w:b/>
          <w:bCs/>
          <w:color w:val="000000" w:themeColor="text1"/>
        </w:rPr>
        <w:t xml:space="preserve"> (</w:t>
      </w:r>
      <w:r w:rsidRPr="001E1C6D" w:rsidR="00F9040F">
        <w:rPr>
          <w:rFonts w:ascii="Arial" w:hAnsi="Arial" w:cs="Arial"/>
          <w:b/>
          <w:bCs/>
          <w:color w:val="000000" w:themeColor="text1"/>
        </w:rPr>
        <w:t>University Union</w:t>
      </w:r>
      <w:r w:rsidRPr="001E1C6D" w:rsidR="5BAF26D5">
        <w:rPr>
          <w:rFonts w:ascii="Arial" w:hAnsi="Arial" w:cs="Arial"/>
          <w:b/>
          <w:bCs/>
          <w:color w:val="000000" w:themeColor="text1"/>
        </w:rPr>
        <w:t>, bldg. 30</w:t>
      </w:r>
      <w:r w:rsidRPr="001E1C6D" w:rsidR="005024F1">
        <w:rPr>
          <w:rFonts w:ascii="Arial" w:hAnsi="Arial" w:cs="Arial"/>
          <w:b/>
          <w:bCs/>
          <w:color w:val="000000" w:themeColor="text1"/>
        </w:rPr>
        <w:t xml:space="preserve">) </w:t>
      </w:r>
    </w:p>
    <w:p w:rsidRPr="001E1C6D" w:rsidR="006F0951" w:rsidP="006F0951" w:rsidRDefault="00000000" w14:paraId="1FFEA7B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</w:rPr>
      </w:pPr>
      <w:hyperlink w:history="1" r:id="rId11">
        <w:r w:rsidRPr="001E1C6D" w:rsidR="006F0951">
          <w:rPr>
            <w:rStyle w:val="Hyperlink"/>
            <w:rFonts w:ascii="Arial" w:hAnsi="Arial" w:cs="Arial"/>
          </w:rPr>
          <w:t>Join Zoom</w:t>
        </w:r>
      </w:hyperlink>
    </w:p>
    <w:p w:rsidRPr="001E1C6D" w:rsidR="006F0951" w:rsidP="006F0951" w:rsidRDefault="006F0951" w14:paraId="0774FC4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E1C6D">
        <w:rPr>
          <w:rFonts w:ascii="Arial" w:hAnsi="Arial" w:cs="Arial"/>
          <w:b/>
          <w:bCs/>
          <w:color w:val="000000"/>
        </w:rPr>
        <w:t xml:space="preserve"> Meeting ID: 862 9104 7491</w:t>
      </w:r>
    </w:p>
    <w:p w:rsidRPr="001E1C6D" w:rsidR="006F0951" w:rsidP="006F0951" w:rsidRDefault="006F0951" w14:paraId="2DFE559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E1C6D">
        <w:rPr>
          <w:rFonts w:ascii="Arial" w:hAnsi="Arial" w:cs="Arial"/>
          <w:b/>
          <w:bCs/>
          <w:color w:val="000000"/>
        </w:rPr>
        <w:t>Password: 907928</w:t>
      </w:r>
    </w:p>
    <w:p w:rsidRPr="001E1C6D" w:rsidR="00333DFE" w:rsidP="00B2193B" w:rsidRDefault="00333DFE" w14:paraId="29816A1F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Pr="001E1C6D" w:rsidR="00333DFE" w:rsidP="4B2B9B17" w:rsidRDefault="00333DFE" w14:paraId="6D95BE8E" w14:textId="1891A69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Pr="001E1C6D" w:rsidR="00B942DF" w:rsidP="00B942DF" w:rsidRDefault="00B70E8F" w14:paraId="763FE228" w14:textId="373F4F0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E1C6D">
        <w:rPr>
          <w:rFonts w:ascii="Arial" w:hAnsi="Arial" w:cs="Arial"/>
          <w:color w:val="000000" w:themeColor="text1"/>
        </w:rPr>
        <w:t>Land Acknowledgement</w:t>
      </w:r>
      <w:r w:rsidRPr="001E1C6D" w:rsidR="2BA6C115">
        <w:rPr>
          <w:rFonts w:ascii="Arial" w:hAnsi="Arial" w:cs="Arial"/>
          <w:color w:val="000000" w:themeColor="text1"/>
        </w:rPr>
        <w:t xml:space="preserve">, </w:t>
      </w:r>
      <w:r w:rsidRPr="001E1C6D" w:rsidR="00333DFE">
        <w:rPr>
          <w:rFonts w:ascii="Arial" w:hAnsi="Arial" w:cs="Arial"/>
          <w:color w:val="000000" w:themeColor="text1"/>
        </w:rPr>
        <w:t>Welcome</w:t>
      </w:r>
      <w:r w:rsidRPr="001E1C6D" w:rsidR="535E7544">
        <w:rPr>
          <w:rFonts w:ascii="Arial" w:hAnsi="Arial" w:cs="Arial"/>
          <w:color w:val="000000" w:themeColor="text1"/>
        </w:rPr>
        <w:t>,</w:t>
      </w:r>
      <w:r w:rsidRPr="001E1C6D" w:rsidR="00333DFE">
        <w:rPr>
          <w:rFonts w:ascii="Arial" w:hAnsi="Arial" w:cs="Arial"/>
          <w:color w:val="000000" w:themeColor="text1"/>
        </w:rPr>
        <w:t xml:space="preserve"> and </w:t>
      </w:r>
      <w:r w:rsidRPr="001E1C6D">
        <w:rPr>
          <w:rFonts w:ascii="Arial" w:hAnsi="Arial" w:cs="Arial"/>
          <w:color w:val="000000" w:themeColor="text1"/>
        </w:rPr>
        <w:t>I</w:t>
      </w:r>
      <w:r w:rsidRPr="001E1C6D" w:rsidR="00333DFE">
        <w:rPr>
          <w:rFonts w:ascii="Arial" w:hAnsi="Arial" w:cs="Arial"/>
          <w:color w:val="000000" w:themeColor="text1"/>
        </w:rPr>
        <w:t>ntroductions</w:t>
      </w:r>
    </w:p>
    <w:p w:rsidRPr="001E1C6D" w:rsidR="00160E35" w:rsidP="00160E35" w:rsidRDefault="00160E35" w14:paraId="3CABEC2B" w14:textId="790B669A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E1C6D">
        <w:rPr>
          <w:rFonts w:ascii="Arial" w:hAnsi="Arial" w:cs="Arial"/>
          <w:color w:val="000000"/>
        </w:rPr>
        <w:t>Ishmael Munene read the NAU Land Acknowledgment and welcomed everyone to the meeting.</w:t>
      </w:r>
    </w:p>
    <w:p w:rsidRPr="001E1C6D" w:rsidR="00160E35" w:rsidP="00160E35" w:rsidRDefault="00160E35" w14:paraId="5EF12E5D" w14:textId="6481FF1A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E1C6D">
        <w:rPr>
          <w:rFonts w:ascii="Arial" w:hAnsi="Arial" w:cs="Arial"/>
          <w:color w:val="000000"/>
        </w:rPr>
        <w:t>Introduction</w:t>
      </w:r>
    </w:p>
    <w:p w:rsidRPr="001E1C6D" w:rsidR="00160E35" w:rsidP="00160E35" w:rsidRDefault="00160E35" w14:paraId="1630BEC4" w14:textId="55F67DA6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1E1C6D">
        <w:rPr>
          <w:rFonts w:ascii="Arial" w:hAnsi="Arial" w:cs="Arial"/>
          <w:color w:val="000000"/>
        </w:rPr>
        <w:t>Sharon Doctor, Ishmael Munene, Prince Osei Agyemang, Eric Otenyo, Nicholas</w:t>
      </w:r>
      <w:r w:rsidRPr="001E1C6D" w:rsidR="008F4BB8">
        <w:rPr>
          <w:rFonts w:ascii="Arial" w:hAnsi="Arial" w:cs="Arial"/>
          <w:color w:val="000000"/>
        </w:rPr>
        <w:t xml:space="preserve"> Lim, Chelsea Green, Justin Mallett, Lisa Taylor, Martin Tease, Precilla Cox, </w:t>
      </w:r>
      <w:r w:rsidRPr="001E1C6D" w:rsidR="00181C60">
        <w:rPr>
          <w:rFonts w:ascii="Arial" w:hAnsi="Arial" w:cs="Arial"/>
          <w:color w:val="000000"/>
        </w:rPr>
        <w:t>Renee</w:t>
      </w:r>
      <w:r w:rsidRPr="001E1C6D" w:rsidR="008F4BB8">
        <w:rPr>
          <w:rFonts w:ascii="Arial" w:hAnsi="Arial" w:cs="Arial"/>
          <w:color w:val="000000"/>
        </w:rPr>
        <w:t xml:space="preserve"> </w:t>
      </w:r>
      <w:r w:rsidRPr="001E1C6D" w:rsidR="00181C60">
        <w:rPr>
          <w:rFonts w:ascii="Arial" w:hAnsi="Arial" w:cs="Arial"/>
          <w:color w:val="000000"/>
        </w:rPr>
        <w:t>E</w:t>
      </w:r>
      <w:r w:rsidRPr="001E1C6D" w:rsidR="008F4BB8">
        <w:rPr>
          <w:rFonts w:ascii="Arial" w:hAnsi="Arial" w:cs="Arial"/>
          <w:color w:val="000000"/>
        </w:rPr>
        <w:t>yes, Traci Gleason, Valeria Chase, Hilda Ladner, Gerald Wood</w:t>
      </w:r>
      <w:r w:rsidRPr="001E1C6D" w:rsidR="008618B1">
        <w:rPr>
          <w:rFonts w:ascii="Arial" w:hAnsi="Arial" w:cs="Arial"/>
          <w:color w:val="000000"/>
        </w:rPr>
        <w:t xml:space="preserve">, </w:t>
      </w:r>
      <w:r w:rsidRPr="001E1C6D" w:rsidR="008618B1">
        <w:rPr>
          <w:rFonts w:ascii="Arial" w:hAnsi="Arial" w:cs="Arial"/>
          <w:color w:val="000000"/>
        </w:rPr>
        <w:t>Gretchen</w:t>
      </w:r>
      <w:r w:rsidRPr="001E1C6D" w:rsidR="008618B1">
        <w:rPr>
          <w:rFonts w:ascii="Arial" w:hAnsi="Arial" w:cs="Arial"/>
          <w:color w:val="000000"/>
        </w:rPr>
        <w:t xml:space="preserve"> </w:t>
      </w:r>
      <w:r w:rsidRPr="001E1C6D" w:rsidR="008618B1">
        <w:rPr>
          <w:rFonts w:ascii="Arial" w:hAnsi="Arial" w:cs="Arial"/>
          <w:color w:val="000000"/>
        </w:rPr>
        <w:t>McAllister</w:t>
      </w:r>
      <w:r w:rsidRPr="001E1C6D" w:rsidR="008618B1">
        <w:rPr>
          <w:rFonts w:ascii="Arial" w:hAnsi="Arial" w:cs="Arial"/>
          <w:color w:val="000000"/>
        </w:rPr>
        <w:t xml:space="preserve">, </w:t>
      </w:r>
      <w:r w:rsidRPr="001E1C6D" w:rsidR="008618B1">
        <w:rPr>
          <w:rFonts w:ascii="Arial" w:hAnsi="Arial" w:cs="Arial"/>
          <w:color w:val="000000"/>
        </w:rPr>
        <w:t>Melinda Marquardt</w:t>
      </w:r>
      <w:r w:rsidRPr="001E1C6D" w:rsidR="008618B1">
        <w:rPr>
          <w:rFonts w:ascii="Arial" w:hAnsi="Arial" w:cs="Arial"/>
          <w:color w:val="000000"/>
        </w:rPr>
        <w:t xml:space="preserve">, </w:t>
      </w:r>
      <w:r w:rsidRPr="001E1C6D" w:rsidR="00D63C60">
        <w:rPr>
          <w:rFonts w:ascii="Arial" w:hAnsi="Arial" w:cs="Arial"/>
          <w:color w:val="000000"/>
        </w:rPr>
        <w:t>Emily Davalos</w:t>
      </w:r>
      <w:r w:rsidRPr="001E1C6D" w:rsidR="00D63C60">
        <w:rPr>
          <w:rFonts w:ascii="Arial" w:hAnsi="Arial" w:cs="Arial"/>
          <w:color w:val="000000"/>
        </w:rPr>
        <w:t xml:space="preserve">, </w:t>
      </w:r>
      <w:r w:rsidRPr="001E1C6D" w:rsidR="00D63C60">
        <w:rPr>
          <w:rFonts w:ascii="Arial" w:hAnsi="Arial" w:cs="Arial"/>
          <w:color w:val="000000"/>
        </w:rPr>
        <w:t>Leilah</w:t>
      </w:r>
      <w:r w:rsidRPr="001E1C6D" w:rsidR="00D63C60">
        <w:rPr>
          <w:rFonts w:ascii="Arial" w:hAnsi="Arial" w:cs="Arial"/>
          <w:color w:val="000000"/>
        </w:rPr>
        <w:t xml:space="preserve"> </w:t>
      </w:r>
      <w:r w:rsidRPr="001E1C6D" w:rsidR="00D63C60">
        <w:rPr>
          <w:rFonts w:ascii="Arial" w:hAnsi="Arial" w:cs="Arial"/>
          <w:color w:val="000000"/>
        </w:rPr>
        <w:t>Danielson</w:t>
      </w:r>
      <w:r w:rsidRPr="001E1C6D" w:rsidR="00D63C60">
        <w:rPr>
          <w:rFonts w:ascii="Arial" w:hAnsi="Arial" w:cs="Arial"/>
          <w:color w:val="000000"/>
        </w:rPr>
        <w:t xml:space="preserve">, </w:t>
      </w:r>
      <w:r w:rsidRPr="001E1C6D" w:rsidR="00D63C60">
        <w:rPr>
          <w:rFonts w:ascii="Arial" w:hAnsi="Arial" w:cs="Arial"/>
          <w:color w:val="000000"/>
        </w:rPr>
        <w:t>Rosalicia Cordova</w:t>
      </w:r>
      <w:r w:rsidRPr="001E1C6D" w:rsidR="00D63C60">
        <w:rPr>
          <w:rFonts w:ascii="Arial" w:hAnsi="Arial" w:cs="Arial"/>
          <w:color w:val="000000"/>
        </w:rPr>
        <w:t xml:space="preserve">, </w:t>
      </w:r>
      <w:r w:rsidRPr="001E1C6D" w:rsidR="00181C60">
        <w:rPr>
          <w:rFonts w:ascii="Arial" w:hAnsi="Arial" w:cs="Arial"/>
          <w:color w:val="000000"/>
        </w:rPr>
        <w:t xml:space="preserve">Leillah Danielson, Chris Paige </w:t>
      </w:r>
    </w:p>
    <w:p w:rsidRPr="001E1C6D" w:rsidR="00F319D2" w:rsidP="00F319D2" w:rsidRDefault="00F319D2" w14:paraId="0F440A3E" w14:textId="6671904E">
      <w:pPr>
        <w:pStyle w:val="ListParagraph"/>
        <w:rPr>
          <w:rFonts w:ascii="Arial" w:hAnsi="Arial" w:eastAsia="Arial" w:cs="Arial"/>
          <w:color w:val="000000" w:themeColor="text1"/>
        </w:rPr>
      </w:pPr>
    </w:p>
    <w:p w:rsidRPr="001E1C6D" w:rsidR="29E2B713" w:rsidP="12F3E157" w:rsidRDefault="29E2B713" w14:paraId="287A562B" w14:textId="232B511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Approve of </w:t>
      </w:r>
      <w:r w:rsidRPr="001E1C6D" w:rsidR="00847C9B">
        <w:rPr>
          <w:rFonts w:ascii="Arial" w:hAnsi="Arial" w:eastAsia="Arial" w:cs="Arial"/>
          <w:color w:val="000000" w:themeColor="text1"/>
        </w:rPr>
        <w:t>March 4</w:t>
      </w:r>
      <w:r w:rsidRPr="001E1C6D">
        <w:rPr>
          <w:rFonts w:ascii="Arial" w:hAnsi="Arial" w:eastAsia="Arial" w:cs="Arial"/>
          <w:color w:val="000000" w:themeColor="text1"/>
        </w:rPr>
        <w:t xml:space="preserve"> meeting minutes</w:t>
      </w:r>
    </w:p>
    <w:p w:rsidRPr="001E1C6D" w:rsidR="00B942DF" w:rsidP="00B942DF" w:rsidRDefault="00B942DF" w14:paraId="6D3F7B06" w14:textId="0E4E0C8C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Dr. Munene called for a motion to approve the </w:t>
      </w:r>
      <w:r w:rsidRPr="001E1C6D" w:rsidR="008F4BB8">
        <w:rPr>
          <w:rFonts w:ascii="Arial" w:hAnsi="Arial" w:eastAsia="Arial" w:cs="Arial"/>
          <w:color w:val="000000" w:themeColor="text1"/>
        </w:rPr>
        <w:t>March 4</w:t>
      </w:r>
      <w:r w:rsidRPr="001E1C6D">
        <w:rPr>
          <w:rFonts w:ascii="Arial" w:hAnsi="Arial" w:eastAsia="Arial" w:cs="Arial"/>
          <w:color w:val="000000" w:themeColor="text1"/>
        </w:rPr>
        <w:t xml:space="preserve"> meeting minutes</w:t>
      </w:r>
    </w:p>
    <w:p w:rsidRPr="001E1C6D" w:rsidR="00B942DF" w:rsidP="00B942DF" w:rsidRDefault="008F4BB8" w14:paraId="5B20403B" w14:textId="5B74661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Gerald</w:t>
      </w:r>
      <w:r w:rsidRPr="001E1C6D" w:rsidR="00B942DF">
        <w:rPr>
          <w:rFonts w:ascii="Arial" w:hAnsi="Arial" w:eastAsia="Arial" w:cs="Arial"/>
          <w:color w:val="000000" w:themeColor="text1"/>
        </w:rPr>
        <w:t xml:space="preserve"> moved to approve the minutes</w:t>
      </w:r>
    </w:p>
    <w:p w:rsidRPr="001E1C6D" w:rsidR="00B942DF" w:rsidP="00B942DF" w:rsidRDefault="008F4BB8" w14:paraId="175BDFA9" w14:textId="2700E17A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Hilda</w:t>
      </w:r>
      <w:r w:rsidRPr="001E1C6D" w:rsidR="00B942DF">
        <w:rPr>
          <w:rFonts w:ascii="Arial" w:hAnsi="Arial" w:eastAsia="Arial" w:cs="Arial"/>
          <w:color w:val="000000" w:themeColor="text1"/>
        </w:rPr>
        <w:t xml:space="preserve"> Seconded </w:t>
      </w:r>
    </w:p>
    <w:p w:rsidRPr="001E1C6D" w:rsidR="00B942DF" w:rsidP="00B942DF" w:rsidRDefault="00B942DF" w14:paraId="16C3140E" w14:textId="2A4BA22E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A vote was made to approve the minutes</w:t>
      </w:r>
    </w:p>
    <w:p w:rsidRPr="001E1C6D" w:rsidR="00B942DF" w:rsidP="00B942DF" w:rsidRDefault="008F4BB8" w14:paraId="4816DB0F" w14:textId="0106276A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The majority</w:t>
      </w:r>
      <w:r w:rsidRPr="001E1C6D" w:rsidR="00B942DF">
        <w:rPr>
          <w:rFonts w:ascii="Arial" w:hAnsi="Arial" w:eastAsia="Arial" w:cs="Arial"/>
          <w:color w:val="000000" w:themeColor="text1"/>
        </w:rPr>
        <w:t xml:space="preserve"> voted in the affirmative</w:t>
      </w:r>
    </w:p>
    <w:p w:rsidRPr="001E1C6D" w:rsidR="008F4BB8" w:rsidP="008F4BB8" w:rsidRDefault="008F4BB8" w14:paraId="7BA87381" w14:textId="03F2F53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Chelsea abstained</w:t>
      </w:r>
    </w:p>
    <w:p w:rsidRPr="001E1C6D" w:rsidR="00B942DF" w:rsidP="00B942DF" w:rsidRDefault="008F4BB8" w14:paraId="6AAD49F7" w14:textId="5C7AEB61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March</w:t>
      </w:r>
      <w:r w:rsidRPr="001E1C6D" w:rsidR="00B942DF">
        <w:rPr>
          <w:rFonts w:ascii="Arial" w:hAnsi="Arial" w:eastAsia="Arial" w:cs="Arial"/>
          <w:color w:val="000000" w:themeColor="text1"/>
        </w:rPr>
        <w:t xml:space="preserve"> </w:t>
      </w:r>
      <w:r w:rsidRPr="001E1C6D">
        <w:rPr>
          <w:rFonts w:ascii="Arial" w:hAnsi="Arial" w:eastAsia="Arial" w:cs="Arial"/>
          <w:color w:val="000000" w:themeColor="text1"/>
        </w:rPr>
        <w:t>4</w:t>
      </w:r>
      <w:r w:rsidRPr="001E1C6D" w:rsidR="00B942DF">
        <w:rPr>
          <w:rFonts w:ascii="Arial" w:hAnsi="Arial" w:eastAsia="Arial" w:cs="Arial"/>
          <w:color w:val="000000" w:themeColor="text1"/>
        </w:rPr>
        <w:t xml:space="preserve"> meeting minutes approved</w:t>
      </w:r>
    </w:p>
    <w:p w:rsidRPr="001E1C6D" w:rsidR="12F3E157" w:rsidP="12F3E157" w:rsidRDefault="12F3E157" w14:paraId="63464CEE" w14:textId="32A2FD54">
      <w:pPr>
        <w:pStyle w:val="NormalWeb"/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</w:p>
    <w:p w:rsidRPr="001E1C6D" w:rsidR="00616D9A" w:rsidP="12F3E157" w:rsidRDefault="002C0AC0" w14:paraId="693F458A" w14:textId="7412ED8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New Business: </w:t>
      </w:r>
      <w:r w:rsidRPr="001E1C6D" w:rsidR="7887975A">
        <w:rPr>
          <w:rFonts w:ascii="Arial" w:hAnsi="Arial" w:eastAsia="Arial" w:cs="Arial"/>
          <w:color w:val="000000" w:themeColor="text1"/>
        </w:rPr>
        <w:t xml:space="preserve"> </w:t>
      </w:r>
    </w:p>
    <w:p w:rsidRPr="001E1C6D" w:rsidR="00847C9B" w:rsidP="00847C9B" w:rsidRDefault="00847C9B" w14:paraId="3D490F35" w14:textId="74AECB71">
      <w:pPr>
        <w:pStyle w:val="NormalWeb"/>
        <w:numPr>
          <w:ilvl w:val="1"/>
          <w:numId w:val="8"/>
        </w:numPr>
        <w:textAlignment w:val="baseline"/>
        <w:rPr>
          <w:rFonts w:ascii="Arial" w:hAnsi="Arial" w:cs="Arial"/>
        </w:rPr>
      </w:pPr>
      <w:r w:rsidRPr="001E1C6D">
        <w:rPr>
          <w:rFonts w:ascii="Arial" w:hAnsi="Arial" w:cs="Arial"/>
        </w:rPr>
        <w:t>Intercultural Development Inventory (IDI): Hilda Ladner, Associate Vice President,</w:t>
      </w:r>
      <w:r w:rsidRPr="001E1C6D">
        <w:rPr>
          <w:rFonts w:ascii="Arial" w:hAnsi="Arial" w:cs="Arial"/>
        </w:rPr>
        <w:t xml:space="preserve"> </w:t>
      </w:r>
      <w:r w:rsidRPr="001E1C6D">
        <w:rPr>
          <w:rFonts w:ascii="Arial" w:hAnsi="Arial" w:cs="Arial"/>
        </w:rPr>
        <w:t>Student Affairs, Inclusive Student Mentoring and Success (ISMS)</w:t>
      </w:r>
    </w:p>
    <w:p w:rsidRPr="001E1C6D" w:rsidR="008F4BB8" w:rsidP="008F4BB8" w:rsidRDefault="008618B1" w14:paraId="7FB0EBFD" w14:textId="56DC8730">
      <w:pPr>
        <w:pStyle w:val="NormalWeb"/>
        <w:numPr>
          <w:ilvl w:val="2"/>
          <w:numId w:val="8"/>
        </w:numPr>
        <w:textAlignment w:val="baseline"/>
        <w:rPr>
          <w:rFonts w:ascii="Arial" w:hAnsi="Arial" w:cs="Arial"/>
        </w:rPr>
      </w:pPr>
      <w:r w:rsidRPr="7F9B3558" w:rsidR="008618B1">
        <w:rPr>
          <w:rFonts w:ascii="Arial" w:hAnsi="Arial" w:cs="Arial"/>
        </w:rPr>
        <w:t>There are three areas we</w:t>
      </w:r>
      <w:r w:rsidRPr="7F9B3558" w:rsidR="1A19BB5A">
        <w:rPr>
          <w:rFonts w:ascii="Arial" w:hAnsi="Arial" w:cs="Arial"/>
        </w:rPr>
        <w:t xml:space="preserve"> are </w:t>
      </w:r>
      <w:r w:rsidRPr="7F9B3558" w:rsidR="1A19BB5A">
        <w:rPr>
          <w:rFonts w:ascii="Arial" w:hAnsi="Arial" w:cs="Arial"/>
        </w:rPr>
        <w:t>developing</w:t>
      </w:r>
    </w:p>
    <w:p w:rsidRPr="001E1C6D" w:rsidR="008618B1" w:rsidP="008618B1" w:rsidRDefault="008618B1" w14:paraId="3E1B1C40" w14:textId="67169D88">
      <w:pPr>
        <w:pStyle w:val="NormalWeb"/>
        <w:numPr>
          <w:ilvl w:val="3"/>
          <w:numId w:val="8"/>
        </w:numPr>
        <w:textAlignment w:val="baseline"/>
        <w:rPr>
          <w:rFonts w:ascii="Arial" w:hAnsi="Arial" w:cs="Arial"/>
        </w:rPr>
      </w:pPr>
      <w:r w:rsidRPr="001E1C6D">
        <w:rPr>
          <w:rFonts w:ascii="Arial" w:hAnsi="Arial" w:cs="Arial"/>
        </w:rPr>
        <w:t xml:space="preserve">Community: A sense of belonging </w:t>
      </w:r>
    </w:p>
    <w:p w:rsidRPr="001E1C6D" w:rsidR="008618B1" w:rsidP="008618B1" w:rsidRDefault="008618B1" w14:paraId="2D0D5A1C" w14:textId="329D7E51">
      <w:pPr>
        <w:pStyle w:val="NormalWeb"/>
        <w:numPr>
          <w:ilvl w:val="3"/>
          <w:numId w:val="8"/>
        </w:numPr>
        <w:textAlignment w:val="baseline"/>
        <w:rPr>
          <w:rFonts w:ascii="Arial" w:hAnsi="Arial" w:cs="Arial"/>
        </w:rPr>
      </w:pPr>
      <w:r w:rsidRPr="001E1C6D">
        <w:rPr>
          <w:rFonts w:ascii="Arial" w:hAnsi="Arial" w:cs="Arial"/>
        </w:rPr>
        <w:t>Wellness: physical and mental health</w:t>
      </w:r>
    </w:p>
    <w:p w:rsidRPr="001E1C6D" w:rsidR="008618B1" w:rsidP="008618B1" w:rsidRDefault="008618B1" w14:paraId="2A1FAAA6" w14:textId="221E78C2">
      <w:pPr>
        <w:pStyle w:val="NormalWeb"/>
        <w:numPr>
          <w:ilvl w:val="3"/>
          <w:numId w:val="8"/>
        </w:numPr>
        <w:textAlignment w:val="baseline"/>
        <w:rPr>
          <w:rFonts w:ascii="Arial" w:hAnsi="Arial" w:cs="Arial"/>
        </w:rPr>
      </w:pPr>
      <w:r w:rsidRPr="001E1C6D">
        <w:rPr>
          <w:rFonts w:ascii="Arial" w:hAnsi="Arial" w:cs="Arial"/>
        </w:rPr>
        <w:t>Academic and career purpose: a sense of meaning aligned with interest values, skills, educational goals, and professional aspirations</w:t>
      </w:r>
    </w:p>
    <w:p w:rsidRPr="001E1C6D" w:rsidR="008618B1" w:rsidP="008618B1" w:rsidRDefault="008618B1" w14:paraId="007EC848" w14:textId="466D4137">
      <w:pPr>
        <w:pStyle w:val="NormalWeb"/>
        <w:numPr>
          <w:ilvl w:val="2"/>
          <w:numId w:val="8"/>
        </w:numPr>
        <w:textAlignment w:val="baseline"/>
        <w:rPr>
          <w:rFonts w:ascii="Arial" w:hAnsi="Arial" w:cs="Arial"/>
        </w:rPr>
      </w:pPr>
      <w:r w:rsidRPr="001E1C6D">
        <w:rPr>
          <w:rFonts w:ascii="Arial" w:hAnsi="Arial" w:cs="Arial"/>
        </w:rPr>
        <w:t>IDI measures intercultural competence</w:t>
      </w:r>
    </w:p>
    <w:p w:rsidRPr="001E1C6D" w:rsidR="008618B1" w:rsidP="008618B1" w:rsidRDefault="008618B1" w14:paraId="05C2BC73" w14:textId="689445EC">
      <w:pPr>
        <w:pStyle w:val="NormalWeb"/>
        <w:numPr>
          <w:ilvl w:val="2"/>
          <w:numId w:val="8"/>
        </w:numPr>
        <w:textAlignment w:val="baseline"/>
        <w:rPr>
          <w:rFonts w:ascii="Arial" w:hAnsi="Arial" w:cs="Arial"/>
        </w:rPr>
      </w:pPr>
      <w:r w:rsidRPr="001E1C6D">
        <w:rPr>
          <w:rFonts w:ascii="Arial" w:hAnsi="Arial" w:cs="Arial"/>
        </w:rPr>
        <w:t>IDI is a global inventory and has been used greatly in the past to assess how study abroad students develop after their experiences</w:t>
      </w:r>
    </w:p>
    <w:p w:rsidRPr="001E1C6D" w:rsidR="00D63C60" w:rsidP="008618B1" w:rsidRDefault="00D63C60" w14:paraId="3FDD5704" w14:textId="7DE61FA3">
      <w:pPr>
        <w:pStyle w:val="NormalWeb"/>
        <w:numPr>
          <w:ilvl w:val="2"/>
          <w:numId w:val="8"/>
        </w:numPr>
        <w:textAlignment w:val="baseline"/>
        <w:rPr>
          <w:rFonts w:ascii="Arial" w:hAnsi="Arial" w:cs="Arial"/>
        </w:rPr>
      </w:pPr>
      <w:r w:rsidRPr="001E1C6D">
        <w:rPr>
          <w:rFonts w:ascii="Arial" w:hAnsi="Arial" w:cs="Arial"/>
        </w:rPr>
        <w:t>Launching the next phase of IDI this week</w:t>
      </w:r>
    </w:p>
    <w:p w:rsidRPr="001E1C6D" w:rsidR="00160E35" w:rsidP="00160E35" w:rsidRDefault="007D319C" w14:paraId="27EBDC14" w14:textId="77777777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Old Busi</w:t>
      </w:r>
      <w:r w:rsidRPr="001E1C6D" w:rsidR="00160E35">
        <w:rPr>
          <w:rFonts w:ascii="Arial" w:hAnsi="Arial" w:eastAsia="Arial" w:cs="Arial"/>
          <w:color w:val="000000" w:themeColor="text1"/>
        </w:rPr>
        <w:t>ness</w:t>
      </w:r>
    </w:p>
    <w:p w:rsidRPr="001E1C6D" w:rsidR="00160E35" w:rsidP="00160E35" w:rsidRDefault="00160E35" w14:paraId="5274FBBA" w14:textId="7777777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Post-event reports:</w:t>
      </w:r>
    </w:p>
    <w:p w:rsidRPr="001E1C6D" w:rsidR="00160E35" w:rsidP="00160E35" w:rsidRDefault="00160E35" w14:paraId="226A1333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lastRenderedPageBreak/>
        <w:t>3/4/24: Dr. Joan Flores-Villalobos, The Silver Women</w:t>
      </w:r>
    </w:p>
    <w:p w:rsidRPr="001E1C6D" w:rsidR="00D63C60" w:rsidP="46C5F76B" w:rsidRDefault="005121F6" w14:paraId="547EA592" w14:textId="5074A06D">
      <w:pPr>
        <w:pStyle w:val="NormalWeb"/>
        <w:numPr>
          <w:ilvl w:val="3"/>
          <w:numId w:val="8"/>
        </w:numPr>
        <w:spacing w:before="0" w:beforeAutospacing="off" w:after="0" w:afterAutospacing="off"/>
        <w:rPr>
          <w:rFonts w:ascii="Arial" w:hAnsi="Arial" w:eastAsia="Arial" w:cs="Arial"/>
          <w:color w:val="000000" w:themeColor="text1"/>
        </w:rPr>
      </w:pPr>
      <w:r w:rsidRPr="46C5F76B" w:rsidR="005121F6">
        <w:rPr>
          <w:rFonts w:ascii="Arial" w:hAnsi="Arial" w:eastAsia="Arial" w:cs="Arial"/>
          <w:color w:val="000000" w:themeColor="text1" w:themeTint="FF" w:themeShade="FF"/>
        </w:rPr>
        <w:t xml:space="preserve">About 40 people in </w:t>
      </w:r>
      <w:r w:rsidRPr="46C5F76B" w:rsidR="632EB821">
        <w:rPr>
          <w:rFonts w:ascii="Arial" w:hAnsi="Arial" w:eastAsia="Arial" w:cs="Arial"/>
          <w:color w:val="000000" w:themeColor="text1" w:themeTint="FF" w:themeShade="FF"/>
        </w:rPr>
        <w:t>attendance</w:t>
      </w:r>
    </w:p>
    <w:p w:rsidRPr="001E1C6D" w:rsidR="005121F6" w:rsidP="00D63C60" w:rsidRDefault="005121F6" w14:paraId="31E0A366" w14:textId="1A34CD12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Spoke about the labor of women in the building of the Panama Canal</w:t>
      </w:r>
    </w:p>
    <w:p w:rsidRPr="001E1C6D" w:rsidR="005121F6" w:rsidP="00D63C60" w:rsidRDefault="005121F6" w14:paraId="3C383B60" w14:textId="0114DF0A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Talked about the racial boundaries of the Panama Canal</w:t>
      </w:r>
    </w:p>
    <w:p w:rsidRPr="001E1C6D" w:rsidR="005121F6" w:rsidP="005121F6" w:rsidRDefault="005121F6" w14:paraId="2EFC9465" w14:textId="77777777">
      <w:pPr>
        <w:pStyle w:val="NormalWeb"/>
        <w:spacing w:before="0" w:beforeAutospacing="0" w:after="0" w:afterAutospacing="0"/>
        <w:ind w:left="2520"/>
        <w:rPr>
          <w:rFonts w:ascii="Arial" w:hAnsi="Arial" w:eastAsia="Arial" w:cs="Arial"/>
          <w:color w:val="000000" w:themeColor="text1"/>
        </w:rPr>
      </w:pPr>
    </w:p>
    <w:p w:rsidRPr="001E1C6D" w:rsidR="00160E35" w:rsidP="00160E35" w:rsidRDefault="00160E35" w14:paraId="42B1E9B3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3/22-23/24: St. Clair Detrick-Jules, My Beautiful Black Hair</w:t>
      </w:r>
      <w:r w:rsidRPr="001E1C6D">
        <w:rPr>
          <w:rFonts w:ascii="Arial" w:hAnsi="Arial" w:eastAsia="Arial" w:cs="Arial"/>
          <w:color w:val="000000" w:themeColor="text1"/>
        </w:rPr>
        <w:t xml:space="preserve"> </w:t>
      </w:r>
      <w:r w:rsidRPr="001E1C6D" w:rsidR="00100205">
        <w:rPr>
          <w:rFonts w:ascii="Arial" w:hAnsi="Arial" w:eastAsia="Arial" w:cs="Arial"/>
          <w:color w:val="000000" w:themeColor="text1"/>
        </w:rPr>
        <w:t>Updat</w:t>
      </w:r>
      <w:r w:rsidRPr="001E1C6D">
        <w:rPr>
          <w:rFonts w:ascii="Arial" w:hAnsi="Arial" w:eastAsia="Arial" w:cs="Arial"/>
          <w:color w:val="000000" w:themeColor="text1"/>
        </w:rPr>
        <w:t>es</w:t>
      </w:r>
    </w:p>
    <w:p w:rsidRPr="001E1C6D" w:rsidR="005121F6" w:rsidP="005121F6" w:rsidRDefault="005121F6" w14:paraId="65F2FB62" w14:textId="32765B34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Attendance was disappointing on Friday</w:t>
      </w:r>
    </w:p>
    <w:p w:rsidRPr="001E1C6D" w:rsidR="005121F6" w:rsidP="005121F6" w:rsidRDefault="005121F6" w14:paraId="65ACEF28" w14:textId="19AB5658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Around 20 students</w:t>
      </w:r>
    </w:p>
    <w:p w:rsidRPr="001E1C6D" w:rsidR="005121F6" w:rsidP="005121F6" w:rsidRDefault="005121F6" w14:paraId="1D9788EE" w14:textId="0176824F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Community event </w:t>
      </w:r>
    </w:p>
    <w:p w:rsidRPr="001E1C6D" w:rsidR="005121F6" w:rsidP="005121F6" w:rsidRDefault="005121F6" w14:paraId="37076079" w14:textId="69112FFE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About 17 on Zoom and 8 in-person</w:t>
      </w:r>
    </w:p>
    <w:p w:rsidRPr="001E1C6D" w:rsidR="005121F6" w:rsidP="005121F6" w:rsidRDefault="005121F6" w14:paraId="4EA4A35B" w14:textId="63E9DA46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Overall attendance was not great</w:t>
      </w:r>
    </w:p>
    <w:p w:rsidRPr="001E1C6D" w:rsidR="00FC20F9" w:rsidP="7E913D1B" w:rsidRDefault="00FC20F9" w14:paraId="565DEAA6" w14:textId="2203DE05">
      <w:pPr>
        <w:pStyle w:val="NormalWeb"/>
        <w:numPr>
          <w:ilvl w:val="3"/>
          <w:numId w:val="8"/>
        </w:numPr>
        <w:spacing w:before="0" w:beforeAutospacing="off" w:after="0" w:afterAutospacing="off"/>
        <w:rPr>
          <w:rFonts w:ascii="Arial" w:hAnsi="Arial" w:eastAsia="Arial" w:cs="Arial"/>
          <w:color w:val="000000" w:themeColor="text1"/>
        </w:rPr>
      </w:pPr>
      <w:r w:rsidRPr="7E913D1B" w:rsidR="00FC20F9">
        <w:rPr>
          <w:rFonts w:ascii="Arial" w:hAnsi="Arial" w:eastAsia="Arial" w:cs="Arial"/>
          <w:color w:val="000000" w:themeColor="text1" w:themeTint="FF" w:themeShade="FF"/>
        </w:rPr>
        <w:t xml:space="preserve">Every student received a book </w:t>
      </w:r>
      <w:r w:rsidRPr="7E913D1B" w:rsidR="00235CAD">
        <w:rPr>
          <w:rFonts w:ascii="Arial" w:hAnsi="Arial" w:eastAsia="Arial" w:cs="Arial"/>
          <w:color w:val="000000" w:themeColor="text1" w:themeTint="FF" w:themeShade="FF"/>
        </w:rPr>
        <w:t>by</w:t>
      </w:r>
      <w:r w:rsidRPr="7E913D1B" w:rsidR="00FC20F9">
        <w:rPr>
          <w:rFonts w:ascii="Arial" w:hAnsi="Arial" w:eastAsia="Arial" w:cs="Arial"/>
          <w:color w:val="000000" w:themeColor="text1" w:themeTint="FF" w:themeShade="FF"/>
        </w:rPr>
        <w:t xml:space="preserve"> St</w:t>
      </w:r>
      <w:r w:rsidRPr="7E913D1B" w:rsidR="036CDD98">
        <w:rPr>
          <w:rFonts w:ascii="Arial" w:hAnsi="Arial" w:eastAsia="Arial" w:cs="Arial"/>
          <w:color w:val="000000" w:themeColor="text1" w:themeTint="FF" w:themeShade="FF"/>
        </w:rPr>
        <w:t>.</w:t>
      </w:r>
      <w:r w:rsidRPr="7E913D1B" w:rsidR="00FC20F9">
        <w:rPr>
          <w:rFonts w:ascii="Arial" w:hAnsi="Arial" w:eastAsia="Arial" w:cs="Arial"/>
          <w:color w:val="000000" w:themeColor="text1" w:themeTint="FF" w:themeShade="FF"/>
        </w:rPr>
        <w:t>Clair Detrick-Jules</w:t>
      </w:r>
    </w:p>
    <w:p w:rsidRPr="001E1C6D" w:rsidR="00FC20F9" w:rsidP="00FC20F9" w:rsidRDefault="00FC20F9" w14:paraId="71519ED9" w14:textId="61AEC7A8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The books were sponsored by CSW</w:t>
      </w:r>
    </w:p>
    <w:p w:rsidRPr="001E1C6D" w:rsidR="00FC20F9" w:rsidP="005121F6" w:rsidRDefault="00FC20F9" w14:paraId="681A683A" w14:textId="5F06D033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Partnership will help improve attendance to such programs</w:t>
      </w:r>
    </w:p>
    <w:p w:rsidRPr="001E1C6D" w:rsidR="00160E35" w:rsidP="00160E35" w:rsidRDefault="00160E35" w14:paraId="6FF01181" w14:textId="7777777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CED Diversity Award recipients:</w:t>
      </w:r>
    </w:p>
    <w:p w:rsidRPr="001E1C6D" w:rsidR="00160E35" w:rsidP="00160E35" w:rsidRDefault="00160E35" w14:paraId="11B8A9E0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Staff award: Lisa Taylor</w:t>
      </w:r>
    </w:p>
    <w:p w:rsidRPr="001E1C6D" w:rsidR="00160E35" w:rsidP="00160E35" w:rsidRDefault="00160E35" w14:paraId="0C560EFA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Faculty award: Dr. Cole Joslyn</w:t>
      </w:r>
    </w:p>
    <w:p w:rsidRPr="001E1C6D" w:rsidR="00160E35" w:rsidP="00160E35" w:rsidRDefault="00160E35" w14:paraId="623D509E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Group award: DiSCO collective</w:t>
      </w:r>
    </w:p>
    <w:p w:rsidRPr="001E1C6D" w:rsidR="00160E35" w:rsidP="00160E35" w:rsidRDefault="00160E35" w14:paraId="05AE365F" w14:textId="77777777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Updates</w:t>
      </w:r>
    </w:p>
    <w:p w:rsidRPr="001E1C6D" w:rsidR="00160E35" w:rsidP="00160E35" w:rsidRDefault="00160E35" w14:paraId="06C3D587" w14:textId="7777777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IMQ: Traci Gleason</w:t>
      </w:r>
    </w:p>
    <w:p w:rsidRPr="001E1C6D" w:rsidR="008C41EF" w:rsidP="008C41EF" w:rsidRDefault="008C41EF" w14:paraId="097A7ECB" w14:textId="2AAFDA94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hyperlink w:history="1" r:id="rId12">
        <w:r w:rsidRPr="001E1C6D">
          <w:rPr>
            <w:rStyle w:val="Hyperlink"/>
            <w:rFonts w:ascii="Arial" w:hAnsi="Arial" w:eastAsia="Arial" w:cs="Arial"/>
          </w:rPr>
          <w:t>IMQ events</w:t>
        </w:r>
      </w:hyperlink>
    </w:p>
    <w:p w:rsidRPr="001E1C6D" w:rsidR="00D01D80" w:rsidP="008C41EF" w:rsidRDefault="00D01D80" w14:paraId="14B1A9D1" w14:textId="75F53EA3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Trans Day of VisibiliTEA - Today </w:t>
      </w:r>
      <w:r w:rsidRPr="001E1C6D">
        <w:rPr>
          <w:rFonts w:ascii="Arial" w:hAnsi="Arial" w:eastAsia="Arial" w:cs="Arial"/>
          <w:color w:val="000000" w:themeColor="text1"/>
        </w:rPr>
        <w:t>at</w:t>
      </w:r>
      <w:r w:rsidRPr="001E1C6D">
        <w:rPr>
          <w:rFonts w:ascii="Arial" w:hAnsi="Arial" w:eastAsia="Arial" w:cs="Arial"/>
          <w:color w:val="000000" w:themeColor="text1"/>
        </w:rPr>
        <w:t xml:space="preserve"> 2 PM</w:t>
      </w:r>
    </w:p>
    <w:p w:rsidRPr="001E1C6D" w:rsidR="00D01D80" w:rsidP="008C41EF" w:rsidRDefault="00D01D80" w14:paraId="124170D0" w14:textId="6A66E1B5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The Xicanx Movement Now - Today from 5:30-7 </w:t>
      </w:r>
      <w:r w:rsidRPr="001E1C6D">
        <w:rPr>
          <w:rFonts w:ascii="Arial" w:hAnsi="Arial" w:eastAsia="Arial" w:cs="Arial"/>
          <w:color w:val="000000" w:themeColor="text1"/>
        </w:rPr>
        <w:t>p.m</w:t>
      </w:r>
      <w:r w:rsidRPr="001E1C6D">
        <w:rPr>
          <w:rFonts w:ascii="Arial" w:hAnsi="Arial" w:eastAsia="Arial" w:cs="Arial"/>
          <w:color w:val="000000" w:themeColor="text1"/>
        </w:rPr>
        <w:t xml:space="preserve">. Dr. Vanessa Marie Bustamante will share her story as a self-identified first-generation, bilingual, queer, </w:t>
      </w:r>
      <w:r w:rsidRPr="001E1C6D" w:rsidR="008C41EF">
        <w:rPr>
          <w:rFonts w:ascii="Arial" w:hAnsi="Arial" w:eastAsia="Arial" w:cs="Arial"/>
          <w:color w:val="000000" w:themeColor="text1"/>
        </w:rPr>
        <w:t xml:space="preserve">and </w:t>
      </w:r>
      <w:r w:rsidRPr="001E1C6D">
        <w:rPr>
          <w:rFonts w:ascii="Arial" w:hAnsi="Arial" w:eastAsia="Arial" w:cs="Arial"/>
          <w:color w:val="000000" w:themeColor="text1"/>
        </w:rPr>
        <w:t xml:space="preserve">Xicana sCHOLAr. </w:t>
      </w:r>
    </w:p>
    <w:p w:rsidRPr="001E1C6D" w:rsidR="00D01D80" w:rsidP="008C41EF" w:rsidRDefault="00D01D80" w14:paraId="54500D71" w14:textId="71E8FD11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Partnership with Ethnic Studies.</w:t>
      </w:r>
    </w:p>
    <w:p w:rsidRPr="001E1C6D" w:rsidR="00D01D80" w:rsidP="008C41EF" w:rsidRDefault="00D01D80" w14:paraId="606177F5" w14:textId="26A307C3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Louie’s Cupboard API Heritage Month Cooking Demo - Friday, April 5 from 12:30-3 </w:t>
      </w:r>
      <w:r w:rsidRPr="001E1C6D">
        <w:rPr>
          <w:rFonts w:ascii="Arial" w:hAnsi="Arial" w:eastAsia="Arial" w:cs="Arial"/>
          <w:color w:val="000000" w:themeColor="text1"/>
        </w:rPr>
        <w:t>p.m.</w:t>
      </w:r>
      <w:r w:rsidRPr="001E1C6D">
        <w:rPr>
          <w:rFonts w:ascii="Arial" w:hAnsi="Arial" w:eastAsia="Arial" w:cs="Arial"/>
          <w:color w:val="000000" w:themeColor="text1"/>
        </w:rPr>
        <w:t xml:space="preserve"> at Lumberjack Care Center</w:t>
      </w:r>
    </w:p>
    <w:p w:rsidRPr="001E1C6D" w:rsidR="00D01D80" w:rsidP="008C41EF" w:rsidRDefault="00D01D80" w14:paraId="44A1D01A" w14:textId="2301D699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Bringing in the Bystander (BITB) Open Training Session - Friday, April 5 from 2-4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in IMQ Center</w:t>
      </w:r>
    </w:p>
    <w:p w:rsidRPr="001E1C6D" w:rsidR="00D01D80" w:rsidP="008C41EF" w:rsidRDefault="00D01D80" w14:paraId="08810599" w14:textId="702AD197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Pride Festival - April 19 from 8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-12 a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in the University Union Fieldhouse</w:t>
      </w:r>
    </w:p>
    <w:p w:rsidRPr="001E1C6D" w:rsidR="008C41EF" w:rsidP="008C41EF" w:rsidRDefault="00D01D80" w14:paraId="50E05452" w14:textId="77777777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NAU HAPA Club 18th Annual Luau - April 6 from 4:30-</w:t>
      </w:r>
      <w:r w:rsidRPr="001E1C6D">
        <w:rPr>
          <w:rFonts w:ascii="Arial" w:hAnsi="Arial" w:eastAsia="Arial" w:cs="Arial"/>
          <w:color w:val="000000" w:themeColor="text1"/>
        </w:rPr>
        <w:t>8 p.m.</w:t>
      </w:r>
      <w:r w:rsidRPr="001E1C6D">
        <w:rPr>
          <w:rFonts w:ascii="Arial" w:hAnsi="Arial" w:eastAsia="Arial" w:cs="Arial"/>
          <w:color w:val="000000" w:themeColor="text1"/>
        </w:rPr>
        <w:t xml:space="preserve"> in </w:t>
      </w:r>
      <w:r w:rsidRPr="001E1C6D" w:rsidR="008C41EF">
        <w:rPr>
          <w:rFonts w:ascii="Arial" w:hAnsi="Arial" w:eastAsia="Arial" w:cs="Arial"/>
          <w:color w:val="000000" w:themeColor="text1"/>
        </w:rPr>
        <w:t>du Bois Ballroom</w:t>
      </w:r>
      <w:r w:rsidRPr="001E1C6D" w:rsidR="008C41EF">
        <w:rPr>
          <w:rFonts w:ascii="Arial" w:hAnsi="Arial" w:eastAsia="Arial" w:cs="Arial"/>
          <w:color w:val="000000" w:themeColor="text1"/>
        </w:rPr>
        <w:t xml:space="preserve"> </w:t>
      </w:r>
    </w:p>
    <w:p w:rsidRPr="001E1C6D" w:rsidR="00D01D80" w:rsidP="008C41EF" w:rsidRDefault="00D01D80" w14:paraId="3285F6D1" w14:textId="592739C6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PRISM Out the Closet Dance - April 6 from </w:t>
      </w:r>
      <w:r w:rsidRPr="001E1C6D" w:rsidR="008C41EF">
        <w:rPr>
          <w:rFonts w:ascii="Arial" w:hAnsi="Arial" w:eastAsia="Arial" w:cs="Arial"/>
          <w:color w:val="000000" w:themeColor="text1"/>
        </w:rPr>
        <w:t xml:space="preserve">7 p.m. </w:t>
      </w:r>
      <w:r w:rsidRPr="001E1C6D">
        <w:rPr>
          <w:rFonts w:ascii="Arial" w:hAnsi="Arial" w:eastAsia="Arial" w:cs="Arial"/>
          <w:color w:val="000000" w:themeColor="text1"/>
        </w:rPr>
        <w:t>-12</w:t>
      </w:r>
      <w:r w:rsidRPr="001E1C6D" w:rsidR="008C41EF">
        <w:rPr>
          <w:rFonts w:ascii="Arial" w:hAnsi="Arial" w:eastAsia="Arial" w:cs="Arial"/>
          <w:color w:val="000000" w:themeColor="text1"/>
        </w:rPr>
        <w:t xml:space="preserve"> </w:t>
      </w:r>
      <w:r w:rsidRPr="001E1C6D">
        <w:rPr>
          <w:rFonts w:ascii="Arial" w:hAnsi="Arial" w:eastAsia="Arial" w:cs="Arial"/>
          <w:color w:val="000000" w:themeColor="text1"/>
        </w:rPr>
        <w:t>a</w:t>
      </w:r>
      <w:r w:rsidRPr="001E1C6D" w:rsidR="008C41EF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 w:rsidR="008C41EF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in IMQ Center</w:t>
      </w:r>
    </w:p>
    <w:p w:rsidRPr="001E1C6D" w:rsidR="00D01D80" w:rsidP="008C41EF" w:rsidRDefault="00D01D80" w14:paraId="307FD772" w14:textId="61C57C31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FASA Night of Celebration – April 13 from 6-9 p</w:t>
      </w:r>
      <w:r w:rsidRPr="001E1C6D" w:rsidR="008C41EF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 w:rsidR="008C41EF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at Prochnow</w:t>
      </w:r>
      <w:r w:rsidRPr="001E1C6D" w:rsidR="008C41EF">
        <w:rPr>
          <w:rFonts w:ascii="Arial" w:hAnsi="Arial" w:eastAsia="Arial" w:cs="Arial"/>
          <w:color w:val="000000" w:themeColor="text1"/>
        </w:rPr>
        <w:t xml:space="preserve"> </w:t>
      </w:r>
      <w:r w:rsidRPr="001E1C6D">
        <w:rPr>
          <w:rFonts w:ascii="Arial" w:hAnsi="Arial" w:eastAsia="Arial" w:cs="Arial"/>
          <w:color w:val="000000" w:themeColor="text1"/>
        </w:rPr>
        <w:t>Auditorium</w:t>
      </w:r>
    </w:p>
    <w:p w:rsidRPr="001E1C6D" w:rsidR="008C41EF" w:rsidP="008C41EF" w:rsidRDefault="008C41EF" w14:paraId="39C56785" w14:textId="77777777">
      <w:pPr>
        <w:pStyle w:val="NormalWeb"/>
        <w:numPr>
          <w:ilvl w:val="2"/>
          <w:numId w:val="8"/>
        </w:numPr>
        <w:rPr>
          <w:rFonts w:ascii="Arial" w:hAnsi="Arial" w:eastAsia="Arial" w:cs="Arial"/>
          <w:color w:val="000000" w:themeColor="text1"/>
        </w:rPr>
      </w:pPr>
      <w:hyperlink w:history="1" r:id="rId13">
        <w:r w:rsidRPr="001E1C6D">
          <w:rPr>
            <w:rStyle w:val="Hyperlink"/>
            <w:rFonts w:ascii="Arial" w:hAnsi="Arial" w:eastAsia="Arial" w:cs="Arial"/>
          </w:rPr>
          <w:t>NAU Convocations</w:t>
        </w:r>
      </w:hyperlink>
    </w:p>
    <w:p w:rsidRPr="001E1C6D" w:rsidR="008C41EF" w:rsidP="008C41EF" w:rsidRDefault="008C41EF" w14:paraId="403DA4C9" w14:textId="324647E1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Rainbow Convocation – Saturday, May 4 from 2-4:30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at Prochnow Auditorium</w:t>
      </w:r>
    </w:p>
    <w:p w:rsidRPr="001E1C6D" w:rsidR="008C41EF" w:rsidP="008C41EF" w:rsidRDefault="008C41EF" w14:paraId="2AF96FBD" w14:textId="5299498A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Indigenous Convocation –Thursday, May 9 from 3-</w:t>
      </w:r>
      <w:r w:rsidRPr="001E1C6D">
        <w:rPr>
          <w:rFonts w:ascii="Arial" w:hAnsi="Arial" w:eastAsia="Arial" w:cs="Arial"/>
          <w:color w:val="000000" w:themeColor="text1"/>
        </w:rPr>
        <w:t xml:space="preserve">4:30 P.M. </w:t>
      </w:r>
      <w:r w:rsidRPr="001E1C6D">
        <w:rPr>
          <w:rFonts w:ascii="Arial" w:hAnsi="Arial" w:eastAsia="Arial" w:cs="Arial"/>
          <w:color w:val="000000" w:themeColor="text1"/>
        </w:rPr>
        <w:t>at Ardrey Auditorium</w:t>
      </w:r>
    </w:p>
    <w:p w:rsidRPr="001E1C6D" w:rsidR="008C41EF" w:rsidP="008C41EF" w:rsidRDefault="008C41EF" w14:paraId="4A73CE2A" w14:textId="011513C6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Veterans Convocation – Thursday, May 9 from 4-5:30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at Ashurst</w:t>
      </w:r>
      <w:r w:rsidRPr="001E1C6D">
        <w:rPr>
          <w:rFonts w:ascii="Arial" w:hAnsi="Arial" w:eastAsia="Arial" w:cs="Arial"/>
          <w:color w:val="000000" w:themeColor="text1"/>
        </w:rPr>
        <w:t xml:space="preserve"> Auditorium</w:t>
      </w:r>
    </w:p>
    <w:p w:rsidRPr="001E1C6D" w:rsidR="008C41EF" w:rsidP="008C41EF" w:rsidRDefault="008C41EF" w14:paraId="6F3517DD" w14:textId="7DEC2DFB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Hispanic &amp; Latine Convocation – Thursday, May 9 from 6-7:30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at Ardrey Auditorium</w:t>
      </w:r>
    </w:p>
    <w:p w:rsidRPr="001E1C6D" w:rsidR="008C41EF" w:rsidP="008C41EF" w:rsidRDefault="008C41EF" w14:paraId="7BBFC79B" w14:textId="76113438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lastRenderedPageBreak/>
        <w:t>Black, African, &amp; African American – Thursday, May 9 from 7:30-9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at du Bois Ballroom</w:t>
      </w:r>
    </w:p>
    <w:p w:rsidRPr="001E1C6D" w:rsidR="008C41EF" w:rsidP="008C41EF" w:rsidRDefault="008C41EF" w14:paraId="770C2F43" w14:textId="3DBD0E0D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Asian and Pacific Islander – May 10 from 8-10 A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 xml:space="preserve"> at du Bois Ballroom </w:t>
      </w:r>
    </w:p>
    <w:p w:rsidRPr="001E1C6D" w:rsidR="008C41EF" w:rsidP="008C41EF" w:rsidRDefault="008C41EF" w14:paraId="1E011D79" w14:textId="1888F413">
      <w:pPr>
        <w:pStyle w:val="NormalWeb"/>
        <w:numPr>
          <w:ilvl w:val="2"/>
          <w:numId w:val="8"/>
        </w:numPr>
        <w:rPr>
          <w:rFonts w:ascii="Arial" w:hAnsi="Arial" w:eastAsia="Arial" w:cs="Arial"/>
          <w:color w:val="000000" w:themeColor="text1"/>
        </w:rPr>
      </w:pPr>
      <w:hyperlink w:history="1" r:id="rId14">
        <w:r w:rsidRPr="001E1C6D">
          <w:rPr>
            <w:rStyle w:val="Hyperlink"/>
            <w:rFonts w:ascii="Arial" w:hAnsi="Arial" w:eastAsia="Arial" w:cs="Arial"/>
          </w:rPr>
          <w:t>NAU Convocations Awards webpage</w:t>
        </w:r>
      </w:hyperlink>
    </w:p>
    <w:p w:rsidRPr="001E1C6D" w:rsidR="008C41EF" w:rsidP="008C41EF" w:rsidRDefault="008C41EF" w14:paraId="2DA1D4B3" w14:textId="77104060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API Convocation Awards nomination form closes tonight at 11:59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</w:p>
    <w:p w:rsidRPr="001E1C6D" w:rsidR="008C41EF" w:rsidP="008C41EF" w:rsidRDefault="008C41EF" w14:paraId="52602C9A" w14:textId="32E6BA54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The </w:t>
      </w:r>
      <w:r w:rsidRPr="001E1C6D">
        <w:rPr>
          <w:rFonts w:ascii="Arial" w:hAnsi="Arial" w:eastAsia="Arial" w:cs="Arial"/>
          <w:color w:val="000000" w:themeColor="text1"/>
        </w:rPr>
        <w:t>Hispanic &amp; Latine Convocation Awards nomination form closes on Friday, April 5 at 11:59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</w:p>
    <w:p w:rsidRPr="001E1C6D" w:rsidR="008C41EF" w:rsidP="008C41EF" w:rsidRDefault="008C41EF" w14:paraId="4D2863EB" w14:textId="0A58B345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The </w:t>
      </w:r>
      <w:r w:rsidRPr="001E1C6D">
        <w:rPr>
          <w:rFonts w:ascii="Arial" w:hAnsi="Arial" w:eastAsia="Arial" w:cs="Arial"/>
          <w:color w:val="000000" w:themeColor="text1"/>
        </w:rPr>
        <w:t>Black, African, &amp; African Awards Convocation Awards nomination form closes on Friday, April 12 at 5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</w:t>
      </w:r>
      <w:r w:rsidRPr="001E1C6D">
        <w:rPr>
          <w:rFonts w:ascii="Arial" w:hAnsi="Arial" w:eastAsia="Arial" w:cs="Arial"/>
          <w:color w:val="000000" w:themeColor="text1"/>
        </w:rPr>
        <w:t>.</w:t>
      </w:r>
    </w:p>
    <w:p w:rsidRPr="001E1C6D" w:rsidR="008C41EF" w:rsidP="008C41EF" w:rsidRDefault="008C41EF" w14:paraId="2D42A7BC" w14:textId="4CBD257D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Rainbow Convocation Awards nominations must be submitted via email by Friday</w:t>
      </w:r>
      <w:r w:rsidRPr="001E1C6D">
        <w:rPr>
          <w:rFonts w:ascii="Arial" w:hAnsi="Arial" w:eastAsia="Arial" w:cs="Arial"/>
          <w:color w:val="000000" w:themeColor="text1"/>
        </w:rPr>
        <w:t>,</w:t>
      </w:r>
      <w:r w:rsidRPr="001E1C6D">
        <w:rPr>
          <w:rFonts w:ascii="Arial" w:hAnsi="Arial" w:eastAsia="Arial" w:cs="Arial"/>
          <w:color w:val="000000" w:themeColor="text1"/>
        </w:rPr>
        <w:t xml:space="preserve"> April 5 at 11:59 p</w:t>
      </w:r>
      <w:r w:rsidRPr="001E1C6D">
        <w:rPr>
          <w:rFonts w:ascii="Arial" w:hAnsi="Arial" w:eastAsia="Arial" w:cs="Arial"/>
          <w:color w:val="000000" w:themeColor="text1"/>
        </w:rPr>
        <w:t>.</w:t>
      </w:r>
      <w:r w:rsidRPr="001E1C6D">
        <w:rPr>
          <w:rFonts w:ascii="Arial" w:hAnsi="Arial" w:eastAsia="Arial" w:cs="Arial"/>
          <w:color w:val="000000" w:themeColor="text1"/>
        </w:rPr>
        <w:t>m.</w:t>
      </w:r>
    </w:p>
    <w:p w:rsidRPr="001E1C6D" w:rsidR="00160E35" w:rsidP="00160E35" w:rsidRDefault="00160E35" w14:paraId="630F348B" w14:textId="241C26F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CIEA: Dr. Mallett</w:t>
      </w:r>
    </w:p>
    <w:p w:rsidRPr="001E1C6D" w:rsidR="008C41EF" w:rsidP="008C41EF" w:rsidRDefault="008C41EF" w14:paraId="557C81B5" w14:textId="79037FB4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In the feedback phase of the Inclusive Excellence Action Plan</w:t>
      </w:r>
    </w:p>
    <w:p w:rsidRPr="001E1C6D" w:rsidR="008C41EF" w:rsidP="46C5F76B" w:rsidRDefault="008C41EF" w14:paraId="4217F9D8" w14:textId="26E1EBF1">
      <w:pPr>
        <w:pStyle w:val="NormalWeb"/>
        <w:numPr>
          <w:ilvl w:val="2"/>
          <w:numId w:val="8"/>
        </w:numPr>
        <w:spacing w:before="0" w:beforeAutospacing="off" w:after="0" w:afterAutospacing="off"/>
        <w:rPr>
          <w:rFonts w:ascii="Arial" w:hAnsi="Arial" w:eastAsia="Arial" w:cs="Arial"/>
          <w:color w:val="000000" w:themeColor="text1"/>
        </w:rPr>
      </w:pPr>
      <w:r w:rsidRPr="46C5F76B" w:rsidR="008C41EF">
        <w:rPr>
          <w:rFonts w:ascii="Arial" w:hAnsi="Arial" w:eastAsia="Arial" w:cs="Arial"/>
          <w:color w:val="000000" w:themeColor="text1" w:themeTint="FF" w:themeShade="FF"/>
        </w:rPr>
        <w:t>We are making sure that the Inclusive Excellence Action Plan is in line with the Elevati</w:t>
      </w:r>
      <w:r w:rsidRPr="46C5F76B" w:rsidR="095199C6">
        <w:rPr>
          <w:rFonts w:ascii="Arial" w:hAnsi="Arial" w:eastAsia="Arial" w:cs="Arial"/>
          <w:color w:val="000000" w:themeColor="text1" w:themeTint="FF" w:themeShade="FF"/>
        </w:rPr>
        <w:t>ng</w:t>
      </w:r>
      <w:r w:rsidRPr="46C5F76B" w:rsidR="008C41EF">
        <w:rPr>
          <w:rFonts w:ascii="Arial" w:hAnsi="Arial" w:eastAsia="Arial" w:cs="Arial"/>
          <w:color w:val="000000" w:themeColor="text1" w:themeTint="FF" w:themeShade="FF"/>
        </w:rPr>
        <w:t xml:space="preserve"> Excellence Strategic Plan</w:t>
      </w:r>
    </w:p>
    <w:p w:rsidRPr="001E1C6D" w:rsidR="008C41EF" w:rsidP="46C5F76B" w:rsidRDefault="0086578D" w14:paraId="3E0566BD" w14:textId="5F5044E2">
      <w:pPr>
        <w:pStyle w:val="NormalWeb"/>
        <w:numPr>
          <w:ilvl w:val="2"/>
          <w:numId w:val="8"/>
        </w:numPr>
        <w:spacing w:before="0" w:beforeAutospacing="off" w:after="0" w:afterAutospacing="off"/>
        <w:rPr>
          <w:rFonts w:ascii="Arial" w:hAnsi="Arial" w:eastAsia="Arial" w:cs="Arial"/>
          <w:color w:val="000000" w:themeColor="text1"/>
        </w:rPr>
      </w:pPr>
      <w:r w:rsidRPr="46C5F76B" w:rsidR="64AC0994">
        <w:rPr>
          <w:rFonts w:ascii="Arial" w:hAnsi="Arial" w:eastAsia="Arial" w:cs="Arial"/>
          <w:color w:val="000000" w:themeColor="text1" w:themeTint="FF" w:themeShade="FF"/>
        </w:rPr>
        <w:t>G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 xml:space="preserve">iving a speech </w:t>
      </w:r>
      <w:r w:rsidRPr="46C5F76B" w:rsidR="5389EF2A">
        <w:rPr>
          <w:rFonts w:ascii="Arial" w:hAnsi="Arial" w:eastAsia="Arial" w:cs="Arial"/>
          <w:color w:val="000000" w:themeColor="text1" w:themeTint="FF" w:themeShade="FF"/>
        </w:rPr>
        <w:t xml:space="preserve">during 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>Inclusion Week of the College of Education April 15 on the topic; Inclusive Excellence at NAU; Navigating diversity and inclusion during times of change</w:t>
      </w:r>
    </w:p>
    <w:p w:rsidRPr="001E1C6D" w:rsidR="0086578D" w:rsidP="008C41EF" w:rsidRDefault="0086578D" w14:paraId="3C0CA0F8" w14:textId="0EC9D679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Attended the National Association of Diversity Offices of Higher Education Conference in the Spring</w:t>
      </w:r>
    </w:p>
    <w:p w:rsidRPr="001E1C6D" w:rsidR="0086578D" w:rsidP="46C5F76B" w:rsidRDefault="0086578D" w14:paraId="515D66E5" w14:textId="17A65763">
      <w:pPr>
        <w:pStyle w:val="NormalWeb"/>
        <w:numPr>
          <w:ilvl w:val="2"/>
          <w:numId w:val="8"/>
        </w:numPr>
        <w:spacing w:before="0" w:beforeAutospacing="off" w:after="0" w:afterAutospacing="off"/>
        <w:rPr>
          <w:rFonts w:ascii="Arial" w:hAnsi="Arial" w:eastAsia="Arial" w:cs="Arial"/>
          <w:color w:val="000000" w:themeColor="text1"/>
        </w:rPr>
      </w:pPr>
      <w:r w:rsidRPr="46C5F76B" w:rsidR="73A49E50">
        <w:rPr>
          <w:rFonts w:ascii="Arial" w:hAnsi="Arial" w:eastAsia="Arial" w:cs="Arial"/>
          <w:color w:val="000000" w:themeColor="text1" w:themeTint="FF" w:themeShade="FF"/>
        </w:rPr>
        <w:t>Facilitating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C5F76B" w:rsidR="3A651B9D">
        <w:rPr>
          <w:rFonts w:ascii="Arial" w:hAnsi="Arial" w:eastAsia="Arial" w:cs="Arial"/>
          <w:color w:val="000000" w:themeColor="text1" w:themeTint="FF" w:themeShade="FF"/>
        </w:rPr>
        <w:t>multiple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 xml:space="preserve"> Inclusive Excellence workshops</w:t>
      </w:r>
    </w:p>
    <w:p w:rsidRPr="001E1C6D" w:rsidR="0086578D" w:rsidP="46C5F76B" w:rsidRDefault="0086578D" w14:paraId="6243174B" w14:textId="22D5DA4E">
      <w:pPr>
        <w:pStyle w:val="NormalWeb"/>
        <w:numPr>
          <w:ilvl w:val="2"/>
          <w:numId w:val="8"/>
        </w:numPr>
        <w:spacing w:before="0" w:beforeAutospacing="off" w:after="0" w:afterAutospacing="off"/>
        <w:rPr>
          <w:rFonts w:ascii="Arial" w:hAnsi="Arial" w:eastAsia="Arial" w:cs="Arial"/>
          <w:color w:val="000000" w:themeColor="text1"/>
        </w:rPr>
      </w:pPr>
      <w:r w:rsidRPr="46C5F76B" w:rsidR="141C33CD">
        <w:rPr>
          <w:rFonts w:ascii="Arial" w:hAnsi="Arial" w:eastAsia="Arial" w:cs="Arial"/>
          <w:color w:val="000000" w:themeColor="text1" w:themeTint="FF" w:themeShade="FF"/>
        </w:rPr>
        <w:t xml:space="preserve">Please </w:t>
      </w:r>
      <w:hyperlink r:id="Ra7c4860fbc104cc2">
        <w:r w:rsidRPr="46C5F76B" w:rsidR="141C33CD">
          <w:rPr>
            <w:rStyle w:val="Hyperlink"/>
            <w:rFonts w:ascii="Arial" w:hAnsi="Arial" w:eastAsia="Arial" w:cs="Arial"/>
          </w:rPr>
          <w:t>RSVP</w:t>
        </w:r>
      </w:hyperlink>
      <w:r w:rsidRPr="46C5F76B" w:rsidR="141C33CD">
        <w:rPr>
          <w:rFonts w:ascii="Arial" w:hAnsi="Arial" w:eastAsia="Arial" w:cs="Arial"/>
          <w:color w:val="000000" w:themeColor="text1" w:themeTint="FF" w:themeShade="FF"/>
        </w:rPr>
        <w:t xml:space="preserve"> for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>about Diversity Awards</w:t>
      </w:r>
    </w:p>
    <w:p w:rsidRPr="001E1C6D" w:rsidR="00160E35" w:rsidP="00160E35" w:rsidRDefault="00160E35" w14:paraId="1A4BE013" w14:textId="57BF5AE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CoCom: Dr. Ishmael Munene</w:t>
      </w:r>
    </w:p>
    <w:p w:rsidRPr="001E1C6D" w:rsidR="0086578D" w:rsidP="0086578D" w:rsidRDefault="0086578D" w14:paraId="72B9046A" w14:textId="21DF0E75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Fear of focusing on DEI topics</w:t>
      </w:r>
    </w:p>
    <w:p w:rsidRPr="001E1C6D" w:rsidR="0086578D" w:rsidP="46C5F76B" w:rsidRDefault="0086578D" w14:paraId="7F74277F" w14:textId="00E9998B">
      <w:pPr>
        <w:pStyle w:val="NormalWeb"/>
        <w:numPr>
          <w:ilvl w:val="3"/>
          <w:numId w:val="8"/>
        </w:numPr>
        <w:spacing w:before="0" w:beforeAutospacing="off" w:after="0" w:afterAutospacing="off"/>
        <w:rPr>
          <w:rFonts w:ascii="Arial" w:hAnsi="Arial" w:eastAsia="Arial" w:cs="Arial"/>
          <w:color w:val="000000" w:themeColor="text1"/>
        </w:rPr>
      </w:pPr>
      <w:r w:rsidRPr="46C5F76B" w:rsidR="0086578D">
        <w:rPr>
          <w:rFonts w:ascii="Arial" w:hAnsi="Arial" w:eastAsia="Arial" w:cs="Arial"/>
          <w:color w:val="000000" w:themeColor="text1" w:themeTint="FF" w:themeShade="FF"/>
        </w:rPr>
        <w:t xml:space="preserve">Dr. Mallett is working on a guide 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 xml:space="preserve">sheet </w:t>
      </w:r>
      <w:r w:rsidRPr="46C5F76B" w:rsidR="0552FB75">
        <w:rPr>
          <w:rFonts w:ascii="Arial" w:hAnsi="Arial" w:eastAsia="Arial" w:cs="Arial"/>
          <w:color w:val="000000" w:themeColor="text1" w:themeTint="FF" w:themeShade="FF"/>
        </w:rPr>
        <w:t>for</w:t>
      </w:r>
      <w:r w:rsidRPr="46C5F76B" w:rsidR="0552FB75">
        <w:rPr>
          <w:rFonts w:ascii="Arial" w:hAnsi="Arial" w:eastAsia="Arial" w:cs="Arial"/>
          <w:color w:val="000000" w:themeColor="text1" w:themeTint="FF" w:themeShade="FF"/>
        </w:rPr>
        <w:t xml:space="preserve"> Inclusive Excellence framework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C5F76B" w:rsidR="0086578D">
        <w:rPr>
          <w:rFonts w:ascii="Arial" w:hAnsi="Arial" w:eastAsia="Arial" w:cs="Arial"/>
          <w:color w:val="000000" w:themeColor="text1" w:themeTint="FF" w:themeShade="FF"/>
        </w:rPr>
        <w:t>on campus</w:t>
      </w:r>
    </w:p>
    <w:p w:rsidRPr="001E1C6D" w:rsidR="00CD4410" w:rsidP="00CD4410" w:rsidRDefault="00CD4410" w14:paraId="449B7D03" w14:textId="12C4D6AC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Confusion between Inclusive Excellence and DEI</w:t>
      </w:r>
    </w:p>
    <w:p w:rsidRPr="001E1C6D" w:rsidR="00CD4410" w:rsidP="00CD4410" w:rsidRDefault="00CD4410" w14:paraId="662D2FBA" w14:textId="006BF4D2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Dr. Mallett explained the difference and resolved the confusion</w:t>
      </w:r>
    </w:p>
    <w:p w:rsidRPr="001E1C6D" w:rsidR="00CD4410" w:rsidP="00CD4410" w:rsidRDefault="00CD4410" w14:paraId="1CCC0063" w14:textId="3B3DE9C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President’s Diversity Awards</w:t>
      </w:r>
    </w:p>
    <w:p w:rsidRPr="001E1C6D" w:rsidR="00CD4410" w:rsidP="46C5F76B" w:rsidRDefault="00CD4410" w14:paraId="5FCC7633" w14:textId="6D7EE43C">
      <w:pPr>
        <w:pStyle w:val="NormalWeb"/>
        <w:numPr>
          <w:ilvl w:val="3"/>
          <w:numId w:val="8"/>
        </w:numPr>
        <w:spacing w:before="0" w:beforeAutospacing="off" w:after="0" w:afterAutospacing="off"/>
        <w:rPr>
          <w:rFonts w:ascii="Arial" w:hAnsi="Arial" w:eastAsia="Arial" w:cs="Arial"/>
          <w:color w:val="000000" w:themeColor="text1"/>
        </w:rPr>
      </w:pPr>
      <w:r w:rsidRPr="46C5F76B" w:rsidR="00CD4410">
        <w:rPr>
          <w:rFonts w:ascii="Arial" w:hAnsi="Arial" w:eastAsia="Arial" w:cs="Arial"/>
          <w:color w:val="000000" w:themeColor="text1" w:themeTint="FF" w:themeShade="FF"/>
        </w:rPr>
        <w:t xml:space="preserve">Food, entertainment, and </w:t>
      </w:r>
      <w:r w:rsidRPr="46C5F76B" w:rsidR="6EB78D72">
        <w:rPr>
          <w:rFonts w:ascii="Arial" w:hAnsi="Arial" w:eastAsia="Arial" w:cs="Arial"/>
          <w:color w:val="000000" w:themeColor="text1" w:themeTint="FF" w:themeShade="FF"/>
        </w:rPr>
        <w:t>recognition</w:t>
      </w:r>
    </w:p>
    <w:p w:rsidRPr="001E1C6D" w:rsidR="00CD4410" w:rsidP="00CD4410" w:rsidRDefault="00CD4410" w14:paraId="0711F5C4" w14:textId="779896A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Process of adding commissions</w:t>
      </w:r>
    </w:p>
    <w:p w:rsidRPr="001E1C6D" w:rsidR="00CD4410" w:rsidP="00CD4410" w:rsidRDefault="00CD4410" w14:paraId="6BBB9967" w14:textId="0C3348C9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There is a process for the addition of commissions</w:t>
      </w:r>
    </w:p>
    <w:p w:rsidRPr="001E1C6D" w:rsidR="00C50CD5" w:rsidP="00CD4410" w:rsidRDefault="00C50CD5" w14:paraId="7B51824F" w14:textId="28163CAA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Groups willing to become commissions must demonstrate clear objectives </w:t>
      </w:r>
    </w:p>
    <w:p w:rsidRPr="001E1C6D" w:rsidR="00CD4410" w:rsidP="00CD4410" w:rsidRDefault="00CD4410" w14:paraId="4243E0DA" w14:textId="37CBAC89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Funding for current commissions decreases as more commissions are introduced</w:t>
      </w:r>
    </w:p>
    <w:p w:rsidRPr="001E1C6D" w:rsidR="00160E35" w:rsidP="00160E35" w:rsidRDefault="00160E35" w14:paraId="7CC7F92B" w14:textId="77777777">
      <w:pPr>
        <w:pStyle w:val="NormalWeb"/>
        <w:numPr>
          <w:ilvl w:val="0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General Announcements</w:t>
      </w:r>
    </w:p>
    <w:p w:rsidRPr="001E1C6D" w:rsidR="00160E35" w:rsidP="00160E35" w:rsidRDefault="00160E35" w14:paraId="338A1A5E" w14:textId="77777777">
      <w:pPr>
        <w:pStyle w:val="NormalWeb"/>
        <w:numPr>
          <w:ilvl w:val="1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Naming Forums held by ONAI: Sharon Doctor</w:t>
      </w:r>
    </w:p>
    <w:p w:rsidRPr="001E1C6D" w:rsidR="00C50CD5" w:rsidP="00C50CD5" w:rsidRDefault="00C50CD5" w14:paraId="4D06C614" w14:textId="422DA257">
      <w:pPr>
        <w:pStyle w:val="NormalWeb"/>
        <w:numPr>
          <w:ilvl w:val="2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Hosting 4 different forums to solicit suggestions for changing several names </w:t>
      </w:r>
    </w:p>
    <w:p w:rsidRPr="001E1C6D" w:rsidR="00C50CD5" w:rsidP="00C50CD5" w:rsidRDefault="00C50CD5" w14:paraId="429C8EB9" w14:textId="11FF19E9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46C5F76B" w:rsidR="00C50CD5">
        <w:rPr>
          <w:rFonts w:ascii="Arial" w:hAnsi="Arial" w:eastAsia="Arial" w:cs="Arial"/>
          <w:color w:val="000000" w:themeColor="text1" w:themeTint="FF" w:themeShade="FF"/>
        </w:rPr>
        <w:t>ONAI</w:t>
      </w:r>
    </w:p>
    <w:p w:rsidRPr="001E1C6D" w:rsidR="00C50CD5" w:rsidP="00C50CD5" w:rsidRDefault="00C50CD5" w14:paraId="6331BE41" w14:textId="5621294F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46C5F76B" w:rsidR="00C50CD5">
        <w:rPr>
          <w:rFonts w:ascii="Arial" w:hAnsi="Arial" w:eastAsia="Arial" w:cs="Arial"/>
          <w:color w:val="000000" w:themeColor="text1" w:themeTint="FF" w:themeShade="FF"/>
        </w:rPr>
        <w:t>Renaming the Native American Cultural Center</w:t>
      </w:r>
      <w:r w:rsidRPr="46C5F76B" w:rsidR="70EE68B3">
        <w:rPr>
          <w:rFonts w:ascii="Arial" w:hAnsi="Arial" w:eastAsia="Arial" w:cs="Arial"/>
          <w:color w:val="000000" w:themeColor="text1" w:themeTint="FF" w:themeShade="FF"/>
        </w:rPr>
        <w:t xml:space="preserve"> (NACC)</w:t>
      </w:r>
    </w:p>
    <w:p w:rsidRPr="001E1C6D" w:rsidR="00C50CD5" w:rsidP="00C50CD5" w:rsidRDefault="00C50CD5" w14:paraId="63EF452F" w14:textId="4A5FABAA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Updating the current land acknowledgment</w:t>
      </w:r>
    </w:p>
    <w:p w:rsidRPr="001E1C6D" w:rsidR="00C50CD5" w:rsidP="00C50CD5" w:rsidRDefault="00C50CD5" w14:paraId="4575F578" w14:textId="7F6EF5A4">
      <w:pPr>
        <w:pStyle w:val="NormalWeb"/>
        <w:numPr>
          <w:ilvl w:val="2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There would be a survey to get more feedback</w:t>
      </w:r>
    </w:p>
    <w:p w:rsidRPr="001E1C6D" w:rsidR="00160E35" w:rsidP="00160E35" w:rsidRDefault="00160E35" w14:paraId="3ABD31DF" w14:textId="77777777">
      <w:pPr>
        <w:pStyle w:val="NormalWeb"/>
        <w:numPr>
          <w:ilvl w:val="1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Spring 2024 Convocation ceremonies – students may RSVP by 4/5/24 at:</w:t>
      </w:r>
    </w:p>
    <w:p w:rsidRPr="001E1C6D" w:rsidR="00160E35" w:rsidP="00160E35" w:rsidRDefault="00160E35" w14:paraId="0611AF19" w14:textId="77777777">
      <w:pPr>
        <w:pStyle w:val="NormalWeb"/>
        <w:numPr>
          <w:ilvl w:val="2"/>
          <w:numId w:val="8"/>
        </w:numPr>
        <w:rPr>
          <w:rFonts w:ascii="Arial" w:hAnsi="Arial" w:eastAsia="Arial" w:cs="Arial"/>
          <w:color w:val="000000" w:themeColor="text1"/>
        </w:rPr>
      </w:pPr>
      <w:hyperlink w:history="1" r:id="rId16">
        <w:r w:rsidRPr="001E1C6D">
          <w:rPr>
            <w:rStyle w:val="Hyperlink"/>
            <w:rFonts w:ascii="Arial" w:hAnsi="Arial" w:eastAsia="Arial" w:cs="Arial"/>
          </w:rPr>
          <w:t>https://nau.edu/student-affairs/student-convocations/</w:t>
        </w:r>
      </w:hyperlink>
      <w:r w:rsidRPr="001E1C6D">
        <w:rPr>
          <w:rFonts w:ascii="Arial" w:hAnsi="Arial" w:eastAsia="Arial" w:cs="Arial"/>
          <w:color w:val="000000" w:themeColor="text1"/>
        </w:rPr>
        <w:t xml:space="preserve"> </w:t>
      </w:r>
    </w:p>
    <w:p w:rsidRPr="001E1C6D" w:rsidR="00160E35" w:rsidP="00160E35" w:rsidRDefault="00160E35" w14:paraId="6372E428" w14:textId="77777777">
      <w:pPr>
        <w:pStyle w:val="NormalWeb"/>
        <w:numPr>
          <w:ilvl w:val="1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Other</w:t>
      </w:r>
      <w:r w:rsidRPr="001E1C6D" w:rsidR="005364BC">
        <w:rPr>
          <w:rFonts w:ascii="Arial" w:hAnsi="Arial" w:eastAsia="Arial" w:cs="Arial"/>
          <w:color w:val="000000" w:themeColor="text1"/>
        </w:rPr>
        <w:t xml:space="preserve"> </w:t>
      </w:r>
      <w:bookmarkStart w:name="_Hlk157005553" w:id="0"/>
    </w:p>
    <w:p w:rsidRPr="001E1C6D" w:rsidR="00C50CD5" w:rsidP="00C50CD5" w:rsidRDefault="00C50CD5" w14:paraId="4F800FF4" w14:textId="217E0CCD">
      <w:pPr>
        <w:pStyle w:val="NormalWeb"/>
        <w:numPr>
          <w:ilvl w:val="2"/>
          <w:numId w:val="8"/>
        </w:numPr>
        <w:rPr>
          <w:rFonts w:ascii="Arial" w:hAnsi="Arial" w:eastAsia="Arial" w:cs="Arial"/>
          <w:color w:val="000000" w:themeColor="text1"/>
        </w:rPr>
      </w:pPr>
      <w:r w:rsidRPr="46C5F76B" w:rsidR="00C50CD5">
        <w:rPr>
          <w:rFonts w:ascii="Arial" w:hAnsi="Arial" w:eastAsia="Arial" w:cs="Arial"/>
          <w:color w:val="000000" w:themeColor="text1" w:themeTint="FF" w:themeShade="FF"/>
        </w:rPr>
        <w:t>M.E.N Summit April 26</w:t>
      </w:r>
      <w:r w:rsidRPr="46C5F76B" w:rsidR="00C50CD5">
        <w:rPr>
          <w:rFonts w:ascii="Arial" w:hAnsi="Arial" w:eastAsia="Arial" w:cs="Arial"/>
          <w:color w:val="000000" w:themeColor="text1" w:themeTint="FF" w:themeShade="FF"/>
          <w:vertAlign w:val="superscript"/>
        </w:rPr>
        <w:t>th</w:t>
      </w:r>
      <w:r w:rsidRPr="46C5F76B" w:rsidR="00C50CD5">
        <w:rPr>
          <w:rFonts w:ascii="Arial" w:hAnsi="Arial" w:eastAsia="Arial" w:cs="Arial"/>
          <w:color w:val="000000" w:themeColor="text1" w:themeTint="FF" w:themeShade="FF"/>
        </w:rPr>
        <w:t xml:space="preserve"> from 11:30 a.m. to 5 p.m.</w:t>
      </w:r>
    </w:p>
    <w:p w:rsidRPr="001E1C6D" w:rsidR="00C50CD5" w:rsidP="00C50CD5" w:rsidRDefault="00C50CD5" w14:paraId="2C6AC922" w14:textId="17001AF3">
      <w:pPr>
        <w:pStyle w:val="NormalWeb"/>
        <w:numPr>
          <w:ilvl w:val="3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>Flyers will go out this week for registration</w:t>
      </w:r>
    </w:p>
    <w:p w:rsidRPr="001E1C6D" w:rsidR="00C061C6" w:rsidP="00160E35" w:rsidRDefault="00616D9A" w14:paraId="177C02DE" w14:textId="62C2BA53">
      <w:pPr>
        <w:pStyle w:val="NormalWeb"/>
        <w:numPr>
          <w:ilvl w:val="0"/>
          <w:numId w:val="8"/>
        </w:numPr>
        <w:rPr>
          <w:rFonts w:ascii="Arial" w:hAnsi="Arial" w:eastAsia="Arial" w:cs="Arial"/>
          <w:color w:val="000000" w:themeColor="text1"/>
        </w:rPr>
      </w:pPr>
      <w:r w:rsidRPr="001E1C6D">
        <w:rPr>
          <w:rFonts w:ascii="Arial" w:hAnsi="Arial" w:eastAsia="Arial" w:cs="Arial"/>
          <w:color w:val="000000" w:themeColor="text1"/>
        </w:rPr>
        <w:t xml:space="preserve">Future </w:t>
      </w:r>
      <w:r w:rsidRPr="001E1C6D" w:rsidR="1D3FA320">
        <w:rPr>
          <w:rFonts w:ascii="Arial" w:hAnsi="Arial" w:eastAsia="Arial" w:cs="Arial"/>
          <w:color w:val="000000" w:themeColor="text1"/>
        </w:rPr>
        <w:t xml:space="preserve">CED </w:t>
      </w:r>
      <w:r w:rsidRPr="001E1C6D">
        <w:rPr>
          <w:rFonts w:ascii="Arial" w:hAnsi="Arial" w:eastAsia="Arial" w:cs="Arial"/>
          <w:color w:val="000000" w:themeColor="text1"/>
        </w:rPr>
        <w:t>meeting dates:</w:t>
      </w:r>
    </w:p>
    <w:p w:rsidRPr="001E1C6D" w:rsidR="00C50CD5" w:rsidP="00C50CD5" w:rsidRDefault="00616D9A" w14:paraId="4E05F740" w14:textId="567A22E9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</w:rPr>
      </w:pPr>
      <w:r w:rsidRPr="001E1C6D">
        <w:rPr>
          <w:rFonts w:ascii="Arial" w:hAnsi="Arial" w:eastAsia="Arial" w:cs="Arial"/>
        </w:rPr>
        <w:t>May 6, 2024</w:t>
      </w:r>
      <w:bookmarkEnd w:id="0"/>
    </w:p>
    <w:p w:rsidRPr="001E1C6D" w:rsidR="00C50CD5" w:rsidP="00C50CD5" w:rsidRDefault="00C50CD5" w14:paraId="4253E8FF" w14:textId="11E313B8">
      <w:pPr>
        <w:pStyle w:val="NormalWeb"/>
        <w:numPr>
          <w:ilvl w:val="0"/>
          <w:numId w:val="8"/>
        </w:numPr>
        <w:textAlignment w:val="baseline"/>
        <w:rPr>
          <w:rFonts w:ascii="Arial" w:hAnsi="Arial" w:eastAsia="Arial" w:cs="Arial"/>
          <w:color w:val="000000"/>
        </w:rPr>
      </w:pPr>
      <w:r w:rsidRPr="001E1C6D">
        <w:rPr>
          <w:rFonts w:ascii="Arial" w:hAnsi="Arial" w:eastAsia="Arial" w:cs="Arial"/>
          <w:color w:val="000000"/>
        </w:rPr>
        <w:t>Next Meeting and Adjournment</w:t>
      </w:r>
    </w:p>
    <w:p w:rsidRPr="001E1C6D" w:rsidR="00C50CD5" w:rsidP="00C50CD5" w:rsidRDefault="00C50CD5" w14:paraId="281E4572" w14:textId="788F1350">
      <w:pPr>
        <w:pStyle w:val="NormalWeb"/>
        <w:numPr>
          <w:ilvl w:val="1"/>
          <w:numId w:val="8"/>
        </w:numPr>
        <w:textAlignment w:val="baseline"/>
        <w:rPr>
          <w:rFonts w:ascii="Arial" w:hAnsi="Arial" w:eastAsia="Arial" w:cs="Arial"/>
          <w:color w:val="000000"/>
        </w:rPr>
      </w:pPr>
      <w:r w:rsidRPr="001E1C6D">
        <w:rPr>
          <w:rFonts w:ascii="Arial" w:hAnsi="Arial" w:eastAsia="Arial" w:cs="Arial"/>
          <w:color w:val="000000"/>
        </w:rPr>
        <w:t>Sharon Doctor adjourned the meeting at 1:</w:t>
      </w:r>
      <w:r w:rsidRPr="001E1C6D">
        <w:rPr>
          <w:rFonts w:ascii="Arial" w:hAnsi="Arial" w:eastAsia="Arial" w:cs="Arial"/>
          <w:color w:val="000000"/>
        </w:rPr>
        <w:t>0</w:t>
      </w:r>
      <w:r w:rsidRPr="001E1C6D">
        <w:rPr>
          <w:rFonts w:ascii="Arial" w:hAnsi="Arial" w:eastAsia="Arial" w:cs="Arial"/>
          <w:color w:val="000000"/>
        </w:rPr>
        <w:t>5 p.m.</w:t>
      </w:r>
    </w:p>
    <w:p w:rsidRPr="001E1C6D" w:rsidR="00C50CD5" w:rsidP="00C50CD5" w:rsidRDefault="00C50CD5" w14:paraId="03EBF190" w14:textId="2656E04A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</w:rPr>
      </w:pPr>
      <w:r w:rsidRPr="001E1C6D">
        <w:rPr>
          <w:rFonts w:ascii="Arial" w:hAnsi="Arial" w:eastAsia="Arial" w:cs="Arial"/>
          <w:color w:val="000000"/>
        </w:rPr>
        <w:t>The next</w:t>
      </w:r>
      <w:r w:rsidRPr="001E1C6D">
        <w:rPr>
          <w:rFonts w:ascii="Arial" w:hAnsi="Arial" w:eastAsia="Arial" w:cs="Arial"/>
          <w:color w:val="000000"/>
        </w:rPr>
        <w:t xml:space="preserve"> meeting is on</w:t>
      </w:r>
      <w:r w:rsidRPr="001E1C6D" w:rsidR="00181C60">
        <w:rPr>
          <w:rFonts w:ascii="Arial" w:hAnsi="Arial" w:eastAsia="Arial" w:cs="Arial"/>
          <w:color w:val="000000"/>
        </w:rPr>
        <w:t xml:space="preserve"> May 6</w:t>
      </w:r>
      <w:r w:rsidRPr="001E1C6D">
        <w:rPr>
          <w:rFonts w:ascii="Arial" w:hAnsi="Arial" w:eastAsia="Arial" w:cs="Arial"/>
          <w:color w:val="000000"/>
        </w:rPr>
        <w:t>, 2024, 12:00 – 1:30 p.m.</w:t>
      </w:r>
    </w:p>
    <w:p w:rsidRPr="001E1C6D" w:rsidR="003C7ED4" w:rsidP="00160E35" w:rsidRDefault="003C7ED4" w14:paraId="7DF1B7B5" w14:textId="49A7C2D9">
      <w:pPr>
        <w:spacing w:line="259" w:lineRule="auto"/>
        <w:jc w:val="both"/>
        <w:textAlignment w:val="baseline"/>
        <w:rPr>
          <w:rFonts w:ascii="Arial" w:hAnsi="Arial" w:cs="Arial"/>
        </w:rPr>
      </w:pPr>
    </w:p>
    <w:sectPr w:rsidRPr="001E1C6D" w:rsidR="003C7ED4" w:rsidSect="00B218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184F" w:rsidP="000B4A2D" w:rsidRDefault="00B2184F" w14:paraId="272AA84D" w14:textId="77777777">
      <w:r>
        <w:separator/>
      </w:r>
    </w:p>
  </w:endnote>
  <w:endnote w:type="continuationSeparator" w:id="0">
    <w:p w:rsidR="00B2184F" w:rsidP="000B4A2D" w:rsidRDefault="00B2184F" w14:paraId="24B385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4A2D" w:rsidRDefault="000B4A2D" w14:paraId="397515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4A2D" w:rsidRDefault="000B4A2D" w14:paraId="1732CE9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4A2D" w:rsidRDefault="000B4A2D" w14:paraId="271FEB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184F" w:rsidP="000B4A2D" w:rsidRDefault="00B2184F" w14:paraId="55EC058B" w14:textId="77777777">
      <w:r>
        <w:separator/>
      </w:r>
    </w:p>
  </w:footnote>
  <w:footnote w:type="continuationSeparator" w:id="0">
    <w:p w:rsidR="00B2184F" w:rsidP="000B4A2D" w:rsidRDefault="00B2184F" w14:paraId="680DED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4A2D" w:rsidRDefault="000B4A2D" w14:paraId="7E6F87B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615062"/>
      <w:docPartObj>
        <w:docPartGallery w:val="Watermarks"/>
        <w:docPartUnique/>
      </w:docPartObj>
    </w:sdtPr>
    <w:sdtContent>
      <w:p w:rsidR="000B4A2D" w:rsidRDefault="00000000" w14:paraId="71FA4932" w14:textId="155374D6">
        <w:pPr>
          <w:pStyle w:val="Header"/>
        </w:pPr>
        <w:r>
          <w:rPr>
            <w:noProof/>
          </w:rPr>
          <w:pict w14:anchorId="2DD3C9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4A2D" w:rsidRDefault="000B4A2D" w14:paraId="496558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60FC"/>
    <w:multiLevelType w:val="hybridMultilevel"/>
    <w:tmpl w:val="BB02B2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885"/>
    <w:multiLevelType w:val="hybridMultilevel"/>
    <w:tmpl w:val="E746F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A710E"/>
    <w:multiLevelType w:val="hybridMultilevel"/>
    <w:tmpl w:val="0FB27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216A"/>
    <w:multiLevelType w:val="multilevel"/>
    <w:tmpl w:val="3620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140C804"/>
    <w:multiLevelType w:val="hybridMultilevel"/>
    <w:tmpl w:val="4E92AC58"/>
    <w:lvl w:ilvl="0" w:tplc="48600220">
      <w:start w:val="1"/>
      <w:numFmt w:val="lowerLetter"/>
      <w:lvlText w:val="%1."/>
      <w:lvlJc w:val="left"/>
      <w:pPr>
        <w:ind w:left="720" w:hanging="360"/>
      </w:pPr>
    </w:lvl>
    <w:lvl w:ilvl="1" w:tplc="CE0678A0">
      <w:start w:val="1"/>
      <w:numFmt w:val="lowerLetter"/>
      <w:lvlText w:val="%2."/>
      <w:lvlJc w:val="left"/>
      <w:pPr>
        <w:ind w:left="1440" w:hanging="360"/>
      </w:pPr>
    </w:lvl>
    <w:lvl w:ilvl="2" w:tplc="19845EE2">
      <w:start w:val="1"/>
      <w:numFmt w:val="lowerRoman"/>
      <w:lvlText w:val="%3."/>
      <w:lvlJc w:val="right"/>
      <w:pPr>
        <w:ind w:left="2160" w:hanging="180"/>
      </w:pPr>
    </w:lvl>
    <w:lvl w:ilvl="3" w:tplc="9DFC6ACC">
      <w:start w:val="1"/>
      <w:numFmt w:val="decimal"/>
      <w:lvlText w:val="%4."/>
      <w:lvlJc w:val="left"/>
      <w:pPr>
        <w:ind w:left="2880" w:hanging="360"/>
      </w:pPr>
    </w:lvl>
    <w:lvl w:ilvl="4" w:tplc="959AB1E0">
      <w:start w:val="1"/>
      <w:numFmt w:val="lowerLetter"/>
      <w:lvlText w:val="%5."/>
      <w:lvlJc w:val="left"/>
      <w:pPr>
        <w:ind w:left="3600" w:hanging="360"/>
      </w:pPr>
    </w:lvl>
    <w:lvl w:ilvl="5" w:tplc="643CD066">
      <w:start w:val="1"/>
      <w:numFmt w:val="lowerRoman"/>
      <w:lvlText w:val="%6."/>
      <w:lvlJc w:val="right"/>
      <w:pPr>
        <w:ind w:left="4320" w:hanging="180"/>
      </w:pPr>
    </w:lvl>
    <w:lvl w:ilvl="6" w:tplc="55CA85B4">
      <w:start w:val="1"/>
      <w:numFmt w:val="decimal"/>
      <w:lvlText w:val="%7."/>
      <w:lvlJc w:val="left"/>
      <w:pPr>
        <w:ind w:left="5040" w:hanging="360"/>
      </w:pPr>
    </w:lvl>
    <w:lvl w:ilvl="7" w:tplc="E70C5D0A">
      <w:start w:val="1"/>
      <w:numFmt w:val="lowerLetter"/>
      <w:lvlText w:val="%8."/>
      <w:lvlJc w:val="left"/>
      <w:pPr>
        <w:ind w:left="5760" w:hanging="360"/>
      </w:pPr>
    </w:lvl>
    <w:lvl w:ilvl="8" w:tplc="D2244A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B8AAA"/>
    <w:multiLevelType w:val="multilevel"/>
    <w:tmpl w:val="93661D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661CE8"/>
    <w:multiLevelType w:val="hybridMultilevel"/>
    <w:tmpl w:val="A92ECFE4"/>
    <w:lvl w:ilvl="0" w:tplc="16E6C5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3EC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4EF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A5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C02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8467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D84A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FCB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685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B4D52B"/>
    <w:multiLevelType w:val="hybridMultilevel"/>
    <w:tmpl w:val="8DB4DA4E"/>
    <w:lvl w:ilvl="0" w:tplc="5F247BF6">
      <w:start w:val="1"/>
      <w:numFmt w:val="lowerLetter"/>
      <w:lvlText w:val="%1."/>
      <w:lvlJc w:val="left"/>
      <w:pPr>
        <w:ind w:left="720" w:hanging="360"/>
      </w:pPr>
    </w:lvl>
    <w:lvl w:ilvl="1" w:tplc="2BA820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1A4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9853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48A2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EE1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043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145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7073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C57F9E"/>
    <w:multiLevelType w:val="multilevel"/>
    <w:tmpl w:val="4462F7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84568735">
    <w:abstractNumId w:val="5"/>
  </w:num>
  <w:num w:numId="2" w16cid:durableId="43337022">
    <w:abstractNumId w:val="6"/>
  </w:num>
  <w:num w:numId="3" w16cid:durableId="303972715">
    <w:abstractNumId w:val="8"/>
  </w:num>
  <w:num w:numId="4" w16cid:durableId="1006639879">
    <w:abstractNumId w:val="4"/>
  </w:num>
  <w:num w:numId="5" w16cid:durableId="248318744">
    <w:abstractNumId w:val="3"/>
  </w:num>
  <w:num w:numId="6" w16cid:durableId="1501462490">
    <w:abstractNumId w:val="1"/>
  </w:num>
  <w:num w:numId="7" w16cid:durableId="701174485">
    <w:abstractNumId w:val="2"/>
  </w:num>
  <w:num w:numId="8" w16cid:durableId="1350642280">
    <w:abstractNumId w:val="0"/>
  </w:num>
  <w:num w:numId="9" w16cid:durableId="468478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FE"/>
    <w:rsid w:val="0002442A"/>
    <w:rsid w:val="00067CD1"/>
    <w:rsid w:val="000B4A2D"/>
    <w:rsid w:val="00100205"/>
    <w:rsid w:val="00160E35"/>
    <w:rsid w:val="00181C60"/>
    <w:rsid w:val="001E1C6D"/>
    <w:rsid w:val="00221DCE"/>
    <w:rsid w:val="002226AB"/>
    <w:rsid w:val="00235CAD"/>
    <w:rsid w:val="00237677"/>
    <w:rsid w:val="0027002A"/>
    <w:rsid w:val="00271588"/>
    <w:rsid w:val="002C0AC0"/>
    <w:rsid w:val="00333DFE"/>
    <w:rsid w:val="00376862"/>
    <w:rsid w:val="003A7BBB"/>
    <w:rsid w:val="003C7ED4"/>
    <w:rsid w:val="003F1D39"/>
    <w:rsid w:val="0040796F"/>
    <w:rsid w:val="00430F29"/>
    <w:rsid w:val="00443397"/>
    <w:rsid w:val="00480F39"/>
    <w:rsid w:val="004A7DF0"/>
    <w:rsid w:val="005024F1"/>
    <w:rsid w:val="005121F6"/>
    <w:rsid w:val="005364BC"/>
    <w:rsid w:val="00562E87"/>
    <w:rsid w:val="00616D9A"/>
    <w:rsid w:val="0063247D"/>
    <w:rsid w:val="006B2AA7"/>
    <w:rsid w:val="006C3186"/>
    <w:rsid w:val="006F0951"/>
    <w:rsid w:val="007255D6"/>
    <w:rsid w:val="00745B75"/>
    <w:rsid w:val="007A51DB"/>
    <w:rsid w:val="007D0FF0"/>
    <w:rsid w:val="007D1D7A"/>
    <w:rsid w:val="007D319C"/>
    <w:rsid w:val="00847C9B"/>
    <w:rsid w:val="008618B1"/>
    <w:rsid w:val="0086578D"/>
    <w:rsid w:val="008A391B"/>
    <w:rsid w:val="008C41EF"/>
    <w:rsid w:val="008F4BB8"/>
    <w:rsid w:val="00A827B9"/>
    <w:rsid w:val="00AC3AE2"/>
    <w:rsid w:val="00B2184F"/>
    <w:rsid w:val="00B2193B"/>
    <w:rsid w:val="00B50392"/>
    <w:rsid w:val="00B70E8F"/>
    <w:rsid w:val="00B942DF"/>
    <w:rsid w:val="00B95489"/>
    <w:rsid w:val="00BC7C76"/>
    <w:rsid w:val="00C02DB8"/>
    <w:rsid w:val="00C061C6"/>
    <w:rsid w:val="00C37E44"/>
    <w:rsid w:val="00C50CD5"/>
    <w:rsid w:val="00CD4410"/>
    <w:rsid w:val="00D01D80"/>
    <w:rsid w:val="00D224A6"/>
    <w:rsid w:val="00D25302"/>
    <w:rsid w:val="00D63C60"/>
    <w:rsid w:val="00D767A1"/>
    <w:rsid w:val="00D86FE8"/>
    <w:rsid w:val="00DE69B8"/>
    <w:rsid w:val="00DE7150"/>
    <w:rsid w:val="00E35017"/>
    <w:rsid w:val="00E83B98"/>
    <w:rsid w:val="00EC44E6"/>
    <w:rsid w:val="00F001F1"/>
    <w:rsid w:val="00F0639F"/>
    <w:rsid w:val="00F14113"/>
    <w:rsid w:val="00F319D2"/>
    <w:rsid w:val="00F76469"/>
    <w:rsid w:val="00F83033"/>
    <w:rsid w:val="00F9040F"/>
    <w:rsid w:val="00FA08CA"/>
    <w:rsid w:val="00FC20F9"/>
    <w:rsid w:val="00FD602B"/>
    <w:rsid w:val="01A205AF"/>
    <w:rsid w:val="01A6EA93"/>
    <w:rsid w:val="01B5B15B"/>
    <w:rsid w:val="01E8B4CC"/>
    <w:rsid w:val="02233D3C"/>
    <w:rsid w:val="0229C38A"/>
    <w:rsid w:val="024E5069"/>
    <w:rsid w:val="0342BAF4"/>
    <w:rsid w:val="036CDD98"/>
    <w:rsid w:val="03A0F078"/>
    <w:rsid w:val="0552FB75"/>
    <w:rsid w:val="05ADC965"/>
    <w:rsid w:val="05DBE502"/>
    <w:rsid w:val="0617DFCF"/>
    <w:rsid w:val="0719B375"/>
    <w:rsid w:val="08093112"/>
    <w:rsid w:val="0825CC0D"/>
    <w:rsid w:val="086782DB"/>
    <w:rsid w:val="086792AF"/>
    <w:rsid w:val="08D8A484"/>
    <w:rsid w:val="08E56A27"/>
    <w:rsid w:val="095199C6"/>
    <w:rsid w:val="0998499E"/>
    <w:rsid w:val="09CAAACC"/>
    <w:rsid w:val="09E927DF"/>
    <w:rsid w:val="0A3DEB6C"/>
    <w:rsid w:val="0B5F5119"/>
    <w:rsid w:val="0B9F239D"/>
    <w:rsid w:val="0BA92253"/>
    <w:rsid w:val="0D3AF3FE"/>
    <w:rsid w:val="0DB8DB4A"/>
    <w:rsid w:val="0E9B1B79"/>
    <w:rsid w:val="0F3B834E"/>
    <w:rsid w:val="0F9ED5F4"/>
    <w:rsid w:val="0FC0DB4A"/>
    <w:rsid w:val="101858C1"/>
    <w:rsid w:val="1032C23C"/>
    <w:rsid w:val="10F07C0C"/>
    <w:rsid w:val="11F53CC4"/>
    <w:rsid w:val="121CB6D2"/>
    <w:rsid w:val="12314FEB"/>
    <w:rsid w:val="129ABA0A"/>
    <w:rsid w:val="12F3E157"/>
    <w:rsid w:val="141C33CD"/>
    <w:rsid w:val="15614E7F"/>
    <w:rsid w:val="15A6FA66"/>
    <w:rsid w:val="1608F61D"/>
    <w:rsid w:val="160A78AB"/>
    <w:rsid w:val="16F35270"/>
    <w:rsid w:val="17C7EB6E"/>
    <w:rsid w:val="18058339"/>
    <w:rsid w:val="18F437E3"/>
    <w:rsid w:val="19A783CE"/>
    <w:rsid w:val="19C1AB15"/>
    <w:rsid w:val="1A19BB5A"/>
    <w:rsid w:val="1A7E35F5"/>
    <w:rsid w:val="1BAFA628"/>
    <w:rsid w:val="1C21361C"/>
    <w:rsid w:val="1C9B5C91"/>
    <w:rsid w:val="1D3FA320"/>
    <w:rsid w:val="1DB37F12"/>
    <w:rsid w:val="1DBD067D"/>
    <w:rsid w:val="1DDA5B9A"/>
    <w:rsid w:val="1F58D6DE"/>
    <w:rsid w:val="1FA61ED5"/>
    <w:rsid w:val="20187912"/>
    <w:rsid w:val="20BEA482"/>
    <w:rsid w:val="210D0553"/>
    <w:rsid w:val="211D3378"/>
    <w:rsid w:val="21444D40"/>
    <w:rsid w:val="22063060"/>
    <w:rsid w:val="23E93A6C"/>
    <w:rsid w:val="24E4B0E4"/>
    <w:rsid w:val="261030E8"/>
    <w:rsid w:val="2792C220"/>
    <w:rsid w:val="27D294A4"/>
    <w:rsid w:val="28D1A1F4"/>
    <w:rsid w:val="29E2B713"/>
    <w:rsid w:val="2A587BF0"/>
    <w:rsid w:val="2B36B23A"/>
    <w:rsid w:val="2BA6C115"/>
    <w:rsid w:val="2CD71527"/>
    <w:rsid w:val="2DE3F4E4"/>
    <w:rsid w:val="2E78073C"/>
    <w:rsid w:val="300A235D"/>
    <w:rsid w:val="303B3548"/>
    <w:rsid w:val="308012B8"/>
    <w:rsid w:val="30AC08B7"/>
    <w:rsid w:val="30F725C9"/>
    <w:rsid w:val="314A184A"/>
    <w:rsid w:val="3247D918"/>
    <w:rsid w:val="327F0D65"/>
    <w:rsid w:val="331D34D1"/>
    <w:rsid w:val="332F4F25"/>
    <w:rsid w:val="348C34F3"/>
    <w:rsid w:val="385564E3"/>
    <w:rsid w:val="38AF9E1C"/>
    <w:rsid w:val="3A651B9D"/>
    <w:rsid w:val="3AF5340E"/>
    <w:rsid w:val="3B1A98ED"/>
    <w:rsid w:val="3B6464F1"/>
    <w:rsid w:val="3BFBEA4C"/>
    <w:rsid w:val="3C34DA0A"/>
    <w:rsid w:val="3C98E7C6"/>
    <w:rsid w:val="3CC2142E"/>
    <w:rsid w:val="3DE0FBE4"/>
    <w:rsid w:val="3DEBF978"/>
    <w:rsid w:val="402CC739"/>
    <w:rsid w:val="447017D2"/>
    <w:rsid w:val="462BACCF"/>
    <w:rsid w:val="46C5F76B"/>
    <w:rsid w:val="476A2341"/>
    <w:rsid w:val="48521ADA"/>
    <w:rsid w:val="49B5EE96"/>
    <w:rsid w:val="49F99A32"/>
    <w:rsid w:val="4A362B2D"/>
    <w:rsid w:val="4AB5CBF9"/>
    <w:rsid w:val="4ADBD8E5"/>
    <w:rsid w:val="4B17B35E"/>
    <w:rsid w:val="4B2B9B17"/>
    <w:rsid w:val="4BEA9B95"/>
    <w:rsid w:val="4C633140"/>
    <w:rsid w:val="4C77A946"/>
    <w:rsid w:val="4CD7CD21"/>
    <w:rsid w:val="4EDF8937"/>
    <w:rsid w:val="4F42F80F"/>
    <w:rsid w:val="50FD7A87"/>
    <w:rsid w:val="527A98D1"/>
    <w:rsid w:val="52BE47F5"/>
    <w:rsid w:val="52ED0589"/>
    <w:rsid w:val="535E7544"/>
    <w:rsid w:val="5389EF2A"/>
    <w:rsid w:val="54745878"/>
    <w:rsid w:val="5488D5EA"/>
    <w:rsid w:val="54CBDEDA"/>
    <w:rsid w:val="54E63776"/>
    <w:rsid w:val="55544F76"/>
    <w:rsid w:val="55C77079"/>
    <w:rsid w:val="561028D9"/>
    <w:rsid w:val="574E09F4"/>
    <w:rsid w:val="57A46D19"/>
    <w:rsid w:val="584F7AB0"/>
    <w:rsid w:val="597ECE2A"/>
    <w:rsid w:val="5A0BFC8B"/>
    <w:rsid w:val="5A23FACD"/>
    <w:rsid w:val="5AD7BB8D"/>
    <w:rsid w:val="5BA7CCEC"/>
    <w:rsid w:val="5BAF26D5"/>
    <w:rsid w:val="5C5D29BE"/>
    <w:rsid w:val="5C93E7CF"/>
    <w:rsid w:val="5C9ECD8F"/>
    <w:rsid w:val="5D7627FE"/>
    <w:rsid w:val="5E54B282"/>
    <w:rsid w:val="5EDF6DAE"/>
    <w:rsid w:val="5F5F2A9D"/>
    <w:rsid w:val="604F2E56"/>
    <w:rsid w:val="607B3E0F"/>
    <w:rsid w:val="616CCEFC"/>
    <w:rsid w:val="624DB639"/>
    <w:rsid w:val="632EB821"/>
    <w:rsid w:val="63A981CC"/>
    <w:rsid w:val="6419E128"/>
    <w:rsid w:val="64230499"/>
    <w:rsid w:val="64AC0994"/>
    <w:rsid w:val="6580D16E"/>
    <w:rsid w:val="65E95F9D"/>
    <w:rsid w:val="665F4EF8"/>
    <w:rsid w:val="66FB3640"/>
    <w:rsid w:val="67D008B9"/>
    <w:rsid w:val="68B1350C"/>
    <w:rsid w:val="68EB1C47"/>
    <w:rsid w:val="6BD0AC8B"/>
    <w:rsid w:val="6BD303A3"/>
    <w:rsid w:val="6BE1A24A"/>
    <w:rsid w:val="6E7E80BD"/>
    <w:rsid w:val="6EB78D72"/>
    <w:rsid w:val="6EF1488C"/>
    <w:rsid w:val="702A37B7"/>
    <w:rsid w:val="70EE68B3"/>
    <w:rsid w:val="70FA6B3D"/>
    <w:rsid w:val="710782F6"/>
    <w:rsid w:val="716DA080"/>
    <w:rsid w:val="71A77E29"/>
    <w:rsid w:val="71D43456"/>
    <w:rsid w:val="722100F6"/>
    <w:rsid w:val="72581752"/>
    <w:rsid w:val="72A47DE7"/>
    <w:rsid w:val="7367934E"/>
    <w:rsid w:val="738D6A42"/>
    <w:rsid w:val="73A49E50"/>
    <w:rsid w:val="75293AA3"/>
    <w:rsid w:val="755C0885"/>
    <w:rsid w:val="769C596B"/>
    <w:rsid w:val="77074E50"/>
    <w:rsid w:val="772B8875"/>
    <w:rsid w:val="775004C2"/>
    <w:rsid w:val="776FC1A4"/>
    <w:rsid w:val="778B3C4E"/>
    <w:rsid w:val="7803E75D"/>
    <w:rsid w:val="780DC8A4"/>
    <w:rsid w:val="785CD9A4"/>
    <w:rsid w:val="7887975A"/>
    <w:rsid w:val="7A08F332"/>
    <w:rsid w:val="7B167B2F"/>
    <w:rsid w:val="7B947A66"/>
    <w:rsid w:val="7BD1A2C6"/>
    <w:rsid w:val="7C8D482C"/>
    <w:rsid w:val="7CC48242"/>
    <w:rsid w:val="7CE17475"/>
    <w:rsid w:val="7CECA1CC"/>
    <w:rsid w:val="7D9AC9F9"/>
    <w:rsid w:val="7E913D1B"/>
    <w:rsid w:val="7F9B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E0741"/>
  <w15:chartTrackingRefBased/>
  <w15:docId w15:val="{302350C6-C77E-F846-AC3C-7907E4B9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5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DF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B21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93B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E715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A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4A2D"/>
  </w:style>
  <w:style w:type="paragraph" w:styleId="Footer">
    <w:name w:val="footer"/>
    <w:basedOn w:val="Normal"/>
    <w:link w:val="FooterChar"/>
    <w:uiPriority w:val="99"/>
    <w:unhideWhenUsed/>
    <w:rsid w:val="000B4A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4A2D"/>
  </w:style>
  <w:style w:type="character" w:styleId="FollowedHyperlink">
    <w:name w:val="FollowedHyperlink"/>
    <w:basedOn w:val="DefaultParagraphFont"/>
    <w:uiPriority w:val="99"/>
    <w:semiHidden/>
    <w:unhideWhenUsed/>
    <w:rsid w:val="00BC7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nau.edu/student-affairs/student-convocations/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openxmlformats.org/officeDocument/2006/relationships/hyperlink" Target="https://in.nau.edu/inclusion/events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nau.edu/student-affairs/student-convocations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au.zoom.us/j/86291047491?pwd=aTh5STFyL2JWMitFZkF5bko0eHdhQT09&amp;from=addon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image" Target="media/image1.emf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nau.edu/student-affairs/student-convocations/convocation-awards/" TargetMode="External" Id="rId14" /><Relationship Type="http://schemas.openxmlformats.org/officeDocument/2006/relationships/footer" Target="footer3.xml" Id="rId22" /><Relationship Type="http://schemas.openxmlformats.org/officeDocument/2006/relationships/glossaryDocument" Target="glossary/document.xml" Id="R604a911884e040e9" /><Relationship Type="http://schemas.openxmlformats.org/officeDocument/2006/relationships/hyperlink" Target="http://nau.edu/DEAC" TargetMode="External" Id="Ra7c4860fbc104cc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f86f-e352-41aa-b91d-c2a417ee5f30}"/>
      </w:docPartPr>
      <w:docPartBody>
        <w:p w14:paraId="2F0B3DC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Anora_x003f_ xmlns="7f73cc2e-baa6-4e5a-bc40-5fc3faf2b23c" xsi:nil="true"/>
    <SharedWithUsers xmlns="10f23e16-718e-484b-8727-8a17c3f311d6">
      <UserInfo>
        <DisplayName>Anora Tillman</DisplayName>
        <AccountId>39</AccountId>
        <AccountType/>
      </UserInfo>
      <UserInfo>
        <DisplayName>Sharon Singer Doctor</DisplayName>
        <AccountId>46</AccountId>
        <AccountType/>
      </UserInfo>
      <UserInfo>
        <DisplayName>Ishmael Irungu Munene</DisplayName>
        <AccountId>47</AccountId>
        <AccountType/>
      </UserInfo>
      <UserInfo>
        <DisplayName>Prince Osei Agyemang</DisplayName>
        <AccountId>10</AccountId>
        <AccountType/>
      </UserInfo>
    </SharedWithUsers>
    <TaxCatchAll xmlns="10f23e16-718e-484b-8727-8a17c3f311d6" xsi:nil="true"/>
    <lcf76f155ced4ddcb4097134ff3c332f xmlns="7f73cc2e-baa6-4e5a-bc40-5fc3faf2b2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DEE873367C4438D31BAB1863BA8FF" ma:contentTypeVersion="14" ma:contentTypeDescription="Create a new document." ma:contentTypeScope="" ma:versionID="dafcc81a7a723c79317eb8e0e034c2ca">
  <xsd:schema xmlns:xsd="http://www.w3.org/2001/XMLSchema" xmlns:xs="http://www.w3.org/2001/XMLSchema" xmlns:p="http://schemas.microsoft.com/office/2006/metadata/properties" xmlns:ns2="10f23e16-718e-484b-8727-8a17c3f311d6" xmlns:ns3="7f73cc2e-baa6-4e5a-bc40-5fc3faf2b23c" targetNamespace="http://schemas.microsoft.com/office/2006/metadata/properties" ma:root="true" ma:fieldsID="2420e9881080476e8416d072e581981e" ns2:_="" ns3:_="">
    <xsd:import namespace="10f23e16-718e-484b-8727-8a17c3f311d6"/>
    <xsd:import namespace="7f73cc2e-baa6-4e5a-bc40-5fc3faf2b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ReviewedbyAnora_x003f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3e16-718e-484b-8727-8a17c3f31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7af6695-c3cb-45dc-90a1-c55fa7ea07ab}" ma:internalName="TaxCatchAll" ma:showField="CatchAllData" ma:web="10f23e16-718e-484b-8727-8a17c3f31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3cc2e-baa6-4e5a-bc40-5fc3faf2b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Anora_x003f_" ma:index="14" nillable="true" ma:displayName="Reviewed by Anora?" ma:format="Dropdown" ma:internalName="ReviewedbyAnora_x003f_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D1552-C7C6-4AA6-8985-79BEA88040FE}">
  <ds:schemaRefs>
    <ds:schemaRef ds:uri="http://schemas.microsoft.com/office/2006/metadata/properties"/>
    <ds:schemaRef ds:uri="http://schemas.microsoft.com/office/infopath/2007/PartnerControls"/>
    <ds:schemaRef ds:uri="7f73cc2e-baa6-4e5a-bc40-5fc3faf2b23c"/>
    <ds:schemaRef ds:uri="10f23e16-718e-484b-8727-8a17c3f311d6"/>
  </ds:schemaRefs>
</ds:datastoreItem>
</file>

<file path=customXml/itemProps2.xml><?xml version="1.0" encoding="utf-8"?>
<ds:datastoreItem xmlns:ds="http://schemas.openxmlformats.org/officeDocument/2006/customXml" ds:itemID="{DB1E31B6-087B-4DC2-86FC-E8F449285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A3DA7-010A-4ED3-8AD8-461DF4AE45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Anora Tillman</cp:lastModifiedBy>
  <cp:revision>43</cp:revision>
  <cp:lastPrinted>2024-01-25T00:06:00Z</cp:lastPrinted>
  <dcterms:created xsi:type="dcterms:W3CDTF">2022-09-08T16:00:00Z</dcterms:created>
  <dcterms:modified xsi:type="dcterms:W3CDTF">2024-04-29T19:05:11Z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0x010100852DEE873367C4438D31BAB1863BA8FF</vt:lpwstr>
  </property>
  <property fmtid="{D5CDD505-2E9C-101B-9397-08002B2CF9AE}" pid="3" name="GrammarlyDocumentId">
    <vt:lpwstr>5f32e5e967b5330fa1981a949e622bb7642c223a0dcb37b015d643093f5ede07</vt:lpwstr>
  </property>
  <property fmtid="{D5CDD505-2E9C-101B-9397-08002B2CF9AE}" pid="4" name="MediaServiceImageTags">
    <vt:lpwstr/>
  </property>
</Properties>
</file>