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EC27" w14:textId="77777777" w:rsidR="0004538D" w:rsidRDefault="00CF4C3C">
      <w:r>
        <w:rPr>
          <w:noProof/>
        </w:rPr>
        <w:pict w14:anchorId="20D18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rimH3L-Commission on Ethnic Diversity-CMYK" style="position:absolute;margin-left:-33.75pt;margin-top:60pt;width:279.75pt;height:90pt;z-index:-251658240;mso-wrap-edited:f;mso-width-percent:0;mso-height-percent:0;mso-position-horizontal-relative:text;mso-position-vertical-relative:page;mso-width-percent:0;mso-height-percent:0;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5" o:title="PrimH3L-Commission on Ethnic Diversity-CMYK"/>
            <w10:wrap type="tight" anchory="page"/>
          </v:shape>
        </w:pict>
      </w:r>
    </w:p>
    <w:p w14:paraId="2E4D87DC" w14:textId="77777777" w:rsidR="0004538D" w:rsidRDefault="0004538D"/>
    <w:p w14:paraId="6F61C7C7" w14:textId="77777777" w:rsidR="0004538D" w:rsidRDefault="0004538D"/>
    <w:p w14:paraId="153A1ABA" w14:textId="77777777" w:rsidR="0004538D" w:rsidRDefault="0004538D"/>
    <w:p w14:paraId="712007BE" w14:textId="77777777" w:rsidR="0004538D" w:rsidRDefault="0004538D" w:rsidP="0004538D">
      <w:pPr>
        <w:jc w:val="both"/>
        <w:rPr>
          <w:rFonts w:ascii="Arial" w:hAnsi="Arial" w:cs="Arial"/>
          <w:i/>
          <w:iCs/>
        </w:rPr>
      </w:pPr>
    </w:p>
    <w:p w14:paraId="74D5EA5F" w14:textId="77777777" w:rsidR="0004538D" w:rsidRDefault="0004538D" w:rsidP="0004538D">
      <w:pPr>
        <w:jc w:val="both"/>
        <w:rPr>
          <w:rFonts w:ascii="Arial" w:hAnsi="Arial" w:cs="Arial"/>
          <w:i/>
          <w:iCs/>
        </w:rPr>
      </w:pPr>
    </w:p>
    <w:p w14:paraId="4D8D4382" w14:textId="77777777" w:rsidR="0004538D" w:rsidRDefault="0004538D" w:rsidP="0004538D">
      <w:pPr>
        <w:jc w:val="both"/>
        <w:rPr>
          <w:rFonts w:ascii="Arial" w:hAnsi="Arial" w:cs="Arial"/>
          <w:i/>
          <w:iCs/>
        </w:rPr>
      </w:pPr>
    </w:p>
    <w:p w14:paraId="3F63BBF3"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702E3E6E" w14:textId="77777777" w:rsidR="00A4023B" w:rsidRPr="00EE1DAD" w:rsidRDefault="00A4023B" w:rsidP="0004538D">
      <w:pPr>
        <w:jc w:val="both"/>
        <w:rPr>
          <w:rFonts w:ascii="Arial" w:hAnsi="Arial" w:cs="Arial"/>
          <w:i/>
          <w:iCs/>
          <w:sz w:val="2"/>
        </w:rPr>
      </w:pPr>
    </w:p>
    <w:p w14:paraId="391DE40B"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412BFF0B" wp14:editId="35927B1F">
                <wp:simplePos x="0" y="0"/>
                <wp:positionH relativeFrom="column">
                  <wp:posOffset>3399334</wp:posOffset>
                </wp:positionH>
                <wp:positionV relativeFrom="paragraph">
                  <wp:posOffset>75554</wp:posOffset>
                </wp:positionV>
                <wp:extent cx="2876550" cy="1514693"/>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514693"/>
                        </a:xfrm>
                        <a:prstGeom prst="rect">
                          <a:avLst/>
                        </a:prstGeom>
                        <a:noFill/>
                        <a:ln w="6350">
                          <a:noFill/>
                        </a:ln>
                      </wps:spPr>
                      <wps:txbx>
                        <w:txbxContent>
                          <w:p w14:paraId="7B955A61"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45772268" w14:textId="3F9B3AFC" w:rsidR="007A76AA" w:rsidRDefault="00515430" w:rsidP="007A76AA">
                            <w:pPr>
                              <w:rPr>
                                <w:rFonts w:ascii="Arial" w:hAnsi="Arial" w:cs="Arial"/>
                              </w:rPr>
                            </w:pPr>
                            <w:hyperlink r:id="rId6" w:history="1">
                              <w:r w:rsidRPr="006D7974">
                                <w:rPr>
                                  <w:rStyle w:val="Hyperlink"/>
                                  <w:rFonts w:ascii="Arial" w:hAnsi="Arial" w:cs="Arial"/>
                                </w:rPr>
                                <w:t>https://nau.zoom.us/j/86504296592?pwd=L3EwYkdCNTkwMmVYOCtZWG04MkR5UT09&amp;from=addon</w:t>
                              </w:r>
                            </w:hyperlink>
                          </w:p>
                          <w:p w14:paraId="07798EF9" w14:textId="77777777" w:rsidR="00515430" w:rsidRPr="007A76AA" w:rsidRDefault="00515430" w:rsidP="007A76AA">
                            <w:pPr>
                              <w:rPr>
                                <w:rFonts w:ascii="Arial" w:hAnsi="Arial" w:cs="Arial"/>
                              </w:rPr>
                            </w:pPr>
                          </w:p>
                          <w:p w14:paraId="0A90BF30" w14:textId="77777777" w:rsidR="007A76AA" w:rsidRPr="007A76AA" w:rsidRDefault="007A76AA" w:rsidP="007A76AA">
                            <w:pPr>
                              <w:rPr>
                                <w:rFonts w:ascii="Arial" w:hAnsi="Arial" w:cs="Arial"/>
                              </w:rPr>
                            </w:pPr>
                            <w:r w:rsidRPr="007A76AA">
                              <w:rPr>
                                <w:rFonts w:ascii="Arial" w:hAnsi="Arial" w:cs="Arial"/>
                              </w:rPr>
                              <w:t>Meeting ID: 865 0429 6592</w:t>
                            </w:r>
                          </w:p>
                          <w:p w14:paraId="58509BB4" w14:textId="6E033A33" w:rsidR="0004538D" w:rsidRPr="0004538D" w:rsidRDefault="007A76AA" w:rsidP="007A76AA">
                            <w:r w:rsidRPr="007A76AA">
                              <w:rPr>
                                <w:rFonts w:ascii="Arial" w:hAnsi="Arial" w:cs="Arial"/>
                              </w:rPr>
                              <w:t>Password: 052500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2BFF0B" id="_x0000_t202" coordsize="21600,21600" o:spt="202" path="m,l,21600r21600,l21600,xe">
                <v:stroke joinstyle="miter"/>
                <v:path gradientshapeok="t" o:connecttype="rect"/>
              </v:shapetype>
              <v:shape id="Text Box 1" o:spid="_x0000_s1026" type="#_x0000_t202" style="position:absolute;left:0;text-align:left;margin-left:267.65pt;margin-top:5.95pt;width:226.5pt;height:11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" filled="f" stroked="f" strokeweight=".5pt">
                <v:textbox>
                  <w:txbxContent>
                    <w:p w14:paraId="7B955A61"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45772268" w14:textId="3F9B3AFC" w:rsidR="007A76AA" w:rsidRDefault="00515430" w:rsidP="007A76AA">
                      <w:pPr>
                        <w:rPr>
                          <w:rFonts w:ascii="Arial" w:hAnsi="Arial" w:cs="Arial"/>
                        </w:rPr>
                      </w:pPr>
                      <w:hyperlink r:id="rId7" w:history="1">
                        <w:r w:rsidRPr="006D7974">
                          <w:rPr>
                            <w:rStyle w:val="Hyperlink"/>
                            <w:rFonts w:ascii="Arial" w:hAnsi="Arial" w:cs="Arial"/>
                          </w:rPr>
                          <w:t>https://nau.zoom.us/j/86504296592?pwd=L3EwYkdCNTkwMmVYOCtZWG04MkR5UT09&amp;from=addon</w:t>
                        </w:r>
                      </w:hyperlink>
                    </w:p>
                    <w:p w14:paraId="07798EF9" w14:textId="77777777" w:rsidR="00515430" w:rsidRPr="007A76AA" w:rsidRDefault="00515430" w:rsidP="007A76AA">
                      <w:pPr>
                        <w:rPr>
                          <w:rFonts w:ascii="Arial" w:hAnsi="Arial" w:cs="Arial"/>
                        </w:rPr>
                      </w:pPr>
                    </w:p>
                    <w:p w14:paraId="0A90BF30" w14:textId="77777777" w:rsidR="007A76AA" w:rsidRPr="007A76AA" w:rsidRDefault="007A76AA" w:rsidP="007A76AA">
                      <w:pPr>
                        <w:rPr>
                          <w:rFonts w:ascii="Arial" w:hAnsi="Arial" w:cs="Arial"/>
                        </w:rPr>
                      </w:pPr>
                      <w:r w:rsidRPr="007A76AA">
                        <w:rPr>
                          <w:rFonts w:ascii="Arial" w:hAnsi="Arial" w:cs="Arial"/>
                        </w:rPr>
                        <w:t>Meeting ID: 865 0429 6592</w:t>
                      </w:r>
                    </w:p>
                    <w:p w14:paraId="58509BB4" w14:textId="6E033A33" w:rsidR="0004538D" w:rsidRPr="0004538D" w:rsidRDefault="007A76AA" w:rsidP="007A76AA">
                      <w:r w:rsidRPr="007A76AA">
                        <w:rPr>
                          <w:rFonts w:ascii="Arial" w:hAnsi="Arial" w:cs="Arial"/>
                        </w:rPr>
                        <w:t>Password: 052500</w:t>
                      </w:r>
                    </w:p>
                  </w:txbxContent>
                </v:textbox>
              </v:shape>
            </w:pict>
          </mc:Fallback>
        </mc:AlternateContent>
      </w:r>
    </w:p>
    <w:p w14:paraId="4AC24AFE"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1AC3D9AD" w14:textId="77777777" w:rsidR="0004538D" w:rsidRPr="00A4023B" w:rsidRDefault="0004538D" w:rsidP="0004538D">
      <w:pPr>
        <w:rPr>
          <w:rFonts w:ascii="Arial" w:hAnsi="Arial" w:cs="Arial"/>
          <w:b/>
          <w:u w:val="single"/>
        </w:rPr>
      </w:pPr>
    </w:p>
    <w:p w14:paraId="66828ECC" w14:textId="41E270F7" w:rsidR="0004538D" w:rsidRPr="00A4023B" w:rsidRDefault="00CF4C3C"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w:t>
      </w:r>
      <w:r w:rsidR="006D518A">
        <w:rPr>
          <w:rFonts w:ascii="Arial" w:hAnsi="Arial" w:cs="Arial"/>
          <w:sz w:val="24"/>
        </w:rPr>
        <w:t>September 13, 2021</w:t>
      </w:r>
    </w:p>
    <w:p w14:paraId="39AD16DB" w14:textId="16A03AF6" w:rsidR="0004538D" w:rsidRDefault="00CF4C3C" w:rsidP="0004538D">
      <w:pPr>
        <w:pStyle w:val="Details"/>
        <w:rPr>
          <w:rFonts w:ascii="Arial" w:hAnsi="Arial" w:cs="Arial"/>
          <w:sz w:val="24"/>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A4023B">
            <w:rPr>
              <w:rStyle w:val="Bold"/>
              <w:rFonts w:ascii="Arial" w:hAnsi="Arial" w:cs="Arial"/>
              <w:sz w:val="24"/>
            </w:rPr>
            <w:t>Time:</w:t>
          </w:r>
        </w:sdtContent>
      </w:sdt>
      <w:r w:rsidR="0004538D" w:rsidRPr="00A4023B">
        <w:rPr>
          <w:rStyle w:val="Bold"/>
          <w:rFonts w:ascii="Arial" w:hAnsi="Arial" w:cs="Arial"/>
          <w:sz w:val="24"/>
        </w:rPr>
        <w:t xml:space="preserve"> </w:t>
      </w:r>
      <w:r w:rsidR="0004538D" w:rsidRPr="00A4023B">
        <w:rPr>
          <w:rFonts w:ascii="Arial" w:hAnsi="Arial" w:cs="Arial"/>
          <w:sz w:val="24"/>
        </w:rPr>
        <w:t xml:space="preserve">12:30PM – </w:t>
      </w:r>
      <w:r w:rsidR="006D518A">
        <w:rPr>
          <w:rFonts w:ascii="Arial" w:hAnsi="Arial" w:cs="Arial"/>
          <w:sz w:val="24"/>
        </w:rPr>
        <w:t>1:30 p.m.</w:t>
      </w:r>
    </w:p>
    <w:p w14:paraId="1C02A0D3" w14:textId="2FB82241" w:rsidR="00791DAA" w:rsidRPr="00A4023B" w:rsidRDefault="00791DAA" w:rsidP="0004538D">
      <w:pPr>
        <w:pStyle w:val="Details"/>
        <w:rPr>
          <w:rFonts w:ascii="Arial" w:hAnsi="Arial" w:cs="Arial"/>
          <w:sz w:val="24"/>
        </w:rPr>
      </w:pPr>
      <w:r w:rsidRPr="00791DAA">
        <w:rPr>
          <w:rFonts w:ascii="Arial" w:hAnsi="Arial" w:cs="Arial"/>
          <w:b/>
          <w:bCs/>
          <w:sz w:val="24"/>
        </w:rPr>
        <w:t>Room:</w:t>
      </w:r>
      <w:r>
        <w:rPr>
          <w:rFonts w:ascii="Arial" w:hAnsi="Arial" w:cs="Arial"/>
          <w:sz w:val="24"/>
        </w:rPr>
        <w:t xml:space="preserve"> University Union Grand Canyon room</w:t>
      </w:r>
    </w:p>
    <w:p w14:paraId="533F30F5" w14:textId="77777777" w:rsidR="006D518A" w:rsidRDefault="006D518A" w:rsidP="0004538D">
      <w:pPr>
        <w:jc w:val="center"/>
        <w:rPr>
          <w:rFonts w:ascii="Arial" w:hAnsi="Arial" w:cs="Arial"/>
          <w:b/>
          <w:sz w:val="32"/>
        </w:rPr>
      </w:pPr>
    </w:p>
    <w:p w14:paraId="0417419C" w14:textId="77777777" w:rsidR="007A76AA" w:rsidRDefault="007A76AA" w:rsidP="0004538D">
      <w:pPr>
        <w:jc w:val="center"/>
        <w:rPr>
          <w:rFonts w:ascii="Arial" w:hAnsi="Arial" w:cs="Arial"/>
          <w:b/>
          <w:sz w:val="32"/>
        </w:rPr>
      </w:pPr>
    </w:p>
    <w:p w14:paraId="34DA5428" w14:textId="77777777" w:rsidR="007A76AA" w:rsidRDefault="007A76AA" w:rsidP="0004538D">
      <w:pPr>
        <w:jc w:val="center"/>
        <w:rPr>
          <w:rFonts w:ascii="Arial" w:hAnsi="Arial" w:cs="Arial"/>
          <w:b/>
          <w:sz w:val="32"/>
        </w:rPr>
      </w:pPr>
    </w:p>
    <w:p w14:paraId="3B25E32A" w14:textId="0B3CC18F" w:rsidR="0004538D" w:rsidRDefault="007A76AA" w:rsidP="0004538D">
      <w:pPr>
        <w:jc w:val="center"/>
        <w:rPr>
          <w:rFonts w:ascii="Arial" w:hAnsi="Arial" w:cs="Arial"/>
          <w:b/>
          <w:sz w:val="32"/>
        </w:rPr>
      </w:pPr>
      <w:r>
        <w:rPr>
          <w:rFonts w:ascii="Arial" w:hAnsi="Arial" w:cs="Arial"/>
          <w:b/>
          <w:sz w:val="32"/>
        </w:rPr>
        <w:t xml:space="preserve">DRAFT </w:t>
      </w:r>
      <w:r w:rsidR="0004538D" w:rsidRPr="00A4023B">
        <w:rPr>
          <w:rFonts w:ascii="Arial" w:hAnsi="Arial" w:cs="Arial"/>
          <w:b/>
          <w:sz w:val="32"/>
        </w:rPr>
        <w:t>AGENDA</w:t>
      </w:r>
      <w:r>
        <w:rPr>
          <w:rFonts w:ascii="Arial" w:hAnsi="Arial" w:cs="Arial"/>
          <w:b/>
          <w:sz w:val="32"/>
        </w:rPr>
        <w:t xml:space="preserve"> (as of 9/2/2021)</w:t>
      </w:r>
    </w:p>
    <w:p w14:paraId="378885EB" w14:textId="77777777" w:rsidR="00DC1C2B" w:rsidRPr="00EE1DAD" w:rsidRDefault="00DC1C2B" w:rsidP="0004538D">
      <w:pPr>
        <w:jc w:val="center"/>
        <w:rPr>
          <w:rFonts w:ascii="Arial" w:hAnsi="Arial" w:cs="Arial"/>
          <w:b/>
          <w:sz w:val="18"/>
        </w:rPr>
      </w:pPr>
    </w:p>
    <w:p w14:paraId="2B50C8E3" w14:textId="77777777" w:rsidR="00424C7F" w:rsidRPr="00791DAA" w:rsidRDefault="00424C7F" w:rsidP="00791DAA">
      <w:pPr>
        <w:rPr>
          <w:rFonts w:ascii="Arial" w:hAnsi="Arial" w:cs="Arial"/>
          <w:sz w:val="16"/>
        </w:rPr>
      </w:pPr>
    </w:p>
    <w:p w14:paraId="64F768A7" w14:textId="77777777" w:rsidR="00DC1C2B" w:rsidRPr="00424C7F" w:rsidRDefault="00DC1C2B" w:rsidP="00DC1C2B">
      <w:pPr>
        <w:pStyle w:val="ListParagraph"/>
        <w:ind w:left="525"/>
        <w:rPr>
          <w:rFonts w:ascii="Arial" w:hAnsi="Arial" w:cs="Arial"/>
          <w:sz w:val="16"/>
        </w:rPr>
      </w:pPr>
    </w:p>
    <w:p w14:paraId="0276C0DD" w14:textId="350128C2" w:rsidR="0055251A" w:rsidRDefault="006D518A" w:rsidP="0004538D">
      <w:pPr>
        <w:pStyle w:val="ListParagraph"/>
        <w:numPr>
          <w:ilvl w:val="0"/>
          <w:numId w:val="4"/>
        </w:numPr>
        <w:ind w:left="450" w:hanging="360"/>
        <w:rPr>
          <w:rFonts w:ascii="Arial" w:hAnsi="Arial" w:cs="Arial"/>
        </w:rPr>
      </w:pPr>
      <w:r>
        <w:rPr>
          <w:rFonts w:ascii="Arial" w:hAnsi="Arial" w:cs="Arial"/>
        </w:rPr>
        <w:t>Call to order, land acknowledgement and introductions</w:t>
      </w:r>
    </w:p>
    <w:p w14:paraId="3006676B" w14:textId="5A4F8936" w:rsidR="006D518A" w:rsidRDefault="006D518A" w:rsidP="0004538D">
      <w:pPr>
        <w:pStyle w:val="ListParagraph"/>
        <w:numPr>
          <w:ilvl w:val="0"/>
          <w:numId w:val="4"/>
        </w:numPr>
        <w:ind w:left="450" w:hanging="360"/>
        <w:rPr>
          <w:rFonts w:ascii="Arial" w:hAnsi="Arial" w:cs="Arial"/>
        </w:rPr>
      </w:pPr>
      <w:r>
        <w:rPr>
          <w:rFonts w:ascii="Arial" w:hAnsi="Arial" w:cs="Arial"/>
        </w:rPr>
        <w:t>Vote for co-chairs</w:t>
      </w:r>
    </w:p>
    <w:p w14:paraId="384FC67E" w14:textId="229436B6" w:rsidR="006D518A" w:rsidRDefault="006D518A" w:rsidP="006D518A">
      <w:pPr>
        <w:pStyle w:val="ListParagraph"/>
        <w:numPr>
          <w:ilvl w:val="1"/>
          <w:numId w:val="4"/>
        </w:numPr>
        <w:rPr>
          <w:rFonts w:ascii="Arial" w:hAnsi="Arial" w:cs="Arial"/>
        </w:rPr>
      </w:pPr>
      <w:r>
        <w:rPr>
          <w:rFonts w:ascii="Arial" w:hAnsi="Arial" w:cs="Arial"/>
        </w:rPr>
        <w:t>Call for nominations for co-chairs</w:t>
      </w:r>
    </w:p>
    <w:p w14:paraId="5EE6AFAF" w14:textId="487B6490" w:rsidR="006D518A" w:rsidRDefault="006D518A" w:rsidP="006D518A">
      <w:pPr>
        <w:pStyle w:val="ListParagraph"/>
        <w:numPr>
          <w:ilvl w:val="1"/>
          <w:numId w:val="4"/>
        </w:numPr>
        <w:rPr>
          <w:rFonts w:ascii="Arial" w:hAnsi="Arial" w:cs="Arial"/>
        </w:rPr>
      </w:pPr>
      <w:r>
        <w:rPr>
          <w:rFonts w:ascii="Arial" w:hAnsi="Arial" w:cs="Arial"/>
        </w:rPr>
        <w:t>Vote</w:t>
      </w:r>
    </w:p>
    <w:p w14:paraId="1C1F489F" w14:textId="1443BA50" w:rsidR="006D518A" w:rsidRDefault="006D518A" w:rsidP="006D518A">
      <w:pPr>
        <w:pStyle w:val="ListParagraph"/>
        <w:numPr>
          <w:ilvl w:val="0"/>
          <w:numId w:val="4"/>
        </w:numPr>
        <w:ind w:left="90" w:firstLine="0"/>
        <w:rPr>
          <w:rFonts w:ascii="Arial" w:hAnsi="Arial" w:cs="Arial"/>
        </w:rPr>
      </w:pPr>
      <w:r>
        <w:rPr>
          <w:rFonts w:ascii="Arial" w:hAnsi="Arial" w:cs="Arial"/>
        </w:rPr>
        <w:t>Approval of April minutes</w:t>
      </w:r>
    </w:p>
    <w:p w14:paraId="054F46D0" w14:textId="5582DC9F" w:rsidR="006D518A" w:rsidRDefault="006D518A" w:rsidP="006D518A">
      <w:pPr>
        <w:pStyle w:val="ListParagraph"/>
        <w:numPr>
          <w:ilvl w:val="0"/>
          <w:numId w:val="4"/>
        </w:numPr>
        <w:ind w:left="90" w:firstLine="0"/>
        <w:rPr>
          <w:rFonts w:ascii="Arial" w:hAnsi="Arial" w:cs="Arial"/>
        </w:rPr>
      </w:pPr>
      <w:r>
        <w:rPr>
          <w:rFonts w:ascii="Arial" w:hAnsi="Arial" w:cs="Arial"/>
        </w:rPr>
        <w:t>Overview of this years’ opportunities</w:t>
      </w:r>
    </w:p>
    <w:p w14:paraId="37BD3C22" w14:textId="0885760B" w:rsidR="006D518A" w:rsidRDefault="006D518A" w:rsidP="006D518A">
      <w:pPr>
        <w:pStyle w:val="ListParagraph"/>
        <w:numPr>
          <w:ilvl w:val="1"/>
          <w:numId w:val="4"/>
        </w:numPr>
        <w:rPr>
          <w:rFonts w:ascii="Arial" w:hAnsi="Arial" w:cs="Arial"/>
        </w:rPr>
      </w:pPr>
      <w:r>
        <w:rPr>
          <w:rFonts w:ascii="Arial" w:hAnsi="Arial" w:cs="Arial"/>
        </w:rPr>
        <w:t>DSP Dr. Montano</w:t>
      </w:r>
    </w:p>
    <w:p w14:paraId="695A84DD" w14:textId="64F1A89F" w:rsidR="006D518A" w:rsidRDefault="006D518A" w:rsidP="006D518A">
      <w:pPr>
        <w:pStyle w:val="ListParagraph"/>
        <w:numPr>
          <w:ilvl w:val="1"/>
          <w:numId w:val="4"/>
        </w:numPr>
        <w:rPr>
          <w:rFonts w:ascii="Arial" w:hAnsi="Arial" w:cs="Arial"/>
        </w:rPr>
      </w:pPr>
      <w:r>
        <w:rPr>
          <w:rFonts w:ascii="Arial" w:hAnsi="Arial" w:cs="Arial"/>
        </w:rPr>
        <w:t>Diversity General Studies requirements—what is our role?</w:t>
      </w:r>
    </w:p>
    <w:p w14:paraId="25DEDA51" w14:textId="285920B1" w:rsidR="006D518A" w:rsidRDefault="006D518A" w:rsidP="006D518A">
      <w:pPr>
        <w:pStyle w:val="ListParagraph"/>
        <w:numPr>
          <w:ilvl w:val="1"/>
          <w:numId w:val="4"/>
        </w:numPr>
        <w:rPr>
          <w:rFonts w:ascii="Arial" w:hAnsi="Arial" w:cs="Arial"/>
        </w:rPr>
      </w:pPr>
      <w:proofErr w:type="spellStart"/>
      <w:r>
        <w:rPr>
          <w:rFonts w:ascii="Arial" w:hAnsi="Arial" w:cs="Arial"/>
        </w:rPr>
        <w:t>CoCom</w:t>
      </w:r>
      <w:proofErr w:type="spellEnd"/>
      <w:r>
        <w:rPr>
          <w:rFonts w:ascii="Arial" w:hAnsi="Arial" w:cs="Arial"/>
        </w:rPr>
        <w:t xml:space="preserve"> (all commission cochairs) initiative with </w:t>
      </w:r>
      <w:r w:rsidR="00791DAA">
        <w:rPr>
          <w:rFonts w:ascii="Arial" w:hAnsi="Arial" w:cs="Arial"/>
        </w:rPr>
        <w:t xml:space="preserve">name </w:t>
      </w:r>
      <w:r>
        <w:rPr>
          <w:rFonts w:ascii="Arial" w:hAnsi="Arial" w:cs="Arial"/>
        </w:rPr>
        <w:t>templates with pronouns</w:t>
      </w:r>
      <w:r w:rsidR="00791DAA">
        <w:rPr>
          <w:rFonts w:ascii="Arial" w:hAnsi="Arial" w:cs="Arial"/>
        </w:rPr>
        <w:t>; add CED support to letter initiated by LGBTQIA commission</w:t>
      </w:r>
    </w:p>
    <w:p w14:paraId="53D91CE3" w14:textId="79FC15F5" w:rsidR="006D518A" w:rsidRDefault="006D518A" w:rsidP="006D518A">
      <w:pPr>
        <w:pStyle w:val="ListParagraph"/>
        <w:numPr>
          <w:ilvl w:val="1"/>
          <w:numId w:val="4"/>
        </w:numPr>
        <w:rPr>
          <w:rFonts w:ascii="Arial" w:hAnsi="Arial" w:cs="Arial"/>
        </w:rPr>
      </w:pPr>
      <w:r>
        <w:rPr>
          <w:rFonts w:ascii="Arial" w:hAnsi="Arial" w:cs="Arial"/>
        </w:rPr>
        <w:t>Other topics and initiatives, requests</w:t>
      </w:r>
    </w:p>
    <w:p w14:paraId="56E357E8" w14:textId="76CA602D" w:rsidR="006D518A" w:rsidRDefault="006D518A" w:rsidP="006D518A">
      <w:pPr>
        <w:pStyle w:val="ListParagraph"/>
        <w:numPr>
          <w:ilvl w:val="2"/>
          <w:numId w:val="4"/>
        </w:numPr>
        <w:rPr>
          <w:rFonts w:ascii="Arial" w:hAnsi="Arial" w:cs="Arial"/>
        </w:rPr>
      </w:pPr>
      <w:r>
        <w:rPr>
          <w:rFonts w:ascii="Arial" w:hAnsi="Arial" w:cs="Arial"/>
        </w:rPr>
        <w:t>FDP diversity series?</w:t>
      </w:r>
    </w:p>
    <w:p w14:paraId="70FF29C6" w14:textId="70857DA2" w:rsidR="006D518A" w:rsidRDefault="006D518A" w:rsidP="006D518A">
      <w:pPr>
        <w:pStyle w:val="ListParagraph"/>
        <w:numPr>
          <w:ilvl w:val="0"/>
          <w:numId w:val="4"/>
        </w:numPr>
        <w:ind w:left="90" w:firstLine="0"/>
        <w:rPr>
          <w:rFonts w:ascii="Arial" w:hAnsi="Arial" w:cs="Arial"/>
        </w:rPr>
      </w:pPr>
      <w:r>
        <w:rPr>
          <w:rFonts w:ascii="Arial" w:hAnsi="Arial" w:cs="Arial"/>
        </w:rPr>
        <w:t>Reports</w:t>
      </w:r>
    </w:p>
    <w:p w14:paraId="4C31A7D0" w14:textId="5D03656E" w:rsidR="006D518A" w:rsidRDefault="006D518A" w:rsidP="006D518A">
      <w:pPr>
        <w:pStyle w:val="ListParagraph"/>
        <w:numPr>
          <w:ilvl w:val="1"/>
          <w:numId w:val="4"/>
        </w:numPr>
        <w:rPr>
          <w:rFonts w:ascii="Arial" w:hAnsi="Arial" w:cs="Arial"/>
        </w:rPr>
      </w:pPr>
      <w:r>
        <w:rPr>
          <w:rFonts w:ascii="Arial" w:hAnsi="Arial" w:cs="Arial"/>
        </w:rPr>
        <w:t>Diversity banquet</w:t>
      </w:r>
      <w:r w:rsidR="00791DAA">
        <w:rPr>
          <w:rFonts w:ascii="Arial" w:hAnsi="Arial" w:cs="Arial"/>
        </w:rPr>
        <w:t xml:space="preserve"> 9/14</w:t>
      </w:r>
      <w:r w:rsidR="007A76AA">
        <w:rPr>
          <w:rFonts w:ascii="Arial" w:hAnsi="Arial" w:cs="Arial"/>
        </w:rPr>
        <w:t>, 5:30-7:00</w:t>
      </w:r>
    </w:p>
    <w:p w14:paraId="6BFA3CD1" w14:textId="3B879E63" w:rsidR="006D518A" w:rsidRDefault="006D518A" w:rsidP="006D518A">
      <w:pPr>
        <w:pStyle w:val="ListParagraph"/>
        <w:numPr>
          <w:ilvl w:val="1"/>
          <w:numId w:val="4"/>
        </w:numPr>
        <w:rPr>
          <w:rFonts w:ascii="Arial" w:hAnsi="Arial" w:cs="Arial"/>
        </w:rPr>
      </w:pPr>
      <w:r>
        <w:rPr>
          <w:rFonts w:ascii="Arial" w:hAnsi="Arial" w:cs="Arial"/>
        </w:rPr>
        <w:t>Events</w:t>
      </w:r>
    </w:p>
    <w:p w14:paraId="5CD40C10" w14:textId="1C199666" w:rsidR="006D518A" w:rsidRPr="00EE1DAD" w:rsidRDefault="006D518A" w:rsidP="006D518A">
      <w:pPr>
        <w:pStyle w:val="ListParagraph"/>
        <w:numPr>
          <w:ilvl w:val="1"/>
          <w:numId w:val="4"/>
        </w:numPr>
        <w:rPr>
          <w:rFonts w:ascii="Arial" w:hAnsi="Arial" w:cs="Arial"/>
        </w:rPr>
      </w:pPr>
      <w:r>
        <w:rPr>
          <w:rFonts w:ascii="Arial" w:hAnsi="Arial" w:cs="Arial"/>
        </w:rPr>
        <w:t>College and organizational initiatives and events</w:t>
      </w:r>
    </w:p>
    <w:sectPr w:rsidR="006D518A" w:rsidRPr="00EE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86E"/>
    <w:multiLevelType w:val="hybridMultilevel"/>
    <w:tmpl w:val="2E40C6A6"/>
    <w:lvl w:ilvl="0" w:tplc="58680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16DC"/>
    <w:multiLevelType w:val="hybridMultilevel"/>
    <w:tmpl w:val="5432915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F4A2EC5"/>
    <w:multiLevelType w:val="hybridMultilevel"/>
    <w:tmpl w:val="069CE5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D1C74"/>
    <w:multiLevelType w:val="hybridMultilevel"/>
    <w:tmpl w:val="870A2BF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CF00D5"/>
    <w:multiLevelType w:val="hybridMultilevel"/>
    <w:tmpl w:val="C1C2D41A"/>
    <w:lvl w:ilvl="0" w:tplc="E5DE05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77E48"/>
    <w:multiLevelType w:val="hybridMultilevel"/>
    <w:tmpl w:val="BAF60C0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4CFC3241"/>
    <w:multiLevelType w:val="hybridMultilevel"/>
    <w:tmpl w:val="4EF09E3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15:restartNumberingAfterBreak="0">
    <w:nsid w:val="5FF50859"/>
    <w:multiLevelType w:val="hybridMultilevel"/>
    <w:tmpl w:val="E3B4F0B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 w15:restartNumberingAfterBreak="0">
    <w:nsid w:val="72527DD9"/>
    <w:multiLevelType w:val="hybridMultilevel"/>
    <w:tmpl w:val="9C6204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E66D28"/>
    <w:multiLevelType w:val="hybridMultilevel"/>
    <w:tmpl w:val="B486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5"/>
  </w:num>
  <w:num w:numId="5">
    <w:abstractNumId w:val="9"/>
  </w:num>
  <w:num w:numId="6">
    <w:abstractNumId w:val="1"/>
  </w:num>
  <w:num w:numId="7">
    <w:abstractNumId w:val="8"/>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4538D"/>
    <w:rsid w:val="00062912"/>
    <w:rsid w:val="0008524E"/>
    <w:rsid w:val="000C7ED0"/>
    <w:rsid w:val="000F7893"/>
    <w:rsid w:val="00186B11"/>
    <w:rsid w:val="00424C7F"/>
    <w:rsid w:val="00451957"/>
    <w:rsid w:val="004B0282"/>
    <w:rsid w:val="005033A6"/>
    <w:rsid w:val="00515430"/>
    <w:rsid w:val="0055251A"/>
    <w:rsid w:val="00600F18"/>
    <w:rsid w:val="0064318C"/>
    <w:rsid w:val="006434BC"/>
    <w:rsid w:val="006D518A"/>
    <w:rsid w:val="00753A41"/>
    <w:rsid w:val="00791DAA"/>
    <w:rsid w:val="007A76AA"/>
    <w:rsid w:val="00817528"/>
    <w:rsid w:val="00822BCD"/>
    <w:rsid w:val="00930073"/>
    <w:rsid w:val="00931933"/>
    <w:rsid w:val="00964531"/>
    <w:rsid w:val="00974E78"/>
    <w:rsid w:val="00A4023B"/>
    <w:rsid w:val="00A44205"/>
    <w:rsid w:val="00B6554D"/>
    <w:rsid w:val="00CF4C3C"/>
    <w:rsid w:val="00DB54ED"/>
    <w:rsid w:val="00DC1C2B"/>
    <w:rsid w:val="00E20ED3"/>
    <w:rsid w:val="00EB2CBB"/>
    <w:rsid w:val="00EE1DAD"/>
    <w:rsid w:val="00F9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7CBC0"/>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76AA"/>
    <w:rPr>
      <w:color w:val="954F72" w:themeColor="followedHyperlink"/>
      <w:u w:val="single"/>
    </w:rPr>
  </w:style>
  <w:style w:type="character" w:styleId="UnresolvedMention">
    <w:name w:val="Unresolved Mention"/>
    <w:basedOn w:val="DefaultParagraphFont"/>
    <w:uiPriority w:val="99"/>
    <w:semiHidden/>
    <w:unhideWhenUsed/>
    <w:rsid w:val="0051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86504296592?pwd=L3EwYkdCNTkwMmVYOCtZWG04MkR5UT09&amp;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6504296592?pwd=L3EwYkdCNTkwMmVYOCtZWG04MkR5UT09&amp;from=add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2D3985"/>
    <w:rsid w:val="00757C48"/>
    <w:rsid w:val="007B09CC"/>
    <w:rsid w:val="009D66A7"/>
    <w:rsid w:val="00B50FCD"/>
    <w:rsid w:val="00C666D2"/>
    <w:rsid w:val="00CE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 w:type="paragraph" w:customStyle="1" w:styleId="93A7BBEC5EBF404F9BF4B89FCD8C3C4D">
    <w:name w:val="93A7BBEC5EBF404F9BF4B89FCD8C3C4D"/>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Lechuga Gutierrez</dc:creator>
  <cp:keywords/>
  <dc:description/>
  <cp:lastModifiedBy>Gretchen Frances McAllister</cp:lastModifiedBy>
  <cp:revision>2</cp:revision>
  <dcterms:created xsi:type="dcterms:W3CDTF">2021-09-02T20:37:00Z</dcterms:created>
  <dcterms:modified xsi:type="dcterms:W3CDTF">2021-09-02T20:37:00Z</dcterms:modified>
</cp:coreProperties>
</file>