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0" w:rsidRPr="004265D2" w:rsidRDefault="00756BD0" w:rsidP="00756BD0">
      <w:pPr>
        <w:jc w:val="center"/>
        <w:rPr>
          <w:b/>
        </w:rPr>
      </w:pPr>
      <w:r w:rsidRPr="004265D2">
        <w:rPr>
          <w:b/>
        </w:rPr>
        <w:t>DSP METRICS MEETING</w:t>
      </w:r>
    </w:p>
    <w:p w:rsidR="00756BD0" w:rsidRDefault="00756BD0" w:rsidP="00756BD0">
      <w:pPr>
        <w:jc w:val="center"/>
      </w:pPr>
      <w:r>
        <w:t>1/16/2019</w:t>
      </w:r>
    </w:p>
    <w:p w:rsidR="00756BD0" w:rsidRPr="00756BD0" w:rsidRDefault="00756BD0" w:rsidP="00756BD0">
      <w:pPr>
        <w:jc w:val="center"/>
        <w:rPr>
          <w:b/>
        </w:rPr>
      </w:pPr>
      <w:r>
        <w:rPr>
          <w:b/>
        </w:rPr>
        <w:t>Meeting Began at 3:44 pm</w:t>
      </w:r>
    </w:p>
    <w:p w:rsidR="00756BD0" w:rsidRDefault="00756BD0" w:rsidP="00756BD0">
      <w:r>
        <w:t>Meeting Attendance:</w:t>
      </w:r>
    </w:p>
    <w:p w:rsidR="00756BD0" w:rsidRDefault="00756BD0" w:rsidP="00756BD0">
      <w:r>
        <w:t>Lauren Copeland-Glen</w:t>
      </w:r>
      <w:r w:rsidR="004265D2">
        <w:t>n</w:t>
      </w:r>
    </w:p>
    <w:p w:rsidR="00756BD0" w:rsidRDefault="00756BD0" w:rsidP="00756BD0">
      <w:r>
        <w:t>April Peters</w:t>
      </w:r>
    </w:p>
    <w:p w:rsidR="00756BD0" w:rsidRDefault="00803F1B" w:rsidP="00756BD0">
      <w:r w:rsidRPr="00803F1B">
        <w:t>Judy Montoya</w:t>
      </w:r>
    </w:p>
    <w:p w:rsidR="00756BD0" w:rsidRDefault="00756BD0" w:rsidP="00756BD0">
      <w:r>
        <w:t>Priscilla Mills</w:t>
      </w:r>
    </w:p>
    <w:p w:rsidR="00756BD0" w:rsidRDefault="00756BD0" w:rsidP="00756BD0">
      <w:r w:rsidRPr="00803F1B">
        <w:t>Stephanie</w:t>
      </w:r>
      <w:r w:rsidR="00803F1B" w:rsidRPr="00803F1B">
        <w:t xml:space="preserve"> Van Ness</w:t>
      </w:r>
    </w:p>
    <w:p w:rsidR="00A9427B" w:rsidRDefault="00A9427B" w:rsidP="00756BD0">
      <w:r>
        <w:t xml:space="preserve">Calvin Legassie </w:t>
      </w:r>
    </w:p>
    <w:p w:rsidR="002B2B12" w:rsidRDefault="002B2B12" w:rsidP="00756BD0">
      <w:r>
        <w:t>Samuel Hemsley</w:t>
      </w:r>
    </w:p>
    <w:p w:rsidR="0084596E" w:rsidRDefault="00803F1B" w:rsidP="00756BD0">
      <w:r w:rsidRPr="00803F1B">
        <w:t>Nick Rathbone</w:t>
      </w:r>
    </w:p>
    <w:p w:rsidR="00756BD0" w:rsidRDefault="00756BD0" w:rsidP="00756BD0"/>
    <w:p w:rsidR="002B2B12" w:rsidRDefault="00E96943" w:rsidP="00756BD0">
      <w:pPr>
        <w:pStyle w:val="ListParagraph"/>
        <w:numPr>
          <w:ilvl w:val="0"/>
          <w:numId w:val="1"/>
        </w:numPr>
      </w:pPr>
      <w:r>
        <w:t>Student s</w:t>
      </w:r>
      <w:r w:rsidR="00756BD0">
        <w:t>urvey is going to be administered in February</w:t>
      </w:r>
    </w:p>
    <w:p w:rsidR="002B2B12" w:rsidRDefault="00E96943" w:rsidP="00756BD0">
      <w:pPr>
        <w:pStyle w:val="ListParagraph"/>
        <w:numPr>
          <w:ilvl w:val="1"/>
          <w:numId w:val="1"/>
        </w:numPr>
      </w:pPr>
      <w:r>
        <w:t xml:space="preserve">Will have incentives - </w:t>
      </w:r>
      <w:r w:rsidR="00756BD0">
        <w:t>$50 target gift cards.</w:t>
      </w:r>
    </w:p>
    <w:p w:rsidR="002B2B12" w:rsidRDefault="00756BD0" w:rsidP="00756BD0">
      <w:pPr>
        <w:pStyle w:val="ListParagraph"/>
        <w:numPr>
          <w:ilvl w:val="1"/>
          <w:numId w:val="1"/>
        </w:numPr>
      </w:pPr>
      <w:r>
        <w:t>EMS</w:t>
      </w:r>
      <w:r w:rsidR="00E96943">
        <w:t>A</w:t>
      </w:r>
      <w:r>
        <w:t xml:space="preserve"> and Marketing are going to help with the marketing of the survey</w:t>
      </w:r>
    </w:p>
    <w:p w:rsidR="00E96943" w:rsidRDefault="00756BD0" w:rsidP="00756BD0">
      <w:pPr>
        <w:pStyle w:val="ListParagraph"/>
        <w:numPr>
          <w:ilvl w:val="1"/>
          <w:numId w:val="1"/>
        </w:numPr>
      </w:pPr>
      <w:r>
        <w:t>In June</w:t>
      </w:r>
      <w:r w:rsidR="004265D2">
        <w:t>,</w:t>
      </w:r>
      <w:r>
        <w:t xml:space="preserve"> the </w:t>
      </w:r>
      <w:r w:rsidR="00E96943">
        <w:t>analyzed and benchmarked data will be provided.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 xml:space="preserve">Modules have been selected, half the survey is diversity and inclusion and the other half is </w:t>
      </w:r>
      <w:r w:rsidR="00092CB7">
        <w:t xml:space="preserve">Title </w:t>
      </w:r>
      <w:r w:rsidR="00E96943">
        <w:t>IX</w:t>
      </w:r>
      <w:r>
        <w:t xml:space="preserve"> type data. We have 6-9 modules to choose from. Will focus on the main area of diversity and inclusion.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>General agreement over the path chosen.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 xml:space="preserve">We get three questions we can make unique to NAU, one question will be about disability and the other two will be </w:t>
      </w:r>
      <w:r w:rsidR="00E96943">
        <w:t>decided on by EMSA.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>Identifying or confidential information will be redacted from answers.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>Survey is ready to go, has gone through IRB.</w:t>
      </w:r>
    </w:p>
    <w:p w:rsidR="002B2B12" w:rsidRDefault="002B2B12" w:rsidP="00756BD0">
      <w:pPr>
        <w:pStyle w:val="ListParagraph"/>
        <w:numPr>
          <w:ilvl w:val="1"/>
          <w:numId w:val="1"/>
        </w:numPr>
      </w:pPr>
      <w:r>
        <w:t>Will have plenty of opportunities for students to take the survey.</w:t>
      </w:r>
    </w:p>
    <w:p w:rsidR="002B2B12" w:rsidRDefault="002B2B12" w:rsidP="002B2B12">
      <w:pPr>
        <w:pStyle w:val="ListParagraph"/>
        <w:numPr>
          <w:ilvl w:val="0"/>
          <w:numId w:val="1"/>
        </w:numPr>
      </w:pPr>
      <w:r>
        <w:t>IPED</w:t>
      </w:r>
      <w:r w:rsidR="00E96943">
        <w:t>S</w:t>
      </w:r>
      <w:r>
        <w:t>, the Integrate</w:t>
      </w:r>
      <w:r w:rsidR="00E96943">
        <w:t>d Postsecondary Education Data S</w:t>
      </w:r>
      <w:r>
        <w:t xml:space="preserve">ystem, has a good collection of data that has been requested </w:t>
      </w:r>
      <w:r w:rsidR="00E96943">
        <w:t>previously in our meetings</w:t>
      </w:r>
      <w:r>
        <w:t>.</w:t>
      </w:r>
    </w:p>
    <w:p w:rsidR="002B2B12" w:rsidRDefault="002B2B12" w:rsidP="002B2B12">
      <w:pPr>
        <w:pStyle w:val="ListParagraph"/>
        <w:numPr>
          <w:ilvl w:val="0"/>
          <w:numId w:val="1"/>
        </w:numPr>
      </w:pPr>
      <w:r>
        <w:t>University Strategic Planning group has made some strides for metrics for the university plan.</w:t>
      </w:r>
    </w:p>
    <w:p w:rsidR="00A9427B" w:rsidRDefault="00A9427B" w:rsidP="002B2B12">
      <w:pPr>
        <w:pStyle w:val="ListParagraph"/>
        <w:numPr>
          <w:ilvl w:val="1"/>
          <w:numId w:val="1"/>
        </w:numPr>
      </w:pPr>
      <w:r>
        <w:t>Look at University Planning group data</w:t>
      </w:r>
    </w:p>
    <w:p w:rsidR="00A9427B" w:rsidRDefault="00A9427B" w:rsidP="00A9427B">
      <w:pPr>
        <w:pStyle w:val="ListParagraph"/>
        <w:numPr>
          <w:ilvl w:val="2"/>
          <w:numId w:val="1"/>
        </w:numPr>
      </w:pPr>
      <w:r>
        <w:t>We can build on that once we see what their metrics are, some of these metrics will be discussed on Leadership day on Friday.</w:t>
      </w:r>
    </w:p>
    <w:p w:rsidR="00A9427B" w:rsidRDefault="00A9427B" w:rsidP="00A9427B">
      <w:pPr>
        <w:pStyle w:val="ListParagraph"/>
        <w:numPr>
          <w:ilvl w:val="2"/>
          <w:numId w:val="1"/>
        </w:numPr>
      </w:pPr>
      <w:r>
        <w:t>Decide whether we should use national data or not.</w:t>
      </w:r>
    </w:p>
    <w:p w:rsidR="00A9427B" w:rsidRDefault="003E2B31" w:rsidP="00A9427B">
      <w:pPr>
        <w:pStyle w:val="ListParagraph"/>
        <w:numPr>
          <w:ilvl w:val="0"/>
          <w:numId w:val="1"/>
        </w:numPr>
      </w:pPr>
      <w:r>
        <w:t>We should look at metrics other tha</w:t>
      </w:r>
      <w:r w:rsidR="00A9427B">
        <w:t>n demographics</w:t>
      </w:r>
    </w:p>
    <w:p w:rsidR="00A9427B" w:rsidRDefault="00A9427B" w:rsidP="00A9427B">
      <w:pPr>
        <w:pStyle w:val="ListParagraph"/>
        <w:numPr>
          <w:ilvl w:val="1"/>
          <w:numId w:val="1"/>
        </w:numPr>
      </w:pPr>
      <w:r>
        <w:t>How many symposia, how well attended, how many unique attendees, etc.</w:t>
      </w:r>
    </w:p>
    <w:p w:rsidR="00BF28E0" w:rsidRDefault="00BF28E0" w:rsidP="00BF28E0">
      <w:pPr>
        <w:pStyle w:val="ListParagraph"/>
        <w:numPr>
          <w:ilvl w:val="2"/>
          <w:numId w:val="1"/>
        </w:numPr>
      </w:pPr>
      <w:r>
        <w:t xml:space="preserve">Be able to set goals for number operated and goals for participation. </w:t>
      </w:r>
    </w:p>
    <w:p w:rsidR="00B93449" w:rsidRDefault="00B93449" w:rsidP="00B93449">
      <w:pPr>
        <w:pStyle w:val="ListParagraph"/>
        <w:numPr>
          <w:ilvl w:val="1"/>
          <w:numId w:val="1"/>
        </w:numPr>
      </w:pPr>
      <w:r>
        <w:lastRenderedPageBreak/>
        <w:t>Look at the number of courses being offered centered around diversity</w:t>
      </w:r>
    </w:p>
    <w:p w:rsidR="00B93449" w:rsidRDefault="00B93449" w:rsidP="00B93449">
      <w:pPr>
        <w:pStyle w:val="ListParagraph"/>
        <w:numPr>
          <w:ilvl w:val="1"/>
          <w:numId w:val="1"/>
        </w:numPr>
      </w:pPr>
      <w:r>
        <w:t>Look at how budget is allocated.</w:t>
      </w:r>
    </w:p>
    <w:p w:rsidR="003E2B31" w:rsidRDefault="003E2B31" w:rsidP="003E2B31">
      <w:pPr>
        <w:pStyle w:val="ListParagraph"/>
        <w:numPr>
          <w:ilvl w:val="0"/>
          <w:numId w:val="1"/>
        </w:numPr>
      </w:pPr>
      <w:r>
        <w:t>Goal 1</w:t>
      </w:r>
    </w:p>
    <w:p w:rsidR="003E2B31" w:rsidRDefault="003E2B31" w:rsidP="003E2B31">
      <w:pPr>
        <w:pStyle w:val="ListParagraph"/>
        <w:numPr>
          <w:ilvl w:val="1"/>
          <w:numId w:val="1"/>
        </w:numPr>
      </w:pPr>
      <w:r>
        <w:t>Need metrics to make sure the</w:t>
      </w:r>
      <w:r w:rsidR="00092CB7">
        <w:t xml:space="preserve"> general </w:t>
      </w:r>
      <w:r>
        <w:t>cultural competence</w:t>
      </w:r>
      <w:r w:rsidR="00092CB7">
        <w:t xml:space="preserve"> goal</w:t>
      </w:r>
      <w:r>
        <w:t xml:space="preserve"> is </w:t>
      </w:r>
      <w:r w:rsidR="00092CB7">
        <w:t>being met</w:t>
      </w:r>
      <w:r>
        <w:t>, not for each bullet point.</w:t>
      </w:r>
    </w:p>
    <w:p w:rsidR="00BF28E0" w:rsidRDefault="00BF28E0" w:rsidP="003E2B31">
      <w:pPr>
        <w:pStyle w:val="ListParagraph"/>
        <w:numPr>
          <w:ilvl w:val="1"/>
          <w:numId w:val="1"/>
        </w:numPr>
      </w:pPr>
      <w:r>
        <w:t>Find out what our current state and current metrics are.</w:t>
      </w:r>
    </w:p>
    <w:p w:rsidR="00BF28E0" w:rsidRDefault="00E96943" w:rsidP="00BF28E0">
      <w:pPr>
        <w:pStyle w:val="ListParagraph"/>
        <w:numPr>
          <w:ilvl w:val="1"/>
          <w:numId w:val="1"/>
        </w:numPr>
      </w:pPr>
      <w:r>
        <w:t>L</w:t>
      </w:r>
      <w:r w:rsidR="00BF28E0">
        <w:t xml:space="preserve">ook </w:t>
      </w:r>
      <w:r w:rsidR="00092CB7">
        <w:t xml:space="preserve">to </w:t>
      </w:r>
      <w:r w:rsidR="00BF28E0">
        <w:t xml:space="preserve">have a training similar to what we are already discussing to gauge </w:t>
      </w:r>
      <w:r w:rsidR="004265D2">
        <w:t>knowledge</w:t>
      </w:r>
      <w:r w:rsidR="00BF28E0">
        <w:t xml:space="preserve"> of common understanding (bullet point one under 3.1).</w:t>
      </w:r>
    </w:p>
    <w:p w:rsidR="00BF28E0" w:rsidRDefault="00BF28E0" w:rsidP="00BF28E0">
      <w:pPr>
        <w:pStyle w:val="ListParagraph"/>
        <w:numPr>
          <w:ilvl w:val="2"/>
          <w:numId w:val="1"/>
        </w:numPr>
      </w:pPr>
      <w:r>
        <w:t>Need to decide how we would judge retention of the knowledge after the exam?</w:t>
      </w:r>
    </w:p>
    <w:p w:rsidR="00BF28E0" w:rsidRDefault="00BF28E0" w:rsidP="00BF28E0">
      <w:pPr>
        <w:pStyle w:val="ListParagraph"/>
        <w:numPr>
          <w:ilvl w:val="3"/>
          <w:numId w:val="1"/>
        </w:numPr>
      </w:pPr>
      <w:r>
        <w:t>Poss</w:t>
      </w:r>
      <w:r w:rsidR="006C3B21">
        <w:t>ib</w:t>
      </w:r>
      <w:r w:rsidR="004265D2">
        <w:t>ly</w:t>
      </w:r>
      <w:r w:rsidR="006C3B21">
        <w:t xml:space="preserve"> use </w:t>
      </w:r>
      <w:r w:rsidR="00E96943">
        <w:t>staff/faculty</w:t>
      </w:r>
      <w:r w:rsidR="006C3B21">
        <w:t xml:space="preserve"> annual evaluations.</w:t>
      </w:r>
    </w:p>
    <w:p w:rsidR="00BF28E0" w:rsidRDefault="00BF28E0" w:rsidP="00BF28E0">
      <w:pPr>
        <w:pStyle w:val="ListParagraph"/>
        <w:numPr>
          <w:ilvl w:val="4"/>
          <w:numId w:val="1"/>
        </w:numPr>
      </w:pPr>
      <w:r>
        <w:t>Expand/adjust the questions asking about living up</w:t>
      </w:r>
      <w:r w:rsidR="00E96943">
        <w:t xml:space="preserve"> to</w:t>
      </w:r>
      <w:r>
        <w:t xml:space="preserve"> the university policies/plan/beliefs.</w:t>
      </w:r>
    </w:p>
    <w:p w:rsidR="00BF28E0" w:rsidRDefault="00BF28E0" w:rsidP="00BF28E0">
      <w:pPr>
        <w:pStyle w:val="ListParagraph"/>
        <w:numPr>
          <w:ilvl w:val="5"/>
          <w:numId w:val="1"/>
        </w:numPr>
      </w:pPr>
      <w:r>
        <w:t>Questions need to be worded so that we can properly pull out the data.</w:t>
      </w:r>
    </w:p>
    <w:p w:rsidR="006C3B21" w:rsidRDefault="006C3B21" w:rsidP="006C3B21">
      <w:pPr>
        <w:pStyle w:val="ListParagraph"/>
        <w:numPr>
          <w:ilvl w:val="4"/>
          <w:numId w:val="1"/>
        </w:numPr>
      </w:pPr>
      <w:r>
        <w:t>Would help get traction as it is already an existing system and would not be high cost.</w:t>
      </w:r>
    </w:p>
    <w:p w:rsidR="006C3B21" w:rsidRDefault="00E96943" w:rsidP="006C3B21">
      <w:pPr>
        <w:pStyle w:val="ListParagraph"/>
        <w:numPr>
          <w:ilvl w:val="3"/>
          <w:numId w:val="1"/>
        </w:numPr>
      </w:pPr>
      <w:r>
        <w:t>U</w:t>
      </w:r>
      <w:r w:rsidR="006C3B21">
        <w:t>se diversity training so we know that people are engaging with these ideas.</w:t>
      </w:r>
    </w:p>
    <w:p w:rsidR="00BF28E0" w:rsidRDefault="00BF28E0" w:rsidP="00BF28E0">
      <w:pPr>
        <w:pStyle w:val="ListParagraph"/>
        <w:numPr>
          <w:ilvl w:val="3"/>
          <w:numId w:val="1"/>
        </w:numPr>
      </w:pPr>
      <w:r>
        <w:t xml:space="preserve">Need to </w:t>
      </w:r>
      <w:r w:rsidR="00E96943">
        <w:t>decide</w:t>
      </w:r>
      <w:r>
        <w:t xml:space="preserve"> how</w:t>
      </w:r>
      <w:r w:rsidR="00E96943">
        <w:t xml:space="preserve"> best to train the campus community on the common language</w:t>
      </w:r>
      <w:r>
        <w:t xml:space="preserve"> to </w:t>
      </w:r>
      <w:r w:rsidR="00E96943">
        <w:t xml:space="preserve">have meaningful </w:t>
      </w:r>
      <w:r>
        <w:t>discuss</w:t>
      </w:r>
      <w:r w:rsidR="00E96943">
        <w:t>ions</w:t>
      </w:r>
      <w:r w:rsidR="006C3B21">
        <w:t xml:space="preserve"> of the goals, as the issues at hand are complex.</w:t>
      </w:r>
    </w:p>
    <w:p w:rsidR="006C3B21" w:rsidRDefault="006C3B21" w:rsidP="006C3B21">
      <w:pPr>
        <w:pStyle w:val="ListParagraph"/>
        <w:numPr>
          <w:ilvl w:val="3"/>
          <w:numId w:val="1"/>
        </w:numPr>
      </w:pPr>
      <w:r>
        <w:t>Identify what we define as diverse so that we are able to determine if people are participating in groups such as the diversity commissions.</w:t>
      </w:r>
    </w:p>
    <w:p w:rsidR="00B93449" w:rsidRDefault="00B93449" w:rsidP="00B93449">
      <w:pPr>
        <w:pStyle w:val="ListParagraph"/>
        <w:numPr>
          <w:ilvl w:val="0"/>
          <w:numId w:val="1"/>
        </w:numPr>
      </w:pPr>
      <w:r>
        <w:t>The Draft DSP for Leadership</w:t>
      </w:r>
      <w:r w:rsidR="00AA7CB0">
        <w:t xml:space="preserve"> Day</w:t>
      </w:r>
      <w:r>
        <w:t xml:space="preserve"> provides a better layout to allow us to create needed metrics.</w:t>
      </w:r>
    </w:p>
    <w:p w:rsidR="00AC614F" w:rsidRDefault="00AC614F" w:rsidP="00B93449">
      <w:pPr>
        <w:pStyle w:val="ListParagraph"/>
        <w:numPr>
          <w:ilvl w:val="0"/>
          <w:numId w:val="1"/>
        </w:numPr>
      </w:pPr>
      <w:r>
        <w:t xml:space="preserve">Look at Staff mentoring </w:t>
      </w:r>
    </w:p>
    <w:p w:rsidR="00AC614F" w:rsidRDefault="00AC614F" w:rsidP="00AC614F">
      <w:pPr>
        <w:pStyle w:val="ListParagraph"/>
        <w:numPr>
          <w:ilvl w:val="1"/>
          <w:numId w:val="1"/>
        </w:numPr>
      </w:pPr>
      <w:r>
        <w:t>SPAC has staff mentoring program.</w:t>
      </w:r>
    </w:p>
    <w:p w:rsidR="00AC614F" w:rsidRDefault="00AC614F" w:rsidP="00AC614F">
      <w:pPr>
        <w:pStyle w:val="ListParagraph"/>
        <w:numPr>
          <w:ilvl w:val="1"/>
          <w:numId w:val="1"/>
        </w:numPr>
      </w:pPr>
      <w:r>
        <w:t xml:space="preserve">Need to </w:t>
      </w:r>
      <w:r w:rsidR="00092CB7">
        <w:t xml:space="preserve">be </w:t>
      </w:r>
      <w:r>
        <w:t>wary about making this more of a burden on faculty of color.</w:t>
      </w:r>
    </w:p>
    <w:p w:rsidR="00AC614F" w:rsidRDefault="00AC614F" w:rsidP="00AC614F">
      <w:pPr>
        <w:pStyle w:val="ListParagraph"/>
        <w:numPr>
          <w:ilvl w:val="1"/>
          <w:numId w:val="1"/>
        </w:numPr>
      </w:pPr>
      <w:r>
        <w:t>Will provide a resource to individuals to ask questions and/or discuss problems.</w:t>
      </w:r>
    </w:p>
    <w:p w:rsidR="00AA7CB0" w:rsidRDefault="00AC614F" w:rsidP="00AA7CB0">
      <w:pPr>
        <w:pStyle w:val="ListParagraph"/>
        <w:numPr>
          <w:ilvl w:val="0"/>
          <w:numId w:val="1"/>
        </w:numPr>
      </w:pPr>
      <w:r>
        <w:t>Categorize metric</w:t>
      </w:r>
      <w:r w:rsidR="008F66FC">
        <w:t>s into “buckets”</w:t>
      </w:r>
      <w:r>
        <w:t xml:space="preserve"> that would be easier to look at.</w:t>
      </w:r>
    </w:p>
    <w:p w:rsidR="00AA7CB0" w:rsidRDefault="00AA7CB0" w:rsidP="00AA7CB0">
      <w:pPr>
        <w:pStyle w:val="ListParagraph"/>
        <w:numPr>
          <w:ilvl w:val="1"/>
          <w:numId w:val="1"/>
        </w:numPr>
      </w:pPr>
      <w:r>
        <w:t>Participation in diversity related events</w:t>
      </w:r>
    </w:p>
    <w:p w:rsidR="00AA7CB0" w:rsidRDefault="00AA7CB0" w:rsidP="00AA7CB0">
      <w:pPr>
        <w:pStyle w:val="ListParagraph"/>
        <w:numPr>
          <w:ilvl w:val="1"/>
          <w:numId w:val="1"/>
        </w:numPr>
      </w:pPr>
      <w:r>
        <w:t>Money provided for diversity related events and offerings (support)</w:t>
      </w:r>
    </w:p>
    <w:p w:rsidR="00AA7CB0" w:rsidRDefault="00AA7CB0" w:rsidP="00AA7CB0">
      <w:pPr>
        <w:pStyle w:val="ListParagraph"/>
        <w:numPr>
          <w:ilvl w:val="1"/>
          <w:numId w:val="1"/>
        </w:numPr>
      </w:pPr>
      <w:r>
        <w:t>Number of offerings</w:t>
      </w:r>
    </w:p>
    <w:p w:rsidR="00AC614F" w:rsidRDefault="00AA7CB0" w:rsidP="00AA7CB0">
      <w:pPr>
        <w:pStyle w:val="ListParagraph"/>
        <w:numPr>
          <w:ilvl w:val="1"/>
          <w:numId w:val="1"/>
        </w:numPr>
      </w:pPr>
      <w:r>
        <w:t>Surveys from diversity related events to determine what people learned</w:t>
      </w:r>
    </w:p>
    <w:p w:rsidR="00AC614F" w:rsidRDefault="00AC614F" w:rsidP="008F66FC">
      <w:pPr>
        <w:pStyle w:val="ListParagraph"/>
        <w:numPr>
          <w:ilvl w:val="2"/>
          <w:numId w:val="1"/>
        </w:numPr>
      </w:pPr>
      <w:r>
        <w:t>Work on some standard questions to allow us to get the same data coming out, allowing easier analysis.</w:t>
      </w:r>
    </w:p>
    <w:p w:rsidR="00AC614F" w:rsidRDefault="00AC614F" w:rsidP="008F66FC">
      <w:pPr>
        <w:pStyle w:val="ListParagraph"/>
        <w:numPr>
          <w:ilvl w:val="2"/>
          <w:numId w:val="1"/>
        </w:numPr>
      </w:pPr>
      <w:r>
        <w:t>Allows us to understand what step in the process the data is coming from.</w:t>
      </w:r>
    </w:p>
    <w:p w:rsidR="00AC614F" w:rsidRDefault="00AC614F" w:rsidP="00AC614F">
      <w:pPr>
        <w:pStyle w:val="ListParagraph"/>
        <w:numPr>
          <w:ilvl w:val="1"/>
          <w:numId w:val="1"/>
        </w:numPr>
      </w:pPr>
      <w:r>
        <w:t>Allows us to have a better system to pre</w:t>
      </w:r>
      <w:r w:rsidR="004265D2">
        <w:t>s</w:t>
      </w:r>
      <w:r>
        <w:t>ent the information to Administration.</w:t>
      </w:r>
    </w:p>
    <w:p w:rsidR="00AC614F" w:rsidRDefault="00AC614F" w:rsidP="00AC614F">
      <w:pPr>
        <w:pStyle w:val="ListParagraph"/>
        <w:numPr>
          <w:ilvl w:val="1"/>
          <w:numId w:val="1"/>
        </w:numPr>
      </w:pPr>
      <w:r>
        <w:t>Has overlap with other work being done which would allow for easier adoption.</w:t>
      </w:r>
    </w:p>
    <w:p w:rsidR="00AC614F" w:rsidRDefault="008F66FC" w:rsidP="00AC614F">
      <w:pPr>
        <w:pStyle w:val="ListParagraph"/>
        <w:numPr>
          <w:ilvl w:val="1"/>
          <w:numId w:val="1"/>
        </w:numPr>
      </w:pPr>
      <w:r>
        <w:t xml:space="preserve">Allows for identification of successful groups as well, possibly allowing for better allocation of resources. </w:t>
      </w:r>
    </w:p>
    <w:p w:rsidR="008F66FC" w:rsidRDefault="008F66FC" w:rsidP="008F66FC">
      <w:pPr>
        <w:pStyle w:val="ListParagraph"/>
        <w:ind w:left="1080"/>
      </w:pPr>
    </w:p>
    <w:p w:rsidR="008F66FC" w:rsidRDefault="008F66FC" w:rsidP="008F66FC">
      <w:pPr>
        <w:pStyle w:val="ListParagraph"/>
        <w:ind w:left="1080"/>
        <w:jc w:val="center"/>
      </w:pPr>
      <w:r>
        <w:t>Doodle Poll for new meeting times will be sent out soon.</w:t>
      </w:r>
    </w:p>
    <w:p w:rsidR="00BF28E0" w:rsidRDefault="008F66FC" w:rsidP="008F66FC">
      <w:pPr>
        <w:jc w:val="center"/>
      </w:pPr>
      <w:r>
        <w:t>Link with IPED</w:t>
      </w:r>
      <w:r w:rsidR="00AA7CB0">
        <w:t>S</w:t>
      </w:r>
      <w:bookmarkStart w:id="0" w:name="_GoBack"/>
      <w:bookmarkEnd w:id="0"/>
      <w:r w:rsidR="00BF28E0">
        <w:t xml:space="preserve"> information</w:t>
      </w:r>
      <w:r>
        <w:t xml:space="preserve"> and the more recent DSP draft will be sent out.</w:t>
      </w:r>
    </w:p>
    <w:p w:rsidR="00756BD0" w:rsidRDefault="008F66FC" w:rsidP="007C0317">
      <w:pPr>
        <w:jc w:val="center"/>
      </w:pPr>
      <w:r>
        <w:rPr>
          <w:b/>
        </w:rPr>
        <w:lastRenderedPageBreak/>
        <w:t>Meeting Ended at 4:50 pm.</w:t>
      </w:r>
    </w:p>
    <w:sectPr w:rsidR="0075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C0EEE"/>
    <w:multiLevelType w:val="hybridMultilevel"/>
    <w:tmpl w:val="D02E2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D0"/>
    <w:rsid w:val="00092CB7"/>
    <w:rsid w:val="002B2B12"/>
    <w:rsid w:val="003E2B31"/>
    <w:rsid w:val="004265D2"/>
    <w:rsid w:val="006C3B21"/>
    <w:rsid w:val="00756BD0"/>
    <w:rsid w:val="007C0317"/>
    <w:rsid w:val="00803F1B"/>
    <w:rsid w:val="0084596E"/>
    <w:rsid w:val="008F66FC"/>
    <w:rsid w:val="00A9427B"/>
    <w:rsid w:val="00AA7CB0"/>
    <w:rsid w:val="00AC614F"/>
    <w:rsid w:val="00B93449"/>
    <w:rsid w:val="00BF28E0"/>
    <w:rsid w:val="00E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28401-DCCD-4568-917E-9385820F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B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3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Hemsley</dc:creator>
  <cp:keywords/>
  <dc:description/>
  <cp:lastModifiedBy>Lauren Copeland-Glenn</cp:lastModifiedBy>
  <cp:revision>3</cp:revision>
  <dcterms:created xsi:type="dcterms:W3CDTF">2019-01-29T15:32:00Z</dcterms:created>
  <dcterms:modified xsi:type="dcterms:W3CDTF">2019-01-29T15:43:00Z</dcterms:modified>
</cp:coreProperties>
</file>