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B6" w:rsidRDefault="000259DC">
      <w:pPr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sz w:val="26"/>
          <w:szCs w:val="26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3810</wp:posOffset>
            </wp:positionV>
            <wp:extent cx="3562350" cy="796200"/>
            <wp:effectExtent l="0" t="0" r="0" b="0"/>
            <wp:wrapTopAndBottom distT="0" distB="0"/>
            <wp:docPr id="1" name="image2.jpg" descr="Northern Arizona University Commission on Disability Access and Desig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Northern Arizona University Commission on Disability Access and Design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9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41B6" w:rsidRDefault="000F41B6">
      <w:pPr>
        <w:jc w:val="both"/>
        <w:rPr>
          <w:rFonts w:ascii="Arial" w:eastAsia="Arial" w:hAnsi="Arial" w:cs="Arial"/>
          <w:sz w:val="26"/>
          <w:szCs w:val="26"/>
        </w:rPr>
      </w:pPr>
    </w:p>
    <w:p w:rsidR="000F41B6" w:rsidRDefault="000259D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Meeting Minues</w:t>
      </w:r>
    </w:p>
    <w:p w:rsidR="000F41B6" w:rsidRDefault="000F41B6">
      <w:pPr>
        <w:jc w:val="center"/>
        <w:rPr>
          <w:rFonts w:ascii="Arial" w:eastAsia="Arial" w:hAnsi="Arial" w:cs="Arial"/>
        </w:rPr>
      </w:pPr>
    </w:p>
    <w:p w:rsidR="000F41B6" w:rsidRDefault="000259D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Wednesday, September 19, 2018</w:t>
      </w:r>
    </w:p>
    <w:p w:rsidR="000F41B6" w:rsidRDefault="000259D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12:00-1:30 pm, University Union, Sycamore</w:t>
      </w:r>
    </w:p>
    <w:p w:rsidR="000F41B6" w:rsidRDefault="000259D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 Me Line – (928) 523-6629</w:t>
      </w:r>
    </w:p>
    <w:p w:rsidR="000F41B6" w:rsidRDefault="000F41B6">
      <w:pPr>
        <w:jc w:val="center"/>
        <w:rPr>
          <w:rFonts w:ascii="Arial" w:eastAsia="Arial" w:hAnsi="Arial" w:cs="Arial"/>
        </w:rPr>
      </w:pPr>
    </w:p>
    <w:p w:rsidR="000F41B6" w:rsidRDefault="000259D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Meeting Began at 12:05 PM</w:t>
      </w:r>
    </w:p>
    <w:p w:rsidR="000F41B6" w:rsidRDefault="000F41B6">
      <w:pPr>
        <w:jc w:val="center"/>
        <w:rPr>
          <w:rFonts w:ascii="Arial" w:eastAsia="Arial" w:hAnsi="Arial" w:cs="Arial"/>
        </w:rPr>
      </w:pPr>
    </w:p>
    <w:p w:rsidR="000F41B6" w:rsidRDefault="000259DC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0F41B6" w:rsidRDefault="000259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Call to Order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Roll Call and introductions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Approval of minutes from August meeting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minutes to approve at this time. Will have them next time.</w:t>
      </w:r>
    </w:p>
    <w:p w:rsidR="000F41B6" w:rsidRDefault="000F41B6">
      <w:pPr>
        <w:ind w:left="1080"/>
        <w:rPr>
          <w:rFonts w:ascii="Arial" w:eastAsia="Arial" w:hAnsi="Arial" w:cs="Arial"/>
        </w:rPr>
      </w:pPr>
    </w:p>
    <w:p w:rsidR="000F41B6" w:rsidRDefault="000259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Update on DSP (Lauren)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Task force opportunities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create 3 task forces</w:t>
      </w:r>
    </w:p>
    <w:p w:rsidR="000F41B6" w:rsidRDefault="000259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Diversity Committee members on facility search process</w:t>
      </w:r>
    </w:p>
    <w:p w:rsidR="000F41B6" w:rsidRDefault="000259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Measuring Diversity</w:t>
      </w:r>
    </w:p>
    <w:p w:rsidR="000F41B6" w:rsidRDefault="000259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Prioritizing what we can do first.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Had  a little hiatus over the summer.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DSP plan is still online for viewing</w:t>
      </w:r>
    </w:p>
    <w:p w:rsidR="000F41B6" w:rsidRDefault="000F41B6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</w:rPr>
      </w:pPr>
    </w:p>
    <w:p w:rsidR="000F41B6" w:rsidRDefault="000F41B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</w:p>
    <w:p w:rsidR="000F41B6" w:rsidRDefault="000259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10" w:hanging="810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Co-chairs meeting update (Chris/Jamie)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Meeting with President Cheng 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Concern over half-time release with the Chief Diversity Officer position (CDO).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Co-chairs discussed doing events together.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Discussed change in banquet format.</w:t>
      </w:r>
    </w:p>
    <w:p w:rsidR="000F41B6" w:rsidRDefault="000F41B6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</w:rPr>
      </w:pPr>
    </w:p>
    <w:p w:rsidR="000F41B6" w:rsidRDefault="000259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PhotoVoice and Disability (Heather Williamson)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Photo storytelling process.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specific project focused on individuals with a</w:t>
      </w:r>
      <w:r w:rsidR="008C16F3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</w:t>
      </w:r>
      <w:r w:rsidR="008C16F3">
        <w:rPr>
          <w:rFonts w:ascii="Arial" w:eastAsia="Arial" w:hAnsi="Arial" w:cs="Arial"/>
        </w:rPr>
        <w:t xml:space="preserve">intellectual </w:t>
      </w:r>
      <w:r>
        <w:rPr>
          <w:rFonts w:ascii="Arial" w:eastAsia="Arial" w:hAnsi="Arial" w:cs="Arial"/>
        </w:rPr>
        <w:t>disability and who are Native American.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Health and wellness connected with being involved the community.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Currently working on finding locations to partner with.</w:t>
      </w:r>
    </w:p>
    <w:p w:rsidR="000F41B6" w:rsidRDefault="000F41B6">
      <w:pPr>
        <w:ind w:left="1080" w:hanging="720"/>
        <w:rPr>
          <w:rFonts w:ascii="Arial" w:eastAsia="Arial" w:hAnsi="Arial" w:cs="Arial"/>
        </w:rPr>
      </w:pPr>
    </w:p>
    <w:p w:rsidR="000F41B6" w:rsidRDefault="000259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DHM (</w:t>
      </w:r>
      <w:r>
        <w:rPr>
          <w:rFonts w:ascii="Arial" w:eastAsia="Arial" w:hAnsi="Arial" w:cs="Arial"/>
        </w:rPr>
        <w:t>Disability Heritage Month)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Sitting volleyball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Tentative Date is October 10th.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Amanda Kraus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Director of Disability Research Center at University of Arizona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Presentation is on October 5th, 3-5 PM in the SAS auditorium.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Scavenger Hunt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October 12th, 11:30 - 1:30 PM on North Campus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Students explore North Campus to learn about the areas that are inaccessible and difficult to navigate.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look into having the same events across the campuses.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need volunteers with disabilities to help facilitate the scavenger hunt.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Matthew’s talk,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color w:val="000000"/>
        </w:rPr>
        <w:t xml:space="preserve">Everything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</w:rPr>
        <w:t>Want to Know About Disability But Were Afraid to Ask.”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October 18th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possibly be livestreamed.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request to have it recorded for the CDAD site to allow for future viewing.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Faculty Panel on infusi</w:t>
      </w:r>
      <w:r>
        <w:rPr>
          <w:rFonts w:ascii="Arial" w:eastAsia="Arial" w:hAnsi="Arial" w:cs="Arial"/>
        </w:rPr>
        <w:t xml:space="preserve">ng disability into the curriculum. 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October 22nd, Will get exact room number. 2 - 3:30 PM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invite people from different departments.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focus on how teachers are putting disability into the subject matter of the courses they teach.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Erin Callinan and bookstore event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October 29th. Exact time TBA.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Speaker confirmed we just need to find a location.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potentially will be a book signing by Erin.</w:t>
      </w:r>
    </w:p>
    <w:p w:rsidR="000F41B6" w:rsidRDefault="000F41B6">
      <w:pPr>
        <w:ind w:left="1080" w:hanging="720"/>
        <w:rPr>
          <w:rFonts w:ascii="Arial" w:eastAsia="Arial" w:hAnsi="Arial" w:cs="Arial"/>
        </w:rPr>
      </w:pPr>
    </w:p>
    <w:p w:rsidR="000F41B6" w:rsidRDefault="000259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Looking ahead to spring events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Screening of </w:t>
      </w:r>
      <w:r>
        <w:rPr>
          <w:rFonts w:ascii="Arial" w:eastAsia="Arial" w:hAnsi="Arial" w:cs="Arial"/>
          <w:i/>
          <w:color w:val="000000"/>
        </w:rPr>
        <w:t xml:space="preserve">Intelligent Lives </w:t>
      </w:r>
      <w:r>
        <w:rPr>
          <w:rFonts w:ascii="Arial" w:eastAsia="Arial" w:hAnsi="Arial" w:cs="Arial"/>
          <w:color w:val="000000"/>
        </w:rPr>
        <w:t>with panel discussion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Variety of scales available to put on for this event.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we bring Dan, it is expensive.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Feranmi Okanlami from University of Michigan Medical school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Represents different intersectionality of disability</w:t>
      </w:r>
      <w:r w:rsidR="008C16F3">
        <w:rPr>
          <w:rFonts w:ascii="Arial" w:eastAsia="Arial" w:hAnsi="Arial" w:cs="Arial"/>
        </w:rPr>
        <w:t xml:space="preserve"> and race</w:t>
      </w:r>
      <w:r>
        <w:rPr>
          <w:rFonts w:ascii="Arial" w:eastAsia="Arial" w:hAnsi="Arial" w:cs="Arial"/>
        </w:rPr>
        <w:t>, would like to bring Feranmi in the spring.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Would be discussing how disability is viewed in the medical community.</w:t>
      </w:r>
    </w:p>
    <w:p w:rsidR="000F41B6" w:rsidRDefault="008C16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look into having</w:t>
      </w:r>
      <w:r w:rsidR="000259DC">
        <w:rPr>
          <w:rFonts w:ascii="Arial" w:eastAsia="Arial" w:hAnsi="Arial" w:cs="Arial"/>
        </w:rPr>
        <w:t xml:space="preserve"> Feranmi spend some time at the Biomedical center.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Possible intermural sitting volleyball team/tournament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Looking at expanding the scale of the event.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Scavenger hunt on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 xml:space="preserve">outh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color w:val="000000"/>
        </w:rPr>
        <w:t>ampus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“Furiously Happy”, look into bringing the author, Jenny Lawson, next October.</w:t>
      </w:r>
    </w:p>
    <w:p w:rsidR="000F41B6" w:rsidRDefault="000F41B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i/>
          <w:color w:val="000000"/>
        </w:rPr>
      </w:pPr>
    </w:p>
    <w:p w:rsidR="000F41B6" w:rsidRDefault="000259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Invite Brian Levin-Stankevich, Interim Provost to an upcoming meeting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Might be a good person to bring who has an outside perspective.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send him a version of the Memo that we sent to the provost before.</w:t>
      </w:r>
    </w:p>
    <w:p w:rsidR="000F41B6" w:rsidRDefault="000F41B6">
      <w:pPr>
        <w:ind w:left="1080" w:hanging="720"/>
        <w:rPr>
          <w:rFonts w:ascii="Arial" w:eastAsia="Arial" w:hAnsi="Arial" w:cs="Arial"/>
        </w:rPr>
      </w:pPr>
    </w:p>
    <w:p w:rsidR="000F41B6" w:rsidRDefault="000259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Discussion of invigoration the commission’s work with students and student climate considerations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Will focus on how we are considering the climate issues around disability involving students.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look into ideas to think about, possibly look at doing a PhotoVoice project here.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shall see if we can get </w:t>
      </w:r>
      <w:r w:rsidR="008C16F3">
        <w:rPr>
          <w:rFonts w:ascii="Arial" w:eastAsia="Arial" w:hAnsi="Arial" w:cs="Arial"/>
        </w:rPr>
        <w:t xml:space="preserve">data from </w:t>
      </w:r>
      <w:r>
        <w:rPr>
          <w:rFonts w:ascii="Arial" w:eastAsia="Arial" w:hAnsi="Arial" w:cs="Arial"/>
        </w:rPr>
        <w:t>some of the questions we have incorporated into the surveys.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we have the Metrics Taskforce discuss this?</w:t>
      </w:r>
    </w:p>
    <w:p w:rsidR="000F41B6" w:rsidRDefault="000F41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0F41B6" w:rsidRDefault="000259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Construction update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Recital Hall is finishing up, mostly work being done on the interior.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let Andrew know about any concrete projects that you would like them to consider for the future.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Sidewalk by P16 should be widened.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let them know if there are any areas that you would like them to repair.</w:t>
      </w:r>
    </w:p>
    <w:p w:rsidR="000F41B6" w:rsidRDefault="000F41B6">
      <w:pPr>
        <w:rPr>
          <w:rFonts w:ascii="Arial" w:eastAsia="Arial" w:hAnsi="Arial" w:cs="Arial"/>
        </w:rPr>
      </w:pPr>
    </w:p>
    <w:p w:rsidR="000F41B6" w:rsidRDefault="000259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contextualSpacing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>Old/New business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bookmarkStart w:id="2" w:name="_n9ht17y49jug" w:colFirst="0" w:colLast="0"/>
      <w:bookmarkEnd w:id="2"/>
      <w:r>
        <w:rPr>
          <w:rFonts w:ascii="Arial" w:eastAsia="Arial" w:hAnsi="Arial" w:cs="Arial"/>
        </w:rPr>
        <w:t>IHD in first stage of review, got approval to push forward.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bookmarkStart w:id="3" w:name="_hn6tb9dsqene" w:colFirst="0" w:colLast="0"/>
      <w:bookmarkEnd w:id="3"/>
      <w:r>
        <w:rPr>
          <w:rFonts w:ascii="Arial" w:eastAsia="Arial" w:hAnsi="Arial" w:cs="Arial"/>
        </w:rPr>
        <w:t>Establishing a certificate in Disability Resource Specialists</w:t>
      </w:r>
    </w:p>
    <w:p w:rsidR="000F41B6" w:rsidRDefault="000259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bookmarkStart w:id="4" w:name="_ly50611lmnvw" w:colFirst="0" w:colLast="0"/>
      <w:bookmarkEnd w:id="4"/>
      <w:r>
        <w:rPr>
          <w:rFonts w:ascii="Arial" w:eastAsia="Arial" w:hAnsi="Arial" w:cs="Arial"/>
        </w:rPr>
        <w:t>Got a Federal 3 year grant, partnering with Navajo Technical Institute.</w:t>
      </w:r>
    </w:p>
    <w:p w:rsidR="000F41B6" w:rsidRDefault="000259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bookmarkStart w:id="5" w:name="_wo76s0xcad0o" w:colFirst="0" w:colLast="0"/>
      <w:bookmarkEnd w:id="5"/>
      <w:r>
        <w:rPr>
          <w:rFonts w:ascii="Arial" w:eastAsia="Arial" w:hAnsi="Arial" w:cs="Arial"/>
        </w:rPr>
        <w:t xml:space="preserve">Matthew’s film has </w:t>
      </w:r>
      <w:r w:rsidR="008C16F3">
        <w:rPr>
          <w:rFonts w:ascii="Arial" w:eastAsia="Arial" w:hAnsi="Arial" w:cs="Arial"/>
        </w:rPr>
        <w:t>been accepted into the Denver Fi</w:t>
      </w:r>
      <w:r>
        <w:rPr>
          <w:rFonts w:ascii="Arial" w:eastAsia="Arial" w:hAnsi="Arial" w:cs="Arial"/>
        </w:rPr>
        <w:t>lm Festival.</w:t>
      </w:r>
    </w:p>
    <w:p w:rsidR="000F41B6" w:rsidRDefault="000F41B6">
      <w:pPr>
        <w:ind w:left="1080"/>
        <w:rPr>
          <w:rFonts w:ascii="Arial" w:eastAsia="Arial" w:hAnsi="Arial" w:cs="Arial"/>
        </w:rPr>
      </w:pPr>
    </w:p>
    <w:p w:rsidR="000F41B6" w:rsidRDefault="000259DC">
      <w:pPr>
        <w:ind w:left="108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Meeting Ended at 1:33 PM</w:t>
      </w:r>
    </w:p>
    <w:p w:rsidR="000F41B6" w:rsidRDefault="000F41B6">
      <w:pPr>
        <w:ind w:left="1080"/>
        <w:rPr>
          <w:rFonts w:ascii="Arial" w:eastAsia="Arial" w:hAnsi="Arial" w:cs="Arial"/>
        </w:rPr>
      </w:pPr>
    </w:p>
    <w:p w:rsidR="000F41B6" w:rsidRDefault="000F41B6">
      <w:pPr>
        <w:ind w:left="1080"/>
        <w:rPr>
          <w:rFonts w:ascii="Arial" w:eastAsia="Arial" w:hAnsi="Arial" w:cs="Arial"/>
        </w:rPr>
      </w:pPr>
    </w:p>
    <w:sectPr w:rsidR="000F4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1440" w:left="144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A7" w:rsidRDefault="004128A7">
      <w:r>
        <w:separator/>
      </w:r>
    </w:p>
  </w:endnote>
  <w:endnote w:type="continuationSeparator" w:id="0">
    <w:p w:rsidR="004128A7" w:rsidRDefault="0041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B6" w:rsidRDefault="000F41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B6" w:rsidRDefault="000F41B6">
    <w:pPr>
      <w:jc w:val="center"/>
      <w:rPr>
        <w:rFonts w:ascii="Arial Narrow" w:eastAsia="Arial Narrow" w:hAnsi="Arial Narrow" w:cs="Arial Narrow"/>
        <w:sz w:val="11"/>
        <w:szCs w:val="11"/>
      </w:rPr>
    </w:pPr>
  </w:p>
  <w:p w:rsidR="000F41B6" w:rsidRDefault="000259DC">
    <w:pPr>
      <w:ind w:left="720" w:firstLine="720"/>
      <w:rPr>
        <w:rFonts w:ascii="Arial Narrow" w:eastAsia="Arial Narrow" w:hAnsi="Arial Narrow" w:cs="Arial Narrow"/>
        <w:sz w:val="11"/>
        <w:szCs w:val="11"/>
      </w:rPr>
    </w:pPr>
    <w:r>
      <w:rPr>
        <w:rFonts w:ascii="Arial Narrow" w:eastAsia="Arial Narrow" w:hAnsi="Arial Narrow" w:cs="Arial Narrow"/>
        <w:color w:val="FF0000"/>
        <w:sz w:val="36"/>
        <w:szCs w:val="36"/>
      </w:rPr>
      <w:t xml:space="preserve">Draft Copy </w:t>
    </w:r>
    <w:r>
      <w:rPr>
        <w:rFonts w:ascii="Arial Narrow" w:eastAsia="Arial Narrow" w:hAnsi="Arial Narrow" w:cs="Arial Narrow"/>
        <w:sz w:val="11"/>
        <w:szCs w:val="11"/>
      </w:rPr>
      <w:tab/>
    </w:r>
    <w:r>
      <w:rPr>
        <w:rFonts w:ascii="Arial Narrow" w:eastAsia="Arial Narrow" w:hAnsi="Arial Narrow" w:cs="Arial Narrow"/>
        <w:sz w:val="11"/>
        <w:szCs w:val="11"/>
      </w:rPr>
      <w:tab/>
      <w:t>PO Box 4142     Flagstaff, AZ 86011-4142     (928) 523-0708 (fax)</w:t>
    </w:r>
  </w:p>
  <w:p w:rsidR="000F41B6" w:rsidRDefault="000F41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B6" w:rsidRDefault="000F41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A7" w:rsidRDefault="004128A7">
      <w:r>
        <w:separator/>
      </w:r>
    </w:p>
  </w:footnote>
  <w:footnote w:type="continuationSeparator" w:id="0">
    <w:p w:rsidR="004128A7" w:rsidRDefault="0041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B6" w:rsidRDefault="000F41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B6" w:rsidRDefault="000F41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B6" w:rsidRDefault="000F41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5EFD"/>
    <w:multiLevelType w:val="multilevel"/>
    <w:tmpl w:val="C6206EC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B6"/>
    <w:rsid w:val="000259DC"/>
    <w:rsid w:val="000F41B6"/>
    <w:rsid w:val="004128A7"/>
    <w:rsid w:val="00562378"/>
    <w:rsid w:val="008C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50CA"/>
  <w15:docId w15:val="{BC055F90-6499-41A2-8508-2B6DD242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Hemsley</dc:creator>
  <cp:lastModifiedBy>Chris Lanterman</cp:lastModifiedBy>
  <cp:revision>3</cp:revision>
  <dcterms:created xsi:type="dcterms:W3CDTF">2018-10-03T07:59:00Z</dcterms:created>
  <dcterms:modified xsi:type="dcterms:W3CDTF">2018-10-04T04:06:00Z</dcterms:modified>
</cp:coreProperties>
</file>