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AE" w:rsidRPr="008F5F89" w:rsidRDefault="002045CB" w:rsidP="00A42BCE">
      <w:pPr>
        <w:rPr>
          <w:rFonts w:ascii="Arial" w:hAnsi="Arial" w:cs="Arial"/>
          <w:sz w:val="26"/>
          <w:szCs w:val="11"/>
        </w:rPr>
      </w:pPr>
      <w:r>
        <w:rPr>
          <w:noProof/>
        </w:rPr>
        <w:drawing>
          <wp:inline distT="0" distB="0" distL="0" distR="0">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rsidR="0084003E" w:rsidRDefault="0084003E" w:rsidP="00CD39AE">
      <w:pPr>
        <w:jc w:val="center"/>
        <w:rPr>
          <w:rFonts w:ascii="Arial" w:hAnsi="Arial" w:cstheme="minorHAnsi"/>
          <w:spacing w:val="400"/>
        </w:rPr>
      </w:pPr>
    </w:p>
    <w:p w:rsidR="008F1456" w:rsidRDefault="00CD39AE" w:rsidP="00CD39AE">
      <w:pPr>
        <w:jc w:val="center"/>
        <w:rPr>
          <w:rFonts w:ascii="Arial" w:hAnsi="Arial" w:cstheme="minorHAnsi"/>
          <w:spacing w:val="400"/>
        </w:rPr>
      </w:pPr>
      <w:r w:rsidRPr="008F5F89">
        <w:rPr>
          <w:rFonts w:ascii="Arial" w:hAnsi="Arial" w:cstheme="minorHAnsi"/>
          <w:spacing w:val="400"/>
        </w:rPr>
        <w:t xml:space="preserve"> </w:t>
      </w:r>
    </w:p>
    <w:p w:rsidR="008F1456" w:rsidRDefault="008F1456" w:rsidP="00CD39AE">
      <w:pPr>
        <w:jc w:val="center"/>
        <w:rPr>
          <w:rFonts w:ascii="Arial" w:hAnsi="Arial" w:cstheme="minorHAnsi"/>
          <w:spacing w:val="400"/>
        </w:rPr>
      </w:pPr>
    </w:p>
    <w:p w:rsidR="00CD39AE" w:rsidRPr="008F5F89" w:rsidRDefault="00FA54EA" w:rsidP="00CD39AE">
      <w:pPr>
        <w:jc w:val="center"/>
        <w:rPr>
          <w:rFonts w:ascii="Arial" w:hAnsi="Arial" w:cstheme="minorHAnsi"/>
          <w:spacing w:val="400"/>
        </w:rPr>
      </w:pPr>
      <w:r>
        <w:rPr>
          <w:rFonts w:ascii="Arial" w:hAnsi="Arial" w:cstheme="minorHAnsi"/>
          <w:spacing w:val="400"/>
        </w:rPr>
        <w:t>MINUTES</w:t>
      </w:r>
    </w:p>
    <w:p w:rsidR="00CD39AE" w:rsidRPr="008F5F89" w:rsidRDefault="00CD39AE" w:rsidP="00CD39AE">
      <w:pPr>
        <w:jc w:val="center"/>
        <w:rPr>
          <w:rFonts w:ascii="Arial" w:hAnsi="Arial" w:cstheme="minorHAnsi"/>
        </w:rPr>
      </w:pPr>
    </w:p>
    <w:p w:rsidR="00CD39AE" w:rsidRPr="008F5F89" w:rsidRDefault="00714DF8" w:rsidP="00CD39AE">
      <w:pPr>
        <w:jc w:val="center"/>
        <w:rPr>
          <w:rFonts w:ascii="Arial" w:hAnsi="Arial" w:cstheme="minorHAnsi"/>
        </w:rPr>
      </w:pPr>
      <w:r w:rsidRPr="008F5F89">
        <w:rPr>
          <w:rFonts w:ascii="Arial" w:hAnsi="Arial" w:cstheme="minorHAnsi"/>
        </w:rPr>
        <w:t>Wednesday</w:t>
      </w:r>
      <w:r w:rsidR="000C0622" w:rsidRPr="008F5F89">
        <w:rPr>
          <w:rFonts w:ascii="Arial" w:hAnsi="Arial" w:cstheme="minorHAnsi"/>
        </w:rPr>
        <w:t xml:space="preserve">, </w:t>
      </w:r>
      <w:r w:rsidR="0084003E">
        <w:rPr>
          <w:rFonts w:ascii="Arial" w:hAnsi="Arial" w:cstheme="minorHAnsi"/>
        </w:rPr>
        <w:t>May 15</w:t>
      </w:r>
      <w:r w:rsidR="00791214">
        <w:rPr>
          <w:rFonts w:ascii="Arial" w:hAnsi="Arial" w:cstheme="minorHAnsi"/>
        </w:rPr>
        <w:t>, 2019</w:t>
      </w:r>
    </w:p>
    <w:p w:rsidR="007260EA" w:rsidRDefault="00714DF8" w:rsidP="00CD39AE">
      <w:pPr>
        <w:jc w:val="center"/>
        <w:rPr>
          <w:rFonts w:ascii="Arial" w:hAnsi="Arial" w:cstheme="minorHAnsi"/>
        </w:rPr>
      </w:pPr>
      <w:r w:rsidRPr="008F5F89">
        <w:rPr>
          <w:rFonts w:ascii="Arial" w:hAnsi="Arial" w:cstheme="minorHAnsi"/>
        </w:rPr>
        <w:t>12:00-1</w:t>
      </w:r>
      <w:r w:rsidR="009D77FA" w:rsidRPr="008F5F89">
        <w:rPr>
          <w:rFonts w:ascii="Arial" w:hAnsi="Arial" w:cstheme="minorHAnsi"/>
        </w:rPr>
        <w:t>:30</w:t>
      </w:r>
      <w:r w:rsidR="00CD39AE" w:rsidRPr="008F5F89">
        <w:rPr>
          <w:rFonts w:ascii="Arial" w:hAnsi="Arial" w:cstheme="minorHAnsi"/>
        </w:rPr>
        <w:t xml:space="preserve"> pm, </w:t>
      </w:r>
      <w:r w:rsidR="00830BF7">
        <w:rPr>
          <w:rFonts w:ascii="Arial" w:hAnsi="Arial" w:cstheme="minorHAnsi"/>
        </w:rPr>
        <w:t xml:space="preserve">University Union, </w:t>
      </w:r>
      <w:r w:rsidR="00D3503A">
        <w:rPr>
          <w:rFonts w:ascii="Arial" w:hAnsi="Arial" w:cstheme="minorHAnsi"/>
        </w:rPr>
        <w:t>Havasupai C</w:t>
      </w:r>
    </w:p>
    <w:p w:rsidR="005355A2" w:rsidRDefault="00B00541" w:rsidP="00A42BCE">
      <w:pPr>
        <w:contextualSpacing/>
        <w:jc w:val="center"/>
        <w:rPr>
          <w:rFonts w:ascii="Arial" w:hAnsi="Arial" w:cstheme="minorHAnsi"/>
        </w:rPr>
      </w:pPr>
      <w:r>
        <w:rPr>
          <w:rFonts w:ascii="Arial" w:hAnsi="Arial" w:cstheme="minorHAnsi"/>
        </w:rPr>
        <w:t xml:space="preserve">Skype Phone: (928) 523-0078 (Conference ID#: </w:t>
      </w:r>
      <w:r w:rsidRPr="00B00541">
        <w:rPr>
          <w:rFonts w:ascii="Arial" w:hAnsi="Arial" w:cstheme="minorHAnsi"/>
        </w:rPr>
        <w:t>5667562</w:t>
      </w:r>
      <w:r>
        <w:rPr>
          <w:rFonts w:ascii="Arial" w:hAnsi="Arial" w:cstheme="minorHAnsi"/>
        </w:rPr>
        <w:t>)</w:t>
      </w:r>
    </w:p>
    <w:p w:rsidR="00A42BCE" w:rsidRDefault="007903C9" w:rsidP="007903C9">
      <w:pPr>
        <w:ind w:left="360"/>
        <w:rPr>
          <w:rFonts w:ascii="Arial" w:hAnsi="Arial" w:cstheme="minorHAnsi"/>
        </w:rPr>
      </w:pPr>
      <w:r>
        <w:rPr>
          <w:rFonts w:ascii="Arial" w:hAnsi="Arial" w:cstheme="minorHAnsi"/>
        </w:rPr>
        <w:tab/>
      </w:r>
    </w:p>
    <w:p w:rsidR="0084003E" w:rsidRDefault="00316A48" w:rsidP="0084003E">
      <w:pPr>
        <w:pStyle w:val="ListParagraph"/>
        <w:numPr>
          <w:ilvl w:val="0"/>
          <w:numId w:val="13"/>
        </w:numPr>
        <w:rPr>
          <w:rFonts w:ascii="Arial" w:hAnsi="Arial" w:cs="Arial"/>
        </w:rPr>
      </w:pPr>
      <w:r w:rsidRPr="00CB6C50">
        <w:rPr>
          <w:rFonts w:ascii="Arial" w:hAnsi="Arial" w:cs="Arial"/>
        </w:rPr>
        <w:t>Call to Order</w:t>
      </w:r>
      <w:r w:rsidR="00300CE6">
        <w:rPr>
          <w:rFonts w:ascii="Arial" w:hAnsi="Arial" w:cs="Arial"/>
        </w:rPr>
        <w:t xml:space="preserve"> </w:t>
      </w:r>
    </w:p>
    <w:p w:rsidR="0047243B" w:rsidRDefault="0047243B" w:rsidP="0047243B">
      <w:pPr>
        <w:pStyle w:val="ListParagraph"/>
        <w:numPr>
          <w:ilvl w:val="2"/>
          <w:numId w:val="13"/>
        </w:numPr>
        <w:rPr>
          <w:rFonts w:ascii="Arial" w:hAnsi="Arial" w:cs="Arial"/>
        </w:rPr>
      </w:pPr>
      <w:r>
        <w:rPr>
          <w:rFonts w:ascii="Arial" w:hAnsi="Arial" w:cs="Arial"/>
        </w:rPr>
        <w:t>Meeting called to order at: 12:04PM</w:t>
      </w:r>
    </w:p>
    <w:p w:rsidR="0084003E" w:rsidRDefault="0084003E" w:rsidP="0047243B">
      <w:pPr>
        <w:pStyle w:val="ListParagraph"/>
        <w:numPr>
          <w:ilvl w:val="0"/>
          <w:numId w:val="13"/>
        </w:numPr>
        <w:rPr>
          <w:rFonts w:ascii="Arial" w:hAnsi="Arial" w:cs="Arial"/>
        </w:rPr>
      </w:pPr>
      <w:r>
        <w:rPr>
          <w:rFonts w:ascii="Arial" w:hAnsi="Arial" w:cs="Arial"/>
        </w:rPr>
        <w:t>Roll Call and introductions</w:t>
      </w:r>
    </w:p>
    <w:p w:rsidR="0047243B" w:rsidRDefault="0047243B" w:rsidP="0047243B">
      <w:pPr>
        <w:pStyle w:val="ListParagraph"/>
        <w:numPr>
          <w:ilvl w:val="2"/>
          <w:numId w:val="13"/>
        </w:numPr>
        <w:rPr>
          <w:rFonts w:ascii="Arial" w:hAnsi="Arial" w:cs="Arial"/>
        </w:rPr>
      </w:pPr>
      <w:r>
        <w:rPr>
          <w:rFonts w:ascii="Arial" w:hAnsi="Arial" w:cs="Arial"/>
        </w:rPr>
        <w:t>Tom Uno, Mathew Wa</w:t>
      </w:r>
      <w:r w:rsidR="00FA54EA">
        <w:rPr>
          <w:rFonts w:ascii="Arial" w:hAnsi="Arial" w:cs="Arial"/>
        </w:rPr>
        <w:t>n</w:t>
      </w:r>
      <w:r>
        <w:rPr>
          <w:rFonts w:ascii="Arial" w:hAnsi="Arial" w:cs="Arial"/>
        </w:rPr>
        <w:t>geman, Calvin Legassie, Lauren Copeland-Gl</w:t>
      </w:r>
      <w:r w:rsidR="00FA54EA">
        <w:rPr>
          <w:rFonts w:ascii="Arial" w:hAnsi="Arial" w:cs="Arial"/>
        </w:rPr>
        <w:t>enn, Sean Kugler, Dorianne Polla</w:t>
      </w:r>
      <w:r>
        <w:rPr>
          <w:rFonts w:ascii="Arial" w:hAnsi="Arial" w:cs="Arial"/>
        </w:rPr>
        <w:t xml:space="preserve">ck, Don Carter, Danielle </w:t>
      </w:r>
      <w:r w:rsidR="006B61FE">
        <w:rPr>
          <w:rFonts w:ascii="Arial" w:hAnsi="Arial" w:cs="Arial"/>
        </w:rPr>
        <w:t>Rea</w:t>
      </w:r>
    </w:p>
    <w:p w:rsidR="0084003E" w:rsidRDefault="0084003E" w:rsidP="0084003E">
      <w:pPr>
        <w:pStyle w:val="ListParagraph"/>
        <w:numPr>
          <w:ilvl w:val="1"/>
          <w:numId w:val="13"/>
        </w:numPr>
        <w:rPr>
          <w:rFonts w:ascii="Arial" w:hAnsi="Arial" w:cs="Arial"/>
        </w:rPr>
      </w:pPr>
      <w:r>
        <w:rPr>
          <w:rFonts w:ascii="Arial" w:hAnsi="Arial" w:cs="Arial"/>
        </w:rPr>
        <w:t xml:space="preserve">Approval of minutes from </w:t>
      </w:r>
      <w:r w:rsidR="001C11AE">
        <w:rPr>
          <w:rFonts w:ascii="Arial" w:hAnsi="Arial" w:cs="Arial"/>
        </w:rPr>
        <w:t xml:space="preserve">April </w:t>
      </w:r>
      <w:r w:rsidR="0047243B">
        <w:rPr>
          <w:rFonts w:ascii="Arial" w:hAnsi="Arial" w:cs="Arial"/>
        </w:rPr>
        <w:t>M</w:t>
      </w:r>
      <w:r w:rsidR="001C11AE">
        <w:rPr>
          <w:rFonts w:ascii="Arial" w:hAnsi="Arial" w:cs="Arial"/>
        </w:rPr>
        <w:t>eeting</w:t>
      </w:r>
      <w:r w:rsidR="0047243B">
        <w:rPr>
          <w:rFonts w:ascii="Arial" w:hAnsi="Arial" w:cs="Arial"/>
        </w:rPr>
        <w:t xml:space="preserve"> </w:t>
      </w:r>
    </w:p>
    <w:p w:rsidR="0047243B" w:rsidRDefault="00FA54EA" w:rsidP="0047243B">
      <w:pPr>
        <w:pStyle w:val="ListParagraph"/>
        <w:numPr>
          <w:ilvl w:val="2"/>
          <w:numId w:val="13"/>
        </w:numPr>
        <w:rPr>
          <w:rFonts w:ascii="Arial" w:hAnsi="Arial" w:cs="Arial"/>
        </w:rPr>
      </w:pPr>
      <w:r>
        <w:rPr>
          <w:rFonts w:ascii="Arial" w:hAnsi="Arial" w:cs="Arial"/>
        </w:rPr>
        <w:t>Approval</w:t>
      </w:r>
      <w:r w:rsidR="0047243B">
        <w:rPr>
          <w:rFonts w:ascii="Arial" w:hAnsi="Arial" w:cs="Arial"/>
        </w:rPr>
        <w:t xml:space="preserve"> of March minutes </w:t>
      </w:r>
      <w:r>
        <w:rPr>
          <w:rFonts w:ascii="Arial" w:hAnsi="Arial" w:cs="Arial"/>
        </w:rPr>
        <w:t xml:space="preserve">tabled </w:t>
      </w:r>
      <w:r w:rsidR="0047243B">
        <w:rPr>
          <w:rFonts w:ascii="Arial" w:hAnsi="Arial" w:cs="Arial"/>
        </w:rPr>
        <w:t>until next meeting</w:t>
      </w:r>
    </w:p>
    <w:p w:rsidR="0047243B" w:rsidRDefault="00FA54EA" w:rsidP="0047243B">
      <w:pPr>
        <w:pStyle w:val="ListParagraph"/>
        <w:numPr>
          <w:ilvl w:val="2"/>
          <w:numId w:val="13"/>
        </w:numPr>
        <w:rPr>
          <w:rFonts w:ascii="Arial" w:hAnsi="Arial" w:cs="Arial"/>
        </w:rPr>
      </w:pPr>
      <w:r>
        <w:rPr>
          <w:rFonts w:ascii="Arial" w:hAnsi="Arial" w:cs="Arial"/>
        </w:rPr>
        <w:t>Motion to Approve</w:t>
      </w:r>
      <w:r w:rsidR="0047243B">
        <w:rPr>
          <w:rFonts w:ascii="Arial" w:hAnsi="Arial" w:cs="Arial"/>
        </w:rPr>
        <w:t xml:space="preserve"> – Tom Uno and Seconded by Sean Kugler</w:t>
      </w:r>
    </w:p>
    <w:p w:rsidR="0047243B" w:rsidRDefault="00DD0B99" w:rsidP="0047243B">
      <w:pPr>
        <w:pStyle w:val="ListParagraph"/>
        <w:numPr>
          <w:ilvl w:val="3"/>
          <w:numId w:val="13"/>
        </w:numPr>
        <w:rPr>
          <w:rFonts w:ascii="Arial" w:hAnsi="Arial" w:cs="Arial"/>
        </w:rPr>
      </w:pPr>
      <w:r>
        <w:rPr>
          <w:rFonts w:ascii="Arial" w:hAnsi="Arial" w:cs="Arial"/>
        </w:rPr>
        <w:t>Motion p</w:t>
      </w:r>
      <w:r w:rsidR="0047243B">
        <w:rPr>
          <w:rFonts w:ascii="Arial" w:hAnsi="Arial" w:cs="Arial"/>
        </w:rPr>
        <w:t xml:space="preserve">assed </w:t>
      </w:r>
      <w:r w:rsidR="00FA54EA">
        <w:rPr>
          <w:rFonts w:ascii="Arial" w:hAnsi="Arial" w:cs="Arial"/>
        </w:rPr>
        <w:t xml:space="preserve">unanimously </w:t>
      </w:r>
    </w:p>
    <w:p w:rsidR="0084003E" w:rsidRDefault="0084003E" w:rsidP="0084003E">
      <w:pPr>
        <w:pStyle w:val="ListParagraph"/>
        <w:numPr>
          <w:ilvl w:val="0"/>
          <w:numId w:val="13"/>
        </w:numPr>
        <w:rPr>
          <w:rFonts w:ascii="Arial" w:hAnsi="Arial" w:cs="Arial"/>
        </w:rPr>
      </w:pPr>
      <w:r>
        <w:rPr>
          <w:rFonts w:ascii="Arial" w:hAnsi="Arial" w:cs="Arial"/>
        </w:rPr>
        <w:t>Update on DSP</w:t>
      </w:r>
    </w:p>
    <w:p w:rsidR="0084003E" w:rsidRDefault="0084003E" w:rsidP="0084003E">
      <w:pPr>
        <w:pStyle w:val="ListParagraph"/>
        <w:numPr>
          <w:ilvl w:val="1"/>
          <w:numId w:val="13"/>
        </w:numPr>
        <w:rPr>
          <w:rFonts w:ascii="Arial" w:hAnsi="Arial" w:cs="Arial"/>
        </w:rPr>
      </w:pPr>
      <w:r>
        <w:rPr>
          <w:rFonts w:ascii="Arial" w:hAnsi="Arial" w:cs="Arial"/>
        </w:rPr>
        <w:t>Summer work</w:t>
      </w:r>
    </w:p>
    <w:p w:rsidR="0047243B" w:rsidRDefault="0047243B" w:rsidP="0047243B">
      <w:pPr>
        <w:pStyle w:val="ListParagraph"/>
        <w:numPr>
          <w:ilvl w:val="2"/>
          <w:numId w:val="13"/>
        </w:numPr>
        <w:rPr>
          <w:rFonts w:ascii="Arial" w:hAnsi="Arial" w:cs="Arial"/>
        </w:rPr>
      </w:pPr>
      <w:r>
        <w:rPr>
          <w:rFonts w:ascii="Arial" w:hAnsi="Arial" w:cs="Arial"/>
        </w:rPr>
        <w:t>Ended work started at the beginning of the academic year with the three task forces</w:t>
      </w:r>
    </w:p>
    <w:p w:rsidR="0047243B" w:rsidRDefault="0047243B" w:rsidP="0047243B">
      <w:pPr>
        <w:pStyle w:val="ListParagraph"/>
        <w:numPr>
          <w:ilvl w:val="2"/>
          <w:numId w:val="13"/>
        </w:numPr>
        <w:rPr>
          <w:rFonts w:ascii="Arial" w:hAnsi="Arial" w:cs="Arial"/>
        </w:rPr>
      </w:pPr>
      <w:r>
        <w:rPr>
          <w:rFonts w:ascii="Arial" w:hAnsi="Arial" w:cs="Arial"/>
        </w:rPr>
        <w:t>Summer work will combine three task forces, but may keep the Faculty Search Committee separate</w:t>
      </w:r>
    </w:p>
    <w:p w:rsidR="0047243B" w:rsidRDefault="0047243B" w:rsidP="0047243B">
      <w:pPr>
        <w:pStyle w:val="ListParagraph"/>
        <w:numPr>
          <w:ilvl w:val="2"/>
          <w:numId w:val="13"/>
        </w:numPr>
        <w:rPr>
          <w:rFonts w:ascii="Arial" w:hAnsi="Arial" w:cs="Arial"/>
        </w:rPr>
      </w:pPr>
      <w:r>
        <w:rPr>
          <w:rFonts w:ascii="Arial" w:hAnsi="Arial" w:cs="Arial"/>
        </w:rPr>
        <w:t>People do not need to be present on campus to participate over the summer</w:t>
      </w:r>
    </w:p>
    <w:p w:rsidR="0047243B" w:rsidRDefault="0047243B" w:rsidP="0047243B">
      <w:pPr>
        <w:pStyle w:val="ListParagraph"/>
        <w:numPr>
          <w:ilvl w:val="2"/>
          <w:numId w:val="13"/>
        </w:numPr>
        <w:rPr>
          <w:rFonts w:ascii="Arial" w:hAnsi="Arial" w:cs="Arial"/>
        </w:rPr>
      </w:pPr>
      <w:r>
        <w:rPr>
          <w:rFonts w:ascii="Arial" w:hAnsi="Arial" w:cs="Arial"/>
        </w:rPr>
        <w:t>A new draft of the DSP has been published on CUAI website and sent out to CDAD</w:t>
      </w:r>
    </w:p>
    <w:p w:rsidR="0047243B" w:rsidRDefault="0047243B" w:rsidP="0047243B">
      <w:pPr>
        <w:pStyle w:val="ListParagraph"/>
        <w:numPr>
          <w:ilvl w:val="2"/>
          <w:numId w:val="13"/>
        </w:numPr>
        <w:rPr>
          <w:rFonts w:ascii="Arial" w:hAnsi="Arial" w:cs="Arial"/>
        </w:rPr>
      </w:pPr>
      <w:r>
        <w:rPr>
          <w:rFonts w:ascii="Arial" w:hAnsi="Arial" w:cs="Arial"/>
        </w:rPr>
        <w:t>Plan for next steps in DSP is incorporated in Plan</w:t>
      </w:r>
    </w:p>
    <w:p w:rsidR="0047243B" w:rsidRDefault="0047243B" w:rsidP="0047243B">
      <w:pPr>
        <w:pStyle w:val="ListParagraph"/>
        <w:numPr>
          <w:ilvl w:val="2"/>
          <w:numId w:val="13"/>
        </w:numPr>
        <w:rPr>
          <w:rFonts w:ascii="Arial" w:hAnsi="Arial" w:cs="Arial"/>
        </w:rPr>
      </w:pPr>
      <w:r>
        <w:rPr>
          <w:rFonts w:ascii="Arial" w:hAnsi="Arial" w:cs="Arial"/>
        </w:rPr>
        <w:lastRenderedPageBreak/>
        <w:t>Prioritization Task Force prioritized strategies into groups of what order to tackle items</w:t>
      </w:r>
    </w:p>
    <w:p w:rsidR="002C438C" w:rsidRDefault="002C438C" w:rsidP="002C438C">
      <w:pPr>
        <w:pStyle w:val="ListParagraph"/>
        <w:numPr>
          <w:ilvl w:val="3"/>
          <w:numId w:val="13"/>
        </w:numPr>
        <w:rPr>
          <w:rFonts w:ascii="Arial" w:hAnsi="Arial" w:cs="Arial"/>
        </w:rPr>
      </w:pPr>
      <w:r>
        <w:rPr>
          <w:rFonts w:ascii="Arial" w:hAnsi="Arial" w:cs="Arial"/>
        </w:rPr>
        <w:t>Summer work will include prioritizing the priorities</w:t>
      </w:r>
    </w:p>
    <w:p w:rsidR="002C438C" w:rsidRDefault="002C438C" w:rsidP="0047243B">
      <w:pPr>
        <w:pStyle w:val="ListParagraph"/>
        <w:numPr>
          <w:ilvl w:val="2"/>
          <w:numId w:val="13"/>
        </w:numPr>
        <w:rPr>
          <w:rFonts w:ascii="Arial" w:hAnsi="Arial" w:cs="Arial"/>
        </w:rPr>
      </w:pPr>
      <w:r>
        <w:rPr>
          <w:rFonts w:ascii="Arial" w:hAnsi="Arial" w:cs="Arial"/>
        </w:rPr>
        <w:t>Metrics Task force spent first half year on discovering data and second half of year on making a questionnaire for campus leadership</w:t>
      </w:r>
    </w:p>
    <w:p w:rsidR="002C438C" w:rsidRDefault="002C438C" w:rsidP="002C438C">
      <w:pPr>
        <w:pStyle w:val="ListParagraph"/>
        <w:numPr>
          <w:ilvl w:val="3"/>
          <w:numId w:val="13"/>
        </w:numPr>
        <w:rPr>
          <w:rFonts w:ascii="Arial" w:hAnsi="Arial" w:cs="Arial"/>
        </w:rPr>
      </w:pPr>
      <w:r>
        <w:rPr>
          <w:rFonts w:ascii="Arial" w:hAnsi="Arial" w:cs="Arial"/>
        </w:rPr>
        <w:t>Questionnaire will be implemented through Qualtrics</w:t>
      </w:r>
    </w:p>
    <w:p w:rsidR="002C438C" w:rsidRDefault="002C438C" w:rsidP="002C438C">
      <w:pPr>
        <w:pStyle w:val="ListParagraph"/>
        <w:numPr>
          <w:ilvl w:val="3"/>
          <w:numId w:val="13"/>
        </w:numPr>
        <w:rPr>
          <w:rFonts w:ascii="Arial" w:hAnsi="Arial" w:cs="Arial"/>
        </w:rPr>
      </w:pPr>
      <w:r>
        <w:rPr>
          <w:rFonts w:ascii="Arial" w:hAnsi="Arial" w:cs="Arial"/>
        </w:rPr>
        <w:t>Questionnaire will lead into a guidance document to make an area Diversity Strategic Plan</w:t>
      </w:r>
    </w:p>
    <w:p w:rsidR="002C438C" w:rsidRDefault="002C438C" w:rsidP="002C438C">
      <w:pPr>
        <w:pStyle w:val="ListParagraph"/>
        <w:numPr>
          <w:ilvl w:val="2"/>
          <w:numId w:val="13"/>
        </w:numPr>
        <w:rPr>
          <w:rFonts w:ascii="Arial" w:hAnsi="Arial" w:cs="Arial"/>
        </w:rPr>
      </w:pPr>
      <w:r>
        <w:rPr>
          <w:rFonts w:ascii="Arial" w:hAnsi="Arial" w:cs="Arial"/>
        </w:rPr>
        <w:t>Looking forward to feedback from campus community</w:t>
      </w:r>
    </w:p>
    <w:p w:rsidR="002C438C" w:rsidRDefault="002C438C" w:rsidP="002C438C">
      <w:pPr>
        <w:pStyle w:val="ListParagraph"/>
        <w:numPr>
          <w:ilvl w:val="2"/>
          <w:numId w:val="13"/>
        </w:numPr>
        <w:rPr>
          <w:rFonts w:ascii="Arial" w:hAnsi="Arial" w:cs="Arial"/>
        </w:rPr>
      </w:pPr>
      <w:r>
        <w:rPr>
          <w:rFonts w:ascii="Arial" w:hAnsi="Arial" w:cs="Arial"/>
        </w:rPr>
        <w:t xml:space="preserve">Send feedback to Lauren or to </w:t>
      </w:r>
      <w:hyperlink r:id="rId10" w:history="1">
        <w:r w:rsidRPr="00C962F1">
          <w:rPr>
            <w:rStyle w:val="Hyperlink"/>
            <w:rFonts w:ascii="Arial" w:hAnsi="Arial" w:cs="Arial"/>
          </w:rPr>
          <w:t>CUAI@nau.edu</w:t>
        </w:r>
      </w:hyperlink>
    </w:p>
    <w:p w:rsidR="002C438C" w:rsidRDefault="002C438C" w:rsidP="002C438C">
      <w:pPr>
        <w:pStyle w:val="ListParagraph"/>
        <w:numPr>
          <w:ilvl w:val="2"/>
          <w:numId w:val="13"/>
        </w:numPr>
        <w:rPr>
          <w:rFonts w:ascii="Arial" w:hAnsi="Arial" w:cs="Arial"/>
        </w:rPr>
      </w:pPr>
      <w:r>
        <w:rPr>
          <w:rFonts w:ascii="Arial" w:hAnsi="Arial" w:cs="Arial"/>
        </w:rPr>
        <w:t>DSP process aligns with University Strategic Plan process</w:t>
      </w:r>
    </w:p>
    <w:p w:rsidR="002C438C" w:rsidRDefault="00DD0B99" w:rsidP="002C438C">
      <w:pPr>
        <w:pStyle w:val="ListParagraph"/>
        <w:numPr>
          <w:ilvl w:val="2"/>
          <w:numId w:val="13"/>
        </w:numPr>
        <w:rPr>
          <w:rFonts w:ascii="Arial" w:hAnsi="Arial" w:cs="Arial"/>
        </w:rPr>
      </w:pPr>
      <w:r>
        <w:rPr>
          <w:rFonts w:ascii="Arial" w:hAnsi="Arial" w:cs="Arial"/>
        </w:rPr>
        <w:t>The plan is to have</w:t>
      </w:r>
      <w:r w:rsidR="002C438C">
        <w:rPr>
          <w:rFonts w:ascii="Arial" w:hAnsi="Arial" w:cs="Arial"/>
        </w:rPr>
        <w:t xml:space="preserve"> marketing materials will be produced when the DSP goes live</w:t>
      </w:r>
    </w:p>
    <w:p w:rsidR="0047243B" w:rsidRDefault="0047243B" w:rsidP="0047243B">
      <w:pPr>
        <w:pStyle w:val="ListParagraph"/>
        <w:numPr>
          <w:ilvl w:val="2"/>
          <w:numId w:val="13"/>
        </w:numPr>
        <w:rPr>
          <w:rFonts w:ascii="Arial" w:hAnsi="Arial" w:cs="Arial"/>
        </w:rPr>
      </w:pPr>
      <w:r>
        <w:rPr>
          <w:rFonts w:ascii="Arial" w:hAnsi="Arial" w:cs="Arial"/>
        </w:rPr>
        <w:t xml:space="preserve">Calvin asked </w:t>
      </w:r>
      <w:r w:rsidR="002C438C">
        <w:rPr>
          <w:rFonts w:ascii="Arial" w:hAnsi="Arial" w:cs="Arial"/>
        </w:rPr>
        <w:t>what fall development will look like</w:t>
      </w:r>
    </w:p>
    <w:p w:rsidR="002C438C" w:rsidRDefault="002C438C" w:rsidP="002C438C">
      <w:pPr>
        <w:pStyle w:val="ListParagraph"/>
        <w:numPr>
          <w:ilvl w:val="3"/>
          <w:numId w:val="13"/>
        </w:numPr>
        <w:rPr>
          <w:rFonts w:ascii="Arial" w:hAnsi="Arial" w:cs="Arial"/>
        </w:rPr>
      </w:pPr>
      <w:r>
        <w:rPr>
          <w:rFonts w:ascii="Arial" w:hAnsi="Arial" w:cs="Arial"/>
        </w:rPr>
        <w:t>Hopefully all feedback will be returned by early fall, then by mid fall departments can start building their diversity strategic plans</w:t>
      </w:r>
    </w:p>
    <w:p w:rsidR="002C438C" w:rsidRDefault="002C438C" w:rsidP="002C438C">
      <w:pPr>
        <w:pStyle w:val="ListParagraph"/>
        <w:numPr>
          <w:ilvl w:val="3"/>
          <w:numId w:val="13"/>
        </w:numPr>
        <w:rPr>
          <w:rFonts w:ascii="Arial" w:hAnsi="Arial" w:cs="Arial"/>
        </w:rPr>
      </w:pPr>
      <w:r>
        <w:rPr>
          <w:rFonts w:ascii="Arial" w:hAnsi="Arial" w:cs="Arial"/>
        </w:rPr>
        <w:t>Hopefully final plan will be rolled out in the fall</w:t>
      </w:r>
    </w:p>
    <w:p w:rsidR="002C438C" w:rsidRDefault="002C438C" w:rsidP="002C438C">
      <w:pPr>
        <w:pStyle w:val="ListParagraph"/>
        <w:numPr>
          <w:ilvl w:val="2"/>
          <w:numId w:val="13"/>
        </w:numPr>
        <w:rPr>
          <w:rFonts w:ascii="Arial" w:hAnsi="Arial" w:cs="Arial"/>
        </w:rPr>
      </w:pPr>
      <w:r>
        <w:rPr>
          <w:rFonts w:ascii="Arial" w:hAnsi="Arial" w:cs="Arial"/>
        </w:rPr>
        <w:t>Matthew asked how the plan will be enforced</w:t>
      </w:r>
    </w:p>
    <w:p w:rsidR="002C438C" w:rsidRDefault="002C438C" w:rsidP="002C438C">
      <w:pPr>
        <w:pStyle w:val="ListParagraph"/>
        <w:numPr>
          <w:ilvl w:val="3"/>
          <w:numId w:val="13"/>
        </w:numPr>
        <w:rPr>
          <w:rFonts w:ascii="Arial" w:hAnsi="Arial" w:cs="Arial"/>
        </w:rPr>
      </w:pPr>
      <w:r>
        <w:rPr>
          <w:rFonts w:ascii="Arial" w:hAnsi="Arial" w:cs="Arial"/>
        </w:rPr>
        <w:t>Details yet are unknown, but hopefully it will be enforced as part of the University Strategic Plan and otherwise shouldered by the Diversity Fellow</w:t>
      </w:r>
    </w:p>
    <w:p w:rsidR="002C438C" w:rsidRDefault="002C438C" w:rsidP="002C438C">
      <w:pPr>
        <w:pStyle w:val="ListParagraph"/>
        <w:numPr>
          <w:ilvl w:val="3"/>
          <w:numId w:val="13"/>
        </w:numPr>
        <w:rPr>
          <w:rFonts w:ascii="Arial" w:hAnsi="Arial" w:cs="Arial"/>
        </w:rPr>
      </w:pPr>
      <w:r>
        <w:rPr>
          <w:rFonts w:ascii="Arial" w:hAnsi="Arial" w:cs="Arial"/>
        </w:rPr>
        <w:t>Lauren emphasizes the use of Support rather than Enforcement</w:t>
      </w:r>
    </w:p>
    <w:p w:rsidR="00713276" w:rsidRDefault="00713276" w:rsidP="00713276">
      <w:pPr>
        <w:pStyle w:val="ListParagraph"/>
        <w:numPr>
          <w:ilvl w:val="2"/>
          <w:numId w:val="13"/>
        </w:numPr>
        <w:rPr>
          <w:rFonts w:ascii="Arial" w:hAnsi="Arial" w:cs="Arial"/>
        </w:rPr>
      </w:pPr>
      <w:r>
        <w:rPr>
          <w:rFonts w:ascii="Arial" w:hAnsi="Arial" w:cs="Arial"/>
        </w:rPr>
        <w:t xml:space="preserve">Dorianne </w:t>
      </w:r>
      <w:r w:rsidR="00323FC5">
        <w:rPr>
          <w:rFonts w:ascii="Arial" w:hAnsi="Arial" w:cs="Arial"/>
        </w:rPr>
        <w:t>expressed a concern about the plan not having qualitative pieces that would support people in making a diverse campus and not just a diverse plan. She suggests incorporating an area to assess qualitative changes in the 3-7 year range.</w:t>
      </w:r>
    </w:p>
    <w:p w:rsidR="00323FC5" w:rsidRDefault="00323FC5" w:rsidP="00323FC5">
      <w:pPr>
        <w:pStyle w:val="ListParagraph"/>
        <w:numPr>
          <w:ilvl w:val="3"/>
          <w:numId w:val="13"/>
        </w:numPr>
        <w:rPr>
          <w:rFonts w:ascii="Arial" w:hAnsi="Arial" w:cs="Arial"/>
        </w:rPr>
      </w:pPr>
      <w:r>
        <w:rPr>
          <w:rFonts w:ascii="Arial" w:hAnsi="Arial" w:cs="Arial"/>
        </w:rPr>
        <w:t>Lauren responded that there will be Climate Surveys that go out for the campus to help measure qualitative improvement. Students were surveyed this year, and Faculty/Staff will be surveyed in the future. Lauren also confirmed the DSP planning teams will look strongly at qualitative input.</w:t>
      </w:r>
    </w:p>
    <w:p w:rsidR="00323FC5" w:rsidRDefault="00323FC5" w:rsidP="00323FC5">
      <w:pPr>
        <w:pStyle w:val="ListParagraph"/>
        <w:numPr>
          <w:ilvl w:val="2"/>
          <w:numId w:val="13"/>
        </w:numPr>
        <w:rPr>
          <w:rFonts w:ascii="Arial" w:hAnsi="Arial" w:cs="Arial"/>
        </w:rPr>
      </w:pPr>
      <w:r>
        <w:rPr>
          <w:rFonts w:ascii="Arial" w:hAnsi="Arial" w:cs="Arial"/>
        </w:rPr>
        <w:t>Tom suggests capturing the work the DSP task forces have been doing in some type of peer reviewed journal and recognized</w:t>
      </w:r>
    </w:p>
    <w:p w:rsidR="00323FC5" w:rsidRPr="0047243B" w:rsidRDefault="00323FC5" w:rsidP="00323FC5">
      <w:pPr>
        <w:pStyle w:val="ListParagraph"/>
        <w:numPr>
          <w:ilvl w:val="2"/>
          <w:numId w:val="13"/>
        </w:numPr>
        <w:rPr>
          <w:rFonts w:ascii="Arial" w:hAnsi="Arial" w:cs="Arial"/>
        </w:rPr>
      </w:pPr>
      <w:r>
        <w:rPr>
          <w:rFonts w:ascii="Arial" w:hAnsi="Arial" w:cs="Arial"/>
        </w:rPr>
        <w:lastRenderedPageBreak/>
        <w:t>Calvin recognized Lauren in particular and her hard work through the DSP process</w:t>
      </w:r>
    </w:p>
    <w:p w:rsidR="0084003E" w:rsidRDefault="00750B44" w:rsidP="0084003E">
      <w:pPr>
        <w:pStyle w:val="ListParagraph"/>
        <w:numPr>
          <w:ilvl w:val="0"/>
          <w:numId w:val="13"/>
        </w:numPr>
        <w:rPr>
          <w:rFonts w:ascii="Arial" w:hAnsi="Arial" w:cs="Arial"/>
        </w:rPr>
      </w:pPr>
      <w:r>
        <w:rPr>
          <w:rFonts w:ascii="Arial" w:hAnsi="Arial" w:cs="Arial"/>
        </w:rPr>
        <w:t>Diversity Fellow</w:t>
      </w:r>
    </w:p>
    <w:p w:rsidR="00323FC5" w:rsidRDefault="00DD0B99" w:rsidP="00323FC5">
      <w:pPr>
        <w:pStyle w:val="ListParagraph"/>
        <w:numPr>
          <w:ilvl w:val="1"/>
          <w:numId w:val="13"/>
        </w:numPr>
        <w:rPr>
          <w:rFonts w:ascii="Arial" w:hAnsi="Arial" w:cs="Arial"/>
        </w:rPr>
      </w:pPr>
      <w:r>
        <w:rPr>
          <w:rFonts w:ascii="Arial" w:hAnsi="Arial" w:cs="Arial"/>
        </w:rPr>
        <w:t xml:space="preserve">Gabe </w:t>
      </w:r>
      <w:proofErr w:type="spellStart"/>
      <w:r>
        <w:rPr>
          <w:rFonts w:ascii="Arial" w:hAnsi="Arial" w:cs="Arial"/>
        </w:rPr>
        <w:t>Monta</w:t>
      </w:r>
      <w:r w:rsidR="00323FC5">
        <w:rPr>
          <w:rFonts w:ascii="Arial" w:hAnsi="Arial" w:cs="Arial"/>
        </w:rPr>
        <w:t>n</w:t>
      </w:r>
      <w:r>
        <w:rPr>
          <w:rFonts w:ascii="Arial" w:hAnsi="Arial" w:cs="Arial"/>
        </w:rPr>
        <w:t>̃</w:t>
      </w:r>
      <w:r w:rsidR="00323FC5">
        <w:rPr>
          <w:rFonts w:ascii="Arial" w:hAnsi="Arial" w:cs="Arial"/>
        </w:rPr>
        <w:t>o</w:t>
      </w:r>
      <w:proofErr w:type="spellEnd"/>
      <w:r w:rsidR="00323FC5">
        <w:rPr>
          <w:rFonts w:ascii="Arial" w:hAnsi="Arial" w:cs="Arial"/>
        </w:rPr>
        <w:t xml:space="preserve"> has been named the Diversity Fellow and will be working over the summer. Dorianne and Chris and Jamie will be meeting with him in May. Gabe plans to work collaboratively with the commissions and will be working to get further diversity related grants for diversity work on campus. Gabe is planning on setting up this position for future success. </w:t>
      </w:r>
    </w:p>
    <w:p w:rsidR="00CC02A3" w:rsidRDefault="00CC02A3" w:rsidP="00CC02A3">
      <w:pPr>
        <w:pStyle w:val="ListParagraph"/>
        <w:numPr>
          <w:ilvl w:val="1"/>
          <w:numId w:val="13"/>
        </w:numPr>
        <w:rPr>
          <w:rFonts w:ascii="Arial" w:hAnsi="Arial" w:cs="Arial"/>
        </w:rPr>
      </w:pPr>
      <w:r>
        <w:rPr>
          <w:rFonts w:ascii="Arial" w:hAnsi="Arial" w:cs="Arial"/>
        </w:rPr>
        <w:t xml:space="preserve">Calvin was in the CED meeting a couple weeks ago where Gabe spoke. Calvin mentioned that Gabe is waiting on his contract and will be working this summer, but he is looking forward to getting started and will be a good ally for the commissions. </w:t>
      </w:r>
    </w:p>
    <w:p w:rsidR="00CC02A3" w:rsidRDefault="00CC02A3" w:rsidP="00CC02A3">
      <w:pPr>
        <w:pStyle w:val="ListParagraph"/>
        <w:numPr>
          <w:ilvl w:val="1"/>
          <w:numId w:val="13"/>
        </w:numPr>
        <w:rPr>
          <w:rFonts w:ascii="Arial" w:hAnsi="Arial" w:cs="Arial"/>
        </w:rPr>
      </w:pPr>
      <w:r>
        <w:rPr>
          <w:rFonts w:ascii="Arial" w:hAnsi="Arial" w:cs="Arial"/>
        </w:rPr>
        <w:t>Lauren mentioned that he may need some input on Disability from CDAD</w:t>
      </w:r>
    </w:p>
    <w:p w:rsidR="00CC02A3" w:rsidRPr="00CC02A3" w:rsidRDefault="00CC02A3" w:rsidP="00CC02A3">
      <w:pPr>
        <w:pStyle w:val="ListParagraph"/>
        <w:numPr>
          <w:ilvl w:val="1"/>
          <w:numId w:val="13"/>
        </w:numPr>
        <w:rPr>
          <w:rFonts w:ascii="Arial" w:hAnsi="Arial" w:cs="Arial"/>
        </w:rPr>
      </w:pPr>
      <w:r>
        <w:rPr>
          <w:rFonts w:ascii="Arial" w:hAnsi="Arial" w:cs="Arial"/>
        </w:rPr>
        <w:t>Tom suggested sending Gabe the annual report</w:t>
      </w:r>
    </w:p>
    <w:p w:rsidR="0084003E" w:rsidRDefault="0084003E" w:rsidP="0084003E">
      <w:pPr>
        <w:pStyle w:val="ListParagraph"/>
        <w:numPr>
          <w:ilvl w:val="0"/>
          <w:numId w:val="13"/>
        </w:numPr>
        <w:rPr>
          <w:rFonts w:ascii="Arial" w:hAnsi="Arial" w:cs="Arial"/>
        </w:rPr>
      </w:pPr>
      <w:r>
        <w:rPr>
          <w:rFonts w:ascii="Arial" w:hAnsi="Arial" w:cs="Arial"/>
        </w:rPr>
        <w:t>October Mental Health/Diversity Symposium</w:t>
      </w:r>
    </w:p>
    <w:p w:rsidR="00CC02A3" w:rsidRDefault="00CC02A3" w:rsidP="00CC02A3">
      <w:pPr>
        <w:pStyle w:val="ListParagraph"/>
        <w:numPr>
          <w:ilvl w:val="1"/>
          <w:numId w:val="13"/>
        </w:numPr>
        <w:rPr>
          <w:rFonts w:ascii="Arial" w:hAnsi="Arial" w:cs="Arial"/>
        </w:rPr>
      </w:pPr>
      <w:r>
        <w:rPr>
          <w:rFonts w:ascii="Arial" w:hAnsi="Arial" w:cs="Arial"/>
        </w:rPr>
        <w:t>Dorianne reported that Chris has sent out requests and hasn’t heard much back yet</w:t>
      </w:r>
    </w:p>
    <w:p w:rsidR="00CC02A3" w:rsidRDefault="00CC02A3" w:rsidP="00CC02A3">
      <w:pPr>
        <w:pStyle w:val="ListParagraph"/>
        <w:numPr>
          <w:ilvl w:val="1"/>
          <w:numId w:val="13"/>
        </w:numPr>
        <w:rPr>
          <w:rFonts w:ascii="Arial" w:hAnsi="Arial" w:cs="Arial"/>
        </w:rPr>
      </w:pPr>
      <w:r>
        <w:rPr>
          <w:rFonts w:ascii="Arial" w:hAnsi="Arial" w:cs="Arial"/>
        </w:rPr>
        <w:t>Combining Mental Health and Diversity Symposia</w:t>
      </w:r>
    </w:p>
    <w:p w:rsidR="00CC02A3" w:rsidRDefault="00CC02A3" w:rsidP="00CC02A3">
      <w:pPr>
        <w:pStyle w:val="ListParagraph"/>
        <w:numPr>
          <w:ilvl w:val="1"/>
          <w:numId w:val="13"/>
        </w:numPr>
        <w:rPr>
          <w:rFonts w:ascii="Arial" w:hAnsi="Arial" w:cs="Arial"/>
        </w:rPr>
      </w:pPr>
      <w:r>
        <w:rPr>
          <w:rFonts w:ascii="Arial" w:hAnsi="Arial" w:cs="Arial"/>
        </w:rPr>
        <w:t xml:space="preserve">Hoping to have marketing materials for it </w:t>
      </w:r>
      <w:r w:rsidR="006B61FE">
        <w:rPr>
          <w:rFonts w:ascii="Arial" w:hAnsi="Arial" w:cs="Arial"/>
        </w:rPr>
        <w:t>early fall</w:t>
      </w:r>
    </w:p>
    <w:p w:rsidR="0084003E" w:rsidRDefault="00750B44" w:rsidP="0084003E">
      <w:pPr>
        <w:pStyle w:val="ListParagraph"/>
        <w:numPr>
          <w:ilvl w:val="0"/>
          <w:numId w:val="13"/>
        </w:numPr>
        <w:rPr>
          <w:rFonts w:ascii="Arial" w:hAnsi="Arial" w:cs="Arial"/>
        </w:rPr>
      </w:pPr>
      <w:r>
        <w:rPr>
          <w:rFonts w:ascii="Arial" w:hAnsi="Arial" w:cs="Arial"/>
        </w:rPr>
        <w:t>Recognition</w:t>
      </w:r>
    </w:p>
    <w:p w:rsidR="0084003E" w:rsidRDefault="0084003E" w:rsidP="0084003E">
      <w:pPr>
        <w:pStyle w:val="ListParagraph"/>
        <w:numPr>
          <w:ilvl w:val="1"/>
          <w:numId w:val="13"/>
        </w:numPr>
        <w:rPr>
          <w:rFonts w:ascii="Arial" w:hAnsi="Arial" w:cs="Arial"/>
        </w:rPr>
      </w:pPr>
      <w:r>
        <w:rPr>
          <w:rFonts w:ascii="Arial" w:hAnsi="Arial" w:cs="Arial"/>
        </w:rPr>
        <w:t xml:space="preserve">Tom Uno is retiring and Sharon </w:t>
      </w:r>
      <w:r w:rsidR="00DB761E">
        <w:rPr>
          <w:rFonts w:ascii="Arial" w:hAnsi="Arial" w:cs="Arial"/>
        </w:rPr>
        <w:t>Gooding is moving</w:t>
      </w:r>
    </w:p>
    <w:p w:rsidR="006B61FE" w:rsidRDefault="006B61FE" w:rsidP="006B61FE">
      <w:pPr>
        <w:pStyle w:val="ListParagraph"/>
        <w:numPr>
          <w:ilvl w:val="2"/>
          <w:numId w:val="13"/>
        </w:numPr>
        <w:rPr>
          <w:rFonts w:ascii="Arial" w:hAnsi="Arial" w:cs="Arial"/>
        </w:rPr>
      </w:pPr>
      <w:r>
        <w:rPr>
          <w:rFonts w:ascii="Arial" w:hAnsi="Arial" w:cs="Arial"/>
        </w:rPr>
        <w:t>Tom Uno was present to be recognized for his immense contributions to IHD and Disability work on campus</w:t>
      </w:r>
    </w:p>
    <w:p w:rsidR="006B61FE" w:rsidRDefault="006B61FE" w:rsidP="006B61FE">
      <w:pPr>
        <w:pStyle w:val="ListParagraph"/>
        <w:numPr>
          <w:ilvl w:val="3"/>
          <w:numId w:val="13"/>
        </w:numPr>
        <w:rPr>
          <w:rFonts w:ascii="Arial" w:hAnsi="Arial" w:cs="Arial"/>
        </w:rPr>
      </w:pPr>
      <w:r>
        <w:rPr>
          <w:rFonts w:ascii="Arial" w:hAnsi="Arial" w:cs="Arial"/>
        </w:rPr>
        <w:t>Tom will be retiring at the end of June</w:t>
      </w:r>
    </w:p>
    <w:p w:rsidR="006B61FE" w:rsidRDefault="006B61FE" w:rsidP="006B61FE">
      <w:pPr>
        <w:pStyle w:val="ListParagraph"/>
        <w:numPr>
          <w:ilvl w:val="2"/>
          <w:numId w:val="13"/>
        </w:numPr>
        <w:rPr>
          <w:rFonts w:ascii="Arial" w:hAnsi="Arial" w:cs="Arial"/>
        </w:rPr>
      </w:pPr>
      <w:r>
        <w:rPr>
          <w:rFonts w:ascii="Arial" w:hAnsi="Arial" w:cs="Arial"/>
        </w:rPr>
        <w:t>Sharon Gooding is moving to Texas and was also recognized</w:t>
      </w:r>
    </w:p>
    <w:p w:rsidR="0084003E" w:rsidRDefault="00DB761E" w:rsidP="0084003E">
      <w:pPr>
        <w:pStyle w:val="ListParagraph"/>
        <w:numPr>
          <w:ilvl w:val="0"/>
          <w:numId w:val="13"/>
        </w:numPr>
        <w:rPr>
          <w:rFonts w:ascii="Arial" w:hAnsi="Arial" w:cs="Arial"/>
        </w:rPr>
      </w:pPr>
      <w:r>
        <w:rPr>
          <w:rFonts w:ascii="Arial" w:hAnsi="Arial" w:cs="Arial"/>
        </w:rPr>
        <w:t>Construction update</w:t>
      </w:r>
    </w:p>
    <w:p w:rsidR="006B61FE" w:rsidRDefault="006B61FE" w:rsidP="006B61FE">
      <w:pPr>
        <w:pStyle w:val="ListParagraph"/>
        <w:numPr>
          <w:ilvl w:val="1"/>
          <w:numId w:val="13"/>
        </w:numPr>
        <w:rPr>
          <w:rFonts w:ascii="Arial" w:hAnsi="Arial" w:cs="Arial"/>
        </w:rPr>
      </w:pPr>
      <w:r>
        <w:rPr>
          <w:rFonts w:ascii="Arial" w:hAnsi="Arial" w:cs="Arial"/>
        </w:rPr>
        <w:t>Some fencing will go up to replace sidewalks</w:t>
      </w:r>
    </w:p>
    <w:p w:rsidR="006B61FE" w:rsidRDefault="006B61FE" w:rsidP="006B61FE">
      <w:pPr>
        <w:pStyle w:val="ListParagraph"/>
        <w:numPr>
          <w:ilvl w:val="2"/>
          <w:numId w:val="13"/>
        </w:numPr>
        <w:rPr>
          <w:rFonts w:ascii="Arial" w:hAnsi="Arial" w:cs="Arial"/>
        </w:rPr>
      </w:pPr>
      <w:r>
        <w:rPr>
          <w:rFonts w:ascii="Arial" w:hAnsi="Arial" w:cs="Arial"/>
        </w:rPr>
        <w:t>They are replacing the sidewalk across from Cline to expand that sidewalk to almost 8’ wide</w:t>
      </w:r>
    </w:p>
    <w:p w:rsidR="006B61FE" w:rsidRDefault="006B61FE" w:rsidP="006B61FE">
      <w:pPr>
        <w:pStyle w:val="ListParagraph"/>
        <w:numPr>
          <w:ilvl w:val="1"/>
          <w:numId w:val="13"/>
        </w:numPr>
        <w:rPr>
          <w:rFonts w:ascii="Arial" w:hAnsi="Arial" w:cs="Arial"/>
        </w:rPr>
      </w:pPr>
      <w:r>
        <w:rPr>
          <w:rFonts w:ascii="Arial" w:hAnsi="Arial" w:cs="Arial"/>
        </w:rPr>
        <w:lastRenderedPageBreak/>
        <w:t>Emails from Andrew Iacona will start coming out next week to update campus on construction work</w:t>
      </w:r>
    </w:p>
    <w:p w:rsidR="00DB761E" w:rsidRDefault="006B61FE" w:rsidP="006B61FE">
      <w:pPr>
        <w:pStyle w:val="ListParagraph"/>
        <w:numPr>
          <w:ilvl w:val="1"/>
          <w:numId w:val="13"/>
        </w:numPr>
        <w:rPr>
          <w:rFonts w:ascii="Arial" w:hAnsi="Arial" w:cs="Arial"/>
        </w:rPr>
      </w:pPr>
      <w:r>
        <w:rPr>
          <w:rFonts w:ascii="Arial" w:hAnsi="Arial" w:cs="Arial"/>
        </w:rPr>
        <w:t>Creating ADA parking spot at field near dome</w:t>
      </w:r>
    </w:p>
    <w:p w:rsidR="006B61FE" w:rsidRPr="006B61FE" w:rsidRDefault="006B61FE" w:rsidP="006B61FE">
      <w:pPr>
        <w:pStyle w:val="ListParagraph"/>
        <w:numPr>
          <w:ilvl w:val="1"/>
          <w:numId w:val="13"/>
        </w:numPr>
        <w:rPr>
          <w:rFonts w:ascii="Arial" w:hAnsi="Arial" w:cs="Arial"/>
        </w:rPr>
      </w:pPr>
      <w:r>
        <w:rPr>
          <w:rFonts w:ascii="Arial" w:hAnsi="Arial" w:cs="Arial"/>
        </w:rPr>
        <w:t>Athletic Performance Center</w:t>
      </w:r>
      <w:r w:rsidR="00A609A9">
        <w:rPr>
          <w:rFonts w:ascii="Arial" w:hAnsi="Arial" w:cs="Arial"/>
        </w:rPr>
        <w:t xml:space="preserve"> has been put off till at least next summer for logistics and budgetary planning</w:t>
      </w:r>
    </w:p>
    <w:p w:rsidR="00DB761E" w:rsidRDefault="00DB761E" w:rsidP="0084003E">
      <w:pPr>
        <w:pStyle w:val="ListParagraph"/>
        <w:numPr>
          <w:ilvl w:val="0"/>
          <w:numId w:val="13"/>
        </w:numPr>
        <w:rPr>
          <w:rFonts w:ascii="Arial" w:hAnsi="Arial" w:cs="Arial"/>
        </w:rPr>
      </w:pPr>
      <w:r>
        <w:rPr>
          <w:rFonts w:ascii="Arial" w:hAnsi="Arial" w:cs="Arial"/>
        </w:rPr>
        <w:t>Old/New business</w:t>
      </w:r>
    </w:p>
    <w:p w:rsidR="00A609A9" w:rsidRDefault="00A609A9" w:rsidP="00A609A9">
      <w:pPr>
        <w:pStyle w:val="ListParagraph"/>
        <w:numPr>
          <w:ilvl w:val="1"/>
          <w:numId w:val="13"/>
        </w:numPr>
        <w:rPr>
          <w:rFonts w:ascii="Arial" w:hAnsi="Arial" w:cs="Arial"/>
        </w:rPr>
      </w:pPr>
      <w:r>
        <w:rPr>
          <w:rFonts w:ascii="Arial" w:hAnsi="Arial" w:cs="Arial"/>
        </w:rPr>
        <w:t>Matthew brought up Di</w:t>
      </w:r>
      <w:r w:rsidR="00DD0B99">
        <w:rPr>
          <w:rFonts w:ascii="Arial" w:hAnsi="Arial" w:cs="Arial"/>
        </w:rPr>
        <w:t xml:space="preserve">sability Heritage Month and </w:t>
      </w:r>
      <w:r>
        <w:rPr>
          <w:rFonts w:ascii="Arial" w:hAnsi="Arial" w:cs="Arial"/>
        </w:rPr>
        <w:t>going over the plan</w:t>
      </w:r>
    </w:p>
    <w:p w:rsidR="00A609A9" w:rsidRPr="00DD0B99" w:rsidRDefault="00A609A9" w:rsidP="00DD0B99">
      <w:pPr>
        <w:pStyle w:val="ListParagraph"/>
        <w:numPr>
          <w:ilvl w:val="2"/>
          <w:numId w:val="13"/>
        </w:numPr>
        <w:rPr>
          <w:rFonts w:ascii="Arial" w:hAnsi="Arial" w:cs="Arial"/>
        </w:rPr>
      </w:pPr>
      <w:r>
        <w:rPr>
          <w:rFonts w:ascii="Arial" w:hAnsi="Arial" w:cs="Arial"/>
        </w:rPr>
        <w:t>Not much has changed since last month</w:t>
      </w:r>
    </w:p>
    <w:p w:rsidR="00A609A9" w:rsidRDefault="00A609A9" w:rsidP="00C23A78">
      <w:pPr>
        <w:pStyle w:val="ListParagraph"/>
        <w:numPr>
          <w:ilvl w:val="2"/>
          <w:numId w:val="13"/>
        </w:numPr>
        <w:rPr>
          <w:rFonts w:ascii="Arial" w:hAnsi="Arial" w:cs="Arial"/>
        </w:rPr>
      </w:pPr>
      <w:r>
        <w:rPr>
          <w:rFonts w:ascii="Arial" w:hAnsi="Arial" w:cs="Arial"/>
        </w:rPr>
        <w:t xml:space="preserve">Audra </w:t>
      </w:r>
      <w:proofErr w:type="spellStart"/>
      <w:r>
        <w:rPr>
          <w:rFonts w:ascii="Arial" w:hAnsi="Arial" w:cs="Arial"/>
        </w:rPr>
        <w:t>Travelbee</w:t>
      </w:r>
      <w:proofErr w:type="spellEnd"/>
      <w:r>
        <w:rPr>
          <w:rFonts w:ascii="Arial" w:hAnsi="Arial" w:cs="Arial"/>
        </w:rPr>
        <w:t xml:space="preserve"> and Chris met to discuss her idea to bring a guest speaker from Mexico to talk about disability, this will be an intersection between Disability Heritage Month and Latinx Heritage Month. Updates from that meeting will come.</w:t>
      </w:r>
    </w:p>
    <w:p w:rsidR="00A609A9" w:rsidRDefault="00A609A9" w:rsidP="00C23A78">
      <w:pPr>
        <w:pStyle w:val="ListParagraph"/>
        <w:numPr>
          <w:ilvl w:val="2"/>
          <w:numId w:val="13"/>
        </w:numPr>
        <w:rPr>
          <w:rFonts w:ascii="Arial" w:hAnsi="Arial" w:cs="Arial"/>
        </w:rPr>
      </w:pPr>
      <w:r>
        <w:rPr>
          <w:rFonts w:ascii="Arial" w:hAnsi="Arial" w:cs="Arial"/>
        </w:rPr>
        <w:t>Paul Grossman has agreed to come to campus to present on the 504 sit in and talk about the intersections with other groups who supported the sit-in including the Black Panthers and the Butterfly Brigade.</w:t>
      </w:r>
    </w:p>
    <w:p w:rsidR="00A609A9" w:rsidRDefault="00A609A9" w:rsidP="00C23A78">
      <w:pPr>
        <w:pStyle w:val="ListParagraph"/>
        <w:numPr>
          <w:ilvl w:val="3"/>
          <w:numId w:val="13"/>
        </w:numPr>
        <w:rPr>
          <w:rFonts w:ascii="Arial" w:hAnsi="Arial" w:cs="Arial"/>
        </w:rPr>
      </w:pPr>
      <w:r>
        <w:rPr>
          <w:rFonts w:ascii="Arial" w:hAnsi="Arial" w:cs="Arial"/>
        </w:rPr>
        <w:t xml:space="preserve">Dates still being fully figured out and will be updated as possible. </w:t>
      </w:r>
    </w:p>
    <w:p w:rsidR="00A609A9" w:rsidRDefault="00A609A9" w:rsidP="00C23A78">
      <w:pPr>
        <w:pStyle w:val="ListParagraph"/>
        <w:numPr>
          <w:ilvl w:val="2"/>
          <w:numId w:val="13"/>
        </w:numPr>
        <w:rPr>
          <w:rFonts w:ascii="Arial" w:hAnsi="Arial" w:cs="Arial"/>
        </w:rPr>
      </w:pPr>
      <w:r>
        <w:rPr>
          <w:rFonts w:ascii="Arial" w:hAnsi="Arial" w:cs="Arial"/>
        </w:rPr>
        <w:t>Funding requests will hopefully be submitted in August.</w:t>
      </w:r>
    </w:p>
    <w:p w:rsidR="00C23A78" w:rsidRDefault="00C23A78" w:rsidP="00C23A78">
      <w:pPr>
        <w:pStyle w:val="ListParagraph"/>
        <w:numPr>
          <w:ilvl w:val="2"/>
          <w:numId w:val="13"/>
        </w:numPr>
        <w:rPr>
          <w:rFonts w:ascii="Arial" w:hAnsi="Arial" w:cs="Arial"/>
        </w:rPr>
      </w:pPr>
      <w:r>
        <w:rPr>
          <w:rFonts w:ascii="Arial" w:hAnsi="Arial" w:cs="Arial"/>
        </w:rPr>
        <w:t>Posters will hopefully be ready in early fall.</w:t>
      </w:r>
    </w:p>
    <w:p w:rsidR="00C23A78" w:rsidRDefault="00C23A78" w:rsidP="00A609A9">
      <w:pPr>
        <w:pStyle w:val="ListParagraph"/>
        <w:numPr>
          <w:ilvl w:val="1"/>
          <w:numId w:val="13"/>
        </w:numPr>
        <w:rPr>
          <w:rFonts w:ascii="Arial" w:hAnsi="Arial" w:cs="Arial"/>
        </w:rPr>
      </w:pPr>
      <w:r>
        <w:rPr>
          <w:rFonts w:ascii="Arial" w:hAnsi="Arial" w:cs="Arial"/>
        </w:rPr>
        <w:t xml:space="preserve">Tom brought up </w:t>
      </w:r>
      <w:r w:rsidR="00DD0B99">
        <w:rPr>
          <w:rFonts w:ascii="Arial" w:hAnsi="Arial" w:cs="Arial"/>
        </w:rPr>
        <w:t xml:space="preserve">grants IHD is currently applying for or has received including: </w:t>
      </w:r>
      <w:r>
        <w:rPr>
          <w:rFonts w:ascii="Arial" w:hAnsi="Arial" w:cs="Arial"/>
        </w:rPr>
        <w:t xml:space="preserve">looking into sexual violence for people with disabilities, voting barriers for people with disabilities, grant applications to bring Egyptian </w:t>
      </w:r>
      <w:r w:rsidR="00DD0B99">
        <w:rPr>
          <w:rFonts w:ascii="Arial" w:hAnsi="Arial" w:cs="Arial"/>
        </w:rPr>
        <w:t>DR representatives to NAU to learn about our practices for two weeks</w:t>
      </w:r>
      <w:r>
        <w:rPr>
          <w:rFonts w:ascii="Arial" w:hAnsi="Arial" w:cs="Arial"/>
        </w:rPr>
        <w:t>, and grant applications to expand skiing and snowboarding adaptive sports</w:t>
      </w:r>
    </w:p>
    <w:p w:rsidR="00C23A78" w:rsidRDefault="00C23A78" w:rsidP="00C23A78">
      <w:pPr>
        <w:pStyle w:val="ListParagraph"/>
        <w:numPr>
          <w:ilvl w:val="2"/>
          <w:numId w:val="13"/>
        </w:numPr>
        <w:rPr>
          <w:rFonts w:ascii="Arial" w:hAnsi="Arial" w:cs="Arial"/>
        </w:rPr>
      </w:pPr>
      <w:r>
        <w:rPr>
          <w:rFonts w:ascii="Arial" w:hAnsi="Arial" w:cs="Arial"/>
        </w:rPr>
        <w:t>Sean mentioned that Special Olympics is also working on getting integrated into that program</w:t>
      </w:r>
    </w:p>
    <w:p w:rsidR="00C23A78" w:rsidRDefault="00C23A78" w:rsidP="00C23A78">
      <w:pPr>
        <w:pStyle w:val="ListParagraph"/>
        <w:numPr>
          <w:ilvl w:val="2"/>
          <w:numId w:val="13"/>
        </w:numPr>
        <w:rPr>
          <w:rFonts w:ascii="Arial" w:hAnsi="Arial" w:cs="Arial"/>
        </w:rPr>
      </w:pPr>
      <w:r>
        <w:rPr>
          <w:rFonts w:ascii="Arial" w:hAnsi="Arial" w:cs="Arial"/>
        </w:rPr>
        <w:t>Lauren mentioned Sled Hockey as an adaptive sport that is getting worked on</w:t>
      </w:r>
    </w:p>
    <w:p w:rsidR="00C23A78" w:rsidRDefault="00C23A78" w:rsidP="00C23A78">
      <w:pPr>
        <w:pStyle w:val="ListParagraph"/>
        <w:numPr>
          <w:ilvl w:val="2"/>
          <w:numId w:val="13"/>
        </w:numPr>
        <w:rPr>
          <w:rFonts w:ascii="Arial" w:hAnsi="Arial" w:cs="Arial"/>
        </w:rPr>
      </w:pPr>
      <w:r>
        <w:rPr>
          <w:rFonts w:ascii="Arial" w:hAnsi="Arial" w:cs="Arial"/>
        </w:rPr>
        <w:t>Tom mentioned that summer sports are being developed, including adaptive mountain biking</w:t>
      </w:r>
    </w:p>
    <w:p w:rsidR="00C23A78" w:rsidRDefault="00C23A78" w:rsidP="00C23A78">
      <w:pPr>
        <w:pStyle w:val="ListParagraph"/>
        <w:numPr>
          <w:ilvl w:val="2"/>
          <w:numId w:val="13"/>
        </w:numPr>
        <w:rPr>
          <w:rFonts w:ascii="Arial" w:hAnsi="Arial" w:cs="Arial"/>
        </w:rPr>
      </w:pPr>
      <w:r>
        <w:rPr>
          <w:rFonts w:ascii="Arial" w:hAnsi="Arial" w:cs="Arial"/>
        </w:rPr>
        <w:t>Matthew asked about NAU’s Ice Rink</w:t>
      </w:r>
    </w:p>
    <w:p w:rsidR="00C23A78" w:rsidRDefault="00C23A78" w:rsidP="00C23A78">
      <w:pPr>
        <w:pStyle w:val="ListParagraph"/>
        <w:numPr>
          <w:ilvl w:val="3"/>
          <w:numId w:val="13"/>
        </w:numPr>
        <w:rPr>
          <w:rFonts w:ascii="Arial" w:hAnsi="Arial" w:cs="Arial"/>
        </w:rPr>
      </w:pPr>
      <w:r>
        <w:rPr>
          <w:rFonts w:ascii="Arial" w:hAnsi="Arial" w:cs="Arial"/>
        </w:rPr>
        <w:t>Lauren mentioned that there are funding issues with implementing the</w:t>
      </w:r>
      <w:r w:rsidR="00DD0B99">
        <w:rPr>
          <w:rFonts w:ascii="Arial" w:hAnsi="Arial" w:cs="Arial"/>
        </w:rPr>
        <w:t xml:space="preserve"> full</w:t>
      </w:r>
      <w:r>
        <w:rPr>
          <w:rFonts w:ascii="Arial" w:hAnsi="Arial" w:cs="Arial"/>
        </w:rPr>
        <w:t xml:space="preserve"> ice rink</w:t>
      </w:r>
    </w:p>
    <w:p w:rsidR="007B4477" w:rsidRDefault="007B4477" w:rsidP="007B4477">
      <w:pPr>
        <w:pStyle w:val="ListParagraph"/>
        <w:numPr>
          <w:ilvl w:val="1"/>
          <w:numId w:val="13"/>
        </w:numPr>
        <w:rPr>
          <w:rFonts w:ascii="Arial" w:hAnsi="Arial" w:cs="Arial"/>
        </w:rPr>
      </w:pPr>
      <w:r>
        <w:rPr>
          <w:rFonts w:ascii="Arial" w:hAnsi="Arial" w:cs="Arial"/>
        </w:rPr>
        <w:lastRenderedPageBreak/>
        <w:t xml:space="preserve">Dorianne and Lauren brought up that a response was sent </w:t>
      </w:r>
      <w:r w:rsidR="00DD0B99">
        <w:rPr>
          <w:rFonts w:ascii="Arial" w:hAnsi="Arial" w:cs="Arial"/>
        </w:rPr>
        <w:t xml:space="preserve">to the commissions’ co-chairs </w:t>
      </w:r>
      <w:r>
        <w:rPr>
          <w:rFonts w:ascii="Arial" w:hAnsi="Arial" w:cs="Arial"/>
        </w:rPr>
        <w:t xml:space="preserve">about the changes to the Diversity Dinner/Reception letter that was sent to the president. The response came from Krista Allen with University Events. A thank you will be sent to Krista for her response. Lauren read a copy of the letter. </w:t>
      </w:r>
    </w:p>
    <w:p w:rsidR="00F85511" w:rsidRDefault="00F85511" w:rsidP="007B4477">
      <w:pPr>
        <w:pStyle w:val="ListParagraph"/>
        <w:numPr>
          <w:ilvl w:val="1"/>
          <w:numId w:val="13"/>
        </w:numPr>
        <w:rPr>
          <w:rFonts w:ascii="Arial" w:hAnsi="Arial" w:cs="Arial"/>
        </w:rPr>
      </w:pPr>
      <w:r>
        <w:rPr>
          <w:rFonts w:ascii="Arial" w:hAnsi="Arial" w:cs="Arial"/>
        </w:rPr>
        <w:t xml:space="preserve">Matthew will be going to Spokane Washington to attend a Diversity Studies Symposium and they will be showing his documentary as well as he will be giving a speech. </w:t>
      </w:r>
    </w:p>
    <w:p w:rsidR="008F1456" w:rsidRDefault="008F1456" w:rsidP="008F1456">
      <w:pPr>
        <w:rPr>
          <w:rFonts w:ascii="Arial" w:hAnsi="Arial" w:cs="Arial"/>
        </w:rPr>
      </w:pPr>
    </w:p>
    <w:p w:rsidR="008F1456" w:rsidRDefault="008F1456" w:rsidP="008F1456">
      <w:pPr>
        <w:rPr>
          <w:rFonts w:ascii="Arial" w:hAnsi="Arial" w:cs="Arial"/>
        </w:rPr>
      </w:pPr>
      <w:r>
        <w:rPr>
          <w:rFonts w:ascii="Arial" w:hAnsi="Arial" w:cs="Arial"/>
        </w:rPr>
        <w:t xml:space="preserve">Motion to adjourn made by Sean Kugler, Seconded by Tom Uno, all in favor </w:t>
      </w:r>
    </w:p>
    <w:p w:rsidR="008F1456" w:rsidRDefault="008F1456" w:rsidP="008F1456">
      <w:pPr>
        <w:rPr>
          <w:rFonts w:ascii="Arial" w:hAnsi="Arial" w:cs="Arial"/>
        </w:rPr>
      </w:pPr>
    </w:p>
    <w:p w:rsidR="008F1456" w:rsidRPr="008F1456" w:rsidRDefault="008F1456" w:rsidP="008F1456">
      <w:pPr>
        <w:rPr>
          <w:rFonts w:ascii="Arial" w:hAnsi="Arial" w:cs="Arial"/>
        </w:rPr>
      </w:pPr>
      <w:bookmarkStart w:id="0" w:name="_GoBack"/>
      <w:bookmarkEnd w:id="0"/>
      <w:r>
        <w:rPr>
          <w:rFonts w:ascii="Arial" w:hAnsi="Arial" w:cs="Arial"/>
        </w:rPr>
        <w:t xml:space="preserve">Adjourned 1:25 p.m. </w:t>
      </w:r>
    </w:p>
    <w:sectPr w:rsidR="008F1456" w:rsidRPr="008F1456" w:rsidSect="004E0BE8">
      <w:footerReference w:type="default" r:id="rId11"/>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01" w:rsidRDefault="00B62501">
      <w:r>
        <w:separator/>
      </w:r>
    </w:p>
  </w:endnote>
  <w:endnote w:type="continuationSeparator" w:id="0">
    <w:p w:rsidR="00B62501" w:rsidRDefault="00B6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rsidR="002F4C76" w:rsidRDefault="002F4C76" w:rsidP="004E0BE8">
    <w:pPr>
      <w:rPr>
        <w:rFonts w:ascii="Arial Narrow" w:hAnsi="Arial Narrow" w:cs="Arial"/>
        <w:sz w:val="11"/>
        <w:szCs w:val="11"/>
      </w:rPr>
    </w:pPr>
  </w:p>
  <w:p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01" w:rsidRDefault="00B62501">
      <w:r>
        <w:separator/>
      </w:r>
    </w:p>
  </w:footnote>
  <w:footnote w:type="continuationSeparator" w:id="0">
    <w:p w:rsidR="00B62501" w:rsidRDefault="00B62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9"/>
  </w:num>
  <w:num w:numId="2">
    <w:abstractNumId w:val="13"/>
  </w:num>
  <w:num w:numId="3">
    <w:abstractNumId w:val="6"/>
  </w:num>
  <w:num w:numId="4">
    <w:abstractNumId w:val="5"/>
  </w:num>
  <w:num w:numId="5">
    <w:abstractNumId w:val="10"/>
  </w:num>
  <w:num w:numId="6">
    <w:abstractNumId w:val="0"/>
  </w:num>
  <w:num w:numId="7">
    <w:abstractNumId w:val="1"/>
  </w:num>
  <w:num w:numId="8">
    <w:abstractNumId w:val="4"/>
  </w:num>
  <w:num w:numId="9">
    <w:abstractNumId w:val="11"/>
  </w:num>
  <w:num w:numId="10">
    <w:abstractNumId w:val="7"/>
  </w:num>
  <w:num w:numId="11">
    <w:abstractNumId w:val="3"/>
  </w:num>
  <w:num w:numId="12">
    <w:abstractNumId w:val="2"/>
  </w:num>
  <w:num w:numId="13">
    <w:abstractNumId w:val="8"/>
  </w:num>
  <w:num w:numId="14">
    <w:abstractNumId w:val="1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AE"/>
    <w:rsid w:val="000072D3"/>
    <w:rsid w:val="000074B4"/>
    <w:rsid w:val="00016B6A"/>
    <w:rsid w:val="000418AF"/>
    <w:rsid w:val="00043175"/>
    <w:rsid w:val="00057BCC"/>
    <w:rsid w:val="00061DFC"/>
    <w:rsid w:val="000734E8"/>
    <w:rsid w:val="00073F6E"/>
    <w:rsid w:val="000902F6"/>
    <w:rsid w:val="000C0622"/>
    <w:rsid w:val="000C0AD9"/>
    <w:rsid w:val="000D5B2E"/>
    <w:rsid w:val="000E18C7"/>
    <w:rsid w:val="00153CD2"/>
    <w:rsid w:val="00154848"/>
    <w:rsid w:val="00155CA3"/>
    <w:rsid w:val="00181F4A"/>
    <w:rsid w:val="00186358"/>
    <w:rsid w:val="00186535"/>
    <w:rsid w:val="001A2351"/>
    <w:rsid w:val="001A3514"/>
    <w:rsid w:val="001A75E2"/>
    <w:rsid w:val="001B02AE"/>
    <w:rsid w:val="001C11AE"/>
    <w:rsid w:val="001E1ED0"/>
    <w:rsid w:val="001E24E7"/>
    <w:rsid w:val="001F5BF8"/>
    <w:rsid w:val="001F7C23"/>
    <w:rsid w:val="0020327D"/>
    <w:rsid w:val="002045CB"/>
    <w:rsid w:val="0022144D"/>
    <w:rsid w:val="00225ED5"/>
    <w:rsid w:val="00235435"/>
    <w:rsid w:val="00245683"/>
    <w:rsid w:val="00245B5D"/>
    <w:rsid w:val="0024685E"/>
    <w:rsid w:val="00247D4E"/>
    <w:rsid w:val="00253720"/>
    <w:rsid w:val="00267E66"/>
    <w:rsid w:val="0029432C"/>
    <w:rsid w:val="002A3BA5"/>
    <w:rsid w:val="002B6BDD"/>
    <w:rsid w:val="002C2909"/>
    <w:rsid w:val="002C438C"/>
    <w:rsid w:val="002D3BCC"/>
    <w:rsid w:val="002F4C76"/>
    <w:rsid w:val="00300CE6"/>
    <w:rsid w:val="00301B72"/>
    <w:rsid w:val="00305787"/>
    <w:rsid w:val="003102DA"/>
    <w:rsid w:val="00316A48"/>
    <w:rsid w:val="00322043"/>
    <w:rsid w:val="00323FC5"/>
    <w:rsid w:val="0032478A"/>
    <w:rsid w:val="00337B56"/>
    <w:rsid w:val="00346DD9"/>
    <w:rsid w:val="0035157F"/>
    <w:rsid w:val="00355F90"/>
    <w:rsid w:val="00380EBF"/>
    <w:rsid w:val="00392B61"/>
    <w:rsid w:val="003A03AE"/>
    <w:rsid w:val="003A6F43"/>
    <w:rsid w:val="003B336C"/>
    <w:rsid w:val="003B464C"/>
    <w:rsid w:val="003B4D1C"/>
    <w:rsid w:val="003D0EF7"/>
    <w:rsid w:val="003F51F6"/>
    <w:rsid w:val="003F6E5E"/>
    <w:rsid w:val="00406534"/>
    <w:rsid w:val="004075BC"/>
    <w:rsid w:val="00411C2F"/>
    <w:rsid w:val="00422432"/>
    <w:rsid w:val="0043220B"/>
    <w:rsid w:val="00437909"/>
    <w:rsid w:val="0044138B"/>
    <w:rsid w:val="004622A0"/>
    <w:rsid w:val="0047243B"/>
    <w:rsid w:val="0047738C"/>
    <w:rsid w:val="00482818"/>
    <w:rsid w:val="00485CF8"/>
    <w:rsid w:val="00490D6B"/>
    <w:rsid w:val="004A3D42"/>
    <w:rsid w:val="004A3E0E"/>
    <w:rsid w:val="004A5BF4"/>
    <w:rsid w:val="004A6740"/>
    <w:rsid w:val="004B54D9"/>
    <w:rsid w:val="004C041E"/>
    <w:rsid w:val="004D375A"/>
    <w:rsid w:val="004D474A"/>
    <w:rsid w:val="004E095E"/>
    <w:rsid w:val="004E0BE8"/>
    <w:rsid w:val="005161A6"/>
    <w:rsid w:val="00520AF3"/>
    <w:rsid w:val="00527E44"/>
    <w:rsid w:val="005344A7"/>
    <w:rsid w:val="005355A2"/>
    <w:rsid w:val="00565DC7"/>
    <w:rsid w:val="00584CE9"/>
    <w:rsid w:val="005A28AB"/>
    <w:rsid w:val="005C4A88"/>
    <w:rsid w:val="005E00F7"/>
    <w:rsid w:val="005E6F7C"/>
    <w:rsid w:val="005F5F41"/>
    <w:rsid w:val="00616B49"/>
    <w:rsid w:val="00617835"/>
    <w:rsid w:val="0062315D"/>
    <w:rsid w:val="0062785F"/>
    <w:rsid w:val="00643E88"/>
    <w:rsid w:val="00660C3E"/>
    <w:rsid w:val="00661331"/>
    <w:rsid w:val="00672981"/>
    <w:rsid w:val="006754B8"/>
    <w:rsid w:val="006839E7"/>
    <w:rsid w:val="006A2419"/>
    <w:rsid w:val="006B61FE"/>
    <w:rsid w:val="006C0C71"/>
    <w:rsid w:val="006D1531"/>
    <w:rsid w:val="006D2104"/>
    <w:rsid w:val="0071044F"/>
    <w:rsid w:val="0071156A"/>
    <w:rsid w:val="00713276"/>
    <w:rsid w:val="00714DF8"/>
    <w:rsid w:val="00716B42"/>
    <w:rsid w:val="0072304F"/>
    <w:rsid w:val="007260EA"/>
    <w:rsid w:val="0072761E"/>
    <w:rsid w:val="007402F0"/>
    <w:rsid w:val="00750B44"/>
    <w:rsid w:val="0075613E"/>
    <w:rsid w:val="0075749F"/>
    <w:rsid w:val="0077228A"/>
    <w:rsid w:val="00784D14"/>
    <w:rsid w:val="007903C9"/>
    <w:rsid w:val="00791214"/>
    <w:rsid w:val="007A14FF"/>
    <w:rsid w:val="007A26F4"/>
    <w:rsid w:val="007A7F1C"/>
    <w:rsid w:val="007B3428"/>
    <w:rsid w:val="007B446B"/>
    <w:rsid w:val="007B4477"/>
    <w:rsid w:val="007B5261"/>
    <w:rsid w:val="007C35D3"/>
    <w:rsid w:val="007C79D2"/>
    <w:rsid w:val="007C7EA0"/>
    <w:rsid w:val="007E1ED1"/>
    <w:rsid w:val="007E252E"/>
    <w:rsid w:val="007E763E"/>
    <w:rsid w:val="007F1A2A"/>
    <w:rsid w:val="007F6B00"/>
    <w:rsid w:val="008020F0"/>
    <w:rsid w:val="00806D58"/>
    <w:rsid w:val="00817ACE"/>
    <w:rsid w:val="00830BF7"/>
    <w:rsid w:val="0084003E"/>
    <w:rsid w:val="00840C98"/>
    <w:rsid w:val="0084483E"/>
    <w:rsid w:val="00873360"/>
    <w:rsid w:val="00874965"/>
    <w:rsid w:val="00875D9A"/>
    <w:rsid w:val="0088508D"/>
    <w:rsid w:val="00887752"/>
    <w:rsid w:val="008877EE"/>
    <w:rsid w:val="008A5E37"/>
    <w:rsid w:val="008B45E4"/>
    <w:rsid w:val="008B70C6"/>
    <w:rsid w:val="008C2280"/>
    <w:rsid w:val="008C4135"/>
    <w:rsid w:val="008C5F67"/>
    <w:rsid w:val="008D6567"/>
    <w:rsid w:val="008D718B"/>
    <w:rsid w:val="008E5E3C"/>
    <w:rsid w:val="008F1456"/>
    <w:rsid w:val="008F5F89"/>
    <w:rsid w:val="008F7E56"/>
    <w:rsid w:val="00906C9F"/>
    <w:rsid w:val="00911F22"/>
    <w:rsid w:val="0092042C"/>
    <w:rsid w:val="00921B8A"/>
    <w:rsid w:val="00922CF0"/>
    <w:rsid w:val="00927013"/>
    <w:rsid w:val="009305B6"/>
    <w:rsid w:val="00934B90"/>
    <w:rsid w:val="00935231"/>
    <w:rsid w:val="00940320"/>
    <w:rsid w:val="009532FC"/>
    <w:rsid w:val="00953EBB"/>
    <w:rsid w:val="009659A6"/>
    <w:rsid w:val="009728FD"/>
    <w:rsid w:val="00990190"/>
    <w:rsid w:val="0099050B"/>
    <w:rsid w:val="00996C2E"/>
    <w:rsid w:val="00997D96"/>
    <w:rsid w:val="009C2C5D"/>
    <w:rsid w:val="009C78B1"/>
    <w:rsid w:val="009D77FA"/>
    <w:rsid w:val="009F7262"/>
    <w:rsid w:val="00A00CD8"/>
    <w:rsid w:val="00A16720"/>
    <w:rsid w:val="00A22CD3"/>
    <w:rsid w:val="00A34BEC"/>
    <w:rsid w:val="00A42BCE"/>
    <w:rsid w:val="00A4468D"/>
    <w:rsid w:val="00A609A9"/>
    <w:rsid w:val="00A65DF7"/>
    <w:rsid w:val="00A70590"/>
    <w:rsid w:val="00A74E10"/>
    <w:rsid w:val="00A861BE"/>
    <w:rsid w:val="00AA6862"/>
    <w:rsid w:val="00AA774C"/>
    <w:rsid w:val="00AC6A1C"/>
    <w:rsid w:val="00AF06C6"/>
    <w:rsid w:val="00AF15AB"/>
    <w:rsid w:val="00AF19C2"/>
    <w:rsid w:val="00AF1D3B"/>
    <w:rsid w:val="00AF3CE6"/>
    <w:rsid w:val="00AF695E"/>
    <w:rsid w:val="00B00541"/>
    <w:rsid w:val="00B134FE"/>
    <w:rsid w:val="00B176FB"/>
    <w:rsid w:val="00B35057"/>
    <w:rsid w:val="00B3632E"/>
    <w:rsid w:val="00B41D2F"/>
    <w:rsid w:val="00B52422"/>
    <w:rsid w:val="00B62501"/>
    <w:rsid w:val="00B70F95"/>
    <w:rsid w:val="00B763A8"/>
    <w:rsid w:val="00B80B4C"/>
    <w:rsid w:val="00B9199F"/>
    <w:rsid w:val="00BA2CED"/>
    <w:rsid w:val="00BA47F5"/>
    <w:rsid w:val="00BD5B69"/>
    <w:rsid w:val="00BE5A48"/>
    <w:rsid w:val="00BF4F06"/>
    <w:rsid w:val="00BF77EE"/>
    <w:rsid w:val="00C21DC4"/>
    <w:rsid w:val="00C23A78"/>
    <w:rsid w:val="00C30981"/>
    <w:rsid w:val="00C31B49"/>
    <w:rsid w:val="00C3367F"/>
    <w:rsid w:val="00C43642"/>
    <w:rsid w:val="00C54443"/>
    <w:rsid w:val="00C703D3"/>
    <w:rsid w:val="00C974E4"/>
    <w:rsid w:val="00CB6C50"/>
    <w:rsid w:val="00CC02A3"/>
    <w:rsid w:val="00CD368D"/>
    <w:rsid w:val="00CD39AE"/>
    <w:rsid w:val="00CF1E96"/>
    <w:rsid w:val="00CF264A"/>
    <w:rsid w:val="00CF2BFD"/>
    <w:rsid w:val="00CF318F"/>
    <w:rsid w:val="00D11DED"/>
    <w:rsid w:val="00D154E6"/>
    <w:rsid w:val="00D22EBC"/>
    <w:rsid w:val="00D3503A"/>
    <w:rsid w:val="00D63151"/>
    <w:rsid w:val="00D744A9"/>
    <w:rsid w:val="00D77886"/>
    <w:rsid w:val="00D91BE3"/>
    <w:rsid w:val="00D94126"/>
    <w:rsid w:val="00DA6FA2"/>
    <w:rsid w:val="00DA7E8A"/>
    <w:rsid w:val="00DB761E"/>
    <w:rsid w:val="00DD01F8"/>
    <w:rsid w:val="00DD0B99"/>
    <w:rsid w:val="00DE03D0"/>
    <w:rsid w:val="00DE3740"/>
    <w:rsid w:val="00DE3943"/>
    <w:rsid w:val="00DE58A4"/>
    <w:rsid w:val="00DF20B9"/>
    <w:rsid w:val="00DF35D5"/>
    <w:rsid w:val="00DF50B5"/>
    <w:rsid w:val="00DF555B"/>
    <w:rsid w:val="00E00CEC"/>
    <w:rsid w:val="00E10553"/>
    <w:rsid w:val="00E17D5A"/>
    <w:rsid w:val="00E302AD"/>
    <w:rsid w:val="00E50DCD"/>
    <w:rsid w:val="00E767C1"/>
    <w:rsid w:val="00E80BBA"/>
    <w:rsid w:val="00E945DA"/>
    <w:rsid w:val="00EA5DF7"/>
    <w:rsid w:val="00EB319B"/>
    <w:rsid w:val="00EB4A96"/>
    <w:rsid w:val="00EB7B84"/>
    <w:rsid w:val="00ED42B4"/>
    <w:rsid w:val="00EF3E51"/>
    <w:rsid w:val="00F10AA9"/>
    <w:rsid w:val="00F30FA0"/>
    <w:rsid w:val="00F31D6D"/>
    <w:rsid w:val="00F346E2"/>
    <w:rsid w:val="00F3556D"/>
    <w:rsid w:val="00F3698A"/>
    <w:rsid w:val="00F5591E"/>
    <w:rsid w:val="00F83CE2"/>
    <w:rsid w:val="00F85511"/>
    <w:rsid w:val="00F85A28"/>
    <w:rsid w:val="00FA4CF4"/>
    <w:rsid w:val="00FA54EA"/>
    <w:rsid w:val="00FD7FD4"/>
    <w:rsid w:val="00FE0961"/>
    <w:rsid w:val="00FE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99ED5"/>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customStyle="1" w:styleId="UnresolvedMention">
    <w:name w:val="Unresolved Mention"/>
    <w:basedOn w:val="DefaultParagraphFont"/>
    <w:uiPriority w:val="99"/>
    <w:semiHidden/>
    <w:unhideWhenUsed/>
    <w:rsid w:val="002C4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09949799">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UAI@nau.edu" TargetMode="External"/><Relationship Id="rId4" Type="http://schemas.openxmlformats.org/officeDocument/2006/relationships/settings" Target="settings.xml"/><Relationship Id="rId9" Type="http://schemas.openxmlformats.org/officeDocument/2006/relationships/image" Target="cid:image002.jpg@01D4ABEE.00791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F21C-2464-4A3B-83C1-429C9F1C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Lauren Copeland-Glenn</cp:lastModifiedBy>
  <cp:revision>3</cp:revision>
  <cp:lastPrinted>2017-12-13T16:58:00Z</cp:lastPrinted>
  <dcterms:created xsi:type="dcterms:W3CDTF">2019-05-15T22:20:00Z</dcterms:created>
  <dcterms:modified xsi:type="dcterms:W3CDTF">2019-05-15T23:23:00Z</dcterms:modified>
</cp:coreProperties>
</file>