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F591C1D"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EB33AD">
        <w:rPr>
          <w:rFonts w:ascii="Arial" w:hAnsi="Arial" w:cs="Arial"/>
        </w:rPr>
        <w:t xml:space="preserve">August </w:t>
      </w:r>
      <w:r w:rsidR="001E2717">
        <w:rPr>
          <w:rFonts w:ascii="Arial" w:hAnsi="Arial" w:cs="Arial"/>
        </w:rPr>
        <w:t>1</w:t>
      </w:r>
      <w:r w:rsidR="00A84190">
        <w:rPr>
          <w:rFonts w:ascii="Arial" w:hAnsi="Arial" w:cs="Arial"/>
        </w:rPr>
        <w:t>7</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49D58EF3" w14:textId="5A383A33" w:rsidR="00877E53" w:rsidRDefault="00F5666C" w:rsidP="00F26095">
      <w:pPr>
        <w:jc w:val="center"/>
        <w:rPr>
          <w:rFonts w:ascii="Arial" w:hAnsi="Arial" w:cs="Arial"/>
        </w:rPr>
      </w:pPr>
      <w:r w:rsidRPr="00F5666C">
        <w:rPr>
          <w:rFonts w:ascii="Arial" w:hAnsi="Arial" w:cs="Arial"/>
        </w:rPr>
        <w:t>Password: 142696</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DC0804" w:rsidRDefault="00877E53" w:rsidP="00877E53">
      <w:pPr>
        <w:pStyle w:val="ListParagraph"/>
        <w:numPr>
          <w:ilvl w:val="0"/>
          <w:numId w:val="1"/>
        </w:numPr>
        <w:rPr>
          <w:rFonts w:ascii="Arial" w:hAnsi="Arial" w:cs="Arial"/>
          <w:b/>
          <w:bCs/>
        </w:rPr>
      </w:pPr>
      <w:r w:rsidRPr="00DC0804">
        <w:rPr>
          <w:rFonts w:ascii="Arial" w:hAnsi="Arial" w:cs="Arial"/>
          <w:b/>
          <w:bCs/>
        </w:rPr>
        <w:t>Call to Order</w:t>
      </w:r>
    </w:p>
    <w:p w14:paraId="3ABC5D86" w14:textId="77777777" w:rsidR="00FE6FA5" w:rsidRDefault="00FE6FA5" w:rsidP="00F5666C">
      <w:pPr>
        <w:pStyle w:val="ListParagraph"/>
        <w:numPr>
          <w:ilvl w:val="1"/>
          <w:numId w:val="1"/>
        </w:numPr>
        <w:rPr>
          <w:rFonts w:ascii="Arial" w:hAnsi="Arial" w:cs="Arial"/>
        </w:rPr>
      </w:pPr>
      <w:r>
        <w:rPr>
          <w:rFonts w:ascii="Arial" w:hAnsi="Arial" w:cs="Arial"/>
        </w:rPr>
        <w:t>Land Acknowledgement</w:t>
      </w:r>
    </w:p>
    <w:p w14:paraId="127FA164" w14:textId="492565BA"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76CDE328"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EB33AD">
        <w:rPr>
          <w:rFonts w:ascii="Arial" w:hAnsi="Arial" w:cs="Arial"/>
        </w:rPr>
        <w:t>June</w:t>
      </w:r>
      <w:r w:rsidR="001E2717">
        <w:rPr>
          <w:rFonts w:ascii="Arial" w:hAnsi="Arial" w:cs="Arial"/>
        </w:rPr>
        <w:t xml:space="preserve"> </w:t>
      </w:r>
      <w:r w:rsidRPr="00F5666C">
        <w:rPr>
          <w:rFonts w:ascii="Arial" w:hAnsi="Arial" w:cs="Arial"/>
        </w:rPr>
        <w:t xml:space="preserve">meeting </w:t>
      </w:r>
    </w:p>
    <w:p w14:paraId="7E341054" w14:textId="77777777" w:rsidR="00D540BF" w:rsidRPr="00DC0804" w:rsidRDefault="009A66E7" w:rsidP="00D540BF">
      <w:pPr>
        <w:pStyle w:val="ListParagraph"/>
        <w:numPr>
          <w:ilvl w:val="0"/>
          <w:numId w:val="1"/>
        </w:numPr>
        <w:rPr>
          <w:rFonts w:ascii="Arial" w:hAnsi="Arial" w:cs="Arial"/>
          <w:b/>
          <w:bCs/>
        </w:rPr>
      </w:pPr>
      <w:r w:rsidRPr="00DC0804">
        <w:rPr>
          <w:rFonts w:ascii="Arial" w:hAnsi="Arial" w:cs="Arial"/>
          <w:b/>
          <w:bCs/>
        </w:rPr>
        <w:t>Announcements and Information Item</w:t>
      </w:r>
      <w:r w:rsidR="00D540BF" w:rsidRPr="00DC0804">
        <w:rPr>
          <w:rFonts w:ascii="Arial" w:hAnsi="Arial" w:cs="Arial"/>
          <w:b/>
          <w:bCs/>
        </w:rPr>
        <w:t>s</w:t>
      </w:r>
    </w:p>
    <w:p w14:paraId="60FAC8C9" w14:textId="30A66004" w:rsidR="001E2717" w:rsidRDefault="002122D0" w:rsidP="00D540BF">
      <w:pPr>
        <w:pStyle w:val="ListParagraph"/>
        <w:numPr>
          <w:ilvl w:val="1"/>
          <w:numId w:val="1"/>
        </w:numPr>
        <w:rPr>
          <w:rFonts w:ascii="Arial" w:hAnsi="Arial" w:cs="Arial"/>
        </w:rPr>
      </w:pPr>
      <w:r>
        <w:rPr>
          <w:rFonts w:ascii="Arial" w:hAnsi="Arial" w:cs="Arial"/>
        </w:rPr>
        <w:t>CDAD meeting ti</w:t>
      </w:r>
      <w:r w:rsidR="00EB33AD">
        <w:rPr>
          <w:rFonts w:ascii="Arial" w:hAnsi="Arial" w:cs="Arial"/>
        </w:rPr>
        <w:t xml:space="preserve">me change </w:t>
      </w:r>
      <w:r w:rsidR="002C3E11">
        <w:rPr>
          <w:rFonts w:ascii="Arial" w:hAnsi="Arial" w:cs="Arial"/>
        </w:rPr>
        <w:t>for the Fall semester</w:t>
      </w:r>
    </w:p>
    <w:p w14:paraId="50D42C55" w14:textId="593AAF66" w:rsidR="00FE6FA5" w:rsidRDefault="00FE6FA5" w:rsidP="00D540BF">
      <w:pPr>
        <w:pStyle w:val="ListParagraph"/>
        <w:numPr>
          <w:ilvl w:val="1"/>
          <w:numId w:val="1"/>
        </w:numPr>
        <w:rPr>
          <w:rFonts w:ascii="Arial" w:hAnsi="Arial" w:cs="Arial"/>
        </w:rPr>
      </w:pPr>
      <w:r>
        <w:rPr>
          <w:rFonts w:ascii="Arial" w:hAnsi="Arial" w:cs="Arial"/>
        </w:rPr>
        <w:t>University Advisory Board updates</w:t>
      </w:r>
    </w:p>
    <w:p w14:paraId="3B67CCD3" w14:textId="771084C4" w:rsidR="002C3E11" w:rsidRDefault="00C10A79" w:rsidP="00D540BF">
      <w:pPr>
        <w:pStyle w:val="ListParagraph"/>
        <w:numPr>
          <w:ilvl w:val="1"/>
          <w:numId w:val="1"/>
        </w:numPr>
        <w:rPr>
          <w:rFonts w:ascii="Arial" w:hAnsi="Arial" w:cs="Arial"/>
        </w:rPr>
      </w:pPr>
      <w:r>
        <w:rPr>
          <w:rFonts w:ascii="Arial" w:hAnsi="Arial" w:cs="Arial"/>
        </w:rPr>
        <w:t>Commission</w:t>
      </w:r>
      <w:r w:rsidR="002122D0">
        <w:rPr>
          <w:rFonts w:ascii="Arial" w:hAnsi="Arial" w:cs="Arial"/>
        </w:rPr>
        <w:t xml:space="preserve"> on Commissions (</w:t>
      </w:r>
      <w:r w:rsidR="002C3E11">
        <w:rPr>
          <w:rFonts w:ascii="Arial" w:hAnsi="Arial" w:cs="Arial"/>
        </w:rPr>
        <w:t>COCOM</w:t>
      </w:r>
      <w:r w:rsidR="002122D0">
        <w:rPr>
          <w:rFonts w:ascii="Arial" w:hAnsi="Arial" w:cs="Arial"/>
        </w:rPr>
        <w:t>)</w:t>
      </w:r>
      <w:r w:rsidR="002C3E11">
        <w:rPr>
          <w:rFonts w:ascii="Arial" w:hAnsi="Arial" w:cs="Arial"/>
        </w:rPr>
        <w:t xml:space="preserve"> meeting with the president</w:t>
      </w:r>
      <w:r w:rsidR="00DC0804">
        <w:rPr>
          <w:rFonts w:ascii="Arial" w:hAnsi="Arial" w:cs="Arial"/>
        </w:rPr>
        <w:t xml:space="preserve"> </w:t>
      </w:r>
      <w:r w:rsidR="006F7E1B">
        <w:rPr>
          <w:rFonts w:ascii="Arial" w:hAnsi="Arial" w:cs="Arial"/>
        </w:rPr>
        <w:t>-C</w:t>
      </w:r>
      <w:r w:rsidR="002C3E11">
        <w:rPr>
          <w:rFonts w:ascii="Arial" w:hAnsi="Arial" w:cs="Arial"/>
        </w:rPr>
        <w:t>hris</w:t>
      </w:r>
    </w:p>
    <w:p w14:paraId="3ED61135" w14:textId="59681F90" w:rsidR="002C3E11" w:rsidRDefault="002C3E11" w:rsidP="00D540BF">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447DC2FF" w14:textId="06E4AA3E" w:rsidR="00415D06" w:rsidRDefault="00415D06" w:rsidP="00415D06">
      <w:pPr>
        <w:pStyle w:val="ListParagraph"/>
        <w:numPr>
          <w:ilvl w:val="1"/>
          <w:numId w:val="1"/>
        </w:numPr>
        <w:rPr>
          <w:rFonts w:ascii="Arial" w:hAnsi="Arial" w:cs="Arial"/>
        </w:rPr>
      </w:pPr>
      <w:r w:rsidRPr="002D382A">
        <w:rPr>
          <w:rFonts w:ascii="Arial" w:hAnsi="Arial" w:cs="Arial"/>
        </w:rPr>
        <w:t xml:space="preserve">New Associate Director of Facility Services </w:t>
      </w:r>
      <w:r w:rsidR="002122D0">
        <w:rPr>
          <w:rFonts w:ascii="Arial" w:hAnsi="Arial" w:cs="Arial"/>
        </w:rPr>
        <w:t>- Lauren</w:t>
      </w:r>
    </w:p>
    <w:p w14:paraId="0A8FAA1D" w14:textId="79CDDFCF" w:rsidR="00415D06" w:rsidRDefault="00415D06" w:rsidP="00415D06">
      <w:pPr>
        <w:pStyle w:val="ListParagraph"/>
        <w:numPr>
          <w:ilvl w:val="1"/>
          <w:numId w:val="1"/>
        </w:numPr>
        <w:rPr>
          <w:rFonts w:ascii="Arial" w:hAnsi="Arial" w:cs="Arial"/>
        </w:rPr>
      </w:pPr>
      <w:r>
        <w:rPr>
          <w:rFonts w:ascii="Arial" w:hAnsi="Arial" w:cs="Arial"/>
        </w:rPr>
        <w:t xml:space="preserve">John Schaffer now Co-Advisor for NAU4ALL </w:t>
      </w:r>
    </w:p>
    <w:p w14:paraId="0055A3F2" w14:textId="5218A3DA" w:rsidR="00C10A79" w:rsidRPr="00C10A79" w:rsidRDefault="00415D06" w:rsidP="00C10A79">
      <w:pPr>
        <w:pStyle w:val="ListParagraph"/>
        <w:numPr>
          <w:ilvl w:val="1"/>
          <w:numId w:val="1"/>
        </w:numPr>
        <w:rPr>
          <w:rFonts w:ascii="Arial" w:hAnsi="Arial" w:cs="Arial"/>
        </w:rPr>
      </w:pPr>
      <w:r>
        <w:rPr>
          <w:rFonts w:ascii="Arial" w:hAnsi="Arial" w:cs="Arial"/>
        </w:rPr>
        <w:t xml:space="preserve">Diversity Awards Celebration – Lauren </w:t>
      </w:r>
    </w:p>
    <w:p w14:paraId="5940EEDD" w14:textId="297FE621" w:rsidR="00F26095" w:rsidRPr="00DC0804" w:rsidRDefault="001B544A" w:rsidP="00F26095">
      <w:pPr>
        <w:pStyle w:val="ListParagraph"/>
        <w:numPr>
          <w:ilvl w:val="0"/>
          <w:numId w:val="1"/>
        </w:numPr>
        <w:rPr>
          <w:rFonts w:ascii="Arial" w:hAnsi="Arial" w:cs="Arial"/>
          <w:b/>
          <w:bCs/>
        </w:rPr>
      </w:pPr>
      <w:r w:rsidRPr="00DC0804">
        <w:rPr>
          <w:rFonts w:ascii="Arial" w:hAnsi="Arial" w:cs="Arial"/>
          <w:b/>
          <w:bCs/>
        </w:rPr>
        <w:t>Action and Discussion Item</w:t>
      </w:r>
      <w:r w:rsidR="0045725B" w:rsidRPr="00DC0804">
        <w:rPr>
          <w:rFonts w:ascii="Arial" w:hAnsi="Arial" w:cs="Arial"/>
          <w:b/>
          <w:bCs/>
        </w:rPr>
        <w:t>s</w:t>
      </w:r>
    </w:p>
    <w:p w14:paraId="1783396F" w14:textId="06514957" w:rsidR="00EB33AD" w:rsidRDefault="002C3E11" w:rsidP="0045725B">
      <w:pPr>
        <w:pStyle w:val="ListParagraph"/>
        <w:numPr>
          <w:ilvl w:val="1"/>
          <w:numId w:val="1"/>
        </w:numPr>
        <w:rPr>
          <w:rFonts w:ascii="Arial" w:hAnsi="Arial" w:cs="Arial"/>
        </w:rPr>
      </w:pPr>
      <w:r>
        <w:rPr>
          <w:rFonts w:ascii="Arial" w:hAnsi="Arial" w:cs="Arial"/>
        </w:rPr>
        <w:t>Chronic Illness Support Group (CISG)</w:t>
      </w:r>
      <w:r w:rsidR="00EB33AD">
        <w:rPr>
          <w:rFonts w:ascii="Arial" w:hAnsi="Arial" w:cs="Arial"/>
        </w:rPr>
        <w:t xml:space="preserve"> – Composed and sent out for committee approval </w:t>
      </w:r>
    </w:p>
    <w:p w14:paraId="3E52E154" w14:textId="4B51B8B7" w:rsidR="002C3E11" w:rsidRDefault="002C3E11" w:rsidP="002C3E11">
      <w:pPr>
        <w:pStyle w:val="ListParagraph"/>
        <w:numPr>
          <w:ilvl w:val="2"/>
          <w:numId w:val="1"/>
        </w:numPr>
        <w:rPr>
          <w:rFonts w:ascii="Arial" w:hAnsi="Arial" w:cs="Arial"/>
        </w:rPr>
      </w:pPr>
      <w:r>
        <w:rPr>
          <w:rFonts w:ascii="Arial" w:hAnsi="Arial" w:cs="Arial"/>
        </w:rPr>
        <w:t>Questions:</w:t>
      </w:r>
    </w:p>
    <w:p w14:paraId="44376873" w14:textId="77777777" w:rsidR="002C3E11" w:rsidRDefault="002C3E11" w:rsidP="002C3E11">
      <w:pPr>
        <w:pStyle w:val="ListParagraph"/>
        <w:numPr>
          <w:ilvl w:val="3"/>
          <w:numId w:val="1"/>
        </w:numPr>
        <w:rPr>
          <w:rFonts w:ascii="Arial" w:hAnsi="Arial" w:cs="Arial"/>
        </w:rPr>
      </w:pPr>
      <w:r>
        <w:rPr>
          <w:rFonts w:ascii="Arial" w:hAnsi="Arial" w:cs="Arial"/>
        </w:rPr>
        <w:t>Who would be responsible for the follow-up?</w:t>
      </w:r>
    </w:p>
    <w:p w14:paraId="19281269" w14:textId="0D63CD57" w:rsidR="002C3E11" w:rsidRDefault="002C3E11" w:rsidP="002C3E11">
      <w:pPr>
        <w:pStyle w:val="ListParagraph"/>
        <w:numPr>
          <w:ilvl w:val="4"/>
          <w:numId w:val="1"/>
        </w:numPr>
        <w:rPr>
          <w:rFonts w:ascii="Arial" w:hAnsi="Arial" w:cs="Arial"/>
        </w:rPr>
      </w:pPr>
      <w:r>
        <w:rPr>
          <w:rFonts w:ascii="Arial" w:hAnsi="Arial" w:cs="Arial"/>
        </w:rPr>
        <w:t xml:space="preserve">Sending out letters to Professors etc. </w:t>
      </w:r>
    </w:p>
    <w:p w14:paraId="48C93AA7" w14:textId="45DE913C" w:rsidR="002122D0" w:rsidRDefault="002122D0" w:rsidP="002122D0">
      <w:pPr>
        <w:pStyle w:val="ListParagraph"/>
        <w:numPr>
          <w:ilvl w:val="1"/>
          <w:numId w:val="1"/>
        </w:numPr>
        <w:rPr>
          <w:rFonts w:ascii="Arial" w:hAnsi="Arial" w:cs="Arial"/>
        </w:rPr>
      </w:pPr>
      <w:r>
        <w:rPr>
          <w:rFonts w:ascii="Arial" w:hAnsi="Arial" w:cs="Arial"/>
        </w:rPr>
        <w:t xml:space="preserve">Restroom signage </w:t>
      </w:r>
    </w:p>
    <w:p w14:paraId="06767641" w14:textId="2B8BA4C7" w:rsidR="002122D0" w:rsidRDefault="002122D0" w:rsidP="002122D0">
      <w:pPr>
        <w:pStyle w:val="ListParagraph"/>
        <w:numPr>
          <w:ilvl w:val="1"/>
          <w:numId w:val="1"/>
        </w:numPr>
        <w:rPr>
          <w:rFonts w:ascii="Arial" w:hAnsi="Arial" w:cs="Arial"/>
        </w:rPr>
      </w:pPr>
      <w:r>
        <w:rPr>
          <w:rFonts w:ascii="Arial" w:hAnsi="Arial" w:cs="Arial"/>
        </w:rPr>
        <w:t xml:space="preserve">UDL workshops </w:t>
      </w:r>
      <w:r w:rsidR="00C10A79">
        <w:rPr>
          <w:rFonts w:ascii="Arial" w:hAnsi="Arial" w:cs="Arial"/>
        </w:rPr>
        <w:t xml:space="preserve">– Chris </w:t>
      </w:r>
    </w:p>
    <w:p w14:paraId="66CAAE94" w14:textId="77777777" w:rsidR="002122D0" w:rsidRPr="002D382A" w:rsidRDefault="002122D0" w:rsidP="002122D0">
      <w:pPr>
        <w:pStyle w:val="ListParagraph"/>
        <w:numPr>
          <w:ilvl w:val="1"/>
          <w:numId w:val="1"/>
        </w:numPr>
        <w:rPr>
          <w:rFonts w:ascii="Arial" w:hAnsi="Arial" w:cs="Arial"/>
        </w:rPr>
      </w:pPr>
      <w:r w:rsidRPr="002D382A">
        <w:rPr>
          <w:rFonts w:ascii="Arial" w:hAnsi="Arial" w:cs="Arial"/>
        </w:rPr>
        <w:t xml:space="preserve">Impact of President’s message on COVID protocols for fall </w:t>
      </w:r>
    </w:p>
    <w:p w14:paraId="4F861B1B" w14:textId="4151D221" w:rsidR="002122D0" w:rsidRPr="002122D0" w:rsidRDefault="002122D0" w:rsidP="002122D0">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w:t>
      </w:r>
    </w:p>
    <w:p w14:paraId="39D39F9C" w14:textId="33354C0B" w:rsidR="007454B3" w:rsidRDefault="007454B3" w:rsidP="0045725B">
      <w:pPr>
        <w:pStyle w:val="ListParagraph"/>
        <w:numPr>
          <w:ilvl w:val="1"/>
          <w:numId w:val="1"/>
        </w:numPr>
        <w:rPr>
          <w:rFonts w:ascii="Arial" w:hAnsi="Arial" w:cs="Arial"/>
        </w:rPr>
      </w:pPr>
      <w:r>
        <w:rPr>
          <w:rFonts w:ascii="Arial" w:hAnsi="Arial" w:cs="Arial"/>
        </w:rPr>
        <w:t>D</w:t>
      </w:r>
      <w:r w:rsidR="002122D0">
        <w:rPr>
          <w:rFonts w:ascii="Arial" w:hAnsi="Arial" w:cs="Arial"/>
        </w:rPr>
        <w:t xml:space="preserve">isability </w:t>
      </w:r>
      <w:r>
        <w:rPr>
          <w:rFonts w:ascii="Arial" w:hAnsi="Arial" w:cs="Arial"/>
        </w:rPr>
        <w:t>P</w:t>
      </w:r>
      <w:r w:rsidR="002122D0">
        <w:rPr>
          <w:rFonts w:ascii="Arial" w:hAnsi="Arial" w:cs="Arial"/>
        </w:rPr>
        <w:t xml:space="preserve">ride &amp; </w:t>
      </w:r>
      <w:r>
        <w:rPr>
          <w:rFonts w:ascii="Arial" w:hAnsi="Arial" w:cs="Arial"/>
        </w:rPr>
        <w:t>H</w:t>
      </w:r>
      <w:r w:rsidR="002122D0">
        <w:rPr>
          <w:rFonts w:ascii="Arial" w:hAnsi="Arial" w:cs="Arial"/>
        </w:rPr>
        <w:t xml:space="preserve">eritage </w:t>
      </w:r>
      <w:r>
        <w:rPr>
          <w:rFonts w:ascii="Arial" w:hAnsi="Arial" w:cs="Arial"/>
        </w:rPr>
        <w:t>M</w:t>
      </w:r>
      <w:r w:rsidR="002122D0">
        <w:rPr>
          <w:rFonts w:ascii="Arial" w:hAnsi="Arial" w:cs="Arial"/>
        </w:rPr>
        <w:t>onth (DPHM)</w:t>
      </w:r>
      <w:r>
        <w:rPr>
          <w:rFonts w:ascii="Arial" w:hAnsi="Arial" w:cs="Arial"/>
        </w:rPr>
        <w:t xml:space="preserve"> Planning</w:t>
      </w:r>
    </w:p>
    <w:p w14:paraId="1E1CF1B5" w14:textId="2C81E2E7" w:rsidR="007454B3" w:rsidRDefault="007454B3" w:rsidP="007454B3">
      <w:pPr>
        <w:pStyle w:val="ListParagraph"/>
        <w:numPr>
          <w:ilvl w:val="2"/>
          <w:numId w:val="1"/>
        </w:numPr>
        <w:rPr>
          <w:rFonts w:ascii="Arial" w:hAnsi="Arial" w:cs="Arial"/>
        </w:rPr>
      </w:pPr>
      <w:r>
        <w:rPr>
          <w:rFonts w:ascii="Arial" w:hAnsi="Arial" w:cs="Arial"/>
        </w:rPr>
        <w:t xml:space="preserve">Sitting Volleyball </w:t>
      </w:r>
      <w:r w:rsidR="00415D06">
        <w:rPr>
          <w:rFonts w:ascii="Arial" w:hAnsi="Arial" w:cs="Arial"/>
        </w:rPr>
        <w:t xml:space="preserve">STAC funding </w:t>
      </w:r>
    </w:p>
    <w:p w14:paraId="0DEA8D1D" w14:textId="32DE5A3E" w:rsidR="00415D06" w:rsidRPr="00415D06" w:rsidRDefault="00415D06" w:rsidP="00415D06">
      <w:pPr>
        <w:pStyle w:val="ListParagraph"/>
        <w:numPr>
          <w:ilvl w:val="2"/>
          <w:numId w:val="1"/>
        </w:numPr>
        <w:rPr>
          <w:rFonts w:ascii="Arial" w:hAnsi="Arial" w:cs="Arial"/>
        </w:rPr>
      </w:pPr>
      <w:r w:rsidRPr="002D382A">
        <w:rPr>
          <w:rFonts w:ascii="Arial" w:hAnsi="Arial" w:cs="Arial"/>
          <w:color w:val="000000"/>
        </w:rPr>
        <w:t xml:space="preserve">Confirmed: Disability Pride and History Month Event: Sensory Craft Activity at IMQ to Tuesday, October 18 from 5 – 6 pm </w:t>
      </w:r>
    </w:p>
    <w:p w14:paraId="463388FF" w14:textId="6920EF6E" w:rsidR="004B0C71" w:rsidRDefault="004B0C71" w:rsidP="007454B3">
      <w:pPr>
        <w:pStyle w:val="ListParagraph"/>
        <w:numPr>
          <w:ilvl w:val="2"/>
          <w:numId w:val="1"/>
        </w:numPr>
        <w:rPr>
          <w:rFonts w:ascii="Arial" w:hAnsi="Arial" w:cs="Arial"/>
        </w:rPr>
      </w:pPr>
      <w:r>
        <w:rPr>
          <w:rFonts w:ascii="Arial" w:hAnsi="Arial" w:cs="Arial"/>
        </w:rPr>
        <w:t>Maysoon Zayid (reach out to Megan Proctor and Doug Quick)</w:t>
      </w:r>
    </w:p>
    <w:p w14:paraId="2F8E47F9" w14:textId="63CB2DC6" w:rsidR="00FD0A7C" w:rsidRDefault="00FD0A7C" w:rsidP="007454B3">
      <w:pPr>
        <w:pStyle w:val="ListParagraph"/>
        <w:numPr>
          <w:ilvl w:val="2"/>
          <w:numId w:val="1"/>
        </w:numPr>
        <w:rPr>
          <w:rFonts w:ascii="Arial" w:hAnsi="Arial" w:cs="Arial"/>
        </w:rPr>
      </w:pPr>
      <w:r>
        <w:rPr>
          <w:rFonts w:ascii="Arial" w:hAnsi="Arial" w:cs="Arial"/>
        </w:rPr>
        <w:t>Accessibility workshops</w:t>
      </w:r>
    </w:p>
    <w:p w14:paraId="04A7F6C0" w14:textId="7DDB7DCE" w:rsidR="00FD0A7C" w:rsidRDefault="00FD0A7C" w:rsidP="007454B3">
      <w:pPr>
        <w:pStyle w:val="ListParagraph"/>
        <w:numPr>
          <w:ilvl w:val="2"/>
          <w:numId w:val="1"/>
        </w:numPr>
        <w:rPr>
          <w:rFonts w:ascii="Arial" w:hAnsi="Arial" w:cs="Arial"/>
        </w:rPr>
      </w:pPr>
      <w:r>
        <w:rPr>
          <w:rFonts w:ascii="Arial" w:hAnsi="Arial" w:cs="Arial"/>
        </w:rPr>
        <w:t>Matthew’s Talk?</w:t>
      </w:r>
    </w:p>
    <w:p w14:paraId="687653E0" w14:textId="7C25B806" w:rsidR="00FD0A7C" w:rsidRDefault="00FD0A7C" w:rsidP="007454B3">
      <w:pPr>
        <w:pStyle w:val="ListParagraph"/>
        <w:numPr>
          <w:ilvl w:val="2"/>
          <w:numId w:val="1"/>
        </w:numPr>
        <w:rPr>
          <w:rFonts w:ascii="Arial" w:hAnsi="Arial" w:cs="Arial"/>
        </w:rPr>
      </w:pPr>
      <w:r>
        <w:rPr>
          <w:rFonts w:ascii="Arial" w:hAnsi="Arial" w:cs="Arial"/>
        </w:rPr>
        <w:lastRenderedPageBreak/>
        <w:t>Accessibility Expedition</w:t>
      </w:r>
    </w:p>
    <w:p w14:paraId="63EBAB4E" w14:textId="68558C7A" w:rsidR="004B0C71" w:rsidRDefault="004B0C71" w:rsidP="007454B3">
      <w:pPr>
        <w:pStyle w:val="ListParagraph"/>
        <w:numPr>
          <w:ilvl w:val="2"/>
          <w:numId w:val="1"/>
        </w:numPr>
        <w:rPr>
          <w:rFonts w:ascii="Arial" w:hAnsi="Arial" w:cs="Arial"/>
        </w:rPr>
      </w:pPr>
      <w:r>
        <w:rPr>
          <w:rFonts w:ascii="Arial" w:hAnsi="Arial" w:cs="Arial"/>
        </w:rPr>
        <w:t>Other ideas?</w:t>
      </w:r>
    </w:p>
    <w:p w14:paraId="1CB8B3C6" w14:textId="0E983F5C" w:rsidR="00C10A79" w:rsidRDefault="00DC0804" w:rsidP="00C10A79">
      <w:pPr>
        <w:pStyle w:val="ListParagraph"/>
        <w:numPr>
          <w:ilvl w:val="1"/>
          <w:numId w:val="1"/>
        </w:numPr>
        <w:rPr>
          <w:rFonts w:ascii="Arial" w:hAnsi="Arial" w:cs="Arial"/>
        </w:rPr>
      </w:pPr>
      <w:hyperlink r:id="rId9" w:history="1">
        <w:r w:rsidR="00C10A79" w:rsidRPr="00DC0804">
          <w:rPr>
            <w:rStyle w:val="Hyperlink"/>
            <w:rFonts w:ascii="Arial" w:hAnsi="Arial" w:cs="Arial"/>
          </w:rPr>
          <w:t>Symposium on Disability Cultural Centers in Higher</w:t>
        </w:r>
        <w:r w:rsidR="00C10A79" w:rsidRPr="00DC0804">
          <w:rPr>
            <w:rStyle w:val="Hyperlink"/>
            <w:rFonts w:ascii="Arial" w:hAnsi="Arial" w:cs="Arial"/>
          </w:rPr>
          <w:t xml:space="preserve"> </w:t>
        </w:r>
        <w:r w:rsidR="00C10A79" w:rsidRPr="00DC0804">
          <w:rPr>
            <w:rStyle w:val="Hyperlink"/>
            <w:rFonts w:ascii="Arial" w:hAnsi="Arial" w:cs="Arial"/>
          </w:rPr>
          <w:t>Education</w:t>
        </w:r>
      </w:hyperlink>
      <w:r w:rsidR="00C10A79">
        <w:rPr>
          <w:rFonts w:ascii="Arial" w:hAnsi="Arial" w:cs="Arial"/>
        </w:rPr>
        <w:t xml:space="preserve"> </w:t>
      </w:r>
    </w:p>
    <w:p w14:paraId="34FB0341" w14:textId="45FFB1C3" w:rsidR="00C10A79" w:rsidRPr="00C10A79" w:rsidRDefault="00C10A79" w:rsidP="00C10A79">
      <w:pPr>
        <w:pStyle w:val="ListParagraph"/>
        <w:numPr>
          <w:ilvl w:val="2"/>
          <w:numId w:val="1"/>
        </w:numPr>
        <w:rPr>
          <w:rFonts w:ascii="Arial" w:hAnsi="Arial" w:cs="Arial"/>
        </w:rPr>
      </w:pPr>
      <w:r>
        <w:rPr>
          <w:rFonts w:ascii="Arial" w:hAnsi="Arial" w:cs="Arial"/>
        </w:rPr>
        <w:t>Report back from Sean</w:t>
      </w:r>
    </w:p>
    <w:p w14:paraId="495C8EE2" w14:textId="65067104" w:rsidR="004B0C71" w:rsidRPr="00DC0804" w:rsidRDefault="004B0C71" w:rsidP="004B0C71">
      <w:pPr>
        <w:pStyle w:val="ListParagraph"/>
        <w:numPr>
          <w:ilvl w:val="0"/>
          <w:numId w:val="1"/>
        </w:numPr>
        <w:rPr>
          <w:rFonts w:ascii="Arial" w:hAnsi="Arial" w:cs="Arial"/>
          <w:b/>
          <w:bCs/>
        </w:rPr>
      </w:pPr>
      <w:r w:rsidRPr="00DC0804">
        <w:rPr>
          <w:rFonts w:ascii="Arial" w:hAnsi="Arial" w:cs="Arial"/>
          <w:b/>
          <w:bCs/>
        </w:rPr>
        <w:t>Old or New Business</w:t>
      </w:r>
      <w:bookmarkEnd w:id="0"/>
    </w:p>
    <w:sectPr w:rsidR="004B0C71" w:rsidRPr="00DC080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0257">
    <w:abstractNumId w:val="1"/>
  </w:num>
  <w:num w:numId="2" w16cid:durableId="113379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19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43F9"/>
    <w:rsid w:val="00186AA7"/>
    <w:rsid w:val="001B439B"/>
    <w:rsid w:val="001B464F"/>
    <w:rsid w:val="001B4E4E"/>
    <w:rsid w:val="001B544A"/>
    <w:rsid w:val="001B7480"/>
    <w:rsid w:val="001E2717"/>
    <w:rsid w:val="001F1FB5"/>
    <w:rsid w:val="00204CEE"/>
    <w:rsid w:val="002122D0"/>
    <w:rsid w:val="00213337"/>
    <w:rsid w:val="00236A48"/>
    <w:rsid w:val="00286393"/>
    <w:rsid w:val="002947DC"/>
    <w:rsid w:val="002A6246"/>
    <w:rsid w:val="002C3E11"/>
    <w:rsid w:val="002D0420"/>
    <w:rsid w:val="002D4AE7"/>
    <w:rsid w:val="002D5A59"/>
    <w:rsid w:val="003147CF"/>
    <w:rsid w:val="00341DF1"/>
    <w:rsid w:val="00361B7C"/>
    <w:rsid w:val="00362CF8"/>
    <w:rsid w:val="003A1033"/>
    <w:rsid w:val="003A1D0E"/>
    <w:rsid w:val="003A6CCB"/>
    <w:rsid w:val="003F5666"/>
    <w:rsid w:val="00414809"/>
    <w:rsid w:val="00415D06"/>
    <w:rsid w:val="00436591"/>
    <w:rsid w:val="004377FC"/>
    <w:rsid w:val="0045644B"/>
    <w:rsid w:val="0045725B"/>
    <w:rsid w:val="00470B21"/>
    <w:rsid w:val="00480FF6"/>
    <w:rsid w:val="004979F0"/>
    <w:rsid w:val="004A28A6"/>
    <w:rsid w:val="004B0C71"/>
    <w:rsid w:val="004B0E4E"/>
    <w:rsid w:val="004D4914"/>
    <w:rsid w:val="00504019"/>
    <w:rsid w:val="0057645A"/>
    <w:rsid w:val="005A0D83"/>
    <w:rsid w:val="005A3F22"/>
    <w:rsid w:val="005C761C"/>
    <w:rsid w:val="006537B8"/>
    <w:rsid w:val="00662799"/>
    <w:rsid w:val="006D2CDF"/>
    <w:rsid w:val="006F7E1B"/>
    <w:rsid w:val="00716807"/>
    <w:rsid w:val="00722C5A"/>
    <w:rsid w:val="00725D60"/>
    <w:rsid w:val="0073050D"/>
    <w:rsid w:val="007454B3"/>
    <w:rsid w:val="00747798"/>
    <w:rsid w:val="007562C0"/>
    <w:rsid w:val="0077775F"/>
    <w:rsid w:val="007C2453"/>
    <w:rsid w:val="007E0B38"/>
    <w:rsid w:val="00811263"/>
    <w:rsid w:val="00812E50"/>
    <w:rsid w:val="00821A83"/>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84190"/>
    <w:rsid w:val="00A97164"/>
    <w:rsid w:val="00AB33CA"/>
    <w:rsid w:val="00AB4C05"/>
    <w:rsid w:val="00AB4E5D"/>
    <w:rsid w:val="00AD684E"/>
    <w:rsid w:val="00B01C27"/>
    <w:rsid w:val="00B12011"/>
    <w:rsid w:val="00B74750"/>
    <w:rsid w:val="00BB7A9A"/>
    <w:rsid w:val="00BD22CB"/>
    <w:rsid w:val="00C06804"/>
    <w:rsid w:val="00C10A79"/>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75533"/>
    <w:rsid w:val="00D8716E"/>
    <w:rsid w:val="00D906D7"/>
    <w:rsid w:val="00DC0804"/>
    <w:rsid w:val="00E14EC9"/>
    <w:rsid w:val="00E1591E"/>
    <w:rsid w:val="00E47EDD"/>
    <w:rsid w:val="00E617DA"/>
    <w:rsid w:val="00E705F8"/>
    <w:rsid w:val="00E8757B"/>
    <w:rsid w:val="00EA177A"/>
    <w:rsid w:val="00EB33AD"/>
    <w:rsid w:val="00EE04F0"/>
    <w:rsid w:val="00EE68AD"/>
    <w:rsid w:val="00F06C93"/>
    <w:rsid w:val="00F10AE4"/>
    <w:rsid w:val="00F26095"/>
    <w:rsid w:val="00F40874"/>
    <w:rsid w:val="00F565AD"/>
    <w:rsid w:val="00F5666C"/>
    <w:rsid w:val="00F56B17"/>
    <w:rsid w:val="00F66B85"/>
    <w:rsid w:val="00F85AB7"/>
    <w:rsid w:val="00FA08D1"/>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uic.edu/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D11-D8FC-BD41-8C5C-A1C0AAB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2022-08-16T21:16:00Z</dcterms:created>
  <dcterms:modified xsi:type="dcterms:W3CDTF">2022-08-16T21:16:00Z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