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096E0D1A"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45725B">
        <w:rPr>
          <w:rFonts w:ascii="Arial" w:hAnsi="Arial" w:cs="Arial"/>
        </w:rPr>
        <w:t>March 9</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49D58EF3" w14:textId="6DBE6B61" w:rsidR="00877E53" w:rsidRDefault="00877E53" w:rsidP="00F5666C">
      <w:pPr>
        <w:jc w:val="center"/>
        <w:rPr>
          <w:rFonts w:ascii="Arial" w:hAnsi="Arial" w:cs="Arial"/>
        </w:rPr>
      </w:pPr>
    </w:p>
    <w:p w14:paraId="20D9D9D2" w14:textId="77777777" w:rsidR="00877E53" w:rsidRPr="00141BFF" w:rsidRDefault="00877E53" w:rsidP="00877E53">
      <w:pPr>
        <w:rPr>
          <w:rFonts w:ascii="Arial" w:hAnsi="Arial" w:cs="Arial"/>
        </w:rPr>
      </w:pPr>
    </w:p>
    <w:bookmarkEnd w:id="1"/>
    <w:bookmarkEnd w:id="2"/>
    <w:p w14:paraId="60860316" w14:textId="77777777" w:rsidR="00877E53" w:rsidRPr="00141BFF" w:rsidRDefault="00877E53" w:rsidP="00877E53">
      <w:pPr>
        <w:pStyle w:val="ListParagraph"/>
        <w:numPr>
          <w:ilvl w:val="0"/>
          <w:numId w:val="1"/>
        </w:numPr>
        <w:rPr>
          <w:rFonts w:ascii="Arial" w:hAnsi="Arial" w:cs="Arial"/>
        </w:rPr>
      </w:pPr>
      <w:r w:rsidRPr="00141BFF">
        <w:rPr>
          <w:rFonts w:ascii="Arial" w:hAnsi="Arial" w:cs="Arial"/>
        </w:rPr>
        <w:t>Call to Order</w:t>
      </w:r>
    </w:p>
    <w:p w14:paraId="127FA164" w14:textId="77777777" w:rsidR="00F5666C" w:rsidRDefault="00877E53" w:rsidP="00F5666C">
      <w:pPr>
        <w:pStyle w:val="ListParagraph"/>
        <w:numPr>
          <w:ilvl w:val="1"/>
          <w:numId w:val="1"/>
        </w:numPr>
        <w:rPr>
          <w:rFonts w:ascii="Arial" w:hAnsi="Arial" w:cs="Arial"/>
        </w:rPr>
      </w:pPr>
      <w:r w:rsidRPr="00141BFF">
        <w:rPr>
          <w:rFonts w:ascii="Arial" w:hAnsi="Arial" w:cs="Arial"/>
        </w:rPr>
        <w:t>Roll Call and introduction</w:t>
      </w:r>
      <w:r w:rsidR="00F5666C">
        <w:rPr>
          <w:rFonts w:ascii="Arial" w:hAnsi="Arial" w:cs="Arial"/>
        </w:rPr>
        <w:t>s</w:t>
      </w:r>
    </w:p>
    <w:p w14:paraId="4E5EAD60" w14:textId="7C831A61" w:rsidR="00877E53" w:rsidRPr="00F5666C" w:rsidRDefault="00877E53" w:rsidP="00F5666C">
      <w:pPr>
        <w:pStyle w:val="ListParagraph"/>
        <w:numPr>
          <w:ilvl w:val="1"/>
          <w:numId w:val="1"/>
        </w:numPr>
        <w:rPr>
          <w:rFonts w:ascii="Arial" w:hAnsi="Arial" w:cs="Arial"/>
        </w:rPr>
      </w:pPr>
      <w:r w:rsidRPr="00F5666C">
        <w:rPr>
          <w:rFonts w:ascii="Arial" w:hAnsi="Arial" w:cs="Arial"/>
        </w:rPr>
        <w:t xml:space="preserve">Approval of </w:t>
      </w:r>
      <w:r w:rsidR="00A97164">
        <w:rPr>
          <w:rFonts w:ascii="Arial" w:hAnsi="Arial" w:cs="Arial"/>
        </w:rPr>
        <w:t xml:space="preserve">minutes from </w:t>
      </w:r>
      <w:r w:rsidR="0045725B">
        <w:rPr>
          <w:rFonts w:ascii="Arial" w:hAnsi="Arial" w:cs="Arial"/>
        </w:rPr>
        <w:t xml:space="preserve">February </w:t>
      </w:r>
      <w:r w:rsidRPr="00F5666C">
        <w:rPr>
          <w:rFonts w:ascii="Arial" w:hAnsi="Arial" w:cs="Arial"/>
        </w:rPr>
        <w:t xml:space="preserve">meeting </w:t>
      </w:r>
    </w:p>
    <w:p w14:paraId="7E341054" w14:textId="77777777" w:rsidR="00D540BF" w:rsidRDefault="009A66E7" w:rsidP="00D540BF">
      <w:pPr>
        <w:pStyle w:val="ListParagraph"/>
        <w:numPr>
          <w:ilvl w:val="0"/>
          <w:numId w:val="1"/>
        </w:numPr>
        <w:rPr>
          <w:rFonts w:ascii="Arial" w:hAnsi="Arial" w:cs="Arial"/>
        </w:rPr>
      </w:pPr>
      <w:r>
        <w:rPr>
          <w:rFonts w:ascii="Arial" w:hAnsi="Arial" w:cs="Arial"/>
        </w:rPr>
        <w:t>Announcements and Information Item</w:t>
      </w:r>
      <w:r w:rsidR="00D540BF">
        <w:rPr>
          <w:rFonts w:ascii="Arial" w:hAnsi="Arial" w:cs="Arial"/>
        </w:rPr>
        <w:t>s</w:t>
      </w:r>
    </w:p>
    <w:p w14:paraId="114104EE" w14:textId="50453867" w:rsidR="0045725B" w:rsidRPr="00AB1D15" w:rsidRDefault="00AB1D15" w:rsidP="00AB1D15">
      <w:pPr>
        <w:pStyle w:val="ListParagraph"/>
        <w:numPr>
          <w:ilvl w:val="1"/>
          <w:numId w:val="1"/>
        </w:numPr>
        <w:rPr>
          <w:rFonts w:ascii="Arial" w:hAnsi="Arial" w:cs="Arial"/>
        </w:rPr>
      </w:pPr>
      <w:hyperlink r:id="rId9" w:history="1">
        <w:r w:rsidR="00D540BF" w:rsidRPr="00F10AE4">
          <w:rPr>
            <w:rStyle w:val="Hyperlink"/>
            <w:rFonts w:ascii="Arial" w:hAnsi="Arial" w:cs="Arial"/>
          </w:rPr>
          <w:t>Leadership Award nominations</w:t>
        </w:r>
      </w:hyperlink>
      <w:r w:rsidR="00D540BF">
        <w:rPr>
          <w:rFonts w:ascii="Arial" w:hAnsi="Arial" w:cs="Arial"/>
        </w:rPr>
        <w:t xml:space="preserve"> </w:t>
      </w:r>
      <w:r w:rsidR="00F40874" w:rsidRPr="00F40874">
        <w:rPr>
          <w:rFonts w:ascii="Arial" w:hAnsi="Arial" w:cs="Arial"/>
          <w:b/>
          <w:bCs/>
        </w:rPr>
        <w:t>DUE March 7</w:t>
      </w:r>
    </w:p>
    <w:p w14:paraId="0673D4B4" w14:textId="6B17EBF4" w:rsidR="0045725B" w:rsidRPr="0045725B" w:rsidRDefault="00D540BF" w:rsidP="0045725B">
      <w:pPr>
        <w:pStyle w:val="ListParagraph"/>
        <w:numPr>
          <w:ilvl w:val="1"/>
          <w:numId w:val="1"/>
        </w:numPr>
        <w:rPr>
          <w:rFonts w:ascii="Arial" w:hAnsi="Arial" w:cs="Arial"/>
        </w:rPr>
      </w:pPr>
      <w:proofErr w:type="spellStart"/>
      <w:r>
        <w:rPr>
          <w:rFonts w:ascii="Arial" w:hAnsi="Arial" w:cs="Arial"/>
        </w:rPr>
        <w:t>CoChair</w:t>
      </w:r>
      <w:proofErr w:type="spellEnd"/>
      <w:r>
        <w:rPr>
          <w:rFonts w:ascii="Arial" w:hAnsi="Arial" w:cs="Arial"/>
        </w:rPr>
        <w:t xml:space="preserve"> nomination</w:t>
      </w:r>
      <w:r w:rsidR="0045725B">
        <w:rPr>
          <w:rFonts w:ascii="Arial" w:hAnsi="Arial" w:cs="Arial"/>
        </w:rPr>
        <w:t>s</w:t>
      </w:r>
    </w:p>
    <w:p w14:paraId="42C2AA78" w14:textId="17DB8EDA" w:rsidR="00F40874" w:rsidRDefault="0045725B" w:rsidP="00F40874">
      <w:pPr>
        <w:pStyle w:val="ListParagraph"/>
        <w:numPr>
          <w:ilvl w:val="1"/>
          <w:numId w:val="1"/>
        </w:numPr>
        <w:rPr>
          <w:rFonts w:ascii="Arial" w:hAnsi="Arial" w:cs="Arial"/>
        </w:rPr>
      </w:pPr>
      <w:r>
        <w:rPr>
          <w:rFonts w:ascii="Arial" w:hAnsi="Arial" w:cs="Arial"/>
        </w:rPr>
        <w:t xml:space="preserve">Update on </w:t>
      </w:r>
      <w:r w:rsidR="00EE68AD">
        <w:rPr>
          <w:rFonts w:ascii="Arial" w:hAnsi="Arial" w:cs="Arial"/>
        </w:rPr>
        <w:t>Book discussion book group</w:t>
      </w:r>
      <w:r>
        <w:rPr>
          <w:rFonts w:ascii="Arial" w:hAnsi="Arial" w:cs="Arial"/>
        </w:rPr>
        <w:t xml:space="preserve"> (Jeremy)</w:t>
      </w:r>
    </w:p>
    <w:p w14:paraId="57C26890" w14:textId="7367C80D" w:rsidR="001B439B" w:rsidRDefault="001B439B" w:rsidP="001B439B">
      <w:pPr>
        <w:pStyle w:val="ListParagraph"/>
        <w:numPr>
          <w:ilvl w:val="1"/>
          <w:numId w:val="1"/>
        </w:numPr>
        <w:rPr>
          <w:rFonts w:ascii="Arial" w:hAnsi="Arial" w:cs="Arial"/>
        </w:rPr>
      </w:pPr>
      <w:r>
        <w:rPr>
          <w:rFonts w:ascii="Arial" w:hAnsi="Arial" w:cs="Arial"/>
        </w:rPr>
        <w:t>Strategic Roadmap – Disability, Accessibility, and Universal Design</w:t>
      </w:r>
    </w:p>
    <w:p w14:paraId="016BDD34" w14:textId="77777777" w:rsidR="001B439B" w:rsidRDefault="001B439B" w:rsidP="001B439B">
      <w:pPr>
        <w:pStyle w:val="ListParagraph"/>
        <w:numPr>
          <w:ilvl w:val="1"/>
          <w:numId w:val="1"/>
        </w:numPr>
        <w:rPr>
          <w:rFonts w:ascii="Arial" w:hAnsi="Arial" w:cs="Arial"/>
        </w:rPr>
      </w:pPr>
      <w:proofErr w:type="spellStart"/>
      <w:r>
        <w:rPr>
          <w:rFonts w:ascii="Arial" w:hAnsi="Arial" w:cs="Arial"/>
        </w:rPr>
        <w:t>Payan</w:t>
      </w:r>
      <w:proofErr w:type="spellEnd"/>
      <w:r>
        <w:rPr>
          <w:rFonts w:ascii="Arial" w:hAnsi="Arial" w:cs="Arial"/>
        </w:rPr>
        <w:t xml:space="preserve"> v. LACC</w:t>
      </w:r>
    </w:p>
    <w:p w14:paraId="5F4AC81D" w14:textId="790C5E75" w:rsidR="0045725B" w:rsidRDefault="0045725B" w:rsidP="00F40874">
      <w:pPr>
        <w:pStyle w:val="ListParagraph"/>
        <w:numPr>
          <w:ilvl w:val="1"/>
          <w:numId w:val="1"/>
        </w:numPr>
        <w:rPr>
          <w:rFonts w:ascii="Arial" w:hAnsi="Arial" w:cs="Arial"/>
        </w:rPr>
      </w:pPr>
      <w:r>
        <w:rPr>
          <w:rFonts w:ascii="Arial" w:hAnsi="Arial" w:cs="Arial"/>
        </w:rPr>
        <w:t>Update on Anita Hollander event</w:t>
      </w:r>
    </w:p>
    <w:p w14:paraId="6A90A723" w14:textId="6E355B47" w:rsidR="001B439B" w:rsidRDefault="001B439B" w:rsidP="00F40874">
      <w:pPr>
        <w:pStyle w:val="ListParagraph"/>
        <w:numPr>
          <w:ilvl w:val="1"/>
          <w:numId w:val="1"/>
        </w:numPr>
        <w:rPr>
          <w:rFonts w:ascii="Arial" w:hAnsi="Arial" w:cs="Arial"/>
        </w:rPr>
      </w:pPr>
      <w:r>
        <w:rPr>
          <w:rFonts w:ascii="Arial" w:hAnsi="Arial" w:cs="Arial"/>
        </w:rPr>
        <w:t xml:space="preserve">Matthew </w:t>
      </w:r>
      <w:proofErr w:type="spellStart"/>
      <w:r>
        <w:rPr>
          <w:rFonts w:ascii="Arial" w:hAnsi="Arial" w:cs="Arial"/>
        </w:rPr>
        <w:t>Wangeman</w:t>
      </w:r>
      <w:proofErr w:type="spellEnd"/>
      <w:r>
        <w:rPr>
          <w:rFonts w:ascii="Arial" w:hAnsi="Arial" w:cs="Arial"/>
        </w:rPr>
        <w:t xml:space="preserve"> tentative talk on April 6</w:t>
      </w:r>
    </w:p>
    <w:p w14:paraId="0091C958" w14:textId="7FB6C0D0" w:rsidR="000731D5" w:rsidRDefault="000731D5" w:rsidP="00F40874">
      <w:pPr>
        <w:pStyle w:val="ListParagraph"/>
        <w:numPr>
          <w:ilvl w:val="1"/>
          <w:numId w:val="1"/>
        </w:numPr>
        <w:rPr>
          <w:rFonts w:ascii="Arial" w:hAnsi="Arial" w:cs="Arial"/>
        </w:rPr>
      </w:pPr>
      <w:r>
        <w:rPr>
          <w:rFonts w:ascii="Arial" w:hAnsi="Arial" w:cs="Arial"/>
        </w:rPr>
        <w:t>Update on programming for students with ID</w:t>
      </w:r>
    </w:p>
    <w:p w14:paraId="210FF7AE" w14:textId="00D1A7DC" w:rsidR="001B439B" w:rsidRDefault="00AB1D15" w:rsidP="00F40874">
      <w:pPr>
        <w:pStyle w:val="ListParagraph"/>
        <w:numPr>
          <w:ilvl w:val="1"/>
          <w:numId w:val="1"/>
        </w:numPr>
        <w:rPr>
          <w:rFonts w:ascii="Arial" w:hAnsi="Arial" w:cs="Arial"/>
        </w:rPr>
      </w:pPr>
      <w:hyperlink r:id="rId10" w:history="1">
        <w:r w:rsidR="001B439B" w:rsidRPr="00F10AE4">
          <w:rPr>
            <w:rStyle w:val="Hyperlink"/>
            <w:rFonts w:ascii="Arial" w:hAnsi="Arial" w:cs="Arial"/>
          </w:rPr>
          <w:t>Arts Accessibility Audit</w:t>
        </w:r>
      </w:hyperlink>
      <w:r w:rsidR="001B439B">
        <w:rPr>
          <w:rFonts w:ascii="Arial" w:hAnsi="Arial" w:cs="Arial"/>
        </w:rPr>
        <w:t xml:space="preserve"> (for your review)</w:t>
      </w:r>
    </w:p>
    <w:p w14:paraId="1C8EF767" w14:textId="77777777" w:rsidR="0045725B" w:rsidRDefault="001B544A" w:rsidP="0045725B">
      <w:pPr>
        <w:pStyle w:val="ListParagraph"/>
        <w:numPr>
          <w:ilvl w:val="0"/>
          <w:numId w:val="1"/>
        </w:numPr>
        <w:rPr>
          <w:rFonts w:ascii="Arial" w:hAnsi="Arial" w:cs="Arial"/>
        </w:rPr>
      </w:pPr>
      <w:r>
        <w:rPr>
          <w:rFonts w:ascii="Arial" w:hAnsi="Arial" w:cs="Arial"/>
        </w:rPr>
        <w:t>Action and Discussion Item</w:t>
      </w:r>
      <w:r w:rsidR="0045725B">
        <w:rPr>
          <w:rFonts w:ascii="Arial" w:hAnsi="Arial" w:cs="Arial"/>
        </w:rPr>
        <w:t>s</w:t>
      </w:r>
    </w:p>
    <w:p w14:paraId="13C0B501" w14:textId="16F05238" w:rsidR="000731D5" w:rsidRPr="0045725B" w:rsidRDefault="000731D5" w:rsidP="0045725B">
      <w:pPr>
        <w:pStyle w:val="ListParagraph"/>
        <w:numPr>
          <w:ilvl w:val="1"/>
          <w:numId w:val="1"/>
        </w:numPr>
        <w:rPr>
          <w:rFonts w:ascii="Arial" w:hAnsi="Arial" w:cs="Arial"/>
        </w:rPr>
      </w:pPr>
      <w:r w:rsidRPr="0045725B">
        <w:rPr>
          <w:rFonts w:ascii="Arial" w:hAnsi="Arial" w:cs="Arial"/>
        </w:rPr>
        <w:t xml:space="preserve">Meeting structure and format possibilities </w:t>
      </w:r>
    </w:p>
    <w:p w14:paraId="1D072F64" w14:textId="4D38B997" w:rsidR="000731D5" w:rsidRDefault="000731D5" w:rsidP="00AB1D15">
      <w:pPr>
        <w:pStyle w:val="ListParagraph"/>
        <w:numPr>
          <w:ilvl w:val="2"/>
          <w:numId w:val="1"/>
        </w:numPr>
        <w:rPr>
          <w:rFonts w:ascii="Arial" w:hAnsi="Arial" w:cs="Arial"/>
        </w:rPr>
      </w:pPr>
      <w:r>
        <w:rPr>
          <w:rFonts w:ascii="Arial" w:hAnsi="Arial" w:cs="Arial"/>
        </w:rPr>
        <w:t>Time for presenting research, teaching, and other activities</w:t>
      </w:r>
    </w:p>
    <w:p w14:paraId="1434B325" w14:textId="51FF8317" w:rsidR="0045725B" w:rsidRDefault="001B439B" w:rsidP="001B439B">
      <w:pPr>
        <w:pStyle w:val="ListParagraph"/>
        <w:numPr>
          <w:ilvl w:val="1"/>
          <w:numId w:val="1"/>
        </w:numPr>
        <w:rPr>
          <w:rFonts w:ascii="Arial" w:hAnsi="Arial" w:cs="Arial"/>
        </w:rPr>
      </w:pPr>
      <w:r>
        <w:rPr>
          <w:rFonts w:ascii="Arial" w:hAnsi="Arial" w:cs="Arial"/>
        </w:rPr>
        <w:t xml:space="preserve">Disability Pride and Heritage Month </w:t>
      </w:r>
    </w:p>
    <w:p w14:paraId="6B5B0A31" w14:textId="653C0453" w:rsidR="00844224" w:rsidRDefault="00844224" w:rsidP="00844224">
      <w:pPr>
        <w:pStyle w:val="ListParagraph"/>
        <w:numPr>
          <w:ilvl w:val="0"/>
          <w:numId w:val="1"/>
        </w:numPr>
        <w:rPr>
          <w:rFonts w:ascii="Arial" w:hAnsi="Arial" w:cs="Arial"/>
        </w:rPr>
      </w:pPr>
      <w:r>
        <w:rPr>
          <w:rFonts w:ascii="Arial" w:hAnsi="Arial" w:cs="Arial"/>
        </w:rPr>
        <w:t>Old and New Business</w:t>
      </w:r>
    </w:p>
    <w:p w14:paraId="01BAF2BB" w14:textId="35BB597F" w:rsidR="00844224" w:rsidRDefault="00844224" w:rsidP="00844224">
      <w:pPr>
        <w:ind w:left="1980"/>
        <w:rPr>
          <w:rFonts w:ascii="Arial" w:hAnsi="Arial" w:cs="Arial"/>
        </w:rPr>
      </w:pPr>
    </w:p>
    <w:bookmarkEnd w:id="0"/>
    <w:p w14:paraId="6F653B05" w14:textId="77777777" w:rsidR="00844224" w:rsidRPr="00844224" w:rsidRDefault="00844224" w:rsidP="00844224">
      <w:pPr>
        <w:ind w:left="1980"/>
        <w:rPr>
          <w:rFonts w:ascii="Arial" w:hAnsi="Arial" w:cs="Arial"/>
        </w:rPr>
      </w:pPr>
    </w:p>
    <w:sectPr w:rsidR="00844224" w:rsidRPr="00844224"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654F2"/>
    <w:rsid w:val="000731D5"/>
    <w:rsid w:val="00086470"/>
    <w:rsid w:val="000C5164"/>
    <w:rsid w:val="000E57C3"/>
    <w:rsid w:val="000F3A96"/>
    <w:rsid w:val="00130194"/>
    <w:rsid w:val="00137B1E"/>
    <w:rsid w:val="00171C62"/>
    <w:rsid w:val="0017697E"/>
    <w:rsid w:val="00186AA7"/>
    <w:rsid w:val="001B439B"/>
    <w:rsid w:val="001B464F"/>
    <w:rsid w:val="001B4E4E"/>
    <w:rsid w:val="001B544A"/>
    <w:rsid w:val="001B7480"/>
    <w:rsid w:val="001F1FB5"/>
    <w:rsid w:val="00204CEE"/>
    <w:rsid w:val="00213337"/>
    <w:rsid w:val="00286393"/>
    <w:rsid w:val="002947DC"/>
    <w:rsid w:val="002A6246"/>
    <w:rsid w:val="002D0420"/>
    <w:rsid w:val="002D4AE7"/>
    <w:rsid w:val="002D5A59"/>
    <w:rsid w:val="003147CF"/>
    <w:rsid w:val="00341DF1"/>
    <w:rsid w:val="00361B7C"/>
    <w:rsid w:val="00362CF8"/>
    <w:rsid w:val="003A1033"/>
    <w:rsid w:val="003A1D0E"/>
    <w:rsid w:val="003A6CCB"/>
    <w:rsid w:val="003F5666"/>
    <w:rsid w:val="00414809"/>
    <w:rsid w:val="00436591"/>
    <w:rsid w:val="004377FC"/>
    <w:rsid w:val="0045644B"/>
    <w:rsid w:val="0045725B"/>
    <w:rsid w:val="00470B21"/>
    <w:rsid w:val="00480FF6"/>
    <w:rsid w:val="004979F0"/>
    <w:rsid w:val="004A28A6"/>
    <w:rsid w:val="004B0E4E"/>
    <w:rsid w:val="004D4914"/>
    <w:rsid w:val="00504019"/>
    <w:rsid w:val="0057645A"/>
    <w:rsid w:val="005A0D83"/>
    <w:rsid w:val="005A3F22"/>
    <w:rsid w:val="005C761C"/>
    <w:rsid w:val="006537B8"/>
    <w:rsid w:val="006D2CDF"/>
    <w:rsid w:val="00716807"/>
    <w:rsid w:val="00722C5A"/>
    <w:rsid w:val="00725D60"/>
    <w:rsid w:val="0073050D"/>
    <w:rsid w:val="00747798"/>
    <w:rsid w:val="007562C0"/>
    <w:rsid w:val="0077775F"/>
    <w:rsid w:val="007C2453"/>
    <w:rsid w:val="007E0B38"/>
    <w:rsid w:val="00811263"/>
    <w:rsid w:val="00812E50"/>
    <w:rsid w:val="00821A83"/>
    <w:rsid w:val="0084306E"/>
    <w:rsid w:val="00844224"/>
    <w:rsid w:val="00852575"/>
    <w:rsid w:val="00877E53"/>
    <w:rsid w:val="008973CB"/>
    <w:rsid w:val="008A2750"/>
    <w:rsid w:val="008F1F99"/>
    <w:rsid w:val="008F2257"/>
    <w:rsid w:val="00901830"/>
    <w:rsid w:val="00903C2B"/>
    <w:rsid w:val="009422E2"/>
    <w:rsid w:val="009436D4"/>
    <w:rsid w:val="0097431E"/>
    <w:rsid w:val="0099681C"/>
    <w:rsid w:val="009A4659"/>
    <w:rsid w:val="009A66E7"/>
    <w:rsid w:val="009E6689"/>
    <w:rsid w:val="009E78A1"/>
    <w:rsid w:val="009F0DAD"/>
    <w:rsid w:val="009F1C4C"/>
    <w:rsid w:val="009F4BDB"/>
    <w:rsid w:val="00A564D3"/>
    <w:rsid w:val="00A60CEC"/>
    <w:rsid w:val="00A97164"/>
    <w:rsid w:val="00AB1D15"/>
    <w:rsid w:val="00AB33CA"/>
    <w:rsid w:val="00AB4C05"/>
    <w:rsid w:val="00AB4E5D"/>
    <w:rsid w:val="00AD684E"/>
    <w:rsid w:val="00B01C27"/>
    <w:rsid w:val="00B12011"/>
    <w:rsid w:val="00B74750"/>
    <w:rsid w:val="00BB7A9A"/>
    <w:rsid w:val="00BD22CB"/>
    <w:rsid w:val="00C06804"/>
    <w:rsid w:val="00C2185C"/>
    <w:rsid w:val="00C30410"/>
    <w:rsid w:val="00C322F9"/>
    <w:rsid w:val="00C36E7C"/>
    <w:rsid w:val="00C6396A"/>
    <w:rsid w:val="00CB4425"/>
    <w:rsid w:val="00CE51F8"/>
    <w:rsid w:val="00CF3933"/>
    <w:rsid w:val="00CF7AB6"/>
    <w:rsid w:val="00D05D12"/>
    <w:rsid w:val="00D173AB"/>
    <w:rsid w:val="00D33D51"/>
    <w:rsid w:val="00D40FCE"/>
    <w:rsid w:val="00D43581"/>
    <w:rsid w:val="00D540BF"/>
    <w:rsid w:val="00D8716E"/>
    <w:rsid w:val="00D906D7"/>
    <w:rsid w:val="00E1591E"/>
    <w:rsid w:val="00E47EDD"/>
    <w:rsid w:val="00E617DA"/>
    <w:rsid w:val="00E705F8"/>
    <w:rsid w:val="00E8757B"/>
    <w:rsid w:val="00EA177A"/>
    <w:rsid w:val="00EE04F0"/>
    <w:rsid w:val="00EE68AD"/>
    <w:rsid w:val="00F06C93"/>
    <w:rsid w:val="00F10AE4"/>
    <w:rsid w:val="00F40874"/>
    <w:rsid w:val="00F565AD"/>
    <w:rsid w:val="00F5666C"/>
    <w:rsid w:val="00F56B17"/>
    <w:rsid w:val="00F66B85"/>
    <w:rsid w:val="00F85AB7"/>
    <w:rsid w:val="00FA08D1"/>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F10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03765888">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385175592">
      <w:bodyDiv w:val="1"/>
      <w:marLeft w:val="0"/>
      <w:marRight w:val="0"/>
      <w:marTop w:val="0"/>
      <w:marBottom w:val="0"/>
      <w:divBdr>
        <w:top w:val="none" w:sz="0" w:space="0" w:color="auto"/>
        <w:left w:val="none" w:sz="0" w:space="0" w:color="auto"/>
        <w:bottom w:val="none" w:sz="0" w:space="0" w:color="auto"/>
        <w:right w:val="none" w:sz="0" w:space="0" w:color="auto"/>
      </w:divBdr>
    </w:div>
    <w:div w:id="1547788809">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anm.ca/accessibility-audit-for-arts-venues/" TargetMode="External"/><Relationship Id="rId4" Type="http://schemas.openxmlformats.org/officeDocument/2006/relationships/settings" Target="settings.xml"/><Relationship Id="rId9" Type="http://schemas.openxmlformats.org/officeDocument/2006/relationships/hyperlink" Target="https://in.nau.edu/cdad/commission-on-disability-access-and-design/leadership-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2022-03-09T17:14:00Z</dcterms:created>
  <dcterms:modified xsi:type="dcterms:W3CDTF">2022-03-09T17:14:00Z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1234536749</vt:i4>
  </property>
  <property fmtid="{D5CDD505-2E9C-101B-9397-08002B2CF9AE}" pid="3" name="_NewReviewCycle">
    <vt:lpwstr/>
  </property>
  <property fmtid="{D5CDD505-2E9C-101B-9397-08002B2CF9AE}" pid="4" name="_EmailSubject">
    <vt:lpwstr>CDAD Agenda Attached</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PreviousAdHocReviewCycleID">
    <vt:i4>1577133855</vt:i4>
  </property>
  <property fmtid="{D5CDD505-2E9C-101B-9397-08002B2CF9AE}" pid="8" name="_ReviewingToolsShownOnce">
    <vt:lpwstr/>
  </property>
</Properties>
</file>