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BDBDF" w14:textId="77777777" w:rsidR="006A061D" w:rsidRPr="006A061D" w:rsidRDefault="006A061D" w:rsidP="006A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zh-CN"/>
        </w:rPr>
      </w:pPr>
    </w:p>
    <w:p w14:paraId="4AAEBFD8" w14:textId="44A237AC" w:rsidR="006A061D" w:rsidRPr="006A061D" w:rsidRDefault="006A061D" w:rsidP="006A0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  <w:t>March</w:t>
      </w:r>
      <w:r w:rsidRPr="006A061D"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  <w:t xml:space="preserve"> CSW </w:t>
      </w:r>
      <w:r w:rsidR="00B84FFF"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  <w:t>Minutes</w:t>
      </w:r>
    </w:p>
    <w:p w14:paraId="2D02A666" w14:textId="4430DD2D" w:rsidR="006A061D" w:rsidRPr="006A061D" w:rsidRDefault="006A061D" w:rsidP="006A0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6A061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Tuesday, </w:t>
      </w:r>
      <w:r w:rsidR="005365E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March</w:t>
      </w:r>
      <w:r w:rsidRPr="006A061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23, 2021</w:t>
      </w:r>
      <w:r w:rsidR="005365E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, </w:t>
      </w:r>
      <w:r w:rsidRPr="006A061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11:30-12:30</w:t>
      </w:r>
      <w:r w:rsidR="005365E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p.m.</w:t>
      </w:r>
    </w:p>
    <w:p w14:paraId="59B6643B" w14:textId="77777777" w:rsidR="006A061D" w:rsidRPr="006A061D" w:rsidRDefault="006A061D" w:rsidP="006A0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55CC"/>
          <w:sz w:val="24"/>
          <w:szCs w:val="24"/>
          <w:u w:val="single"/>
          <w:lang w:eastAsia="zh-CN"/>
        </w:rPr>
      </w:pPr>
      <w:r w:rsidRPr="006A061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Zoom link: </w:t>
      </w:r>
      <w:hyperlink r:id="rId5" w:tgtFrame="_blank" w:history="1">
        <w:r w:rsidRPr="006A06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zh-CN"/>
          </w:rPr>
          <w:t>https://nau.zoom.us/j/89444043085</w:t>
        </w:r>
      </w:hyperlink>
    </w:p>
    <w:p w14:paraId="453008B8" w14:textId="77777777" w:rsidR="006A061D" w:rsidRPr="006A061D" w:rsidRDefault="006A061D" w:rsidP="006A0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6A061D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Meeting ID: 894 4404 3085</w:t>
      </w:r>
    </w:p>
    <w:p w14:paraId="0382B841" w14:textId="3606057E" w:rsidR="005365E0" w:rsidRDefault="006A061D" w:rsidP="00B84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6A061D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Password: </w:t>
      </w:r>
      <w:r w:rsidRPr="006A061D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zh-CN"/>
        </w:rPr>
        <w:t>391659</w:t>
      </w:r>
    </w:p>
    <w:p w14:paraId="55186AC4" w14:textId="77777777" w:rsidR="005365E0" w:rsidRPr="005365E0" w:rsidRDefault="005365E0" w:rsidP="00536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14:paraId="0A38941B" w14:textId="0DB55D29" w:rsidR="004F0D3E" w:rsidRDefault="00FE0D9A" w:rsidP="005365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Sanjam</w:t>
      </w:r>
      <w:r w:rsidR="00313388">
        <w:rPr>
          <w:rFonts w:ascii="Calibri" w:eastAsia="Times New Roman" w:hAnsi="Calibri" w:cs="Calibri"/>
          <w:color w:val="000000"/>
          <w:sz w:val="24"/>
          <w:szCs w:val="24"/>
        </w:rPr>
        <w:t xml:space="preserve"> Ahluwalia c</w:t>
      </w:r>
      <w:r w:rsidR="004F0D3E">
        <w:rPr>
          <w:rFonts w:ascii="Calibri" w:eastAsia="Times New Roman" w:hAnsi="Calibri" w:cs="Calibri"/>
          <w:color w:val="000000"/>
          <w:sz w:val="24"/>
          <w:szCs w:val="24"/>
        </w:rPr>
        <w:t xml:space="preserve">alled the </w:t>
      </w:r>
      <w:r w:rsidR="0088110A">
        <w:rPr>
          <w:rFonts w:ascii="Calibri" w:eastAsia="Times New Roman" w:hAnsi="Calibri" w:cs="Calibri"/>
          <w:color w:val="000000"/>
          <w:sz w:val="24"/>
          <w:szCs w:val="24"/>
        </w:rPr>
        <w:t>meeting</w:t>
      </w:r>
      <w:r w:rsidR="004F0D3E">
        <w:rPr>
          <w:rFonts w:ascii="Calibri" w:eastAsia="Times New Roman" w:hAnsi="Calibri" w:cs="Calibri"/>
          <w:color w:val="000000"/>
          <w:sz w:val="24"/>
          <w:szCs w:val="24"/>
        </w:rPr>
        <w:t xml:space="preserve"> to order at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11:33 p.m. </w:t>
      </w:r>
    </w:p>
    <w:p w14:paraId="5D0340AF" w14:textId="7846F11C" w:rsidR="005365E0" w:rsidRDefault="00FE0D9A" w:rsidP="005365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Lauren Copeland-Glenn read the </w:t>
      </w:r>
      <w:r w:rsidR="005365E0">
        <w:rPr>
          <w:rFonts w:ascii="Calibri" w:eastAsia="Times New Roman" w:hAnsi="Calibri" w:cs="Calibri"/>
          <w:color w:val="000000"/>
          <w:sz w:val="24"/>
          <w:szCs w:val="24"/>
        </w:rPr>
        <w:t xml:space="preserve">Land </w:t>
      </w:r>
      <w:r w:rsidR="001B51C6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5365E0">
        <w:rPr>
          <w:rFonts w:ascii="Calibri" w:eastAsia="Times New Roman" w:hAnsi="Calibri" w:cs="Calibri"/>
          <w:color w:val="000000"/>
          <w:sz w:val="24"/>
          <w:szCs w:val="24"/>
        </w:rPr>
        <w:t xml:space="preserve">cknowledgement </w:t>
      </w:r>
    </w:p>
    <w:p w14:paraId="6D91AA17" w14:textId="557426F8" w:rsidR="0037638C" w:rsidRDefault="0037638C" w:rsidP="005365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7638C">
        <w:rPr>
          <w:rFonts w:ascii="Calibri" w:eastAsia="Times New Roman" w:hAnsi="Calibri" w:cs="Calibri"/>
          <w:color w:val="000000"/>
          <w:sz w:val="24"/>
          <w:szCs w:val="24"/>
        </w:rPr>
        <w:t>Brief Introductions</w:t>
      </w:r>
      <w:r w:rsidR="004F0D3E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7FB81E6D" w14:textId="4D69C41D" w:rsidR="004F0D3E" w:rsidRPr="0037638C" w:rsidRDefault="00A24746" w:rsidP="004F0D3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Jessy Zukosky, </w:t>
      </w:r>
      <w:r w:rsidR="00A6065B">
        <w:rPr>
          <w:rFonts w:ascii="Calibri" w:eastAsia="Times New Roman" w:hAnsi="Calibri" w:cs="Calibri"/>
          <w:color w:val="000000"/>
          <w:sz w:val="24"/>
          <w:szCs w:val="24"/>
        </w:rPr>
        <w:t>Jennifer Blaney, Lynn Jones, Shane Canitz</w:t>
      </w:r>
      <w:r w:rsidR="00960780">
        <w:rPr>
          <w:rFonts w:ascii="Calibri" w:eastAsia="Times New Roman" w:hAnsi="Calibri" w:cs="Calibri"/>
          <w:color w:val="000000"/>
          <w:sz w:val="24"/>
          <w:szCs w:val="24"/>
        </w:rPr>
        <w:t xml:space="preserve">, Dilofarid Miskinzod, Sanjam Ahluwalia, Erika Hess, Calvin Legassie, </w:t>
      </w:r>
      <w:r w:rsidR="00337135">
        <w:rPr>
          <w:rFonts w:ascii="Calibri" w:eastAsia="Times New Roman" w:hAnsi="Calibri" w:cs="Calibri"/>
          <w:color w:val="000000"/>
          <w:sz w:val="24"/>
          <w:szCs w:val="24"/>
        </w:rPr>
        <w:t>Lauren Copeland-Glenn, Nena Bloom,</w:t>
      </w:r>
      <w:r w:rsidR="00E16F32">
        <w:rPr>
          <w:rFonts w:ascii="Calibri" w:eastAsia="Times New Roman" w:hAnsi="Calibri" w:cs="Calibri"/>
          <w:color w:val="000000"/>
          <w:sz w:val="24"/>
          <w:szCs w:val="24"/>
        </w:rPr>
        <w:t xml:space="preserve"> Amanda Rosas, </w:t>
      </w:r>
      <w:r w:rsidR="00FE0D9A">
        <w:rPr>
          <w:rFonts w:ascii="Calibri" w:eastAsia="Times New Roman" w:hAnsi="Calibri" w:cs="Calibri"/>
          <w:color w:val="000000"/>
          <w:sz w:val="24"/>
          <w:szCs w:val="24"/>
        </w:rPr>
        <w:t>Amy Diekelman, Sneha Vissa, Samantha Clifford, Mary Ruetten</w:t>
      </w:r>
      <w:r w:rsidR="00FE1F23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887628">
        <w:rPr>
          <w:rFonts w:ascii="Calibri" w:eastAsia="Times New Roman" w:hAnsi="Calibri" w:cs="Calibri"/>
          <w:color w:val="000000"/>
          <w:sz w:val="24"/>
          <w:szCs w:val="24"/>
        </w:rPr>
        <w:t>Amy Rusha</w:t>
      </w:r>
      <w:r w:rsidR="00950B2C">
        <w:rPr>
          <w:rFonts w:ascii="Calibri" w:eastAsia="Times New Roman" w:hAnsi="Calibri" w:cs="Calibri"/>
          <w:color w:val="000000"/>
          <w:sz w:val="24"/>
          <w:szCs w:val="24"/>
        </w:rPr>
        <w:t>ll</w:t>
      </w:r>
      <w:r w:rsidR="0029798D">
        <w:rPr>
          <w:rFonts w:ascii="Calibri" w:eastAsia="Times New Roman" w:hAnsi="Calibri" w:cs="Calibri"/>
          <w:color w:val="000000"/>
          <w:sz w:val="24"/>
          <w:szCs w:val="24"/>
        </w:rPr>
        <w:t>, Heidi Feigenba</w:t>
      </w:r>
      <w:r w:rsidR="00F437B6">
        <w:rPr>
          <w:rFonts w:ascii="Calibri" w:eastAsia="Times New Roman" w:hAnsi="Calibri" w:cs="Calibri"/>
          <w:color w:val="000000"/>
          <w:sz w:val="24"/>
          <w:szCs w:val="24"/>
        </w:rPr>
        <w:t>um</w:t>
      </w:r>
      <w:r w:rsidR="00FE3C60">
        <w:rPr>
          <w:rFonts w:ascii="Calibri" w:eastAsia="Times New Roman" w:hAnsi="Calibri" w:cs="Calibri"/>
          <w:color w:val="000000"/>
          <w:sz w:val="24"/>
          <w:szCs w:val="24"/>
        </w:rPr>
        <w:t>, Megan Gray</w:t>
      </w:r>
      <w:r w:rsidR="00D8678A">
        <w:rPr>
          <w:rFonts w:ascii="Calibri" w:eastAsia="Times New Roman" w:hAnsi="Calibri" w:cs="Calibri"/>
          <w:color w:val="000000"/>
          <w:sz w:val="24"/>
          <w:szCs w:val="24"/>
        </w:rPr>
        <w:t>, Heather Coate</w:t>
      </w:r>
      <w:r w:rsidR="006D0A82">
        <w:rPr>
          <w:rFonts w:ascii="Calibri" w:eastAsia="Times New Roman" w:hAnsi="Calibri" w:cs="Calibri"/>
          <w:color w:val="000000"/>
          <w:sz w:val="24"/>
          <w:szCs w:val="24"/>
        </w:rPr>
        <w:t>, Tracy Kile Schwar</w:t>
      </w:r>
      <w:r w:rsidR="0017172C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6D0A82">
        <w:rPr>
          <w:rFonts w:ascii="Calibri" w:eastAsia="Times New Roman" w:hAnsi="Calibri" w:cs="Calibri"/>
          <w:color w:val="000000"/>
          <w:sz w:val="24"/>
          <w:szCs w:val="24"/>
        </w:rPr>
        <w:t>z</w:t>
      </w:r>
      <w:r w:rsidR="000C3DE6">
        <w:rPr>
          <w:rFonts w:ascii="Calibri" w:eastAsia="Times New Roman" w:hAnsi="Calibri" w:cs="Calibri"/>
          <w:color w:val="000000"/>
          <w:sz w:val="24"/>
          <w:szCs w:val="24"/>
        </w:rPr>
        <w:t xml:space="preserve">, Graci Okoli, Shar Jenniges </w:t>
      </w:r>
      <w:r w:rsidR="006D0A8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8371697" w14:textId="6059E5DA" w:rsidR="0037638C" w:rsidRPr="004C031F" w:rsidRDefault="0037638C" w:rsidP="005365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C031F">
        <w:rPr>
          <w:rFonts w:ascii="Calibri" w:eastAsia="Times New Roman" w:hAnsi="Calibri" w:cs="Calibri"/>
          <w:color w:val="000000"/>
          <w:sz w:val="24"/>
          <w:szCs w:val="24"/>
        </w:rPr>
        <w:t>Vote on the minutes from February</w:t>
      </w:r>
    </w:p>
    <w:p w14:paraId="73D3D01B" w14:textId="42516FA8" w:rsidR="0088110A" w:rsidRPr="004C031F" w:rsidRDefault="00846AD9" w:rsidP="0088110A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C031F">
        <w:rPr>
          <w:rFonts w:ascii="Calibri" w:eastAsia="Times New Roman" w:hAnsi="Calibri" w:cs="Calibri"/>
          <w:color w:val="000000"/>
          <w:sz w:val="24"/>
          <w:szCs w:val="24"/>
        </w:rPr>
        <w:t>Lynn Jones moved to approve the minutes from the last meeting. Sanjam seconded the motion. No objections</w:t>
      </w:r>
      <w:r w:rsidR="00C808AE" w:rsidRPr="004C031F">
        <w:rPr>
          <w:rFonts w:ascii="Calibri" w:eastAsia="Times New Roman" w:hAnsi="Calibri" w:cs="Calibri"/>
          <w:color w:val="000000"/>
          <w:sz w:val="24"/>
          <w:szCs w:val="24"/>
        </w:rPr>
        <w:t xml:space="preserve"> were raised,</w:t>
      </w:r>
      <w:r w:rsidRPr="004C031F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="00C808AE" w:rsidRPr="004C031F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Pr="004C031F">
        <w:rPr>
          <w:rFonts w:ascii="Calibri" w:eastAsia="Times New Roman" w:hAnsi="Calibri" w:cs="Calibri"/>
          <w:color w:val="000000"/>
          <w:sz w:val="24"/>
          <w:szCs w:val="24"/>
        </w:rPr>
        <w:t xml:space="preserve">motion was approved. </w:t>
      </w:r>
    </w:p>
    <w:p w14:paraId="446A576D" w14:textId="5110A1E4" w:rsidR="0037638C" w:rsidRPr="004C031F" w:rsidRDefault="0037638C" w:rsidP="005365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C03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Announcements </w:t>
      </w:r>
      <w:r w:rsidR="00056712" w:rsidRPr="004C03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</w:t>
      </w:r>
      <w:r w:rsidRPr="004C03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bout the </w:t>
      </w:r>
      <w:r w:rsidR="00056712" w:rsidRPr="004C03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</w:t>
      </w:r>
      <w:r w:rsidRPr="004C03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pcoming </w:t>
      </w:r>
      <w:r w:rsidR="00056712" w:rsidRPr="004C03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</w:t>
      </w:r>
      <w:r w:rsidRPr="004C03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vents </w:t>
      </w:r>
    </w:p>
    <w:p w14:paraId="31209EC4" w14:textId="537E4864" w:rsidR="00566437" w:rsidRPr="004C031F" w:rsidRDefault="003F7DD9" w:rsidP="005365E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C03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</w:t>
      </w:r>
      <w:r w:rsidR="009572A4" w:rsidRPr="004C03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omen’s</w:t>
      </w:r>
      <w:r w:rsidR="00566437" w:rsidRPr="004C03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4C03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</w:t>
      </w:r>
      <w:r w:rsidR="00566437" w:rsidRPr="004C03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istory </w:t>
      </w:r>
      <w:r w:rsidRPr="004C03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</w:t>
      </w:r>
      <w:r w:rsidR="00566437" w:rsidRPr="004C03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onth </w:t>
      </w:r>
      <w:r w:rsidR="0046434C" w:rsidRPr="004C03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</w:t>
      </w:r>
      <w:r w:rsidRPr="004C03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vents</w:t>
      </w:r>
    </w:p>
    <w:p w14:paraId="5FD495B5" w14:textId="0B119C1E" w:rsidR="00F94F9E" w:rsidRPr="004C031F" w:rsidRDefault="00F94F9E" w:rsidP="00611166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C031F">
        <w:rPr>
          <w:rFonts w:ascii="Calibri" w:eastAsia="Times New Roman" w:hAnsi="Calibri" w:cs="Calibri"/>
          <w:color w:val="000000"/>
          <w:sz w:val="24"/>
          <w:szCs w:val="24"/>
        </w:rPr>
        <w:t>Dikos Ntsaaígíí-19: Diné and Indigenous Gender Politics</w:t>
      </w:r>
      <w:r w:rsidR="00611166" w:rsidRPr="004C031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C031F">
        <w:rPr>
          <w:rFonts w:ascii="Calibri" w:eastAsia="Times New Roman" w:hAnsi="Calibri" w:cs="Calibri"/>
          <w:color w:val="000000"/>
          <w:sz w:val="24"/>
          <w:szCs w:val="24"/>
        </w:rPr>
        <w:t>of Care in the Time of COVID</w:t>
      </w:r>
      <w:r w:rsidR="00611166" w:rsidRPr="004C031F">
        <w:rPr>
          <w:rFonts w:ascii="Calibri" w:eastAsia="Times New Roman" w:hAnsi="Calibri" w:cs="Calibri"/>
          <w:color w:val="000000"/>
          <w:sz w:val="24"/>
          <w:szCs w:val="24"/>
        </w:rPr>
        <w:t xml:space="preserve"> Zoom presentation by Professor Jennifer Denetdale of the University of New Mexico </w:t>
      </w:r>
    </w:p>
    <w:p w14:paraId="3D9EDED3" w14:textId="320270B3" w:rsidR="00611166" w:rsidRPr="004C031F" w:rsidRDefault="00EC7E44" w:rsidP="00611166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C031F">
        <w:rPr>
          <w:rFonts w:ascii="Calibri" w:eastAsia="Times New Roman" w:hAnsi="Calibri" w:cs="Calibri"/>
          <w:color w:val="000000"/>
          <w:sz w:val="24"/>
          <w:szCs w:val="24"/>
        </w:rPr>
        <w:t>Wednesday, March 24</w:t>
      </w:r>
      <w:r w:rsidRPr="004C031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4C031F">
        <w:rPr>
          <w:rFonts w:ascii="Calibri" w:eastAsia="Times New Roman" w:hAnsi="Calibri" w:cs="Calibri"/>
          <w:color w:val="000000"/>
          <w:sz w:val="24"/>
          <w:szCs w:val="24"/>
        </w:rPr>
        <w:t xml:space="preserve">, 2021, 5:00 – 6:30 p.m. </w:t>
      </w:r>
    </w:p>
    <w:p w14:paraId="22AA6111" w14:textId="67A4A9A5" w:rsidR="0072635D" w:rsidRPr="004C031F" w:rsidRDefault="0072635D" w:rsidP="00170BCD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C031F">
        <w:rPr>
          <w:rFonts w:ascii="Calibri" w:eastAsia="Times New Roman" w:hAnsi="Calibri" w:cs="Calibri"/>
          <w:color w:val="000000"/>
          <w:sz w:val="24"/>
          <w:szCs w:val="24"/>
        </w:rPr>
        <w:t xml:space="preserve">Sponsored by </w:t>
      </w:r>
      <w:r w:rsidR="00EE4952" w:rsidRPr="004C031F">
        <w:rPr>
          <w:rFonts w:ascii="Calibri" w:eastAsia="Times New Roman" w:hAnsi="Calibri" w:cs="Calibri"/>
          <w:color w:val="000000"/>
          <w:sz w:val="24"/>
          <w:szCs w:val="24"/>
        </w:rPr>
        <w:t>CSW, CNA, and WGS</w:t>
      </w:r>
    </w:p>
    <w:p w14:paraId="72F9B486" w14:textId="2B1EA1A4" w:rsidR="00FE3C60" w:rsidRPr="00EE4952" w:rsidRDefault="0072635D" w:rsidP="00EE4952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history="1">
        <w:r w:rsidR="000A3927">
          <w:rPr>
            <w:rStyle w:val="Hyperlink"/>
            <w:rFonts w:ascii="Calibri" w:eastAsia="Times New Roman" w:hAnsi="Calibri" w:cs="Calibri"/>
            <w:sz w:val="24"/>
            <w:szCs w:val="24"/>
          </w:rPr>
          <w:t>Preregistration</w:t>
        </w:r>
      </w:hyperlink>
      <w:r w:rsidR="000A3927">
        <w:rPr>
          <w:rFonts w:ascii="Calibri" w:eastAsia="Times New Roman" w:hAnsi="Calibri" w:cs="Calibri"/>
          <w:color w:val="000000"/>
          <w:sz w:val="24"/>
          <w:szCs w:val="24"/>
        </w:rPr>
        <w:t xml:space="preserve"> necessary</w:t>
      </w:r>
      <w:r w:rsidR="007226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A3927">
        <w:rPr>
          <w:rFonts w:ascii="Calibri" w:eastAsia="Times New Roman" w:hAnsi="Calibri" w:cs="Calibri"/>
          <w:color w:val="000000"/>
          <w:sz w:val="24"/>
          <w:szCs w:val="24"/>
        </w:rPr>
        <w:t xml:space="preserve">for attendance </w:t>
      </w:r>
      <w:r w:rsidR="007226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B0BB250" w14:textId="1E041F31" w:rsidR="009E71C5" w:rsidRDefault="00F321F9" w:rsidP="003F7DD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Precarious Lives: Women and the Pandemic in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India</w:t>
      </w:r>
      <w:r w:rsidR="00FC4E13">
        <w:rPr>
          <w:rStyle w:val="il"/>
          <w:rFonts w:ascii="Arial" w:hAnsi="Arial" w:cs="Arial"/>
          <w:color w:val="222222"/>
          <w:shd w:val="clear" w:color="auto" w:fill="FFFFFF"/>
        </w:rPr>
        <w:t xml:space="preserve"> Zoom presentation by Urvashi Butalia </w:t>
      </w:r>
    </w:p>
    <w:p w14:paraId="3513F4F2" w14:textId="2A41DE53" w:rsidR="00170BCD" w:rsidRDefault="00170BCD" w:rsidP="00170BCD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Sponsored by CSW and WGS </w:t>
      </w:r>
    </w:p>
    <w:p w14:paraId="6A60FE64" w14:textId="35B56205" w:rsidR="009E71C5" w:rsidRDefault="009E71C5" w:rsidP="003F7DD9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Mond</w:t>
      </w:r>
      <w:r w:rsidR="00170BCD">
        <w:rPr>
          <w:rFonts w:ascii="Calibri" w:eastAsia="Times New Roman" w:hAnsi="Calibri" w:cs="Calibri"/>
          <w:color w:val="000000"/>
          <w:sz w:val="24"/>
          <w:szCs w:val="24"/>
        </w:rPr>
        <w:t>ay, March 29</w:t>
      </w:r>
      <w:r w:rsidR="00170BCD" w:rsidRPr="00170BCD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170BCD">
        <w:rPr>
          <w:rFonts w:ascii="Calibri" w:eastAsia="Times New Roman" w:hAnsi="Calibri" w:cs="Calibri"/>
          <w:color w:val="000000"/>
          <w:sz w:val="24"/>
          <w:szCs w:val="24"/>
        </w:rPr>
        <w:t>, 2021, 6:30</w:t>
      </w:r>
      <w:r w:rsidR="004577C3">
        <w:rPr>
          <w:rFonts w:ascii="Calibri" w:eastAsia="Times New Roman" w:hAnsi="Calibri" w:cs="Calibri"/>
          <w:color w:val="000000"/>
          <w:sz w:val="24"/>
          <w:szCs w:val="24"/>
        </w:rPr>
        <w:t xml:space="preserve"> – 8:00 p.m. </w:t>
      </w:r>
    </w:p>
    <w:p w14:paraId="0576FE54" w14:textId="066BCFA6" w:rsidR="008D3DEE" w:rsidRDefault="000A3927" w:rsidP="003F7DD9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7" w:history="1">
        <w:r w:rsidR="008D3DEE" w:rsidRPr="000A3927">
          <w:rPr>
            <w:rStyle w:val="Hyperlink"/>
            <w:rFonts w:ascii="Calibri" w:eastAsia="Times New Roman" w:hAnsi="Calibri" w:cs="Calibri"/>
            <w:sz w:val="24"/>
            <w:szCs w:val="24"/>
          </w:rPr>
          <w:t>Preregist</w:t>
        </w:r>
        <w:r w:rsidRPr="000A3927">
          <w:rPr>
            <w:rStyle w:val="Hyperlink"/>
            <w:rFonts w:ascii="Calibri" w:eastAsia="Times New Roman" w:hAnsi="Calibri" w:cs="Calibri"/>
            <w:sz w:val="24"/>
            <w:szCs w:val="24"/>
          </w:rPr>
          <w:t>ration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necessary </w:t>
      </w:r>
    </w:p>
    <w:p w14:paraId="4A645015" w14:textId="3478082A" w:rsidR="00566437" w:rsidRPr="001270C5" w:rsidRDefault="001D7B45" w:rsidP="001270C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D7B45">
        <w:rPr>
          <w:rFonts w:ascii="Calibri" w:eastAsia="Times New Roman" w:hAnsi="Calibri" w:cs="Calibri"/>
          <w:color w:val="000000"/>
          <w:sz w:val="24"/>
          <w:szCs w:val="24"/>
        </w:rPr>
        <w:t xml:space="preserve">Annual NAU Ethnic Studies </w:t>
      </w:r>
      <w:hyperlink r:id="rId8" w:history="1">
        <w:r w:rsidRPr="001270C5">
          <w:rPr>
            <w:rStyle w:val="Hyperlink"/>
            <w:rFonts w:ascii="Calibri" w:eastAsia="Times New Roman" w:hAnsi="Calibri" w:cs="Calibri"/>
            <w:sz w:val="24"/>
            <w:szCs w:val="24"/>
          </w:rPr>
          <w:t>Ted Johnson Lecture Series</w:t>
        </w:r>
      </w:hyperlink>
      <w:r w:rsidR="00566437" w:rsidRPr="001270C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E8DC4E6" w14:textId="6683090E" w:rsidR="00566437" w:rsidRPr="007A128F" w:rsidRDefault="00C05E96" w:rsidP="007A128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9" w:history="1">
        <w:r w:rsidR="007101DC" w:rsidRPr="00C05E96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IMQ </w:t>
        </w:r>
        <w:r w:rsidR="007A128F" w:rsidRPr="00C05E96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March Events </w:t>
        </w:r>
      </w:hyperlink>
      <w:r w:rsidR="007101DC" w:rsidRPr="007A128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EA8CFC2" w14:textId="6A40109F" w:rsidR="0037638C" w:rsidRDefault="0046434C" w:rsidP="005365E0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Announcement about new</w:t>
      </w:r>
      <w:r w:rsidR="0037638C" w:rsidRPr="0037638C">
        <w:rPr>
          <w:rFonts w:ascii="Calibri" w:eastAsia="Times New Roman" w:hAnsi="Calibri" w:cs="Calibri"/>
          <w:color w:val="000000"/>
          <w:sz w:val="24"/>
          <w:szCs w:val="24"/>
        </w:rPr>
        <w:t xml:space="preserve"> Diversity Fellows</w:t>
      </w:r>
      <w:r w:rsidR="0005671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1230772" w14:textId="29BEE53D" w:rsidR="00280CA5" w:rsidRPr="00FF725C" w:rsidRDefault="00FF725C" w:rsidP="00FF725C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Lauren provided the names, positions, and DEI work of the </w:t>
      </w:r>
      <w:r w:rsidR="00B86354">
        <w:rPr>
          <w:rFonts w:ascii="Calibri" w:eastAsia="Times New Roman" w:hAnsi="Calibri" w:cs="Calibri"/>
          <w:color w:val="000000"/>
          <w:sz w:val="24"/>
          <w:szCs w:val="24"/>
        </w:rPr>
        <w:t>eight new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Diversity Fellows</w:t>
      </w:r>
    </w:p>
    <w:p w14:paraId="1316D198" w14:textId="38C516FF" w:rsidR="001A7D86" w:rsidRDefault="001A7D86" w:rsidP="0005671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A7D86">
        <w:rPr>
          <w:rFonts w:ascii="Calibri" w:eastAsia="Times New Roman" w:hAnsi="Calibri" w:cs="Calibri"/>
          <w:color w:val="000000"/>
          <w:sz w:val="24"/>
          <w:szCs w:val="24"/>
        </w:rPr>
        <w:t xml:space="preserve">WGS and CSW Fourth Annual Essay, </w:t>
      </w:r>
      <w:r w:rsidR="004C031F" w:rsidRPr="001A7D86">
        <w:rPr>
          <w:rFonts w:ascii="Calibri" w:eastAsia="Times New Roman" w:hAnsi="Calibri" w:cs="Calibri"/>
          <w:color w:val="000000"/>
          <w:sz w:val="24"/>
          <w:szCs w:val="24"/>
        </w:rPr>
        <w:t>Art,</w:t>
      </w:r>
      <w:r w:rsidRPr="001A7D86">
        <w:rPr>
          <w:rFonts w:ascii="Calibri" w:eastAsia="Times New Roman" w:hAnsi="Calibri" w:cs="Calibri"/>
          <w:color w:val="000000"/>
          <w:sz w:val="24"/>
          <w:szCs w:val="24"/>
        </w:rPr>
        <w:t xml:space="preserve"> and Poetry Contest</w:t>
      </w:r>
      <w:r w:rsidR="009F05A4">
        <w:rPr>
          <w:rFonts w:ascii="Calibri" w:eastAsia="Times New Roman" w:hAnsi="Calibri" w:cs="Calibri"/>
          <w:color w:val="000000"/>
          <w:sz w:val="24"/>
          <w:szCs w:val="24"/>
        </w:rPr>
        <w:t xml:space="preserve"> (for middle and high school students in Coconino County)</w:t>
      </w:r>
    </w:p>
    <w:p w14:paraId="46181D17" w14:textId="73E077D9" w:rsidR="009F05A4" w:rsidRPr="009F05A4" w:rsidRDefault="009F05A4" w:rsidP="009F05A4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Deadline is extended to March 26</w:t>
      </w:r>
      <w:r w:rsidRPr="00AE7F0D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(due to few submissions), so encourage students to apply </w:t>
      </w:r>
    </w:p>
    <w:p w14:paraId="58ACF695" w14:textId="63ADC889" w:rsidR="00D8678A" w:rsidRPr="009F05A4" w:rsidRDefault="0048763C" w:rsidP="009F05A4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Sanjam </w:t>
      </w:r>
      <w:r w:rsidR="00E2035A">
        <w:rPr>
          <w:rFonts w:ascii="Calibri" w:eastAsia="Times New Roman" w:hAnsi="Calibri" w:cs="Calibri"/>
          <w:color w:val="000000"/>
          <w:sz w:val="24"/>
          <w:szCs w:val="24"/>
        </w:rPr>
        <w:t>asked</w:t>
      </w:r>
      <w:r w:rsidR="0037638C" w:rsidRPr="0037638C">
        <w:rPr>
          <w:rFonts w:ascii="Calibri" w:eastAsia="Times New Roman" w:hAnsi="Calibri" w:cs="Calibri"/>
          <w:color w:val="000000"/>
          <w:sz w:val="24"/>
          <w:szCs w:val="24"/>
        </w:rPr>
        <w:t xml:space="preserve"> for volu</w:t>
      </w:r>
      <w:r w:rsidR="00AE7F0D">
        <w:rPr>
          <w:rFonts w:ascii="Calibri" w:eastAsia="Times New Roman" w:hAnsi="Calibri" w:cs="Calibri"/>
          <w:color w:val="000000"/>
          <w:sz w:val="24"/>
          <w:szCs w:val="24"/>
        </w:rPr>
        <w:t>nteers</w:t>
      </w:r>
      <w:r w:rsidR="00B86354">
        <w:rPr>
          <w:rFonts w:ascii="Calibri" w:eastAsia="Times New Roman" w:hAnsi="Calibri" w:cs="Calibri"/>
          <w:color w:val="000000"/>
          <w:sz w:val="24"/>
          <w:szCs w:val="24"/>
        </w:rPr>
        <w:t xml:space="preserve"> to judge</w:t>
      </w:r>
      <w:r w:rsidR="0037638C" w:rsidRPr="0037638C">
        <w:rPr>
          <w:rFonts w:ascii="Calibri" w:eastAsia="Times New Roman" w:hAnsi="Calibri" w:cs="Calibri"/>
          <w:color w:val="000000"/>
          <w:sz w:val="24"/>
          <w:szCs w:val="24"/>
        </w:rPr>
        <w:t xml:space="preserve"> submissions </w:t>
      </w:r>
    </w:p>
    <w:p w14:paraId="7D69CA92" w14:textId="5DFF93D1" w:rsidR="00D8678A" w:rsidRDefault="00D8678A" w:rsidP="00D8678A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Sneha Vissa and Samantha Clifford volunteered </w:t>
      </w:r>
    </w:p>
    <w:p w14:paraId="3260C167" w14:textId="4F9C0408" w:rsidR="002511B4" w:rsidRDefault="003B428F" w:rsidP="002511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10" w:history="1">
        <w:r w:rsidR="002511B4" w:rsidRPr="003B428F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Martha Portree Commission </w:t>
        </w:r>
        <w:r w:rsidR="00543ACE" w:rsidRPr="003B428F">
          <w:rPr>
            <w:rStyle w:val="Hyperlink"/>
            <w:rFonts w:ascii="Calibri" w:eastAsia="Times New Roman" w:hAnsi="Calibri" w:cs="Calibri"/>
            <w:sz w:val="24"/>
            <w:szCs w:val="24"/>
          </w:rPr>
          <w:t>on</w:t>
        </w:r>
        <w:r w:rsidR="002511B4" w:rsidRPr="003B428F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the Status of Women Scholarship</w:t>
        </w:r>
      </w:hyperlink>
    </w:p>
    <w:p w14:paraId="4F64332F" w14:textId="09285909" w:rsidR="00330BE9" w:rsidRPr="00287D1B" w:rsidRDefault="00C72A67" w:rsidP="00287D1B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Presentation by </w:t>
      </w:r>
      <w:hyperlink r:id="rId11" w:history="1">
        <w:r w:rsidR="00330BE9" w:rsidRPr="00C72A67">
          <w:rPr>
            <w:rStyle w:val="Hyperlink"/>
            <w:rFonts w:ascii="Calibri" w:eastAsia="Times New Roman" w:hAnsi="Calibri" w:cs="Calibri"/>
            <w:sz w:val="24"/>
            <w:szCs w:val="24"/>
          </w:rPr>
          <w:t>Tracy Kile Schwar</w:t>
        </w:r>
        <w:r w:rsidR="00287D1B">
          <w:rPr>
            <w:rStyle w:val="Hyperlink"/>
            <w:rFonts w:ascii="Calibri" w:eastAsia="Times New Roman" w:hAnsi="Calibri" w:cs="Calibri"/>
            <w:sz w:val="24"/>
            <w:szCs w:val="24"/>
          </w:rPr>
          <w:t>t</w:t>
        </w:r>
        <w:r w:rsidR="00330BE9" w:rsidRPr="00C72A67">
          <w:rPr>
            <w:rStyle w:val="Hyperlink"/>
            <w:rFonts w:ascii="Calibri" w:eastAsia="Times New Roman" w:hAnsi="Calibri" w:cs="Calibri"/>
            <w:sz w:val="24"/>
            <w:szCs w:val="24"/>
          </w:rPr>
          <w:t>z</w:t>
        </w:r>
      </w:hyperlink>
      <w:r w:rsidR="00330BE9" w:rsidRPr="002511B4">
        <w:rPr>
          <w:rFonts w:ascii="Calibri" w:eastAsia="Times New Roman" w:hAnsi="Calibri" w:cs="Calibri"/>
          <w:color w:val="000000"/>
          <w:sz w:val="24"/>
          <w:szCs w:val="24"/>
        </w:rPr>
        <w:t xml:space="preserve"> and Megan Gray </w:t>
      </w:r>
    </w:p>
    <w:p w14:paraId="35D291DA" w14:textId="654FA49B" w:rsidR="00330BE9" w:rsidRDefault="001B70C8" w:rsidP="0033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Current-use fund </w:t>
      </w:r>
      <w:r w:rsidR="00893A36">
        <w:rPr>
          <w:rFonts w:ascii="Calibri" w:eastAsia="Times New Roman" w:hAnsi="Calibri" w:cs="Calibri"/>
          <w:color w:val="000000"/>
          <w:sz w:val="24"/>
          <w:szCs w:val="24"/>
        </w:rPr>
        <w:t>run by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NAU foundation</w:t>
      </w:r>
      <w:r w:rsidR="00287D1B">
        <w:rPr>
          <w:rFonts w:ascii="Calibri" w:eastAsia="Times New Roman" w:hAnsi="Calibri" w:cs="Calibri"/>
          <w:color w:val="000000"/>
          <w:sz w:val="24"/>
          <w:szCs w:val="24"/>
        </w:rPr>
        <w:t xml:space="preserve"> that was established in 2003 in </w:t>
      </w:r>
      <w:r w:rsidR="007E56C4">
        <w:rPr>
          <w:rFonts w:ascii="Calibri" w:eastAsia="Times New Roman" w:hAnsi="Calibri" w:cs="Calibri"/>
          <w:color w:val="000000"/>
          <w:sz w:val="24"/>
          <w:szCs w:val="24"/>
        </w:rPr>
        <w:t>memory</w:t>
      </w:r>
      <w:r w:rsidR="00287D1B">
        <w:rPr>
          <w:rFonts w:ascii="Calibri" w:eastAsia="Times New Roman" w:hAnsi="Calibri" w:cs="Calibri"/>
          <w:color w:val="000000"/>
          <w:sz w:val="24"/>
          <w:szCs w:val="24"/>
        </w:rPr>
        <w:t xml:space="preserve"> of Martha Portree</w:t>
      </w:r>
    </w:p>
    <w:p w14:paraId="4AEFCE56" w14:textId="630A633B" w:rsidR="007E56C4" w:rsidRPr="000A43C3" w:rsidRDefault="007E56C4" w:rsidP="000A43C3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Criteria: single</w:t>
      </w:r>
      <w:r w:rsidR="00A464AA">
        <w:rPr>
          <w:rFonts w:ascii="Calibri" w:eastAsia="Times New Roman" w:hAnsi="Calibri" w:cs="Calibri"/>
          <w:color w:val="000000"/>
          <w:sz w:val="24"/>
          <w:szCs w:val="24"/>
        </w:rPr>
        <w:t xml:space="preserve"> mothers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returning to school</w:t>
      </w:r>
      <w:r w:rsidR="00A464AA">
        <w:rPr>
          <w:rFonts w:ascii="Calibri" w:eastAsia="Times New Roman" w:hAnsi="Calibri" w:cs="Calibri"/>
          <w:color w:val="000000"/>
          <w:sz w:val="24"/>
          <w:szCs w:val="24"/>
        </w:rPr>
        <w:t xml:space="preserve"> either </w:t>
      </w:r>
      <w:r>
        <w:rPr>
          <w:rFonts w:ascii="Calibri" w:eastAsia="Times New Roman" w:hAnsi="Calibri" w:cs="Calibri"/>
          <w:color w:val="000000"/>
          <w:sz w:val="24"/>
          <w:szCs w:val="24"/>
        </w:rPr>
        <w:t>part</w:t>
      </w:r>
      <w:r w:rsidR="00A464AA">
        <w:rPr>
          <w:rFonts w:ascii="Calibri" w:eastAsia="Times New Roman" w:hAnsi="Calibri" w:cs="Calibri"/>
          <w:color w:val="000000"/>
          <w:sz w:val="24"/>
          <w:szCs w:val="24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or full</w:t>
      </w:r>
      <w:r w:rsidR="00A464AA">
        <w:rPr>
          <w:rFonts w:ascii="Calibri" w:eastAsia="Times New Roman" w:hAnsi="Calibri" w:cs="Calibri"/>
          <w:color w:val="000000"/>
          <w:sz w:val="24"/>
          <w:szCs w:val="24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</w:rPr>
        <w:t>time,</w:t>
      </w:r>
      <w:r w:rsidR="00A464A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A43C3">
        <w:rPr>
          <w:rFonts w:ascii="Calibri" w:eastAsia="Times New Roman" w:hAnsi="Calibri" w:cs="Calibri"/>
          <w:color w:val="000000"/>
          <w:sz w:val="24"/>
          <w:szCs w:val="24"/>
        </w:rPr>
        <w:t>who are employed full-time, have dependents, have made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satisfactory pr</w:t>
      </w:r>
      <w:r w:rsidR="000A43C3">
        <w:rPr>
          <w:rFonts w:ascii="Calibri" w:eastAsia="Times New Roman" w:hAnsi="Calibri" w:cs="Calibri"/>
          <w:color w:val="000000"/>
          <w:sz w:val="24"/>
          <w:szCs w:val="24"/>
        </w:rPr>
        <w:t>ogress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toward any degree</w:t>
      </w:r>
      <w:r w:rsidR="000A43C3">
        <w:rPr>
          <w:rFonts w:ascii="Calibri" w:eastAsia="Times New Roman" w:hAnsi="Calibri" w:cs="Calibri"/>
          <w:color w:val="000000"/>
          <w:sz w:val="24"/>
          <w:szCs w:val="24"/>
        </w:rPr>
        <w:t>, and who demonstrate how they will give back to the community through their career</w:t>
      </w:r>
    </w:p>
    <w:p w14:paraId="542DC5A9" w14:textId="3DE9428B" w:rsidR="00893A36" w:rsidRDefault="00893A36" w:rsidP="00893A36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 money</w:t>
      </w:r>
      <w:r w:rsidR="000A43C3">
        <w:rPr>
          <w:rFonts w:ascii="Calibri" w:eastAsia="Times New Roman" w:hAnsi="Calibri" w:cs="Calibri"/>
          <w:color w:val="000000"/>
          <w:sz w:val="24"/>
          <w:szCs w:val="24"/>
        </w:rPr>
        <w:t xml:space="preserve"> currently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left in the fund </w:t>
      </w:r>
    </w:p>
    <w:p w14:paraId="548EEF97" w14:textId="7C54231A" w:rsidR="00CF0D76" w:rsidRPr="00B75D97" w:rsidRDefault="001B70C8" w:rsidP="00B75D97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75D97">
        <w:rPr>
          <w:rFonts w:ascii="Calibri" w:eastAsia="Times New Roman" w:hAnsi="Calibri" w:cs="Calibri"/>
          <w:color w:val="000000"/>
          <w:sz w:val="24"/>
          <w:szCs w:val="24"/>
        </w:rPr>
        <w:t>Award</w:t>
      </w:r>
      <w:r w:rsidR="00B75D97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B75D97">
        <w:rPr>
          <w:rFonts w:ascii="Calibri" w:eastAsia="Times New Roman" w:hAnsi="Calibri" w:cs="Calibri"/>
          <w:color w:val="000000"/>
          <w:sz w:val="24"/>
          <w:szCs w:val="24"/>
        </w:rPr>
        <w:t xml:space="preserve"> scholarships every year</w:t>
      </w:r>
      <w:r w:rsidR="00B75D9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F0D76" w:rsidRPr="00B75D9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7533255" w14:textId="6CD25902" w:rsidR="00230D54" w:rsidRDefault="00E478A0" w:rsidP="00230D54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Ways for CSW members to contribute to the fund:</w:t>
      </w:r>
      <w:r w:rsidR="00230D5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C0813AA" w14:textId="190681AE" w:rsidR="00230D54" w:rsidRDefault="008B55E2" w:rsidP="00230D54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NAU </w:t>
      </w:r>
      <w:r w:rsidR="00230D54">
        <w:rPr>
          <w:rFonts w:ascii="Calibri" w:eastAsia="Times New Roman" w:hAnsi="Calibri" w:cs="Calibri"/>
          <w:color w:val="000000"/>
          <w:sz w:val="24"/>
          <w:szCs w:val="24"/>
        </w:rPr>
        <w:t xml:space="preserve">Giving </w:t>
      </w:r>
      <w:r w:rsidR="00E478A0">
        <w:rPr>
          <w:rFonts w:ascii="Calibri" w:eastAsia="Times New Roman" w:hAnsi="Calibri" w:cs="Calibri"/>
          <w:color w:val="000000"/>
          <w:sz w:val="24"/>
          <w:szCs w:val="24"/>
        </w:rPr>
        <w:t xml:space="preserve">Day </w:t>
      </w:r>
    </w:p>
    <w:p w14:paraId="1D83578B" w14:textId="2EA5659B" w:rsidR="004B5335" w:rsidRPr="00E478A0" w:rsidRDefault="00E478A0" w:rsidP="00E478A0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Payroll deductions </w:t>
      </w:r>
    </w:p>
    <w:p w14:paraId="6FC52780" w14:textId="77777777" w:rsidR="009477CD" w:rsidRDefault="009477CD" w:rsidP="008B55E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Resources for raising money:</w:t>
      </w:r>
    </w:p>
    <w:p w14:paraId="14164C90" w14:textId="56149C83" w:rsidR="0013786C" w:rsidRPr="008B55E2" w:rsidRDefault="00CB271A" w:rsidP="009477CD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12" w:history="1">
        <w:r w:rsidR="008B55E2" w:rsidRPr="00CB271A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2021 </w:t>
        </w:r>
        <w:r w:rsidR="00F536C7" w:rsidRPr="00CB271A">
          <w:rPr>
            <w:rStyle w:val="Hyperlink"/>
            <w:rFonts w:ascii="Calibri" w:eastAsia="Times New Roman" w:hAnsi="Calibri" w:cs="Calibri"/>
            <w:sz w:val="24"/>
            <w:szCs w:val="24"/>
          </w:rPr>
          <w:t>NAU Giving Day</w:t>
        </w:r>
      </w:hyperlink>
      <w:r w:rsidR="00F536C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B55E2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F536C7">
        <w:rPr>
          <w:rFonts w:ascii="Calibri" w:eastAsia="Times New Roman" w:hAnsi="Calibri" w:cs="Calibri"/>
          <w:color w:val="000000"/>
          <w:sz w:val="24"/>
          <w:szCs w:val="24"/>
        </w:rPr>
        <w:t>April 14</w:t>
      </w:r>
      <w:r w:rsidR="00F536C7" w:rsidRPr="00F536C7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8B55E2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1D5B5D76" w14:textId="192621B3" w:rsidR="00977094" w:rsidRDefault="00977094" w:rsidP="009477CD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24</w:t>
      </w:r>
      <w:r w:rsidR="00CB271A">
        <w:rPr>
          <w:rFonts w:ascii="Calibri" w:eastAsia="Times New Roman" w:hAnsi="Calibri" w:cs="Calibri"/>
          <w:color w:val="000000"/>
          <w:sz w:val="24"/>
          <w:szCs w:val="24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</w:rPr>
        <w:t>hour</w:t>
      </w:r>
      <w:r w:rsidR="007D0444">
        <w:rPr>
          <w:rFonts w:ascii="Calibri" w:eastAsia="Times New Roman" w:hAnsi="Calibri" w:cs="Calibri"/>
          <w:color w:val="000000"/>
          <w:sz w:val="24"/>
          <w:szCs w:val="24"/>
        </w:rPr>
        <w:t xml:space="preserve"> web-based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fundraiser, highlighting </w:t>
      </w:r>
      <w:r w:rsidR="00B44DC4">
        <w:rPr>
          <w:rFonts w:ascii="Calibri" w:eastAsia="Times New Roman" w:hAnsi="Calibri" w:cs="Calibri"/>
          <w:color w:val="000000"/>
          <w:sz w:val="24"/>
          <w:szCs w:val="24"/>
        </w:rPr>
        <w:t xml:space="preserve">over </w:t>
      </w:r>
      <w:r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B44DC4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>700</w:t>
      </w:r>
      <w:r w:rsidR="00B44DC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B0FA1">
        <w:rPr>
          <w:rFonts w:ascii="Calibri" w:eastAsia="Times New Roman" w:hAnsi="Calibri" w:cs="Calibri"/>
          <w:color w:val="000000"/>
          <w:sz w:val="24"/>
          <w:szCs w:val="24"/>
        </w:rPr>
        <w:t>separate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NAU Foundation</w:t>
      </w:r>
      <w:r w:rsidR="00A80896">
        <w:rPr>
          <w:rFonts w:ascii="Calibri" w:eastAsia="Times New Roman" w:hAnsi="Calibri" w:cs="Calibri"/>
          <w:color w:val="000000"/>
          <w:sz w:val="24"/>
          <w:szCs w:val="24"/>
        </w:rPr>
        <w:t xml:space="preserve"> scholarship funds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E137B09" w14:textId="63098A84" w:rsidR="00A017E5" w:rsidRDefault="00A017E5" w:rsidP="009477CD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2019 and 2020 Recaps </w:t>
      </w:r>
    </w:p>
    <w:p w14:paraId="0013C6F2" w14:textId="7C6C5311" w:rsidR="00A017E5" w:rsidRDefault="00A017E5" w:rsidP="00CD1CD0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Last year, focused on </w:t>
      </w:r>
      <w:r w:rsidR="0030087C">
        <w:rPr>
          <w:rFonts w:ascii="Calibri" w:eastAsia="Times New Roman" w:hAnsi="Calibri" w:cs="Calibri"/>
          <w:color w:val="000000"/>
          <w:sz w:val="24"/>
          <w:szCs w:val="24"/>
        </w:rPr>
        <w:t>‘Axe’ (acts)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of kindness instead</w:t>
      </w:r>
      <w:r w:rsidR="00A80896">
        <w:rPr>
          <w:rFonts w:ascii="Calibri" w:eastAsia="Times New Roman" w:hAnsi="Calibri" w:cs="Calibri"/>
          <w:color w:val="000000"/>
          <w:sz w:val="24"/>
          <w:szCs w:val="24"/>
        </w:rPr>
        <w:t xml:space="preserve">, due to the economic impact of the pandemic </w:t>
      </w:r>
    </w:p>
    <w:p w14:paraId="23996A8D" w14:textId="0FF88262" w:rsidR="00E352DE" w:rsidRPr="00CD1CD0" w:rsidRDefault="00922DE7" w:rsidP="00CD1CD0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2021 </w:t>
      </w:r>
      <w:r w:rsidR="008169E7">
        <w:rPr>
          <w:rFonts w:ascii="Calibri" w:eastAsia="Times New Roman" w:hAnsi="Calibri" w:cs="Calibri"/>
          <w:color w:val="000000"/>
          <w:sz w:val="24"/>
          <w:szCs w:val="24"/>
        </w:rPr>
        <w:t>Theme: “We are Lumberjacks”</w:t>
      </w:r>
    </w:p>
    <w:p w14:paraId="63F53200" w14:textId="24D9EB11" w:rsidR="000C3DE6" w:rsidRDefault="0001260C" w:rsidP="000C3DE6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13" w:history="1">
        <w:r w:rsidR="000C3DE6" w:rsidRPr="0001260C">
          <w:rPr>
            <w:rStyle w:val="Hyperlink"/>
            <w:rFonts w:ascii="Calibri" w:eastAsia="Times New Roman" w:hAnsi="Calibri" w:cs="Calibri"/>
            <w:sz w:val="24"/>
            <w:szCs w:val="24"/>
          </w:rPr>
          <w:t>JACKSFU</w:t>
        </w:r>
        <w:r w:rsidR="00B13ED7" w:rsidRPr="0001260C">
          <w:rPr>
            <w:rStyle w:val="Hyperlink"/>
            <w:rFonts w:ascii="Calibri" w:eastAsia="Times New Roman" w:hAnsi="Calibri" w:cs="Calibri"/>
            <w:sz w:val="24"/>
            <w:szCs w:val="24"/>
          </w:rPr>
          <w:t>N</w:t>
        </w:r>
        <w:r w:rsidR="000C3DE6" w:rsidRPr="0001260C">
          <w:rPr>
            <w:rStyle w:val="Hyperlink"/>
            <w:rFonts w:ascii="Calibri" w:eastAsia="Times New Roman" w:hAnsi="Calibri" w:cs="Calibri"/>
            <w:sz w:val="24"/>
            <w:szCs w:val="24"/>
          </w:rPr>
          <w:t>DER</w:t>
        </w:r>
      </w:hyperlink>
      <w:r w:rsidR="00B13ED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F6975A2" w14:textId="5D0F22B0" w:rsidR="000C3DE6" w:rsidRDefault="0001260C" w:rsidP="000C3DE6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NAU c</w:t>
      </w:r>
      <w:r w:rsidR="000C3DE6">
        <w:rPr>
          <w:rFonts w:ascii="Calibri" w:eastAsia="Times New Roman" w:hAnsi="Calibri" w:cs="Calibri"/>
          <w:color w:val="000000"/>
          <w:sz w:val="24"/>
          <w:szCs w:val="24"/>
        </w:rPr>
        <w:t xml:space="preserve">rowd funding </w:t>
      </w:r>
      <w:r>
        <w:rPr>
          <w:rFonts w:ascii="Calibri" w:eastAsia="Times New Roman" w:hAnsi="Calibri" w:cs="Calibri"/>
          <w:color w:val="000000"/>
          <w:sz w:val="24"/>
          <w:szCs w:val="24"/>
        </w:rPr>
        <w:t>site</w:t>
      </w:r>
    </w:p>
    <w:p w14:paraId="7DECFF2D" w14:textId="30311842" w:rsidR="000C3DE6" w:rsidRDefault="000C3DE6" w:rsidP="00B13ED7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Share with </w:t>
      </w:r>
      <w:r w:rsidR="0001260C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000000"/>
          <w:sz w:val="24"/>
          <w:szCs w:val="24"/>
        </w:rPr>
        <w:t>network of people to get donations (</w:t>
      </w:r>
      <w:r w:rsidR="0001260C">
        <w:rPr>
          <w:rFonts w:ascii="Calibri" w:eastAsia="Times New Roman" w:hAnsi="Calibri" w:cs="Calibri"/>
          <w:color w:val="000000"/>
          <w:sz w:val="24"/>
          <w:szCs w:val="24"/>
        </w:rPr>
        <w:t>typically small donations from a lot of people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</w:p>
    <w:p w14:paraId="30DAC117" w14:textId="2D05A229" w:rsidR="000C3DE6" w:rsidRDefault="00447E6F" w:rsidP="000C3DE6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Tools/training/page are provided to those who want to utilize JACKSFUNDER </w:t>
      </w:r>
    </w:p>
    <w:p w14:paraId="4C2ADAAE" w14:textId="79901498" w:rsidR="00640A1D" w:rsidRDefault="00640A1D" w:rsidP="00640A1D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Another option to fund the CSW scholarship </w:t>
      </w:r>
    </w:p>
    <w:p w14:paraId="0A74204A" w14:textId="6B7155A3" w:rsidR="00DD7125" w:rsidRDefault="00DD7125" w:rsidP="00DD7125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Would be open for 30 days </w:t>
      </w:r>
    </w:p>
    <w:p w14:paraId="62DEE007" w14:textId="7DC7451D" w:rsidR="00CF0D76" w:rsidRPr="00640A1D" w:rsidRDefault="00DE226A" w:rsidP="00640A1D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Tracy</w:t>
      </w:r>
      <w:r w:rsidR="00ED26FF">
        <w:rPr>
          <w:rFonts w:ascii="Calibri" w:eastAsia="Times New Roman" w:hAnsi="Calibri" w:cs="Calibri"/>
          <w:color w:val="000000"/>
          <w:sz w:val="24"/>
          <w:szCs w:val="24"/>
        </w:rPr>
        <w:t xml:space="preserve"> 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escribed process for creating new fund </w:t>
      </w:r>
    </w:p>
    <w:p w14:paraId="7CEF0993" w14:textId="73D6AB8F" w:rsidR="00056712" w:rsidRPr="0013786C" w:rsidRDefault="00056712" w:rsidP="00B47E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3786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Discussion Items:</w:t>
      </w:r>
    </w:p>
    <w:p w14:paraId="4C286995" w14:textId="186C60EE" w:rsidR="00CF0D76" w:rsidRPr="00BB395E" w:rsidRDefault="0037638C" w:rsidP="00BB395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40A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Discussion of student</w:t>
      </w:r>
      <w:r w:rsidR="0019265D" w:rsidRPr="00640A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faculty, and staff</w:t>
      </w:r>
      <w:r w:rsidRPr="00640A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data:</w:t>
      </w:r>
      <w:r w:rsidRPr="0037638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640A1D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37638C">
        <w:rPr>
          <w:rFonts w:ascii="Calibri" w:eastAsia="Times New Roman" w:hAnsi="Calibri" w:cs="Calibri"/>
          <w:color w:val="000000"/>
          <w:sz w:val="24"/>
          <w:szCs w:val="24"/>
        </w:rPr>
        <w:t>Dilofarid, Jennifer and Nena</w:t>
      </w:r>
      <w:r w:rsidR="00640A1D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7BEFCD22" w14:textId="45DF4404" w:rsidR="00A16AA4" w:rsidRDefault="00A16AA4" w:rsidP="00CF0D76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Nena presented </w:t>
      </w:r>
      <w:r w:rsidR="00521B0E">
        <w:rPr>
          <w:rFonts w:ascii="Calibri" w:eastAsia="Times New Roman" w:hAnsi="Calibri" w:cs="Calibri"/>
          <w:color w:val="000000"/>
          <w:sz w:val="24"/>
          <w:szCs w:val="24"/>
        </w:rPr>
        <w:t xml:space="preserve">the available </w:t>
      </w:r>
      <w:r>
        <w:rPr>
          <w:rFonts w:ascii="Calibri" w:eastAsia="Times New Roman" w:hAnsi="Calibri" w:cs="Calibri"/>
          <w:color w:val="000000"/>
          <w:sz w:val="24"/>
          <w:szCs w:val="24"/>
        </w:rPr>
        <w:t>student data</w:t>
      </w:r>
      <w:r w:rsidR="00566A89">
        <w:rPr>
          <w:rFonts w:ascii="Calibri" w:eastAsia="Times New Roman" w:hAnsi="Calibri" w:cs="Calibri"/>
          <w:color w:val="000000"/>
          <w:sz w:val="24"/>
          <w:szCs w:val="24"/>
        </w:rPr>
        <w:t xml:space="preserve"> (gender and race)</w:t>
      </w:r>
    </w:p>
    <w:p w14:paraId="1EB2401D" w14:textId="0C4A35A4" w:rsidR="00080138" w:rsidRDefault="00B90297" w:rsidP="00080138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NAU student body is comprised of </w:t>
      </w:r>
      <w:r w:rsidR="00080138">
        <w:rPr>
          <w:rFonts w:ascii="Calibri" w:eastAsia="Times New Roman" w:hAnsi="Calibri" w:cs="Calibri"/>
          <w:color w:val="000000"/>
          <w:sz w:val="24"/>
          <w:szCs w:val="24"/>
        </w:rPr>
        <w:t xml:space="preserve">almost 2/3rds female students now </w:t>
      </w:r>
    </w:p>
    <w:p w14:paraId="3FE0874E" w14:textId="77777777" w:rsidR="002651BD" w:rsidRDefault="00682021" w:rsidP="00080138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Trends discussed</w:t>
      </w:r>
      <w:r w:rsidR="002651BD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2651BD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22AF047C" w14:textId="335E9DCD" w:rsidR="002651BD" w:rsidRDefault="00682021" w:rsidP="002651BD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Female of color</w:t>
      </w:r>
      <w:r w:rsidR="002651BD">
        <w:rPr>
          <w:rFonts w:ascii="Calibri" w:eastAsia="Times New Roman" w:hAnsi="Calibri" w:cs="Calibri"/>
          <w:color w:val="000000"/>
          <w:sz w:val="24"/>
          <w:szCs w:val="24"/>
        </w:rPr>
        <w:t xml:space="preserve"> student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population increasing</w:t>
      </w:r>
      <w:r w:rsidR="0002546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FD8952B" w14:textId="15B775C5" w:rsidR="008276A1" w:rsidRDefault="007E40BF" w:rsidP="008276A1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Latina/</w:t>
      </w:r>
      <w:r w:rsidR="00EA6429">
        <w:rPr>
          <w:rFonts w:ascii="Calibri" w:eastAsia="Times New Roman" w:hAnsi="Calibri" w:cs="Calibri"/>
          <w:color w:val="000000"/>
          <w:sz w:val="24"/>
          <w:szCs w:val="24"/>
        </w:rPr>
        <w:t xml:space="preserve">female Hispanic population increasing the most </w:t>
      </w:r>
    </w:p>
    <w:p w14:paraId="15D819C9" w14:textId="149C2B1C" w:rsidR="00682021" w:rsidRDefault="00025462" w:rsidP="002651BD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White female and male </w:t>
      </w:r>
      <w:r w:rsidR="002651BD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8276A1">
        <w:rPr>
          <w:rFonts w:ascii="Calibri" w:eastAsia="Times New Roman" w:hAnsi="Calibri" w:cs="Calibri"/>
          <w:color w:val="000000"/>
          <w:sz w:val="24"/>
          <w:szCs w:val="24"/>
        </w:rPr>
        <w:t>tudent populations decreasing</w:t>
      </w:r>
    </w:p>
    <w:p w14:paraId="1D8CE27B" w14:textId="49E8A0B5" w:rsidR="00FF3B1E" w:rsidRDefault="00FF3B1E" w:rsidP="00080138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Sanjam</w:t>
      </w:r>
      <w:r w:rsidR="00620C7A">
        <w:rPr>
          <w:rFonts w:ascii="Calibri" w:eastAsia="Times New Roman" w:hAnsi="Calibri" w:cs="Calibri"/>
          <w:color w:val="000000"/>
          <w:sz w:val="24"/>
          <w:szCs w:val="24"/>
        </w:rPr>
        <w:t xml:space="preserve"> described that although the NAU student population has been predominantly female for years, </w:t>
      </w:r>
      <w:r w:rsidR="00721D2F">
        <w:rPr>
          <w:rFonts w:ascii="Calibri" w:eastAsia="Times New Roman" w:hAnsi="Calibri" w:cs="Calibri"/>
          <w:color w:val="000000"/>
          <w:sz w:val="24"/>
          <w:szCs w:val="24"/>
        </w:rPr>
        <w:t>its</w:t>
      </w:r>
      <w:r w:rsidR="00A06672">
        <w:rPr>
          <w:rFonts w:ascii="Calibri" w:eastAsia="Times New Roman" w:hAnsi="Calibri" w:cs="Calibri"/>
          <w:color w:val="000000"/>
          <w:sz w:val="24"/>
          <w:szCs w:val="24"/>
        </w:rPr>
        <w:t xml:space="preserve"> policies and actions do not reflect </w:t>
      </w:r>
      <w:r w:rsidR="00721D2F">
        <w:rPr>
          <w:rFonts w:ascii="Calibri" w:eastAsia="Times New Roman" w:hAnsi="Calibri" w:cs="Calibri"/>
          <w:color w:val="000000"/>
          <w:sz w:val="24"/>
          <w:szCs w:val="24"/>
        </w:rPr>
        <w:t>the implications of this</w:t>
      </w:r>
      <w:r w:rsidR="00A0667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21D2F">
        <w:rPr>
          <w:rFonts w:ascii="Calibri" w:eastAsia="Times New Roman" w:hAnsi="Calibri" w:cs="Calibri"/>
          <w:color w:val="000000"/>
          <w:sz w:val="24"/>
          <w:szCs w:val="24"/>
        </w:rPr>
        <w:t>demographic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B03BA56" w14:textId="47D90911" w:rsidR="0077586A" w:rsidRDefault="00721D2F" w:rsidP="0077586A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Increases in female students is o</w:t>
      </w:r>
      <w:r w:rsidR="0077586A">
        <w:rPr>
          <w:rFonts w:ascii="Calibri" w:eastAsia="Times New Roman" w:hAnsi="Calibri" w:cs="Calibri"/>
          <w:color w:val="000000"/>
          <w:sz w:val="24"/>
          <w:szCs w:val="24"/>
        </w:rPr>
        <w:t xml:space="preserve">ccurring in many parts of U.S. and Europe </w:t>
      </w:r>
    </w:p>
    <w:p w14:paraId="474596A0" w14:textId="4A993729" w:rsidR="00FB3794" w:rsidRDefault="00721D2F" w:rsidP="00721D2F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Higher at NAU, which m</w:t>
      </w:r>
      <w:r w:rsidR="00FB3794">
        <w:rPr>
          <w:rFonts w:ascii="Calibri" w:eastAsia="Times New Roman" w:hAnsi="Calibri" w:cs="Calibri"/>
          <w:color w:val="000000"/>
          <w:sz w:val="24"/>
          <w:szCs w:val="24"/>
        </w:rPr>
        <w:t xml:space="preserve">ay have to do with NAU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originally being a </w:t>
      </w:r>
      <w:r w:rsidR="00FB3794">
        <w:rPr>
          <w:rFonts w:ascii="Calibri" w:eastAsia="Times New Roman" w:hAnsi="Calibri" w:cs="Calibri"/>
          <w:color w:val="000000"/>
          <w:sz w:val="24"/>
          <w:szCs w:val="24"/>
        </w:rPr>
        <w:t xml:space="preserve">teacher-training institution </w:t>
      </w:r>
    </w:p>
    <w:p w14:paraId="53EABD53" w14:textId="556ADF23" w:rsidR="00BB395E" w:rsidRPr="00521B0E" w:rsidRDefault="0070057A" w:rsidP="00521B0E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Male students</w:t>
      </w:r>
      <w:r w:rsidR="00721D2F">
        <w:rPr>
          <w:rFonts w:ascii="Calibri" w:eastAsia="Times New Roman" w:hAnsi="Calibri" w:cs="Calibri"/>
          <w:color w:val="000000"/>
          <w:sz w:val="24"/>
          <w:szCs w:val="24"/>
        </w:rPr>
        <w:t xml:space="preserve"> in grades K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-12 </w:t>
      </w:r>
      <w:r w:rsidR="00721D2F">
        <w:rPr>
          <w:rFonts w:ascii="Calibri" w:eastAsia="Times New Roman" w:hAnsi="Calibri" w:cs="Calibri"/>
          <w:color w:val="000000"/>
          <w:sz w:val="24"/>
          <w:szCs w:val="24"/>
        </w:rPr>
        <w:t xml:space="preserve">are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struggling to </w:t>
      </w:r>
      <w:r w:rsidR="00721D2F">
        <w:rPr>
          <w:rFonts w:ascii="Calibri" w:eastAsia="Times New Roman" w:hAnsi="Calibri" w:cs="Calibri"/>
          <w:color w:val="000000"/>
          <w:sz w:val="24"/>
          <w:szCs w:val="24"/>
        </w:rPr>
        <w:t>graduate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which may be due to </w:t>
      </w:r>
      <w:r w:rsidR="003C58CE">
        <w:rPr>
          <w:rFonts w:ascii="Calibri" w:eastAsia="Times New Roman" w:hAnsi="Calibri" w:cs="Calibri"/>
          <w:color w:val="000000"/>
          <w:sz w:val="24"/>
          <w:szCs w:val="24"/>
        </w:rPr>
        <w:t>infrequent male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C58CE">
        <w:rPr>
          <w:rFonts w:ascii="Calibri" w:eastAsia="Times New Roman" w:hAnsi="Calibri" w:cs="Calibri"/>
          <w:color w:val="000000"/>
          <w:sz w:val="24"/>
          <w:szCs w:val="24"/>
        </w:rPr>
        <w:t xml:space="preserve">teachers, constituting a lack of role models </w:t>
      </w:r>
    </w:p>
    <w:p w14:paraId="1FB94562" w14:textId="345482D9" w:rsidR="00A16AA4" w:rsidRDefault="00A16AA4" w:rsidP="00CF0D76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Jennifer </w:t>
      </w:r>
      <w:r w:rsidR="005220E3">
        <w:rPr>
          <w:rFonts w:ascii="Calibri" w:eastAsia="Times New Roman" w:hAnsi="Calibri" w:cs="Calibri"/>
          <w:color w:val="000000"/>
          <w:sz w:val="24"/>
          <w:szCs w:val="24"/>
        </w:rPr>
        <w:t xml:space="preserve">Blaney </w:t>
      </w:r>
      <w:r>
        <w:rPr>
          <w:rFonts w:ascii="Calibri" w:eastAsia="Times New Roman" w:hAnsi="Calibri" w:cs="Calibri"/>
          <w:color w:val="000000"/>
          <w:sz w:val="24"/>
          <w:szCs w:val="24"/>
        </w:rPr>
        <w:t>presented</w:t>
      </w:r>
      <w:r w:rsidR="00521B0E">
        <w:rPr>
          <w:rFonts w:ascii="Calibri" w:eastAsia="Times New Roman" w:hAnsi="Calibri" w:cs="Calibri"/>
          <w:color w:val="000000"/>
          <w:sz w:val="24"/>
          <w:szCs w:val="24"/>
        </w:rPr>
        <w:t xml:space="preserve"> the available </w:t>
      </w:r>
      <w:r>
        <w:rPr>
          <w:rFonts w:ascii="Calibri" w:eastAsia="Times New Roman" w:hAnsi="Calibri" w:cs="Calibri"/>
          <w:color w:val="000000"/>
          <w:sz w:val="24"/>
          <w:szCs w:val="24"/>
        </w:rPr>
        <w:t>faculty</w:t>
      </w:r>
      <w:r w:rsidR="00521B0E">
        <w:rPr>
          <w:rFonts w:ascii="Calibri" w:eastAsia="Times New Roman" w:hAnsi="Calibri" w:cs="Calibri"/>
          <w:color w:val="000000"/>
          <w:sz w:val="24"/>
          <w:szCs w:val="24"/>
        </w:rPr>
        <w:t xml:space="preserve"> data </w:t>
      </w:r>
      <w:r w:rsidR="00566A89">
        <w:rPr>
          <w:rFonts w:ascii="Calibri" w:eastAsia="Times New Roman" w:hAnsi="Calibri" w:cs="Calibri"/>
          <w:color w:val="000000"/>
          <w:sz w:val="24"/>
          <w:szCs w:val="24"/>
        </w:rPr>
        <w:t xml:space="preserve">(gender, race, and rank) </w:t>
      </w:r>
    </w:p>
    <w:p w14:paraId="347D0D91" w14:textId="22A0AE30" w:rsidR="00BB395E" w:rsidRDefault="005220E3" w:rsidP="00BB395E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Two types of data</w:t>
      </w:r>
      <w:r w:rsidR="00F14849">
        <w:rPr>
          <w:rFonts w:ascii="Calibri" w:eastAsia="Times New Roman" w:hAnsi="Calibri" w:cs="Calibri"/>
          <w:color w:val="000000"/>
          <w:sz w:val="24"/>
          <w:szCs w:val="24"/>
        </w:rPr>
        <w:t xml:space="preserve"> publicly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available (salary data and representation</w:t>
      </w:r>
      <w:r w:rsidR="00F14849">
        <w:rPr>
          <w:rFonts w:ascii="Calibri" w:eastAsia="Times New Roman" w:hAnsi="Calibri" w:cs="Calibri"/>
          <w:color w:val="000000"/>
          <w:sz w:val="24"/>
          <w:szCs w:val="24"/>
        </w:rPr>
        <w:t xml:space="preserve">/headcounts) </w:t>
      </w:r>
    </w:p>
    <w:p w14:paraId="07F82592" w14:textId="77777777" w:rsidR="00521B0E" w:rsidRDefault="00F14849" w:rsidP="00521B0E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Salary data </w:t>
      </w:r>
    </w:p>
    <w:p w14:paraId="2D190327" w14:textId="1C640340" w:rsidR="00F14849" w:rsidRDefault="00521B0E" w:rsidP="00521B0E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Tells us </w:t>
      </w:r>
      <w:r w:rsidR="00F14849">
        <w:rPr>
          <w:rFonts w:ascii="Calibri" w:eastAsia="Times New Roman" w:hAnsi="Calibri" w:cs="Calibri"/>
          <w:color w:val="000000"/>
          <w:sz w:val="24"/>
          <w:szCs w:val="24"/>
        </w:rPr>
        <w:t xml:space="preserve">gender and rank, but </w:t>
      </w:r>
      <w:r w:rsidR="004C031F">
        <w:rPr>
          <w:rFonts w:ascii="Calibri" w:eastAsia="Times New Roman" w:hAnsi="Calibri" w:cs="Calibri"/>
          <w:color w:val="000000"/>
          <w:sz w:val="24"/>
          <w:szCs w:val="24"/>
        </w:rPr>
        <w:t>does not</w:t>
      </w:r>
      <w:r w:rsidR="00F14849">
        <w:rPr>
          <w:rFonts w:ascii="Calibri" w:eastAsia="Times New Roman" w:hAnsi="Calibri" w:cs="Calibri"/>
          <w:color w:val="000000"/>
          <w:sz w:val="24"/>
          <w:szCs w:val="24"/>
        </w:rPr>
        <w:t xml:space="preserve"> disaggregate by college or ra</w:t>
      </w:r>
      <w:r w:rsidR="00072316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F14849">
        <w:rPr>
          <w:rFonts w:ascii="Calibri" w:eastAsia="Times New Roman" w:hAnsi="Calibri" w:cs="Calibri"/>
          <w:color w:val="000000"/>
          <w:sz w:val="24"/>
          <w:szCs w:val="24"/>
        </w:rPr>
        <w:t xml:space="preserve">e, or show sample sizes) </w:t>
      </w:r>
    </w:p>
    <w:p w14:paraId="73B3A3D1" w14:textId="77777777" w:rsidR="00072316" w:rsidRDefault="00072316" w:rsidP="00072316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Observations: </w:t>
      </w:r>
    </w:p>
    <w:p w14:paraId="7BFD2575" w14:textId="41D3C183" w:rsidR="00950080" w:rsidRDefault="009414B8" w:rsidP="00072316">
      <w:pPr>
        <w:numPr>
          <w:ilvl w:val="6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Gender gap seems smaller at instructor and assistant level </w:t>
      </w:r>
    </w:p>
    <w:p w14:paraId="77451E33" w14:textId="0B0876D5" w:rsidR="009414B8" w:rsidRDefault="00072316" w:rsidP="00072316">
      <w:pPr>
        <w:numPr>
          <w:ilvl w:val="6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Male a</w:t>
      </w:r>
      <w:r w:rsidR="002E6447">
        <w:rPr>
          <w:rFonts w:ascii="Calibri" w:eastAsia="Times New Roman" w:hAnsi="Calibri" w:cs="Calibri"/>
          <w:color w:val="000000"/>
          <w:sz w:val="24"/>
          <w:szCs w:val="24"/>
        </w:rPr>
        <w:t xml:space="preserve">ssistant professors </w:t>
      </w:r>
      <w:r>
        <w:rPr>
          <w:rFonts w:ascii="Calibri" w:eastAsia="Times New Roman" w:hAnsi="Calibri" w:cs="Calibri"/>
          <w:color w:val="000000"/>
          <w:sz w:val="24"/>
          <w:szCs w:val="24"/>
        </w:rPr>
        <w:t>have similar salaries to female</w:t>
      </w:r>
      <w:r w:rsidR="002E6447">
        <w:rPr>
          <w:rFonts w:ascii="Calibri" w:eastAsia="Times New Roman" w:hAnsi="Calibri" w:cs="Calibri"/>
          <w:color w:val="000000"/>
          <w:sz w:val="24"/>
          <w:szCs w:val="24"/>
        </w:rPr>
        <w:t xml:space="preserve"> associate professors</w:t>
      </w:r>
    </w:p>
    <w:p w14:paraId="390A1054" w14:textId="434E3086" w:rsidR="002E6447" w:rsidRDefault="000A49DD" w:rsidP="00072316">
      <w:pPr>
        <w:numPr>
          <w:ilvl w:val="6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Gender p</w:t>
      </w:r>
      <w:r w:rsidR="002E6447">
        <w:rPr>
          <w:rFonts w:ascii="Calibri" w:eastAsia="Times New Roman" w:hAnsi="Calibri" w:cs="Calibri"/>
          <w:color w:val="000000"/>
          <w:sz w:val="24"/>
          <w:szCs w:val="24"/>
        </w:rPr>
        <w:t>ay gap</w:t>
      </w:r>
      <w:r w:rsidR="00072316">
        <w:rPr>
          <w:rFonts w:ascii="Calibri" w:eastAsia="Times New Roman" w:hAnsi="Calibri" w:cs="Calibri"/>
          <w:color w:val="000000"/>
          <w:sz w:val="24"/>
          <w:szCs w:val="24"/>
        </w:rPr>
        <w:t xml:space="preserve"> appears to be</w:t>
      </w:r>
      <w:r w:rsidR="002E6447">
        <w:rPr>
          <w:rFonts w:ascii="Calibri" w:eastAsia="Times New Roman" w:hAnsi="Calibri" w:cs="Calibri"/>
          <w:color w:val="000000"/>
          <w:sz w:val="24"/>
          <w:szCs w:val="24"/>
        </w:rPr>
        <w:t xml:space="preserve"> increasing </w:t>
      </w:r>
    </w:p>
    <w:p w14:paraId="72ABA77A" w14:textId="2A552265" w:rsidR="000A49DD" w:rsidRDefault="000A49DD" w:rsidP="007C16D7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Next steps:</w:t>
      </w:r>
    </w:p>
    <w:p w14:paraId="1F1557A8" w14:textId="38D7B4F8" w:rsidR="000A49DD" w:rsidRDefault="000A49DD" w:rsidP="007C16D7">
      <w:pPr>
        <w:numPr>
          <w:ilvl w:val="6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Disaggregate by college</w:t>
      </w:r>
      <w:r w:rsidR="007C16D7">
        <w:rPr>
          <w:rFonts w:ascii="Calibri" w:eastAsia="Times New Roman" w:hAnsi="Calibri" w:cs="Calibri"/>
          <w:color w:val="000000"/>
          <w:sz w:val="24"/>
          <w:szCs w:val="24"/>
        </w:rPr>
        <w:t xml:space="preserve"> to determine if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gender</w:t>
      </w:r>
      <w:r w:rsidR="00741D48">
        <w:rPr>
          <w:rFonts w:ascii="Calibri" w:eastAsia="Times New Roman" w:hAnsi="Calibri" w:cs="Calibri"/>
          <w:color w:val="000000"/>
          <w:sz w:val="24"/>
          <w:szCs w:val="24"/>
        </w:rPr>
        <w:t xml:space="preserve"> wage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gaps </w:t>
      </w:r>
      <w:r w:rsidR="00276184">
        <w:rPr>
          <w:rFonts w:ascii="Calibri" w:eastAsia="Times New Roman" w:hAnsi="Calibri" w:cs="Calibri"/>
          <w:color w:val="000000"/>
          <w:sz w:val="24"/>
          <w:szCs w:val="24"/>
        </w:rPr>
        <w:t>still stratified within colleges</w:t>
      </w:r>
    </w:p>
    <w:p w14:paraId="12D2A2E7" w14:textId="70364699" w:rsidR="00276184" w:rsidRDefault="00276184" w:rsidP="007C16D7">
      <w:pPr>
        <w:numPr>
          <w:ilvl w:val="6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Break down by gender and race together </w:t>
      </w:r>
    </w:p>
    <w:p w14:paraId="46C29600" w14:textId="77777777" w:rsidR="008405D6" w:rsidRDefault="00F14849" w:rsidP="008405D6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Headcounts</w:t>
      </w:r>
      <w:r w:rsidR="008405D6">
        <w:rPr>
          <w:rFonts w:ascii="Calibri" w:eastAsia="Times New Roman" w:hAnsi="Calibri" w:cs="Calibri"/>
          <w:color w:val="000000"/>
          <w:sz w:val="24"/>
          <w:szCs w:val="24"/>
        </w:rPr>
        <w:t>/Representation</w:t>
      </w:r>
    </w:p>
    <w:p w14:paraId="20C79723" w14:textId="77777777" w:rsidR="009A7422" w:rsidRDefault="008405D6" w:rsidP="008405D6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Shows </w:t>
      </w:r>
      <w:r w:rsidR="00F14849" w:rsidRPr="008405D6">
        <w:rPr>
          <w:rFonts w:ascii="Calibri" w:eastAsia="Times New Roman" w:hAnsi="Calibri" w:cs="Calibri"/>
          <w:color w:val="000000"/>
          <w:sz w:val="24"/>
          <w:szCs w:val="24"/>
        </w:rPr>
        <w:t xml:space="preserve">gender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breakdown </w:t>
      </w:r>
      <w:r w:rsidR="00F14849" w:rsidRPr="008405D6">
        <w:rPr>
          <w:rFonts w:ascii="Calibri" w:eastAsia="Times New Roman" w:hAnsi="Calibri" w:cs="Calibri"/>
          <w:color w:val="000000"/>
          <w:sz w:val="24"/>
          <w:szCs w:val="24"/>
        </w:rPr>
        <w:t>by college,</w:t>
      </w:r>
      <w:r w:rsidR="00950080" w:rsidRPr="008405D6">
        <w:rPr>
          <w:rFonts w:ascii="Calibri" w:eastAsia="Times New Roman" w:hAnsi="Calibri" w:cs="Calibri"/>
          <w:color w:val="000000"/>
          <w:sz w:val="24"/>
          <w:szCs w:val="24"/>
        </w:rPr>
        <w:t xml:space="preserve"> and race</w:t>
      </w:r>
      <w:r w:rsidR="009A7422">
        <w:rPr>
          <w:rFonts w:ascii="Calibri" w:eastAsia="Times New Roman" w:hAnsi="Calibri" w:cs="Calibri"/>
          <w:color w:val="000000"/>
          <w:sz w:val="24"/>
          <w:szCs w:val="24"/>
        </w:rPr>
        <w:t xml:space="preserve"> breakdown</w:t>
      </w:r>
      <w:r w:rsidR="00950080" w:rsidRPr="008405D6">
        <w:rPr>
          <w:rFonts w:ascii="Calibri" w:eastAsia="Times New Roman" w:hAnsi="Calibri" w:cs="Calibri"/>
          <w:color w:val="000000"/>
          <w:sz w:val="24"/>
          <w:szCs w:val="24"/>
        </w:rPr>
        <w:t xml:space="preserve"> by college (but not with gender)</w:t>
      </w:r>
    </w:p>
    <w:p w14:paraId="228CEEC6" w14:textId="629148D4" w:rsidR="00F14849" w:rsidRPr="008405D6" w:rsidRDefault="009A7422" w:rsidP="009A7422">
      <w:pPr>
        <w:numPr>
          <w:ilvl w:val="6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="00F14849" w:rsidRPr="008405D6">
        <w:rPr>
          <w:rFonts w:ascii="Calibri" w:eastAsia="Times New Roman" w:hAnsi="Calibri" w:cs="Calibri"/>
          <w:color w:val="000000"/>
          <w:sz w:val="24"/>
          <w:szCs w:val="24"/>
        </w:rPr>
        <w:t>oes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not</w:t>
      </w:r>
      <w:r w:rsidR="00F14849" w:rsidRPr="008405D6">
        <w:rPr>
          <w:rFonts w:ascii="Calibri" w:eastAsia="Times New Roman" w:hAnsi="Calibri" w:cs="Calibri"/>
          <w:color w:val="000000"/>
          <w:sz w:val="24"/>
          <w:szCs w:val="24"/>
        </w:rPr>
        <w:t xml:space="preserve"> disaggregate by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rank </w:t>
      </w:r>
    </w:p>
    <w:p w14:paraId="7022E570" w14:textId="6EB97431" w:rsidR="00EF5595" w:rsidRDefault="009A7422" w:rsidP="009A7422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Categories utilized are problematic and ambiguous: i</w:t>
      </w:r>
      <w:r w:rsidR="00EF5595">
        <w:rPr>
          <w:rFonts w:ascii="Calibri" w:eastAsia="Times New Roman" w:hAnsi="Calibri" w:cs="Calibri"/>
          <w:color w:val="000000"/>
          <w:sz w:val="24"/>
          <w:szCs w:val="24"/>
        </w:rPr>
        <w:t xml:space="preserve">nternational, minority, and non-minority (need to figure out what these groups mean) </w:t>
      </w:r>
    </w:p>
    <w:p w14:paraId="2E635985" w14:textId="77126A28" w:rsidR="00937330" w:rsidRDefault="00EB0E8E" w:rsidP="00827648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Sanjam opened </w:t>
      </w:r>
      <w:r w:rsidR="004E5854">
        <w:rPr>
          <w:rFonts w:ascii="Calibri" w:eastAsia="Times New Roman" w:hAnsi="Calibri" w:cs="Calibri"/>
          <w:color w:val="000000"/>
          <w:sz w:val="24"/>
          <w:szCs w:val="24"/>
        </w:rPr>
        <w:t xml:space="preserve">it </w:t>
      </w:r>
      <w:r>
        <w:rPr>
          <w:rFonts w:ascii="Calibri" w:eastAsia="Times New Roman" w:hAnsi="Calibri" w:cs="Calibri"/>
          <w:color w:val="000000"/>
          <w:sz w:val="24"/>
          <w:szCs w:val="24"/>
        </w:rPr>
        <w:t>up for a d</w:t>
      </w:r>
      <w:r w:rsidR="00827648">
        <w:rPr>
          <w:rFonts w:ascii="Calibri" w:eastAsia="Times New Roman" w:hAnsi="Calibri" w:cs="Calibri"/>
          <w:color w:val="000000"/>
          <w:sz w:val="24"/>
          <w:szCs w:val="24"/>
        </w:rPr>
        <w:t>iscussion:</w:t>
      </w:r>
    </w:p>
    <w:p w14:paraId="2469F591" w14:textId="7E92C9C3" w:rsidR="00AA21B4" w:rsidRDefault="004E5854" w:rsidP="00827648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Potential goals brainstormed by CSW</w:t>
      </w:r>
      <w:r w:rsidR="00D53626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</w:p>
    <w:p w14:paraId="6C6D8C5B" w14:textId="33D0EDB2" w:rsidR="00827648" w:rsidRDefault="00827648" w:rsidP="00AA21B4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E5854">
        <w:rPr>
          <w:rFonts w:ascii="Calibri" w:eastAsia="Times New Roman" w:hAnsi="Calibri" w:cs="Calibri"/>
          <w:color w:val="000000"/>
          <w:sz w:val="24"/>
          <w:szCs w:val="24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report to share with </w:t>
      </w:r>
      <w:r w:rsidR="004E5854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new president and </w:t>
      </w:r>
      <w:r w:rsidR="004E5854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working document to provide support for </w:t>
      </w:r>
      <w:r w:rsidR="00AA21B4">
        <w:rPr>
          <w:rFonts w:ascii="Calibri" w:eastAsia="Times New Roman" w:hAnsi="Calibri" w:cs="Calibri"/>
          <w:color w:val="000000"/>
          <w:sz w:val="24"/>
          <w:szCs w:val="24"/>
        </w:rPr>
        <w:t>future projects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B785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31D5A32" w14:textId="1E448689" w:rsidR="00CA171B" w:rsidRDefault="008B7854" w:rsidP="00EE2C7C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Emphasizing that</w:t>
      </w:r>
      <w:r w:rsidR="00EE2C7C">
        <w:rPr>
          <w:rFonts w:ascii="Calibri" w:eastAsia="Times New Roman" w:hAnsi="Calibri" w:cs="Calibri"/>
          <w:color w:val="000000"/>
          <w:sz w:val="24"/>
          <w:szCs w:val="24"/>
        </w:rPr>
        <w:t xml:space="preserve"> NAU is now 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female</w:t>
      </w:r>
      <w:r w:rsidR="002F114D">
        <w:rPr>
          <w:rFonts w:ascii="Calibri" w:eastAsia="Times New Roman" w:hAnsi="Calibri" w:cs="Calibri"/>
          <w:color w:val="000000"/>
          <w:sz w:val="24"/>
          <w:szCs w:val="24"/>
        </w:rPr>
        <w:t>-serving university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="00CA171B">
        <w:rPr>
          <w:rFonts w:ascii="Calibri" w:eastAsia="Times New Roman" w:hAnsi="Calibri" w:cs="Calibri"/>
          <w:color w:val="000000"/>
          <w:sz w:val="24"/>
          <w:szCs w:val="24"/>
        </w:rPr>
        <w:t xml:space="preserve">ensuring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that </w:t>
      </w:r>
      <w:r w:rsidR="002F114D">
        <w:rPr>
          <w:rFonts w:ascii="Calibri" w:eastAsia="Times New Roman" w:hAnsi="Calibri" w:cs="Calibri"/>
          <w:color w:val="000000"/>
          <w:sz w:val="24"/>
          <w:szCs w:val="24"/>
        </w:rPr>
        <w:t>services are female-friendly</w:t>
      </w:r>
    </w:p>
    <w:p w14:paraId="6AA9F0FB" w14:textId="18E4D7F4" w:rsidR="00F76136" w:rsidRDefault="00F76136" w:rsidP="00EE2C7C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Helping </w:t>
      </w:r>
      <w:r w:rsidR="00EE2C7C">
        <w:rPr>
          <w:rFonts w:ascii="Calibri" w:eastAsia="Times New Roman" w:hAnsi="Calibri" w:cs="Calibri"/>
          <w:color w:val="000000"/>
          <w:sz w:val="24"/>
          <w:szCs w:val="24"/>
        </w:rPr>
        <w:t xml:space="preserve">incite </w:t>
      </w:r>
      <w:r>
        <w:rPr>
          <w:rFonts w:ascii="Calibri" w:eastAsia="Times New Roman" w:hAnsi="Calibri" w:cs="Calibri"/>
          <w:color w:val="000000"/>
          <w:sz w:val="24"/>
          <w:szCs w:val="24"/>
        </w:rPr>
        <w:t>conversations at higher</w:t>
      </w:r>
      <w:r w:rsidR="0047460A">
        <w:rPr>
          <w:rFonts w:ascii="Calibri" w:eastAsia="Times New Roman" w:hAnsi="Calibri" w:cs="Calibri"/>
          <w:color w:val="000000"/>
          <w:sz w:val="24"/>
          <w:szCs w:val="24"/>
        </w:rPr>
        <w:t xml:space="preserve"> on </w:t>
      </w:r>
      <w:r w:rsidR="00EE2C7C">
        <w:rPr>
          <w:rFonts w:ascii="Calibri" w:eastAsia="Times New Roman" w:hAnsi="Calibri" w:cs="Calibri"/>
          <w:color w:val="000000"/>
          <w:sz w:val="24"/>
          <w:szCs w:val="24"/>
        </w:rPr>
        <w:t xml:space="preserve">how NAU is currently </w:t>
      </w:r>
      <w:r w:rsidR="00760484">
        <w:rPr>
          <w:rFonts w:ascii="Calibri" w:eastAsia="Times New Roman" w:hAnsi="Calibri" w:cs="Calibri"/>
          <w:color w:val="000000"/>
          <w:sz w:val="24"/>
          <w:szCs w:val="24"/>
        </w:rPr>
        <w:t xml:space="preserve">not sufficiently supporting female students </w:t>
      </w:r>
    </w:p>
    <w:p w14:paraId="5C19A798" w14:textId="258597F4" w:rsidR="008D3963" w:rsidRDefault="008D3963" w:rsidP="00F76136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Conversations within departments and colleges, </w:t>
      </w:r>
      <w:r w:rsidR="00760484">
        <w:rPr>
          <w:rFonts w:ascii="Calibri" w:eastAsia="Times New Roman" w:hAnsi="Calibri" w:cs="Calibri"/>
          <w:color w:val="000000"/>
          <w:sz w:val="24"/>
          <w:szCs w:val="24"/>
        </w:rPr>
        <w:t xml:space="preserve">about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how </w:t>
      </w:r>
      <w:r w:rsidR="00760484">
        <w:rPr>
          <w:rFonts w:ascii="Calibri" w:eastAsia="Times New Roman" w:hAnsi="Calibri" w:cs="Calibri"/>
          <w:color w:val="000000"/>
          <w:sz w:val="24"/>
          <w:szCs w:val="24"/>
        </w:rPr>
        <w:t xml:space="preserve">staff/faculty hiring processes and </w:t>
      </w:r>
      <w:r w:rsidR="00925205">
        <w:rPr>
          <w:rFonts w:ascii="Calibri" w:eastAsia="Times New Roman" w:hAnsi="Calibri" w:cs="Calibri"/>
          <w:color w:val="000000"/>
          <w:sz w:val="24"/>
          <w:szCs w:val="24"/>
        </w:rPr>
        <w:t>advertisement to students</w:t>
      </w:r>
      <w:r w:rsidR="001F013C">
        <w:rPr>
          <w:rFonts w:ascii="Calibri" w:eastAsia="Times New Roman" w:hAnsi="Calibri" w:cs="Calibri"/>
          <w:color w:val="000000"/>
          <w:sz w:val="24"/>
          <w:szCs w:val="24"/>
        </w:rPr>
        <w:t xml:space="preserve"> can be more equitable by gender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F4D46F5" w14:textId="77777777" w:rsidR="00925205" w:rsidRDefault="00925205" w:rsidP="00925205">
      <w:pPr>
        <w:numPr>
          <w:ilvl w:val="6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Ensuring that students will be able to see themselves in their professors (gender- and race-wise) </w:t>
      </w:r>
    </w:p>
    <w:p w14:paraId="112338F8" w14:textId="013852A2" w:rsidR="00925205" w:rsidRPr="00925205" w:rsidRDefault="00925205" w:rsidP="00925205">
      <w:pPr>
        <w:numPr>
          <w:ilvl w:val="7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Perhaps a task for the Diversity Fellows to work on   </w:t>
      </w:r>
    </w:p>
    <w:p w14:paraId="48FA1381" w14:textId="40DAC8E0" w:rsidR="00AB6C86" w:rsidRDefault="00925205" w:rsidP="00925205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Also bringing the conversation to the </w:t>
      </w:r>
      <w:r w:rsidR="00AB6C86">
        <w:rPr>
          <w:rFonts w:ascii="Calibri" w:eastAsia="Times New Roman" w:hAnsi="Calibri" w:cs="Calibri"/>
          <w:color w:val="000000"/>
          <w:sz w:val="24"/>
          <w:szCs w:val="24"/>
        </w:rPr>
        <w:t xml:space="preserve">Faculty </w:t>
      </w:r>
      <w:r>
        <w:rPr>
          <w:rFonts w:ascii="Calibri" w:eastAsia="Times New Roman" w:hAnsi="Calibri" w:cs="Calibri"/>
          <w:color w:val="000000"/>
          <w:sz w:val="24"/>
          <w:szCs w:val="24"/>
        </w:rPr>
        <w:t>Se</w:t>
      </w:r>
      <w:r w:rsidR="00AB6C86">
        <w:rPr>
          <w:rFonts w:ascii="Calibri" w:eastAsia="Times New Roman" w:hAnsi="Calibri" w:cs="Calibri"/>
          <w:color w:val="000000"/>
          <w:sz w:val="24"/>
          <w:szCs w:val="24"/>
        </w:rPr>
        <w:t xml:space="preserve">nate and department chairs </w:t>
      </w:r>
    </w:p>
    <w:p w14:paraId="067497CC" w14:textId="7E287473" w:rsidR="00075A84" w:rsidRDefault="00075A84" w:rsidP="00827648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Lauren</w:t>
      </w:r>
      <w:r w:rsidR="00D53A3F">
        <w:rPr>
          <w:rFonts w:ascii="Calibri" w:eastAsia="Times New Roman" w:hAnsi="Calibri" w:cs="Calibri"/>
          <w:color w:val="000000"/>
          <w:sz w:val="24"/>
          <w:szCs w:val="24"/>
        </w:rPr>
        <w:t xml:space="preserve"> mentioned that it might be efficacious to analyze and break down the data by department and college before </w:t>
      </w:r>
      <w:r w:rsidR="004C031F">
        <w:rPr>
          <w:rFonts w:ascii="Calibri" w:eastAsia="Times New Roman" w:hAnsi="Calibri" w:cs="Calibri"/>
          <w:color w:val="000000"/>
          <w:sz w:val="24"/>
          <w:szCs w:val="24"/>
        </w:rPr>
        <w:t>acting</w:t>
      </w:r>
      <w:r w:rsidR="00D53A3F">
        <w:rPr>
          <w:rFonts w:ascii="Calibri" w:eastAsia="Times New Roman" w:hAnsi="Calibri" w:cs="Calibri"/>
          <w:color w:val="000000"/>
          <w:sz w:val="24"/>
          <w:szCs w:val="24"/>
        </w:rPr>
        <w:t xml:space="preserve">, since many of the gender wage disparities seem to diminish at the departmental/college level </w:t>
      </w:r>
    </w:p>
    <w:p w14:paraId="1B4F16D6" w14:textId="38A72F4A" w:rsidR="00D53A3F" w:rsidRDefault="00D53A3F" w:rsidP="00075A84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May be more effective to focus on </w:t>
      </w:r>
    </w:p>
    <w:p w14:paraId="2FF87335" w14:textId="43584389" w:rsidR="00075A84" w:rsidRDefault="009B6D87" w:rsidP="009B6D87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Doing a</w:t>
      </w:r>
      <w:r w:rsidR="00075A84">
        <w:rPr>
          <w:rFonts w:ascii="Calibri" w:eastAsia="Times New Roman" w:hAnsi="Calibri" w:cs="Calibri"/>
          <w:color w:val="000000"/>
          <w:sz w:val="24"/>
          <w:szCs w:val="24"/>
        </w:rPr>
        <w:t xml:space="preserve"> better job of hiring and recruiting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="00075A84">
        <w:rPr>
          <w:rFonts w:ascii="Calibri" w:eastAsia="Times New Roman" w:hAnsi="Calibri" w:cs="Calibri"/>
          <w:color w:val="000000"/>
          <w:sz w:val="24"/>
          <w:szCs w:val="24"/>
        </w:rPr>
        <w:t xml:space="preserve">broad span of people </w:t>
      </w:r>
    </w:p>
    <w:p w14:paraId="729A9CCE" w14:textId="251DAF3C" w:rsidR="00075A84" w:rsidRDefault="009B6D87" w:rsidP="009B6D87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Advocating for r</w:t>
      </w:r>
      <w:r w:rsidR="00075A84">
        <w:rPr>
          <w:rFonts w:ascii="Calibri" w:eastAsia="Times New Roman" w:hAnsi="Calibri" w:cs="Calibri"/>
          <w:color w:val="000000"/>
          <w:sz w:val="24"/>
          <w:szCs w:val="24"/>
        </w:rPr>
        <w:t xml:space="preserve">esources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to be </w:t>
      </w:r>
      <w:r w:rsidR="00075A84">
        <w:rPr>
          <w:rFonts w:ascii="Calibri" w:eastAsia="Times New Roman" w:hAnsi="Calibri" w:cs="Calibri"/>
          <w:color w:val="000000"/>
          <w:sz w:val="24"/>
          <w:szCs w:val="24"/>
        </w:rPr>
        <w:t>spent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based on the makeup of the current study body </w:t>
      </w:r>
    </w:p>
    <w:p w14:paraId="7ED868D6" w14:textId="0A99ED99" w:rsidR="00862406" w:rsidRDefault="00862406" w:rsidP="00862406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Advocating for recruiting and encouraging more women to enter the higher-paying fields, such as the STEM fields </w:t>
      </w:r>
    </w:p>
    <w:p w14:paraId="0518A4FD" w14:textId="58100F7F" w:rsidR="004B1403" w:rsidRDefault="00D06D56" w:rsidP="00D06D56">
      <w:pPr>
        <w:numPr>
          <w:ilvl w:val="6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And encouraging women to pursue Ph.D.’</w:t>
      </w:r>
      <w:r w:rsidR="00DB0FA1">
        <w:rPr>
          <w:rFonts w:ascii="Calibri" w:eastAsia="Times New Roman" w:hAnsi="Calibri" w:cs="Calibri"/>
          <w:color w:val="000000"/>
          <w:sz w:val="24"/>
          <w:szCs w:val="24"/>
        </w:rPr>
        <w:t>s in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these fields </w:t>
      </w:r>
      <w:r w:rsidR="001F5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9A342D8" w14:textId="0E8C9A7B" w:rsidR="00A910BB" w:rsidRPr="004B1403" w:rsidRDefault="00A910BB" w:rsidP="00A910BB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Diversity</w:t>
      </w:r>
      <w:r>
        <w:rPr>
          <w:rFonts w:ascii="Calibri" w:eastAsia="Times New Roman" w:hAnsi="Calibri" w:cs="Calibri"/>
          <w:color w:val="000000"/>
          <w:sz w:val="24"/>
          <w:szCs w:val="24"/>
        </w:rPr>
        <w:t>-focused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mentoring for faculty and staff </w:t>
      </w:r>
    </w:p>
    <w:p w14:paraId="1CEAE015" w14:textId="616D1326" w:rsidR="00A910BB" w:rsidRPr="00A910BB" w:rsidRDefault="00A910BB" w:rsidP="00617D67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These are what the data supports </w:t>
      </w:r>
      <w:r w:rsidRPr="006610C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15E77D5" w14:textId="6D3D9032" w:rsidR="00474ABA" w:rsidRDefault="00D06D56" w:rsidP="00474ABA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Amy Rushall </w:t>
      </w:r>
      <w:r w:rsidR="00474ABA">
        <w:rPr>
          <w:rFonts w:ascii="Calibri" w:eastAsia="Times New Roman" w:hAnsi="Calibri" w:cs="Calibri"/>
          <w:color w:val="000000"/>
          <w:sz w:val="24"/>
          <w:szCs w:val="24"/>
        </w:rPr>
        <w:t>mentioned that a</w:t>
      </w:r>
      <w:r w:rsidR="000A03A2">
        <w:rPr>
          <w:rFonts w:ascii="Calibri" w:eastAsia="Times New Roman" w:hAnsi="Calibri" w:cs="Calibri"/>
          <w:color w:val="000000"/>
          <w:sz w:val="24"/>
          <w:szCs w:val="24"/>
        </w:rPr>
        <w:t>dvisors have big role in encouraging and discouraging</w:t>
      </w:r>
      <w:r w:rsidR="00474ABA">
        <w:rPr>
          <w:rFonts w:ascii="Calibri" w:eastAsia="Times New Roman" w:hAnsi="Calibri" w:cs="Calibri"/>
          <w:color w:val="000000"/>
          <w:sz w:val="24"/>
          <w:szCs w:val="24"/>
        </w:rPr>
        <w:t xml:space="preserve"> students to pursue certain fields as well, especially </w:t>
      </w:r>
      <w:r w:rsidR="00DB0FA1">
        <w:rPr>
          <w:rFonts w:ascii="Calibri" w:eastAsia="Times New Roman" w:hAnsi="Calibri" w:cs="Calibri"/>
          <w:color w:val="000000"/>
          <w:sz w:val="24"/>
          <w:szCs w:val="24"/>
        </w:rPr>
        <w:t>based on</w:t>
      </w:r>
      <w:r w:rsidR="00474ABA">
        <w:rPr>
          <w:rFonts w:ascii="Calibri" w:eastAsia="Times New Roman" w:hAnsi="Calibri" w:cs="Calibri"/>
          <w:color w:val="000000"/>
          <w:sz w:val="24"/>
          <w:szCs w:val="24"/>
        </w:rPr>
        <w:t xml:space="preserve"> gender stereotypes and representation in fields </w:t>
      </w:r>
    </w:p>
    <w:p w14:paraId="3FF070A8" w14:textId="6F0D549D" w:rsidR="000A03A2" w:rsidRPr="00474ABA" w:rsidRDefault="00474ABA" w:rsidP="00474ABA">
      <w:pPr>
        <w:numPr>
          <w:ilvl w:val="4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4256A1" w:rsidRPr="00474ABA">
        <w:rPr>
          <w:rFonts w:ascii="Calibri" w:eastAsia="Times New Roman" w:hAnsi="Calibri" w:cs="Calibri"/>
          <w:color w:val="000000"/>
          <w:sz w:val="24"/>
          <w:szCs w:val="24"/>
        </w:rPr>
        <w:t xml:space="preserve">nd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that </w:t>
      </w:r>
      <w:r w:rsidR="004256A1" w:rsidRPr="00474ABA">
        <w:rPr>
          <w:rFonts w:ascii="Calibri" w:eastAsia="Times New Roman" w:hAnsi="Calibri" w:cs="Calibri"/>
          <w:color w:val="000000"/>
          <w:sz w:val="24"/>
          <w:szCs w:val="24"/>
        </w:rPr>
        <w:t>professors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can</w:t>
      </w:r>
      <w:r w:rsidR="004256A1" w:rsidRPr="00474ABA">
        <w:rPr>
          <w:rFonts w:ascii="Calibri" w:eastAsia="Times New Roman" w:hAnsi="Calibri" w:cs="Calibri"/>
          <w:color w:val="000000"/>
          <w:sz w:val="24"/>
          <w:szCs w:val="24"/>
        </w:rPr>
        <w:t xml:space="preserve"> help male students </w:t>
      </w:r>
      <w:r w:rsidR="00620380">
        <w:rPr>
          <w:rFonts w:ascii="Calibri" w:eastAsia="Times New Roman" w:hAnsi="Calibri" w:cs="Calibri"/>
          <w:color w:val="000000"/>
          <w:sz w:val="24"/>
          <w:szCs w:val="24"/>
        </w:rPr>
        <w:t>envision</w:t>
      </w:r>
      <w:r w:rsidR="004256A1" w:rsidRPr="00474AB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610C7" w:rsidRPr="00474ABA">
        <w:rPr>
          <w:rFonts w:ascii="Calibri" w:eastAsia="Times New Roman" w:hAnsi="Calibri" w:cs="Calibri"/>
          <w:color w:val="000000"/>
          <w:sz w:val="24"/>
          <w:szCs w:val="24"/>
        </w:rPr>
        <w:t>female</w:t>
      </w:r>
      <w:r w:rsidR="00620380">
        <w:rPr>
          <w:rFonts w:ascii="Calibri" w:eastAsia="Times New Roman" w:hAnsi="Calibri" w:cs="Calibri"/>
          <w:color w:val="000000"/>
          <w:sz w:val="24"/>
          <w:szCs w:val="24"/>
        </w:rPr>
        <w:t xml:space="preserve"> individuals in their line of work, normalizing the practice</w:t>
      </w:r>
      <w:r w:rsidR="000A03A2" w:rsidRPr="00474AB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91B675B" w14:textId="1649EA8F" w:rsidR="001B3EAC" w:rsidRDefault="001B3EAC" w:rsidP="00620380">
      <w:pPr>
        <w:numPr>
          <w:ilvl w:val="5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What are</w:t>
      </w:r>
      <w:r w:rsidR="00617D67">
        <w:rPr>
          <w:rFonts w:ascii="Calibri" w:eastAsia="Times New Roman" w:hAnsi="Calibri" w:cs="Calibri"/>
          <w:color w:val="000000"/>
          <w:sz w:val="24"/>
          <w:szCs w:val="24"/>
        </w:rPr>
        <w:t xml:space="preserve"> the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humanities and social </w:t>
      </w:r>
      <w:r w:rsidR="00617D67">
        <w:rPr>
          <w:rFonts w:ascii="Calibri" w:eastAsia="Times New Roman" w:hAnsi="Calibri" w:cs="Calibri"/>
          <w:color w:val="000000"/>
          <w:sz w:val="24"/>
          <w:szCs w:val="24"/>
        </w:rPr>
        <w:t xml:space="preserve">sciences’ departments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doing well </w:t>
      </w:r>
      <w:r w:rsidR="00A910BB">
        <w:rPr>
          <w:rFonts w:ascii="Calibri" w:eastAsia="Times New Roman" w:hAnsi="Calibri" w:cs="Calibri"/>
          <w:color w:val="000000"/>
          <w:sz w:val="24"/>
          <w:szCs w:val="24"/>
        </w:rPr>
        <w:t>that has enabled them to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have similar </w:t>
      </w:r>
      <w:r w:rsidR="00051460">
        <w:rPr>
          <w:rFonts w:ascii="Calibri" w:eastAsia="Times New Roman" w:hAnsi="Calibri" w:cs="Calibri"/>
          <w:color w:val="000000"/>
          <w:sz w:val="24"/>
          <w:szCs w:val="24"/>
        </w:rPr>
        <w:t>rates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of male and female </w:t>
      </w:r>
      <w:r w:rsidR="00A910BB">
        <w:rPr>
          <w:rFonts w:ascii="Calibri" w:eastAsia="Times New Roman" w:hAnsi="Calibri" w:cs="Calibri"/>
          <w:color w:val="000000"/>
          <w:sz w:val="24"/>
          <w:szCs w:val="24"/>
        </w:rPr>
        <w:t xml:space="preserve">students? </w:t>
      </w:r>
    </w:p>
    <w:p w14:paraId="6DB2C88F" w14:textId="733D875C" w:rsidR="00F262D3" w:rsidRPr="002A743C" w:rsidRDefault="0037638C" w:rsidP="0005671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A743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Letter for the </w:t>
      </w:r>
      <w:r w:rsidR="00AC4B4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</w:t>
      </w:r>
      <w:r w:rsidRPr="002A743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ncoming President</w:t>
      </w:r>
    </w:p>
    <w:p w14:paraId="6476B2C5" w14:textId="4A2F4348" w:rsidR="00F262D3" w:rsidRDefault="00787756" w:rsidP="00F262D3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Currently i</w:t>
      </w:r>
      <w:r w:rsidR="0037638C" w:rsidRPr="0037638C">
        <w:rPr>
          <w:rFonts w:ascii="Calibri" w:eastAsia="Times New Roman" w:hAnsi="Calibri" w:cs="Calibri"/>
          <w:color w:val="000000"/>
          <w:sz w:val="24"/>
          <w:szCs w:val="24"/>
        </w:rPr>
        <w:t>n progress</w:t>
      </w:r>
      <w:r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37638C" w:rsidRPr="0037638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17D67">
        <w:rPr>
          <w:rFonts w:ascii="Calibri" w:eastAsia="Times New Roman" w:hAnsi="Calibri" w:cs="Calibri"/>
          <w:color w:val="000000"/>
          <w:sz w:val="24"/>
          <w:szCs w:val="24"/>
        </w:rPr>
        <w:t>Sanjam and Dilofarid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plan to</w:t>
      </w:r>
      <w:r w:rsidR="0037638C" w:rsidRPr="0037638C">
        <w:rPr>
          <w:rFonts w:ascii="Calibri" w:eastAsia="Times New Roman" w:hAnsi="Calibri" w:cs="Calibri"/>
          <w:color w:val="000000"/>
          <w:sz w:val="24"/>
          <w:szCs w:val="24"/>
        </w:rPr>
        <w:t xml:space="preserve"> send out a draft </w:t>
      </w:r>
      <w:r w:rsidR="00E8032C">
        <w:rPr>
          <w:rFonts w:ascii="Calibri" w:eastAsia="Times New Roman" w:hAnsi="Calibri" w:cs="Calibri"/>
          <w:color w:val="000000"/>
          <w:sz w:val="24"/>
          <w:szCs w:val="24"/>
        </w:rPr>
        <w:t xml:space="preserve">by </w:t>
      </w:r>
      <w:r w:rsidR="00617D67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="00E8032C">
        <w:rPr>
          <w:rFonts w:ascii="Calibri" w:eastAsia="Times New Roman" w:hAnsi="Calibri" w:cs="Calibri"/>
          <w:color w:val="000000"/>
          <w:sz w:val="24"/>
          <w:szCs w:val="24"/>
        </w:rPr>
        <w:t>2nd</w:t>
      </w:r>
      <w:r w:rsidR="0037638C" w:rsidRPr="0037638C">
        <w:rPr>
          <w:rFonts w:ascii="Calibri" w:eastAsia="Times New Roman" w:hAnsi="Calibri" w:cs="Calibri"/>
          <w:color w:val="000000"/>
          <w:sz w:val="24"/>
          <w:szCs w:val="24"/>
        </w:rPr>
        <w:t xml:space="preserve"> week </w:t>
      </w:r>
      <w:r w:rsidR="00617D67">
        <w:rPr>
          <w:rFonts w:ascii="Calibri" w:eastAsia="Times New Roman" w:hAnsi="Calibri" w:cs="Calibri"/>
          <w:color w:val="000000"/>
          <w:sz w:val="24"/>
          <w:szCs w:val="24"/>
        </w:rPr>
        <w:t xml:space="preserve">of </w:t>
      </w:r>
      <w:r w:rsidR="0037638C" w:rsidRPr="0037638C">
        <w:rPr>
          <w:rFonts w:ascii="Calibri" w:eastAsia="Times New Roman" w:hAnsi="Calibri" w:cs="Calibri"/>
          <w:color w:val="000000"/>
          <w:sz w:val="24"/>
          <w:szCs w:val="24"/>
        </w:rPr>
        <w:t>April</w:t>
      </w:r>
    </w:p>
    <w:p w14:paraId="721AEE2E" w14:textId="5E7A3E86" w:rsidR="0037638C" w:rsidRDefault="0037638C" w:rsidP="00F262D3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7638C">
        <w:rPr>
          <w:rFonts w:ascii="Calibri" w:eastAsia="Times New Roman" w:hAnsi="Calibri" w:cs="Calibri"/>
          <w:color w:val="000000"/>
          <w:sz w:val="24"/>
          <w:szCs w:val="24"/>
        </w:rPr>
        <w:t>COCOM</w:t>
      </w:r>
      <w:r w:rsidR="005C656E">
        <w:rPr>
          <w:rFonts w:ascii="Calibri" w:eastAsia="Times New Roman" w:hAnsi="Calibri" w:cs="Calibri"/>
          <w:color w:val="000000"/>
          <w:sz w:val="24"/>
          <w:szCs w:val="24"/>
        </w:rPr>
        <w:t xml:space="preserve"> is planning to send</w:t>
      </w:r>
      <w:r w:rsidR="00BE5F5A">
        <w:rPr>
          <w:rFonts w:ascii="Calibri" w:eastAsia="Times New Roman" w:hAnsi="Calibri" w:cs="Calibri"/>
          <w:color w:val="000000"/>
          <w:sz w:val="24"/>
          <w:szCs w:val="24"/>
        </w:rPr>
        <w:t xml:space="preserve"> a</w:t>
      </w:r>
      <w:r w:rsidRPr="0037638C">
        <w:rPr>
          <w:rFonts w:ascii="Calibri" w:eastAsia="Times New Roman" w:hAnsi="Calibri" w:cs="Calibri"/>
          <w:color w:val="000000"/>
          <w:sz w:val="24"/>
          <w:szCs w:val="24"/>
        </w:rPr>
        <w:t xml:space="preserve"> portfolio</w:t>
      </w:r>
      <w:r w:rsidR="005C656E">
        <w:rPr>
          <w:rFonts w:ascii="Calibri" w:eastAsia="Times New Roman" w:hAnsi="Calibri" w:cs="Calibri"/>
          <w:color w:val="000000"/>
          <w:sz w:val="24"/>
          <w:szCs w:val="24"/>
        </w:rPr>
        <w:t xml:space="preserve"> to </w:t>
      </w:r>
      <w:r w:rsidR="00AC4B44">
        <w:rPr>
          <w:rFonts w:ascii="Calibri" w:eastAsia="Times New Roman" w:hAnsi="Calibri" w:cs="Calibri"/>
          <w:color w:val="000000"/>
          <w:sz w:val="24"/>
          <w:szCs w:val="24"/>
        </w:rPr>
        <w:t>the new president</w:t>
      </w:r>
      <w:r w:rsidR="00BE5F5A">
        <w:rPr>
          <w:rFonts w:ascii="Calibri" w:eastAsia="Times New Roman" w:hAnsi="Calibri" w:cs="Calibri"/>
          <w:color w:val="000000"/>
          <w:sz w:val="24"/>
          <w:szCs w:val="24"/>
        </w:rPr>
        <w:t xml:space="preserve"> with</w:t>
      </w:r>
      <w:r w:rsidR="00457C51">
        <w:rPr>
          <w:rFonts w:ascii="Calibri" w:eastAsia="Times New Roman" w:hAnsi="Calibri" w:cs="Calibri"/>
          <w:color w:val="000000"/>
          <w:sz w:val="24"/>
          <w:szCs w:val="24"/>
        </w:rPr>
        <w:t xml:space="preserve"> a</w:t>
      </w:r>
      <w:r w:rsidR="00BE5F5A">
        <w:rPr>
          <w:rFonts w:ascii="Calibri" w:eastAsia="Times New Roman" w:hAnsi="Calibri" w:cs="Calibri"/>
          <w:color w:val="000000"/>
          <w:sz w:val="24"/>
          <w:szCs w:val="24"/>
        </w:rPr>
        <w:t xml:space="preserve"> letter</w:t>
      </w:r>
      <w:r w:rsidR="00457C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E5F5A">
        <w:rPr>
          <w:rFonts w:ascii="Calibri" w:eastAsia="Times New Roman" w:hAnsi="Calibri" w:cs="Calibri"/>
          <w:color w:val="000000"/>
          <w:sz w:val="24"/>
          <w:szCs w:val="24"/>
        </w:rPr>
        <w:t xml:space="preserve">from </w:t>
      </w:r>
      <w:r w:rsidR="00787756">
        <w:rPr>
          <w:rFonts w:ascii="Calibri" w:eastAsia="Times New Roman" w:hAnsi="Calibri" w:cs="Calibri"/>
          <w:color w:val="000000"/>
          <w:sz w:val="24"/>
          <w:szCs w:val="24"/>
        </w:rPr>
        <w:t xml:space="preserve">each </w:t>
      </w:r>
      <w:r w:rsidR="000E3047">
        <w:rPr>
          <w:rFonts w:ascii="Calibri" w:eastAsia="Times New Roman" w:hAnsi="Calibri" w:cs="Calibri"/>
          <w:color w:val="000000"/>
          <w:sz w:val="24"/>
          <w:szCs w:val="24"/>
        </w:rPr>
        <w:t xml:space="preserve">diversity </w:t>
      </w:r>
      <w:r w:rsidR="00BE5F5A">
        <w:rPr>
          <w:rFonts w:ascii="Calibri" w:eastAsia="Times New Roman" w:hAnsi="Calibri" w:cs="Calibri"/>
          <w:color w:val="000000"/>
          <w:sz w:val="24"/>
          <w:szCs w:val="24"/>
        </w:rPr>
        <w:t>commission</w:t>
      </w:r>
      <w:r w:rsidR="000E304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79E1049" w14:textId="24421B56" w:rsidR="00181B45" w:rsidRPr="0037638C" w:rsidRDefault="00181B45" w:rsidP="00181B45">
      <w:pPr>
        <w:numPr>
          <w:ilvl w:val="3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Suggestion to include the information </w:t>
      </w:r>
      <w:r w:rsidR="00366452">
        <w:rPr>
          <w:rFonts w:ascii="Calibri" w:eastAsia="Times New Roman" w:hAnsi="Calibri" w:cs="Calibri"/>
          <w:color w:val="000000"/>
          <w:sz w:val="24"/>
          <w:szCs w:val="24"/>
        </w:rPr>
        <w:t xml:space="preserve">about gender and race in students and faculty, to get </w:t>
      </w:r>
      <w:r w:rsidR="00705387">
        <w:rPr>
          <w:rFonts w:ascii="Calibri" w:eastAsia="Times New Roman" w:hAnsi="Calibri" w:cs="Calibri"/>
          <w:color w:val="000000"/>
          <w:sz w:val="24"/>
          <w:szCs w:val="24"/>
        </w:rPr>
        <w:t xml:space="preserve">it </w:t>
      </w:r>
      <w:r w:rsidR="00366452">
        <w:rPr>
          <w:rFonts w:ascii="Calibri" w:eastAsia="Times New Roman" w:hAnsi="Calibri" w:cs="Calibri"/>
          <w:color w:val="000000"/>
          <w:sz w:val="24"/>
          <w:szCs w:val="24"/>
        </w:rPr>
        <w:t xml:space="preserve">on his radar </w:t>
      </w:r>
    </w:p>
    <w:p w14:paraId="0E305F6A" w14:textId="5FC2211D" w:rsidR="0037638C" w:rsidRDefault="0037638C" w:rsidP="00164CA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0538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Update on Rethinking the University mascot</w:t>
      </w:r>
      <w:r w:rsidR="00F262D3" w:rsidRPr="0070538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—Lu</w:t>
      </w:r>
      <w:r w:rsidRPr="0070538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mberjack</w:t>
      </w:r>
      <w:r w:rsidR="0087718D">
        <w:rPr>
          <w:rFonts w:ascii="Calibri" w:eastAsia="Times New Roman" w:hAnsi="Calibri" w:cs="Calibri"/>
          <w:color w:val="000000"/>
          <w:sz w:val="24"/>
          <w:szCs w:val="24"/>
        </w:rPr>
        <w:t xml:space="preserve"> (Sanjam) </w:t>
      </w:r>
    </w:p>
    <w:p w14:paraId="292D5CEA" w14:textId="171F6772" w:rsidR="0087718D" w:rsidRDefault="00E356D7" w:rsidP="0087718D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Subgroup is meeting </w:t>
      </w:r>
      <w:r w:rsidR="0087718D">
        <w:rPr>
          <w:rFonts w:ascii="Calibri" w:eastAsia="Times New Roman" w:hAnsi="Calibri" w:cs="Calibri"/>
          <w:color w:val="000000"/>
          <w:sz w:val="24"/>
          <w:szCs w:val="24"/>
        </w:rPr>
        <w:t xml:space="preserve">tomorrow to discuss it </w:t>
      </w:r>
    </w:p>
    <w:p w14:paraId="6D32585C" w14:textId="77777777" w:rsidR="00705387" w:rsidRDefault="00705387" w:rsidP="00705387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Sanjam will update CSW at the April meeting </w:t>
      </w:r>
    </w:p>
    <w:p w14:paraId="29AB3CDA" w14:textId="48F7121B" w:rsidR="0035209E" w:rsidRPr="00B84FFF" w:rsidRDefault="0087718D" w:rsidP="00B84F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05387">
        <w:rPr>
          <w:rFonts w:ascii="Calibri" w:eastAsia="Times New Roman" w:hAnsi="Calibri" w:cs="Calibri"/>
          <w:color w:val="000000"/>
          <w:sz w:val="24"/>
          <w:szCs w:val="24"/>
        </w:rPr>
        <w:t>Sanjam thanked CSW and a</w:t>
      </w:r>
      <w:r w:rsidR="0080081A" w:rsidRPr="00705387">
        <w:rPr>
          <w:rFonts w:ascii="Calibri" w:eastAsia="Times New Roman" w:hAnsi="Calibri" w:cs="Calibri"/>
          <w:color w:val="000000"/>
          <w:sz w:val="24"/>
          <w:szCs w:val="24"/>
        </w:rPr>
        <w:t>djourned the meeting at 12:3</w:t>
      </w:r>
      <w:r w:rsidR="000F5DB4" w:rsidRPr="00705387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="0080081A" w:rsidRPr="00705387">
        <w:rPr>
          <w:rFonts w:ascii="Calibri" w:eastAsia="Times New Roman" w:hAnsi="Calibri" w:cs="Calibri"/>
          <w:color w:val="000000"/>
          <w:sz w:val="24"/>
          <w:szCs w:val="24"/>
        </w:rPr>
        <w:t xml:space="preserve"> p.m. </w:t>
      </w:r>
    </w:p>
    <w:sectPr w:rsidR="0035209E" w:rsidRPr="00B8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377"/>
    <w:multiLevelType w:val="multilevel"/>
    <w:tmpl w:val="672A30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3169E"/>
    <w:multiLevelType w:val="multilevel"/>
    <w:tmpl w:val="E2C4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8C"/>
    <w:rsid w:val="0001260C"/>
    <w:rsid w:val="00025462"/>
    <w:rsid w:val="00051460"/>
    <w:rsid w:val="00054DF6"/>
    <w:rsid w:val="00056712"/>
    <w:rsid w:val="00072316"/>
    <w:rsid w:val="00075A84"/>
    <w:rsid w:val="00080138"/>
    <w:rsid w:val="000A03A2"/>
    <w:rsid w:val="000A1227"/>
    <w:rsid w:val="000A3927"/>
    <w:rsid w:val="000A43C3"/>
    <w:rsid w:val="000A49DD"/>
    <w:rsid w:val="000C3DE6"/>
    <w:rsid w:val="000E3047"/>
    <w:rsid w:val="000F5DB4"/>
    <w:rsid w:val="001270C5"/>
    <w:rsid w:val="0013786C"/>
    <w:rsid w:val="00164CAE"/>
    <w:rsid w:val="00170BCD"/>
    <w:rsid w:val="0017172C"/>
    <w:rsid w:val="00181B45"/>
    <w:rsid w:val="0019265D"/>
    <w:rsid w:val="001A7D86"/>
    <w:rsid w:val="001B3EAC"/>
    <w:rsid w:val="001B51C6"/>
    <w:rsid w:val="001B6DAB"/>
    <w:rsid w:val="001B70C8"/>
    <w:rsid w:val="001D7B45"/>
    <w:rsid w:val="001F013C"/>
    <w:rsid w:val="001F5375"/>
    <w:rsid w:val="00230D54"/>
    <w:rsid w:val="00234525"/>
    <w:rsid w:val="002511B4"/>
    <w:rsid w:val="002651BD"/>
    <w:rsid w:val="00276184"/>
    <w:rsid w:val="00280CA5"/>
    <w:rsid w:val="00287D1B"/>
    <w:rsid w:val="0029798D"/>
    <w:rsid w:val="002A743C"/>
    <w:rsid w:val="002E3050"/>
    <w:rsid w:val="002E6447"/>
    <w:rsid w:val="002F114D"/>
    <w:rsid w:val="0030087C"/>
    <w:rsid w:val="00313388"/>
    <w:rsid w:val="00330BE9"/>
    <w:rsid w:val="00334D08"/>
    <w:rsid w:val="00337135"/>
    <w:rsid w:val="00350B23"/>
    <w:rsid w:val="0035209E"/>
    <w:rsid w:val="00366452"/>
    <w:rsid w:val="0037638C"/>
    <w:rsid w:val="003B428F"/>
    <w:rsid w:val="003C58CE"/>
    <w:rsid w:val="003F7DD9"/>
    <w:rsid w:val="004256A1"/>
    <w:rsid w:val="00447E6F"/>
    <w:rsid w:val="004577C3"/>
    <w:rsid w:val="00457C51"/>
    <w:rsid w:val="0046434C"/>
    <w:rsid w:val="0047460A"/>
    <w:rsid w:val="00474ABA"/>
    <w:rsid w:val="0048763C"/>
    <w:rsid w:val="004B1403"/>
    <w:rsid w:val="004B5335"/>
    <w:rsid w:val="004C031F"/>
    <w:rsid w:val="004E5854"/>
    <w:rsid w:val="004F0D3E"/>
    <w:rsid w:val="004F7352"/>
    <w:rsid w:val="00513115"/>
    <w:rsid w:val="00521B0E"/>
    <w:rsid w:val="005220E3"/>
    <w:rsid w:val="00526759"/>
    <w:rsid w:val="005365E0"/>
    <w:rsid w:val="00543ACE"/>
    <w:rsid w:val="00566437"/>
    <w:rsid w:val="00566A89"/>
    <w:rsid w:val="005C656E"/>
    <w:rsid w:val="005C71D2"/>
    <w:rsid w:val="00611166"/>
    <w:rsid w:val="00617D67"/>
    <w:rsid w:val="00620380"/>
    <w:rsid w:val="00620C7A"/>
    <w:rsid w:val="00640A1D"/>
    <w:rsid w:val="006610C7"/>
    <w:rsid w:val="00682021"/>
    <w:rsid w:val="00690258"/>
    <w:rsid w:val="006A061D"/>
    <w:rsid w:val="006D0A82"/>
    <w:rsid w:val="0070057A"/>
    <w:rsid w:val="00705387"/>
    <w:rsid w:val="007101DC"/>
    <w:rsid w:val="00721D2F"/>
    <w:rsid w:val="00722600"/>
    <w:rsid w:val="0072635D"/>
    <w:rsid w:val="00741D48"/>
    <w:rsid w:val="00760484"/>
    <w:rsid w:val="0077586A"/>
    <w:rsid w:val="00787756"/>
    <w:rsid w:val="007A128F"/>
    <w:rsid w:val="007B2652"/>
    <w:rsid w:val="007C16D7"/>
    <w:rsid w:val="007D0444"/>
    <w:rsid w:val="007E40BF"/>
    <w:rsid w:val="007E56C4"/>
    <w:rsid w:val="0080081A"/>
    <w:rsid w:val="00803463"/>
    <w:rsid w:val="008169E7"/>
    <w:rsid w:val="00827648"/>
    <w:rsid w:val="008276A1"/>
    <w:rsid w:val="008405D6"/>
    <w:rsid w:val="00846AD9"/>
    <w:rsid w:val="00862406"/>
    <w:rsid w:val="0087718D"/>
    <w:rsid w:val="0088110A"/>
    <w:rsid w:val="00887628"/>
    <w:rsid w:val="00893A36"/>
    <w:rsid w:val="008A263C"/>
    <w:rsid w:val="008B55E2"/>
    <w:rsid w:val="008B7854"/>
    <w:rsid w:val="008D3963"/>
    <w:rsid w:val="008D3DEE"/>
    <w:rsid w:val="00922DE7"/>
    <w:rsid w:val="00925205"/>
    <w:rsid w:val="00937330"/>
    <w:rsid w:val="009414B8"/>
    <w:rsid w:val="009477CD"/>
    <w:rsid w:val="00950080"/>
    <w:rsid w:val="00950B2C"/>
    <w:rsid w:val="009572A4"/>
    <w:rsid w:val="00960780"/>
    <w:rsid w:val="00977094"/>
    <w:rsid w:val="009A7422"/>
    <w:rsid w:val="009B6D87"/>
    <w:rsid w:val="009E71C5"/>
    <w:rsid w:val="009F05A4"/>
    <w:rsid w:val="00A017E5"/>
    <w:rsid w:val="00A06672"/>
    <w:rsid w:val="00A16AA4"/>
    <w:rsid w:val="00A24746"/>
    <w:rsid w:val="00A464AA"/>
    <w:rsid w:val="00A6065B"/>
    <w:rsid w:val="00A80896"/>
    <w:rsid w:val="00A910BB"/>
    <w:rsid w:val="00AA21B4"/>
    <w:rsid w:val="00AB6C86"/>
    <w:rsid w:val="00AC4B44"/>
    <w:rsid w:val="00AE7F0D"/>
    <w:rsid w:val="00B01C3B"/>
    <w:rsid w:val="00B13ED7"/>
    <w:rsid w:val="00B22A29"/>
    <w:rsid w:val="00B44DC4"/>
    <w:rsid w:val="00B468B9"/>
    <w:rsid w:val="00B75D97"/>
    <w:rsid w:val="00B84FFF"/>
    <w:rsid w:val="00B86354"/>
    <w:rsid w:val="00B90297"/>
    <w:rsid w:val="00BB395E"/>
    <w:rsid w:val="00BE5F5A"/>
    <w:rsid w:val="00C05E96"/>
    <w:rsid w:val="00C14729"/>
    <w:rsid w:val="00C23E7A"/>
    <w:rsid w:val="00C36D71"/>
    <w:rsid w:val="00C72A67"/>
    <w:rsid w:val="00C808AE"/>
    <w:rsid w:val="00CA171B"/>
    <w:rsid w:val="00CB271A"/>
    <w:rsid w:val="00CD1CD0"/>
    <w:rsid w:val="00CF0D76"/>
    <w:rsid w:val="00D06D56"/>
    <w:rsid w:val="00D238D2"/>
    <w:rsid w:val="00D53626"/>
    <w:rsid w:val="00D53A3F"/>
    <w:rsid w:val="00D8678A"/>
    <w:rsid w:val="00DA3EDF"/>
    <w:rsid w:val="00DB0FA1"/>
    <w:rsid w:val="00DC0AF2"/>
    <w:rsid w:val="00DD7125"/>
    <w:rsid w:val="00DE0C60"/>
    <w:rsid w:val="00DE226A"/>
    <w:rsid w:val="00E16F32"/>
    <w:rsid w:val="00E20108"/>
    <w:rsid w:val="00E2035A"/>
    <w:rsid w:val="00E352DE"/>
    <w:rsid w:val="00E356D7"/>
    <w:rsid w:val="00E478A0"/>
    <w:rsid w:val="00E8032C"/>
    <w:rsid w:val="00EA6429"/>
    <w:rsid w:val="00EB0E8E"/>
    <w:rsid w:val="00EC1810"/>
    <w:rsid w:val="00EC7E44"/>
    <w:rsid w:val="00ED26FF"/>
    <w:rsid w:val="00EE2C7C"/>
    <w:rsid w:val="00EE4952"/>
    <w:rsid w:val="00EF5595"/>
    <w:rsid w:val="00F14849"/>
    <w:rsid w:val="00F262D3"/>
    <w:rsid w:val="00F321F9"/>
    <w:rsid w:val="00F437B6"/>
    <w:rsid w:val="00F536C7"/>
    <w:rsid w:val="00F76136"/>
    <w:rsid w:val="00F94F9E"/>
    <w:rsid w:val="00FB3794"/>
    <w:rsid w:val="00FC4E13"/>
    <w:rsid w:val="00FE0D9A"/>
    <w:rsid w:val="00FE1F23"/>
    <w:rsid w:val="00FE3C60"/>
    <w:rsid w:val="00FF3B1E"/>
    <w:rsid w:val="00FF658F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C162"/>
  <w15:chartTrackingRefBased/>
  <w15:docId w15:val="{80E3442D-7C6A-4189-9B83-4473E4C6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43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F321F9"/>
  </w:style>
  <w:style w:type="character" w:styleId="FollowedHyperlink">
    <w:name w:val="FollowedHyperlink"/>
    <w:basedOn w:val="DefaultParagraphFont"/>
    <w:uiPriority w:val="99"/>
    <w:semiHidden/>
    <w:unhideWhenUsed/>
    <w:rsid w:val="00457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edu/ethnic-studies/events/" TargetMode="External"/><Relationship Id="rId13" Type="http://schemas.openxmlformats.org/officeDocument/2006/relationships/hyperlink" Target="https://crowdfund.foundationnau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3lDQUIC" TargetMode="External"/><Relationship Id="rId12" Type="http://schemas.openxmlformats.org/officeDocument/2006/relationships/hyperlink" Target="https://givingday.foundationna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.zoom.us/meeting/register/tZMpfu-grDIiG9xpSJ_IwR-BY-I77pNQAEuc" TargetMode="External"/><Relationship Id="rId11" Type="http://schemas.openxmlformats.org/officeDocument/2006/relationships/hyperlink" Target="mailto:tracy.kileschwartz@nau.edu" TargetMode="External"/><Relationship Id="rId5" Type="http://schemas.openxmlformats.org/officeDocument/2006/relationships/hyperlink" Target="https://nau.zoom.us/j/8944404308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.nau.edu/csw/give-n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.nau.edu/inclusion/ev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CANITZ</dc:creator>
  <cp:keywords/>
  <dc:description/>
  <cp:lastModifiedBy>SHANE CANITZ</cp:lastModifiedBy>
  <cp:revision>204</cp:revision>
  <dcterms:created xsi:type="dcterms:W3CDTF">2021-03-23T18:17:00Z</dcterms:created>
  <dcterms:modified xsi:type="dcterms:W3CDTF">2021-03-23T21:57:00Z</dcterms:modified>
</cp:coreProperties>
</file>