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0C73" w14:textId="3F159272" w:rsidR="008A2F52" w:rsidRPr="0008192E" w:rsidRDefault="00AC3B48" w:rsidP="00A63A63">
      <w:pPr>
        <w:spacing w:after="0" w:line="240" w:lineRule="auto"/>
        <w:jc w:val="center"/>
        <w:rPr>
          <w:rFonts w:eastAsia="Times New Roman" w:cstheme="minorHAnsi"/>
          <w:color w:val="000000"/>
        </w:rPr>
      </w:pPr>
      <w:r w:rsidRPr="0008192E">
        <w:rPr>
          <w:rFonts w:eastAsia="Times New Roman" w:cstheme="minorHAnsi"/>
          <w:b/>
          <w:bCs/>
          <w:color w:val="222222"/>
          <w:lang w:val="en-GB"/>
        </w:rPr>
        <w:t>December</w:t>
      </w:r>
      <w:r w:rsidR="008A2F52" w:rsidRPr="0008192E">
        <w:rPr>
          <w:rFonts w:eastAsia="Times New Roman" w:cstheme="minorHAnsi"/>
          <w:b/>
          <w:bCs/>
          <w:color w:val="222222"/>
          <w:lang w:val="en-GB"/>
        </w:rPr>
        <w:t xml:space="preserve"> CSW </w:t>
      </w:r>
      <w:r w:rsidR="007008DF" w:rsidRPr="0008192E">
        <w:rPr>
          <w:rFonts w:eastAsia="Times New Roman" w:cstheme="minorHAnsi"/>
          <w:b/>
          <w:bCs/>
          <w:color w:val="222222"/>
          <w:lang w:val="en-GB"/>
        </w:rPr>
        <w:t>Minutes</w:t>
      </w:r>
    </w:p>
    <w:p w14:paraId="463165B4" w14:textId="79B3A118" w:rsidR="008A2F52" w:rsidRPr="0008192E" w:rsidRDefault="00AC3B48" w:rsidP="00A63A63">
      <w:pPr>
        <w:spacing w:after="0" w:line="240" w:lineRule="auto"/>
        <w:jc w:val="center"/>
        <w:rPr>
          <w:rFonts w:eastAsia="Times New Roman" w:cstheme="minorHAnsi"/>
          <w:color w:val="000000"/>
        </w:rPr>
      </w:pPr>
      <w:r w:rsidRPr="0008192E">
        <w:rPr>
          <w:rFonts w:eastAsia="Times New Roman" w:cstheme="minorHAnsi"/>
          <w:color w:val="222222"/>
          <w:lang w:val="en-GB"/>
        </w:rPr>
        <w:t>December 14</w:t>
      </w:r>
      <w:r w:rsidR="00163423" w:rsidRPr="0008192E">
        <w:rPr>
          <w:rFonts w:eastAsia="Times New Roman" w:cstheme="minorHAnsi"/>
          <w:color w:val="222222"/>
          <w:vertAlign w:val="superscript"/>
          <w:lang w:val="en-GB"/>
        </w:rPr>
        <w:t>th</w:t>
      </w:r>
      <w:r w:rsidR="00163423" w:rsidRPr="0008192E">
        <w:rPr>
          <w:rFonts w:eastAsia="Times New Roman" w:cstheme="minorHAnsi"/>
          <w:color w:val="222222"/>
          <w:lang w:val="en-GB"/>
        </w:rPr>
        <w:t xml:space="preserve"> </w:t>
      </w:r>
      <w:r w:rsidR="008A2F52" w:rsidRPr="0008192E">
        <w:rPr>
          <w:rFonts w:eastAsia="Times New Roman" w:cstheme="minorHAnsi"/>
          <w:color w:val="222222"/>
          <w:lang w:val="en-GB"/>
        </w:rPr>
        <w:t>10-11:30 a.m.</w:t>
      </w:r>
    </w:p>
    <w:p w14:paraId="701780A1" w14:textId="693B06AD" w:rsidR="008A2F52" w:rsidRPr="0008192E" w:rsidRDefault="00000000" w:rsidP="00A63A63">
      <w:pPr>
        <w:tabs>
          <w:tab w:val="center" w:pos="4680"/>
          <w:tab w:val="left" w:pos="5673"/>
        </w:tabs>
        <w:spacing w:after="0" w:line="240" w:lineRule="auto"/>
        <w:jc w:val="center"/>
        <w:rPr>
          <w:rFonts w:cstheme="minorHAnsi"/>
          <w:color w:val="000000"/>
        </w:rPr>
      </w:pPr>
      <w:hyperlink r:id="rId8" w:history="1">
        <w:r w:rsidR="008A2F52" w:rsidRPr="0008192E">
          <w:rPr>
            <w:rStyle w:val="Hyperlink"/>
            <w:rFonts w:cstheme="minorHAnsi"/>
          </w:rPr>
          <w:t>Join Zoom Meeting</w:t>
        </w:r>
      </w:hyperlink>
    </w:p>
    <w:p w14:paraId="56BC1398" w14:textId="77777777" w:rsidR="008A2F52" w:rsidRPr="0008192E" w:rsidRDefault="008A2F52" w:rsidP="00A63A63">
      <w:pPr>
        <w:tabs>
          <w:tab w:val="center" w:pos="4680"/>
          <w:tab w:val="left" w:pos="5673"/>
        </w:tabs>
        <w:spacing w:after="0" w:line="240" w:lineRule="auto"/>
        <w:jc w:val="center"/>
        <w:rPr>
          <w:rFonts w:cstheme="minorHAnsi"/>
          <w:color w:val="000000"/>
        </w:rPr>
      </w:pPr>
      <w:r w:rsidRPr="0008192E">
        <w:rPr>
          <w:rFonts w:cstheme="minorHAnsi"/>
          <w:color w:val="000000"/>
        </w:rPr>
        <w:t>Meeting ID: 892 9934 2642</w:t>
      </w:r>
    </w:p>
    <w:p w14:paraId="08489EC4" w14:textId="77777777" w:rsidR="008A2F52" w:rsidRPr="0008192E" w:rsidRDefault="008A2F52" w:rsidP="00A63A63">
      <w:pPr>
        <w:tabs>
          <w:tab w:val="center" w:pos="4680"/>
          <w:tab w:val="left" w:pos="5673"/>
        </w:tabs>
        <w:spacing w:after="0" w:line="240" w:lineRule="auto"/>
        <w:jc w:val="center"/>
        <w:rPr>
          <w:rFonts w:cstheme="minorHAnsi"/>
          <w:color w:val="000000"/>
        </w:rPr>
      </w:pPr>
      <w:r w:rsidRPr="0008192E">
        <w:rPr>
          <w:rFonts w:cstheme="minorHAnsi"/>
          <w:color w:val="000000"/>
          <w:highlight w:val="yellow"/>
        </w:rPr>
        <w:t>Password: 322062</w:t>
      </w:r>
    </w:p>
    <w:p w14:paraId="64FF71EF" w14:textId="77777777" w:rsidR="008A2F52" w:rsidRPr="0008192E" w:rsidRDefault="008A2F52" w:rsidP="00A63A63">
      <w:pPr>
        <w:tabs>
          <w:tab w:val="center" w:pos="4680"/>
          <w:tab w:val="left" w:pos="5673"/>
        </w:tabs>
        <w:spacing w:after="0" w:line="240" w:lineRule="auto"/>
        <w:jc w:val="center"/>
        <w:rPr>
          <w:rFonts w:eastAsia="Times New Roman" w:cstheme="minorHAnsi"/>
          <w:color w:val="000000"/>
        </w:rPr>
      </w:pPr>
    </w:p>
    <w:p w14:paraId="36C2C886" w14:textId="77777777" w:rsidR="008A2F52" w:rsidRPr="0008192E" w:rsidRDefault="008A2F52" w:rsidP="00A63A63">
      <w:pPr>
        <w:tabs>
          <w:tab w:val="center" w:pos="4680"/>
          <w:tab w:val="left" w:pos="5673"/>
        </w:tabs>
        <w:spacing w:after="0" w:line="240" w:lineRule="auto"/>
        <w:rPr>
          <w:rFonts w:eastAsia="Times New Roman" w:cstheme="minorHAnsi"/>
          <w:color w:val="000000"/>
        </w:rPr>
      </w:pPr>
      <w:r w:rsidRPr="0008192E">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9938954" w14:textId="77777777" w:rsidR="008A2F52" w:rsidRPr="0008192E" w:rsidRDefault="008A2F52" w:rsidP="00A63A63">
      <w:pPr>
        <w:spacing w:after="0" w:line="240" w:lineRule="auto"/>
        <w:ind w:left="360"/>
        <w:rPr>
          <w:rFonts w:eastAsia="Times New Roman" w:cstheme="minorHAnsi"/>
          <w:color w:val="000000"/>
        </w:rPr>
      </w:pPr>
    </w:p>
    <w:p w14:paraId="26BB29CB" w14:textId="4EF2D3BB" w:rsidR="005825AE" w:rsidRPr="0008192E" w:rsidRDefault="005825AE" w:rsidP="00A63A63">
      <w:pPr>
        <w:pStyle w:val="ListParagraph"/>
        <w:numPr>
          <w:ilvl w:val="0"/>
          <w:numId w:val="1"/>
        </w:numPr>
        <w:tabs>
          <w:tab w:val="center" w:pos="4680"/>
          <w:tab w:val="left" w:pos="5673"/>
        </w:tabs>
        <w:spacing w:after="0" w:line="240" w:lineRule="auto"/>
        <w:rPr>
          <w:rFonts w:eastAsia="Times New Roman" w:cstheme="minorHAnsi"/>
          <w:color w:val="000000"/>
        </w:rPr>
      </w:pPr>
      <w:r w:rsidRPr="0008192E">
        <w:rPr>
          <w:rFonts w:eastAsia="Times New Roman" w:cstheme="minorHAnsi"/>
          <w:color w:val="000000"/>
        </w:rPr>
        <w:t>Samantha Clifford called the meeting to order at 10:0</w:t>
      </w:r>
      <w:r w:rsidR="007B0BB2" w:rsidRPr="0008192E">
        <w:rPr>
          <w:rFonts w:eastAsia="Times New Roman" w:cstheme="minorHAnsi"/>
          <w:color w:val="000000"/>
        </w:rPr>
        <w:t>1</w:t>
      </w:r>
      <w:r w:rsidRPr="0008192E">
        <w:rPr>
          <w:rFonts w:eastAsia="Times New Roman" w:cstheme="minorHAnsi"/>
          <w:color w:val="000000"/>
        </w:rPr>
        <w:t xml:space="preserve"> a.m.</w:t>
      </w:r>
    </w:p>
    <w:p w14:paraId="287CE70B" w14:textId="1B1F9CD8" w:rsidR="0050691D" w:rsidRPr="0008192E" w:rsidRDefault="005825AE" w:rsidP="00A63A63">
      <w:pPr>
        <w:pStyle w:val="ListParagraph"/>
        <w:numPr>
          <w:ilvl w:val="0"/>
          <w:numId w:val="1"/>
        </w:numPr>
        <w:tabs>
          <w:tab w:val="center" w:pos="4680"/>
          <w:tab w:val="left" w:pos="5673"/>
        </w:tabs>
        <w:spacing w:after="0" w:line="240" w:lineRule="auto"/>
        <w:rPr>
          <w:rFonts w:eastAsia="Times New Roman" w:cstheme="minorHAnsi"/>
          <w:color w:val="000000"/>
        </w:rPr>
      </w:pPr>
      <w:r w:rsidRPr="0008192E">
        <w:rPr>
          <w:rFonts w:eastAsia="Times New Roman" w:cstheme="minorHAnsi"/>
          <w:color w:val="000000"/>
        </w:rPr>
        <w:t>Samantha Clifford read the land acknowledgment</w:t>
      </w:r>
    </w:p>
    <w:p w14:paraId="1FEE2BBE" w14:textId="1D3FFC50" w:rsidR="00033C0C" w:rsidRPr="0008192E" w:rsidRDefault="005825AE" w:rsidP="00A63A63">
      <w:pPr>
        <w:pStyle w:val="ListParagraph"/>
        <w:numPr>
          <w:ilvl w:val="0"/>
          <w:numId w:val="1"/>
        </w:numPr>
        <w:tabs>
          <w:tab w:val="center" w:pos="4680"/>
          <w:tab w:val="left" w:pos="5673"/>
        </w:tabs>
        <w:spacing w:after="0" w:line="240" w:lineRule="auto"/>
        <w:rPr>
          <w:rFonts w:eastAsia="Times New Roman" w:cstheme="minorHAnsi"/>
          <w:b/>
          <w:bCs/>
          <w:color w:val="000000"/>
        </w:rPr>
      </w:pPr>
      <w:r w:rsidRPr="0008192E">
        <w:rPr>
          <w:rFonts w:eastAsia="Times New Roman" w:cstheme="minorHAnsi"/>
          <w:b/>
          <w:bCs/>
          <w:color w:val="000000"/>
        </w:rPr>
        <w:t>Introduction</w:t>
      </w:r>
    </w:p>
    <w:p w14:paraId="3ABF4C3D" w14:textId="6209AD12" w:rsidR="00033C0C" w:rsidRPr="0008192E" w:rsidRDefault="00033C0C" w:rsidP="00A63A63">
      <w:pPr>
        <w:pStyle w:val="ListParagraph"/>
        <w:spacing w:after="0" w:line="240" w:lineRule="auto"/>
        <w:ind w:left="1080"/>
        <w:rPr>
          <w:rFonts w:eastAsia="Times New Roman" w:cstheme="minorHAnsi"/>
          <w:color w:val="000000"/>
        </w:rPr>
      </w:pPr>
      <w:r w:rsidRPr="0008192E">
        <w:rPr>
          <w:rFonts w:eastAsia="Times New Roman" w:cstheme="minorHAnsi"/>
          <w:color w:val="000000"/>
        </w:rPr>
        <w:t>Dilofarid Miskinzod, Samantha Clifford,</w:t>
      </w:r>
      <w:r w:rsidR="00240E24" w:rsidRPr="0008192E">
        <w:rPr>
          <w:rFonts w:eastAsia="Times New Roman" w:cstheme="minorHAnsi"/>
          <w:color w:val="000000"/>
        </w:rPr>
        <w:t xml:space="preserve"> </w:t>
      </w:r>
      <w:r w:rsidRPr="0008192E">
        <w:rPr>
          <w:rFonts w:eastAsia="Times New Roman" w:cstheme="minorHAnsi"/>
          <w:color w:val="000000"/>
        </w:rPr>
        <w:t>Diamond Bracey, Megan Meyer, Pamela Jane Powell, Heather Rist, Jessy Zukosky,</w:t>
      </w:r>
      <w:r w:rsidR="003A0920" w:rsidRPr="0008192E">
        <w:rPr>
          <w:rFonts w:eastAsia="Times New Roman" w:cstheme="minorHAnsi"/>
          <w:color w:val="000000"/>
        </w:rPr>
        <w:t xml:space="preserve"> </w:t>
      </w:r>
      <w:r w:rsidR="008E75FB" w:rsidRPr="0008192E">
        <w:rPr>
          <w:rFonts w:eastAsia="Times New Roman" w:cstheme="minorHAnsi"/>
          <w:color w:val="000000"/>
        </w:rPr>
        <w:t>Frances R</w:t>
      </w:r>
      <w:r w:rsidR="00D145D0" w:rsidRPr="0008192E">
        <w:rPr>
          <w:rFonts w:eastAsia="Times New Roman" w:cstheme="minorHAnsi"/>
          <w:color w:val="000000"/>
        </w:rPr>
        <w:t>ie</w:t>
      </w:r>
      <w:r w:rsidR="008E75FB" w:rsidRPr="0008192E">
        <w:rPr>
          <w:rFonts w:eastAsia="Times New Roman" w:cstheme="minorHAnsi"/>
          <w:color w:val="000000"/>
        </w:rPr>
        <w:t>mer</w:t>
      </w:r>
      <w:r w:rsidR="00D145D0" w:rsidRPr="0008192E">
        <w:rPr>
          <w:rFonts w:eastAsia="Times New Roman" w:cstheme="minorHAnsi"/>
          <w:color w:val="000000"/>
        </w:rPr>
        <w:t>,</w:t>
      </w:r>
      <w:r w:rsidRPr="0008192E">
        <w:rPr>
          <w:rFonts w:eastAsia="Times New Roman" w:cstheme="minorHAnsi"/>
          <w:color w:val="000000"/>
        </w:rPr>
        <w:t xml:space="preserve"> </w:t>
      </w:r>
      <w:r w:rsidR="00506198" w:rsidRPr="0008192E">
        <w:rPr>
          <w:rFonts w:eastAsia="Times New Roman" w:cstheme="minorHAnsi"/>
          <w:color w:val="000000"/>
        </w:rPr>
        <w:t xml:space="preserve">Sneha Vissa, </w:t>
      </w:r>
      <w:r w:rsidR="00240276" w:rsidRPr="0008192E">
        <w:rPr>
          <w:rFonts w:eastAsia="Times New Roman" w:cstheme="minorHAnsi"/>
          <w:color w:val="000000"/>
        </w:rPr>
        <w:t xml:space="preserve">Molly Jisa, </w:t>
      </w:r>
      <w:r w:rsidR="008E1493" w:rsidRPr="0008192E">
        <w:rPr>
          <w:rFonts w:eastAsia="Times New Roman" w:cstheme="minorHAnsi"/>
          <w:color w:val="000000"/>
        </w:rPr>
        <w:t xml:space="preserve">Heidi </w:t>
      </w:r>
      <w:r w:rsidR="00EC48E7" w:rsidRPr="0008192E">
        <w:rPr>
          <w:rFonts w:eastAsia="Times New Roman" w:cstheme="minorHAnsi"/>
          <w:color w:val="000000"/>
        </w:rPr>
        <w:t xml:space="preserve">Feigenbaum, </w:t>
      </w:r>
      <w:r w:rsidR="00792758" w:rsidRPr="0008192E">
        <w:rPr>
          <w:rFonts w:eastAsia="Times New Roman" w:cstheme="minorHAnsi"/>
          <w:color w:val="000000"/>
        </w:rPr>
        <w:t xml:space="preserve">Juana Martinez, Wendy Wetzel, </w:t>
      </w:r>
      <w:r w:rsidRPr="0008192E">
        <w:rPr>
          <w:rFonts w:eastAsia="Times New Roman" w:cstheme="minorHAnsi"/>
          <w:color w:val="000000"/>
        </w:rPr>
        <w:t>Prince Osei Agyemang</w:t>
      </w:r>
    </w:p>
    <w:p w14:paraId="602138A4" w14:textId="77777777" w:rsidR="007008DF" w:rsidRPr="0008192E" w:rsidRDefault="007008DF" w:rsidP="00A63A63">
      <w:pPr>
        <w:pStyle w:val="ListParagraph"/>
        <w:tabs>
          <w:tab w:val="center" w:pos="4680"/>
          <w:tab w:val="left" w:pos="5673"/>
        </w:tabs>
        <w:spacing w:after="0" w:line="240" w:lineRule="auto"/>
        <w:ind w:left="1080"/>
        <w:rPr>
          <w:rFonts w:eastAsia="Times New Roman" w:cstheme="minorHAnsi"/>
          <w:color w:val="000000"/>
        </w:rPr>
      </w:pPr>
    </w:p>
    <w:p w14:paraId="4710ACF7" w14:textId="5DB1ED3C" w:rsidR="008A2F52" w:rsidRPr="0008192E" w:rsidRDefault="008A2F52" w:rsidP="00A63A63">
      <w:pPr>
        <w:pStyle w:val="ListParagraph"/>
        <w:numPr>
          <w:ilvl w:val="0"/>
          <w:numId w:val="1"/>
        </w:numPr>
        <w:spacing w:after="0" w:line="240" w:lineRule="auto"/>
        <w:rPr>
          <w:rFonts w:eastAsia="Times New Roman" w:cstheme="minorHAnsi"/>
          <w:b/>
          <w:bCs/>
          <w:color w:val="000000"/>
        </w:rPr>
      </w:pPr>
      <w:r w:rsidRPr="0008192E">
        <w:rPr>
          <w:rFonts w:eastAsia="Times New Roman" w:cstheme="minorHAnsi"/>
          <w:b/>
          <w:bCs/>
          <w:color w:val="000000"/>
          <w:lang w:val="en-GB"/>
        </w:rPr>
        <w:t>Updates from Co-Chairs</w:t>
      </w:r>
    </w:p>
    <w:p w14:paraId="4DC598C6" w14:textId="24B4E8CC" w:rsidR="00FE1350" w:rsidRPr="0008192E" w:rsidRDefault="00AC3B48" w:rsidP="00A63A63">
      <w:pPr>
        <w:pStyle w:val="ListParagraph"/>
        <w:numPr>
          <w:ilvl w:val="0"/>
          <w:numId w:val="6"/>
        </w:numPr>
        <w:spacing w:after="0" w:line="240" w:lineRule="auto"/>
        <w:rPr>
          <w:rFonts w:eastAsia="Times New Roman" w:cstheme="minorHAnsi"/>
          <w:color w:val="000000"/>
        </w:rPr>
      </w:pPr>
      <w:r w:rsidRPr="0008192E">
        <w:rPr>
          <w:rFonts w:eastAsia="Times New Roman" w:cstheme="minorHAnsi"/>
          <w:color w:val="000000"/>
        </w:rPr>
        <w:t>Diversity nomination links</w:t>
      </w:r>
    </w:p>
    <w:p w14:paraId="5666FDC7" w14:textId="54B42CB0" w:rsidR="00FF56CE" w:rsidRPr="0008192E" w:rsidRDefault="006E3C87" w:rsidP="00A63A63">
      <w:pPr>
        <w:pStyle w:val="ListParagraph"/>
        <w:numPr>
          <w:ilvl w:val="1"/>
          <w:numId w:val="6"/>
        </w:numPr>
        <w:spacing w:after="0" w:line="240" w:lineRule="auto"/>
        <w:rPr>
          <w:rFonts w:eastAsia="Times New Roman" w:cstheme="minorHAnsi"/>
          <w:color w:val="000000"/>
        </w:rPr>
      </w:pPr>
      <w:r w:rsidRPr="0008192E">
        <w:rPr>
          <w:rFonts w:eastAsia="Times New Roman" w:cstheme="minorHAnsi"/>
          <w:color w:val="000000"/>
        </w:rPr>
        <w:t>Diversity Award</w:t>
      </w:r>
      <w:r w:rsidR="00CD4096" w:rsidRPr="0008192E">
        <w:rPr>
          <w:rFonts w:eastAsia="Times New Roman" w:cstheme="minorHAnsi"/>
          <w:color w:val="000000"/>
        </w:rPr>
        <w:t>s</w:t>
      </w:r>
      <w:r w:rsidRPr="0008192E">
        <w:rPr>
          <w:rFonts w:eastAsia="Times New Roman" w:cstheme="minorHAnsi"/>
          <w:color w:val="000000"/>
        </w:rPr>
        <w:t xml:space="preserve"> is open for nominations</w:t>
      </w:r>
    </w:p>
    <w:p w14:paraId="10BFCC1F" w14:textId="72FD07D3" w:rsidR="00E003AC" w:rsidRPr="0008192E" w:rsidRDefault="00362F66" w:rsidP="00A63A63">
      <w:pPr>
        <w:pStyle w:val="ListParagraph"/>
        <w:numPr>
          <w:ilvl w:val="1"/>
          <w:numId w:val="6"/>
        </w:numPr>
        <w:spacing w:after="0" w:line="240" w:lineRule="auto"/>
        <w:rPr>
          <w:rFonts w:eastAsia="Times New Roman" w:cstheme="minorHAnsi"/>
          <w:color w:val="000000"/>
        </w:rPr>
      </w:pPr>
      <w:r w:rsidRPr="0008192E">
        <w:rPr>
          <w:rFonts w:eastAsia="Times New Roman" w:cstheme="minorHAnsi"/>
          <w:color w:val="000000"/>
        </w:rPr>
        <w:t xml:space="preserve">Need to </w:t>
      </w:r>
      <w:r w:rsidR="00AC3B48" w:rsidRPr="0008192E">
        <w:rPr>
          <w:rFonts w:eastAsia="Times New Roman" w:cstheme="minorHAnsi"/>
          <w:color w:val="000000"/>
        </w:rPr>
        <w:t xml:space="preserve">have a final vote by February meeting </w:t>
      </w:r>
    </w:p>
    <w:p w14:paraId="06B09FD1" w14:textId="7B6CD1E9" w:rsidR="006A44BD" w:rsidRPr="0008192E" w:rsidRDefault="00000000" w:rsidP="00A63A63">
      <w:pPr>
        <w:pStyle w:val="ListParagraph"/>
        <w:numPr>
          <w:ilvl w:val="1"/>
          <w:numId w:val="6"/>
        </w:numPr>
        <w:spacing w:after="0" w:line="240" w:lineRule="auto"/>
        <w:rPr>
          <w:rFonts w:eastAsia="Times New Roman" w:cstheme="minorHAnsi"/>
          <w:color w:val="000000"/>
        </w:rPr>
      </w:pPr>
      <w:hyperlink r:id="rId9" w:history="1">
        <w:r w:rsidR="00362F66" w:rsidRPr="0008192E">
          <w:rPr>
            <w:rStyle w:val="Hyperlink"/>
            <w:rFonts w:eastAsia="Times New Roman" w:cstheme="minorHAnsi"/>
          </w:rPr>
          <w:t>Previous Awardees</w:t>
        </w:r>
      </w:hyperlink>
      <w:r w:rsidR="00362F66" w:rsidRPr="0008192E">
        <w:rPr>
          <w:rFonts w:eastAsia="Times New Roman" w:cstheme="minorHAnsi"/>
          <w:color w:val="000000"/>
        </w:rPr>
        <w:t xml:space="preserve"> </w:t>
      </w:r>
      <w:r w:rsidR="00AC3B48" w:rsidRPr="0008192E">
        <w:rPr>
          <w:rFonts w:eastAsia="Times New Roman" w:cstheme="minorHAnsi"/>
          <w:color w:val="000000"/>
        </w:rPr>
        <w:t>listed on our website.</w:t>
      </w:r>
      <w:r w:rsidR="00326552" w:rsidRPr="0008192E">
        <w:rPr>
          <w:rFonts w:eastAsia="Times New Roman" w:cstheme="minorHAnsi"/>
          <w:color w:val="000000"/>
        </w:rPr>
        <w:t xml:space="preserve"> </w:t>
      </w:r>
    </w:p>
    <w:p w14:paraId="0ADC6F2B" w14:textId="49E62FA0" w:rsidR="003F419F" w:rsidRPr="0008192E" w:rsidRDefault="003F419F" w:rsidP="00A63A63">
      <w:pPr>
        <w:pStyle w:val="ListParagraph"/>
        <w:numPr>
          <w:ilvl w:val="2"/>
          <w:numId w:val="6"/>
        </w:numPr>
        <w:spacing w:after="0" w:line="240" w:lineRule="auto"/>
        <w:rPr>
          <w:rFonts w:eastAsia="Times New Roman" w:cstheme="minorHAnsi"/>
          <w:color w:val="000000"/>
        </w:rPr>
      </w:pPr>
      <w:r w:rsidRPr="0008192E">
        <w:rPr>
          <w:rFonts w:eastAsia="Times New Roman" w:cstheme="minorHAnsi"/>
          <w:color w:val="000000"/>
        </w:rPr>
        <w:t>Kindly check to make sure that nominees have not alread</w:t>
      </w:r>
      <w:r w:rsidR="005823D8" w:rsidRPr="0008192E">
        <w:rPr>
          <w:rFonts w:eastAsia="Times New Roman" w:cstheme="minorHAnsi"/>
          <w:color w:val="000000"/>
        </w:rPr>
        <w:t>y received an award</w:t>
      </w:r>
    </w:p>
    <w:p w14:paraId="1A651538" w14:textId="23D374A4" w:rsidR="00AC3B48" w:rsidRPr="0008192E" w:rsidRDefault="00AC3B48" w:rsidP="00A63A63">
      <w:pPr>
        <w:pStyle w:val="ListParagraph"/>
        <w:numPr>
          <w:ilvl w:val="0"/>
          <w:numId w:val="6"/>
        </w:numPr>
        <w:spacing w:after="0" w:line="240" w:lineRule="auto"/>
        <w:rPr>
          <w:rFonts w:eastAsia="Times New Roman" w:cstheme="minorHAnsi"/>
          <w:color w:val="000000"/>
        </w:rPr>
      </w:pPr>
      <w:r w:rsidRPr="0008192E">
        <w:rPr>
          <w:rFonts w:eastAsia="Times New Roman" w:cstheme="minorHAnsi"/>
          <w:color w:val="000000"/>
        </w:rPr>
        <w:t xml:space="preserve">CSW co-chair </w:t>
      </w:r>
      <w:r w:rsidR="007E6C04" w:rsidRPr="0008192E">
        <w:rPr>
          <w:rFonts w:eastAsia="Times New Roman" w:cstheme="minorHAnsi"/>
          <w:color w:val="000000"/>
        </w:rPr>
        <w:t>self-nominations</w:t>
      </w:r>
      <w:r w:rsidRPr="0008192E">
        <w:rPr>
          <w:rFonts w:eastAsia="Times New Roman" w:cstheme="minorHAnsi"/>
          <w:color w:val="000000"/>
        </w:rPr>
        <w:t>, starting term Spring 2023</w:t>
      </w:r>
    </w:p>
    <w:p w14:paraId="4B26DC2A" w14:textId="09640551" w:rsidR="005823D8" w:rsidRPr="0008192E" w:rsidRDefault="00000000" w:rsidP="00A63A63">
      <w:pPr>
        <w:pStyle w:val="ListParagraph"/>
        <w:numPr>
          <w:ilvl w:val="1"/>
          <w:numId w:val="6"/>
        </w:numPr>
        <w:spacing w:after="0" w:line="240" w:lineRule="auto"/>
        <w:rPr>
          <w:rFonts w:eastAsia="Times New Roman" w:cstheme="minorHAnsi"/>
          <w:color w:val="000000"/>
        </w:rPr>
      </w:pPr>
      <w:hyperlink r:id="rId10" w:history="1">
        <w:r w:rsidR="005823D8" w:rsidRPr="0008192E">
          <w:rPr>
            <w:rStyle w:val="Hyperlink"/>
            <w:rFonts w:eastAsia="Times New Roman" w:cstheme="minorHAnsi"/>
          </w:rPr>
          <w:t xml:space="preserve">Email </w:t>
        </w:r>
        <w:r w:rsidR="00AB52B4" w:rsidRPr="0008192E">
          <w:rPr>
            <w:rStyle w:val="Hyperlink"/>
            <w:rFonts w:eastAsia="Times New Roman" w:cstheme="minorHAnsi"/>
          </w:rPr>
          <w:t>Samantha</w:t>
        </w:r>
      </w:hyperlink>
      <w:r w:rsidR="005823D8" w:rsidRPr="0008192E">
        <w:rPr>
          <w:rFonts w:eastAsia="Times New Roman" w:cstheme="minorHAnsi"/>
          <w:color w:val="000000"/>
        </w:rPr>
        <w:t xml:space="preserve"> if you would like to self-nominate</w:t>
      </w:r>
    </w:p>
    <w:p w14:paraId="6D3F7C09" w14:textId="330D4676" w:rsidR="00AC3B48" w:rsidRPr="0008192E" w:rsidRDefault="00AC3B48" w:rsidP="00A63A63">
      <w:pPr>
        <w:pStyle w:val="ListParagraph"/>
        <w:numPr>
          <w:ilvl w:val="0"/>
          <w:numId w:val="6"/>
        </w:numPr>
        <w:spacing w:after="0" w:line="240" w:lineRule="auto"/>
        <w:rPr>
          <w:rFonts w:eastAsia="Times New Roman" w:cstheme="minorHAnsi"/>
          <w:color w:val="000000"/>
        </w:rPr>
      </w:pPr>
      <w:r w:rsidRPr="0008192E">
        <w:rPr>
          <w:rFonts w:eastAsia="Times New Roman" w:cstheme="minorHAnsi"/>
          <w:color w:val="000000"/>
        </w:rPr>
        <w:t>Scholarship idea for Women in STEM</w:t>
      </w:r>
    </w:p>
    <w:p w14:paraId="5B2F3818" w14:textId="6C244CE1" w:rsidR="00B736DC" w:rsidRPr="0008192E" w:rsidRDefault="00B736DC" w:rsidP="00A63A63">
      <w:pPr>
        <w:pStyle w:val="ListParagraph"/>
        <w:numPr>
          <w:ilvl w:val="1"/>
          <w:numId w:val="6"/>
        </w:numPr>
        <w:spacing w:after="0" w:line="240" w:lineRule="auto"/>
        <w:rPr>
          <w:rFonts w:eastAsia="Times New Roman" w:cstheme="minorHAnsi"/>
          <w:color w:val="000000"/>
        </w:rPr>
      </w:pPr>
      <w:r w:rsidRPr="0008192E">
        <w:rPr>
          <w:rFonts w:eastAsia="Times New Roman" w:cstheme="minorHAnsi"/>
          <w:color w:val="000000"/>
        </w:rPr>
        <w:t>Plans to sta</w:t>
      </w:r>
      <w:r w:rsidR="00F47D0F" w:rsidRPr="0008192E">
        <w:rPr>
          <w:rFonts w:eastAsia="Times New Roman" w:cstheme="minorHAnsi"/>
          <w:color w:val="000000"/>
        </w:rPr>
        <w:t>rt this scholarship in hono</w:t>
      </w:r>
      <w:r w:rsidR="00CA6CA1" w:rsidRPr="0008192E">
        <w:rPr>
          <w:rFonts w:eastAsia="Times New Roman" w:cstheme="minorHAnsi"/>
          <w:color w:val="000000"/>
        </w:rPr>
        <w:t xml:space="preserve">r of </w:t>
      </w:r>
      <w:r w:rsidR="00A90898" w:rsidRPr="0008192E">
        <w:rPr>
          <w:rFonts w:eastAsia="Times New Roman" w:cstheme="minorHAnsi"/>
          <w:color w:val="000000"/>
        </w:rPr>
        <w:t>Yeon-Su Kim, School of forestry executive director, who passed away together with her husband</w:t>
      </w:r>
    </w:p>
    <w:p w14:paraId="3EDCC865" w14:textId="0E0ED6D4" w:rsidR="00A4697B" w:rsidRPr="0008192E" w:rsidRDefault="00000000" w:rsidP="00A63A63">
      <w:pPr>
        <w:pStyle w:val="ListParagraph"/>
        <w:numPr>
          <w:ilvl w:val="1"/>
          <w:numId w:val="6"/>
        </w:numPr>
        <w:spacing w:after="0" w:line="240" w:lineRule="auto"/>
        <w:rPr>
          <w:rFonts w:eastAsia="Times New Roman" w:cstheme="minorHAnsi"/>
          <w:color w:val="000000"/>
        </w:rPr>
      </w:pPr>
      <w:hyperlink r:id="rId11" w:history="1">
        <w:r w:rsidR="00A4697B" w:rsidRPr="0008192E">
          <w:rPr>
            <w:rStyle w:val="Hyperlink"/>
            <w:rFonts w:eastAsia="Times New Roman" w:cstheme="minorHAnsi"/>
          </w:rPr>
          <w:t>Email Lauren</w:t>
        </w:r>
      </w:hyperlink>
      <w:r w:rsidR="00A4697B" w:rsidRPr="0008192E">
        <w:rPr>
          <w:rFonts w:eastAsia="Times New Roman" w:cstheme="minorHAnsi"/>
          <w:color w:val="000000"/>
        </w:rPr>
        <w:t xml:space="preserve"> if you have any idea</w:t>
      </w:r>
      <w:r w:rsidR="00362F66" w:rsidRPr="0008192E">
        <w:rPr>
          <w:rFonts w:eastAsia="Times New Roman" w:cstheme="minorHAnsi"/>
          <w:color w:val="000000"/>
        </w:rPr>
        <w:t>s</w:t>
      </w:r>
      <w:r w:rsidR="00A4697B" w:rsidRPr="0008192E">
        <w:rPr>
          <w:rFonts w:eastAsia="Times New Roman" w:cstheme="minorHAnsi"/>
          <w:color w:val="000000"/>
        </w:rPr>
        <w:t xml:space="preserve"> or hear of anything happening on campus in this regard</w:t>
      </w:r>
    </w:p>
    <w:p w14:paraId="178D0933" w14:textId="01FF713B" w:rsidR="005934BD" w:rsidRPr="0008192E" w:rsidRDefault="001631C1" w:rsidP="00A63A63">
      <w:pPr>
        <w:pStyle w:val="ListParagraph"/>
        <w:numPr>
          <w:ilvl w:val="0"/>
          <w:numId w:val="6"/>
        </w:numPr>
        <w:spacing w:after="0" w:line="240" w:lineRule="auto"/>
        <w:rPr>
          <w:rFonts w:eastAsia="Times New Roman" w:cstheme="minorHAnsi"/>
          <w:color w:val="000000"/>
        </w:rPr>
      </w:pPr>
      <w:r w:rsidRPr="0008192E">
        <w:rPr>
          <w:rFonts w:eastAsia="Times New Roman" w:cstheme="minorHAnsi"/>
          <w:color w:val="000000"/>
        </w:rPr>
        <w:t>Co-sponsoring of ‘Breaking the Silence’</w:t>
      </w:r>
      <w:r w:rsidR="00D66CD3" w:rsidRPr="0008192E">
        <w:rPr>
          <w:rFonts w:eastAsia="Times New Roman" w:cstheme="minorHAnsi"/>
          <w:color w:val="000000"/>
        </w:rPr>
        <w:t xml:space="preserve"> screening</w:t>
      </w:r>
    </w:p>
    <w:p w14:paraId="6EA29F2A" w14:textId="6E4AC903" w:rsidR="001631C1" w:rsidRPr="0008192E" w:rsidRDefault="00D66CD3" w:rsidP="00A63A63">
      <w:pPr>
        <w:pStyle w:val="ListParagraph"/>
        <w:numPr>
          <w:ilvl w:val="1"/>
          <w:numId w:val="6"/>
        </w:numPr>
        <w:spacing w:after="0" w:line="240" w:lineRule="auto"/>
        <w:rPr>
          <w:rFonts w:eastAsia="Times New Roman" w:cstheme="minorHAnsi"/>
          <w:color w:val="000000"/>
        </w:rPr>
      </w:pPr>
      <w:r w:rsidRPr="0008192E">
        <w:rPr>
          <w:rFonts w:eastAsia="Times New Roman" w:cstheme="minorHAnsi"/>
          <w:color w:val="000000"/>
        </w:rPr>
        <w:t>CDAD and CED are willing to contribute</w:t>
      </w:r>
    </w:p>
    <w:p w14:paraId="466CFB47" w14:textId="78738DFD" w:rsidR="001117F3" w:rsidRPr="0008192E" w:rsidRDefault="001117F3" w:rsidP="00A63A63">
      <w:pPr>
        <w:pStyle w:val="ListParagraph"/>
        <w:numPr>
          <w:ilvl w:val="1"/>
          <w:numId w:val="6"/>
        </w:numPr>
        <w:spacing w:after="0" w:line="240" w:lineRule="auto"/>
        <w:rPr>
          <w:rFonts w:eastAsia="Times New Roman" w:cstheme="minorHAnsi"/>
          <w:color w:val="000000"/>
        </w:rPr>
      </w:pPr>
      <w:r w:rsidRPr="0008192E">
        <w:rPr>
          <w:rFonts w:eastAsia="Times New Roman" w:cstheme="minorHAnsi"/>
          <w:color w:val="000000"/>
        </w:rPr>
        <w:t xml:space="preserve">CIP would like to look at the film and decide </w:t>
      </w:r>
      <w:r w:rsidR="00D01694" w:rsidRPr="0008192E">
        <w:rPr>
          <w:rFonts w:eastAsia="Times New Roman" w:cstheme="minorHAnsi"/>
          <w:color w:val="000000"/>
        </w:rPr>
        <w:t>in January</w:t>
      </w:r>
    </w:p>
    <w:p w14:paraId="14CAFE20" w14:textId="2442C5FB" w:rsidR="00260DE2" w:rsidRPr="0008192E" w:rsidRDefault="00260DE2" w:rsidP="00A63A63">
      <w:pPr>
        <w:pStyle w:val="ListParagraph"/>
        <w:numPr>
          <w:ilvl w:val="1"/>
          <w:numId w:val="6"/>
        </w:numPr>
        <w:spacing w:after="0" w:line="240" w:lineRule="auto"/>
        <w:rPr>
          <w:rStyle w:val="Hyperlink"/>
          <w:rFonts w:eastAsia="Times New Roman" w:cstheme="minorHAnsi"/>
          <w:color w:val="000000"/>
          <w:u w:val="none"/>
        </w:rPr>
      </w:pPr>
      <w:r w:rsidRPr="0008192E">
        <w:rPr>
          <w:rFonts w:eastAsia="Times New Roman" w:cstheme="minorHAnsi"/>
          <w:color w:val="000000"/>
        </w:rPr>
        <w:t xml:space="preserve">LGBTQIA commission </w:t>
      </w:r>
      <w:r w:rsidR="00A04890" w:rsidRPr="0008192E">
        <w:rPr>
          <w:rFonts w:eastAsia="Times New Roman" w:cstheme="minorHAnsi"/>
          <w:color w:val="000000"/>
        </w:rPr>
        <w:t>is yet to decide</w:t>
      </w:r>
    </w:p>
    <w:p w14:paraId="5C0854C0" w14:textId="6F5FACA8" w:rsidR="008A2F52" w:rsidRPr="0008192E" w:rsidRDefault="008A2F52" w:rsidP="00A63A63">
      <w:pPr>
        <w:pStyle w:val="ListParagraph"/>
        <w:numPr>
          <w:ilvl w:val="0"/>
          <w:numId w:val="1"/>
        </w:numPr>
        <w:spacing w:after="0" w:line="240" w:lineRule="auto"/>
        <w:rPr>
          <w:rFonts w:eastAsia="Times New Roman" w:cstheme="minorHAnsi"/>
          <w:b/>
          <w:bCs/>
          <w:color w:val="000000"/>
        </w:rPr>
      </w:pPr>
      <w:r w:rsidRPr="0008192E">
        <w:rPr>
          <w:rFonts w:eastAsia="Times New Roman" w:cstheme="minorHAnsi"/>
          <w:b/>
          <w:bCs/>
          <w:color w:val="000000"/>
          <w:lang w:val="en-GB"/>
        </w:rPr>
        <w:t>Approval of Minutes</w:t>
      </w:r>
    </w:p>
    <w:p w14:paraId="3694B9C2" w14:textId="1A91CF70" w:rsidR="00A91B4D" w:rsidRPr="0008192E" w:rsidRDefault="00AB52B4" w:rsidP="00A63A63">
      <w:pPr>
        <w:pStyle w:val="ListParagraph"/>
        <w:numPr>
          <w:ilvl w:val="1"/>
          <w:numId w:val="1"/>
        </w:numPr>
        <w:spacing w:after="0" w:line="240" w:lineRule="auto"/>
        <w:rPr>
          <w:rFonts w:eastAsia="Times New Roman" w:cstheme="minorHAnsi"/>
          <w:color w:val="000000"/>
        </w:rPr>
      </w:pPr>
      <w:r w:rsidRPr="0008192E">
        <w:rPr>
          <w:rFonts w:eastAsia="Times New Roman" w:cstheme="minorHAnsi"/>
          <w:color w:val="000000"/>
        </w:rPr>
        <w:t>Samantha</w:t>
      </w:r>
      <w:r w:rsidR="004E212C" w:rsidRPr="0008192E">
        <w:rPr>
          <w:rFonts w:eastAsia="Times New Roman" w:cstheme="minorHAnsi"/>
          <w:color w:val="000000"/>
        </w:rPr>
        <w:t xml:space="preserve"> Clifford</w:t>
      </w:r>
      <w:r w:rsidR="00A91B4D" w:rsidRPr="0008192E">
        <w:rPr>
          <w:rFonts w:eastAsia="Times New Roman" w:cstheme="minorHAnsi"/>
          <w:color w:val="000000"/>
        </w:rPr>
        <w:t xml:space="preserve"> </w:t>
      </w:r>
      <w:r w:rsidR="00362F66" w:rsidRPr="0008192E">
        <w:rPr>
          <w:rFonts w:eastAsia="Times New Roman" w:cstheme="minorHAnsi"/>
          <w:color w:val="000000"/>
        </w:rPr>
        <w:t xml:space="preserve">made </w:t>
      </w:r>
      <w:r w:rsidR="00805ACB" w:rsidRPr="0008192E">
        <w:rPr>
          <w:rFonts w:eastAsia="Times New Roman" w:cstheme="minorHAnsi"/>
          <w:color w:val="000000"/>
        </w:rPr>
        <w:t>a</w:t>
      </w:r>
      <w:r w:rsidR="00A91B4D" w:rsidRPr="0008192E">
        <w:rPr>
          <w:rFonts w:eastAsia="Times New Roman" w:cstheme="minorHAnsi"/>
          <w:color w:val="000000"/>
        </w:rPr>
        <w:t xml:space="preserve"> motion to approve the </w:t>
      </w:r>
      <w:r w:rsidR="00321D85" w:rsidRPr="0008192E">
        <w:rPr>
          <w:rFonts w:eastAsia="Times New Roman" w:cstheme="minorHAnsi"/>
          <w:color w:val="000000"/>
        </w:rPr>
        <w:t>November</w:t>
      </w:r>
      <w:r w:rsidR="00A91B4D" w:rsidRPr="0008192E">
        <w:rPr>
          <w:rFonts w:eastAsia="Times New Roman" w:cstheme="minorHAnsi"/>
          <w:color w:val="000000"/>
        </w:rPr>
        <w:t xml:space="preserve"> minutes</w:t>
      </w:r>
    </w:p>
    <w:p w14:paraId="5F06DC7F" w14:textId="326B2A3E" w:rsidR="00A91B4D" w:rsidRPr="0008192E" w:rsidRDefault="00AB52B4"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Heather Ris</w:t>
      </w:r>
      <w:r w:rsidR="00A91B4D" w:rsidRPr="0008192E">
        <w:rPr>
          <w:rFonts w:eastAsia="Times New Roman" w:cstheme="minorHAnsi"/>
          <w:color w:val="000000"/>
        </w:rPr>
        <w:t>t</w:t>
      </w:r>
      <w:r w:rsidR="00805ACB" w:rsidRPr="0008192E">
        <w:rPr>
          <w:rFonts w:eastAsia="Times New Roman" w:cstheme="minorHAnsi"/>
          <w:color w:val="000000"/>
        </w:rPr>
        <w:t xml:space="preserve"> seconded the motion</w:t>
      </w:r>
      <w:r w:rsidR="00A91B4D" w:rsidRPr="0008192E">
        <w:rPr>
          <w:rFonts w:eastAsia="Times New Roman" w:cstheme="minorHAnsi"/>
          <w:color w:val="000000"/>
        </w:rPr>
        <w:t xml:space="preserve"> </w:t>
      </w:r>
    </w:p>
    <w:p w14:paraId="2545EF2C" w14:textId="442DC926" w:rsidR="00A91B4D" w:rsidRPr="0008192E" w:rsidRDefault="00D8766A"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 xml:space="preserve">All </w:t>
      </w:r>
      <w:r w:rsidR="00A91B4D" w:rsidRPr="0008192E">
        <w:rPr>
          <w:rFonts w:eastAsia="Times New Roman" w:cstheme="minorHAnsi"/>
          <w:color w:val="000000"/>
        </w:rPr>
        <w:t>voted affirmative</w:t>
      </w:r>
    </w:p>
    <w:p w14:paraId="06F53F35" w14:textId="77777777" w:rsidR="00A91B4D" w:rsidRPr="0008192E" w:rsidRDefault="00A91B4D" w:rsidP="00A63A63">
      <w:pPr>
        <w:pStyle w:val="ListParagraph"/>
        <w:numPr>
          <w:ilvl w:val="1"/>
          <w:numId w:val="1"/>
        </w:numPr>
        <w:spacing w:after="0" w:line="240" w:lineRule="auto"/>
        <w:rPr>
          <w:rFonts w:eastAsia="Times New Roman" w:cstheme="minorHAnsi"/>
          <w:color w:val="000000"/>
        </w:rPr>
      </w:pPr>
      <w:r w:rsidRPr="0008192E">
        <w:rPr>
          <w:rFonts w:eastAsia="Times New Roman" w:cstheme="minorHAnsi"/>
          <w:color w:val="000000"/>
        </w:rPr>
        <w:t>Motion passed</w:t>
      </w:r>
    </w:p>
    <w:p w14:paraId="24643C51" w14:textId="65053BDE" w:rsidR="00FF362B" w:rsidRPr="0008192E" w:rsidRDefault="00A91B4D"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Minutes approved</w:t>
      </w:r>
    </w:p>
    <w:p w14:paraId="0CFD7168" w14:textId="75DEABA3" w:rsidR="00AC3B48" w:rsidRPr="0008192E" w:rsidRDefault="00163423" w:rsidP="00A63A63">
      <w:pPr>
        <w:pStyle w:val="ListParagraph"/>
        <w:numPr>
          <w:ilvl w:val="0"/>
          <w:numId w:val="1"/>
        </w:numPr>
        <w:rPr>
          <w:rFonts w:eastAsia="Times New Roman" w:cstheme="minorHAnsi"/>
          <w:b/>
          <w:bCs/>
          <w:color w:val="000000"/>
        </w:rPr>
      </w:pPr>
      <w:r w:rsidRPr="0008192E">
        <w:rPr>
          <w:rFonts w:eastAsia="Times New Roman" w:cstheme="minorHAnsi"/>
          <w:b/>
          <w:bCs/>
          <w:color w:val="000000"/>
          <w:lang w:val="en-GB"/>
        </w:rPr>
        <w:t>Updates from</w:t>
      </w:r>
      <w:r w:rsidR="008A2F52" w:rsidRPr="0008192E">
        <w:rPr>
          <w:rFonts w:eastAsia="Times New Roman" w:cstheme="minorHAnsi"/>
          <w:b/>
          <w:bCs/>
          <w:color w:val="000000"/>
          <w:lang w:val="en-GB"/>
        </w:rPr>
        <w:t xml:space="preserve"> sub-committees</w:t>
      </w:r>
    </w:p>
    <w:p w14:paraId="1EC0F0BE" w14:textId="4433A994" w:rsidR="008A2F52" w:rsidRPr="0008192E" w:rsidRDefault="008A2F52" w:rsidP="00A63A63">
      <w:pPr>
        <w:pStyle w:val="ListParagraph"/>
        <w:ind w:left="1080"/>
        <w:rPr>
          <w:rFonts w:eastAsia="Times New Roman" w:cstheme="minorHAnsi"/>
          <w:color w:val="000000"/>
          <w:lang w:val="en-GB"/>
        </w:rPr>
      </w:pPr>
      <w:r w:rsidRPr="0008192E">
        <w:rPr>
          <w:rFonts w:eastAsia="Times New Roman" w:cstheme="minorHAnsi"/>
          <w:b/>
          <w:bCs/>
          <w:color w:val="000000"/>
          <w:lang w:val="en-GB"/>
        </w:rPr>
        <w:t>Menstrual Health and Solutions</w:t>
      </w:r>
      <w:r w:rsidRPr="0008192E">
        <w:rPr>
          <w:rFonts w:eastAsia="Times New Roman" w:cstheme="minorHAnsi"/>
          <w:color w:val="000000"/>
          <w:lang w:val="en-GB"/>
        </w:rPr>
        <w:t xml:space="preserve"> – Wendy Wetzel </w:t>
      </w:r>
    </w:p>
    <w:p w14:paraId="450F415A" w14:textId="54C301BB" w:rsidR="00D00D63" w:rsidRPr="0008192E" w:rsidRDefault="00D00D63" w:rsidP="00A63A63">
      <w:pPr>
        <w:pStyle w:val="ListParagraph"/>
        <w:numPr>
          <w:ilvl w:val="0"/>
          <w:numId w:val="13"/>
        </w:numPr>
        <w:rPr>
          <w:rFonts w:eastAsia="Times New Roman" w:cstheme="minorHAnsi"/>
          <w:color w:val="000000"/>
        </w:rPr>
      </w:pPr>
      <w:r w:rsidRPr="0008192E">
        <w:rPr>
          <w:rFonts w:eastAsia="Times New Roman" w:cstheme="minorHAnsi"/>
          <w:color w:val="000000"/>
        </w:rPr>
        <w:t>ASNAU is continuing to sto</w:t>
      </w:r>
      <w:r w:rsidR="00F03544" w:rsidRPr="0008192E">
        <w:rPr>
          <w:rFonts w:eastAsia="Times New Roman" w:cstheme="minorHAnsi"/>
          <w:color w:val="000000"/>
        </w:rPr>
        <w:t>ck</w:t>
      </w:r>
      <w:r w:rsidRPr="0008192E">
        <w:rPr>
          <w:rFonts w:eastAsia="Times New Roman" w:cstheme="minorHAnsi"/>
          <w:color w:val="000000"/>
        </w:rPr>
        <w:t xml:space="preserve"> the </w:t>
      </w:r>
      <w:r w:rsidR="00F03544" w:rsidRPr="0008192E">
        <w:rPr>
          <w:rFonts w:eastAsia="Times New Roman" w:cstheme="minorHAnsi"/>
          <w:color w:val="000000"/>
        </w:rPr>
        <w:t xml:space="preserve">dispensing </w:t>
      </w:r>
      <w:r w:rsidRPr="0008192E">
        <w:rPr>
          <w:rFonts w:eastAsia="Times New Roman" w:cstheme="minorHAnsi"/>
          <w:color w:val="000000"/>
        </w:rPr>
        <w:t>machines on a regular basis</w:t>
      </w:r>
    </w:p>
    <w:p w14:paraId="7CF7F0BB" w14:textId="5AB30323" w:rsidR="00975FAE" w:rsidRPr="0008192E" w:rsidRDefault="00975FAE" w:rsidP="00A63A63">
      <w:pPr>
        <w:pStyle w:val="ListParagraph"/>
        <w:numPr>
          <w:ilvl w:val="0"/>
          <w:numId w:val="13"/>
        </w:numPr>
        <w:rPr>
          <w:rFonts w:eastAsia="Times New Roman" w:cstheme="minorHAnsi"/>
          <w:color w:val="000000"/>
        </w:rPr>
      </w:pPr>
      <w:r w:rsidRPr="0008192E">
        <w:rPr>
          <w:rFonts w:eastAsia="Times New Roman" w:cstheme="minorHAnsi"/>
          <w:color w:val="000000"/>
        </w:rPr>
        <w:t>The</w:t>
      </w:r>
      <w:r w:rsidR="00362F66" w:rsidRPr="0008192E">
        <w:rPr>
          <w:rFonts w:eastAsia="Times New Roman" w:cstheme="minorHAnsi"/>
          <w:color w:val="000000"/>
        </w:rPr>
        <w:t>y</w:t>
      </w:r>
      <w:r w:rsidRPr="0008192E">
        <w:rPr>
          <w:rFonts w:eastAsia="Times New Roman" w:cstheme="minorHAnsi"/>
          <w:color w:val="000000"/>
        </w:rPr>
        <w:t xml:space="preserve"> need to figure out what the plan is, moving forward, because Kinsey graduates in May</w:t>
      </w:r>
    </w:p>
    <w:p w14:paraId="41AC9713" w14:textId="58C162B6" w:rsidR="000509B8" w:rsidRPr="0008192E" w:rsidRDefault="000509B8" w:rsidP="00A63A63">
      <w:pPr>
        <w:pStyle w:val="ListParagraph"/>
        <w:numPr>
          <w:ilvl w:val="1"/>
          <w:numId w:val="13"/>
        </w:numPr>
        <w:rPr>
          <w:rFonts w:eastAsia="Times New Roman" w:cstheme="minorHAnsi"/>
          <w:color w:val="000000"/>
        </w:rPr>
      </w:pPr>
      <w:r w:rsidRPr="0008192E">
        <w:rPr>
          <w:rFonts w:eastAsia="Times New Roman" w:cstheme="minorHAnsi"/>
          <w:color w:val="000000"/>
        </w:rPr>
        <w:lastRenderedPageBreak/>
        <w:t>Hoping to sit down with Kinsey</w:t>
      </w:r>
      <w:r w:rsidR="00BD4F18" w:rsidRPr="0008192E">
        <w:rPr>
          <w:rFonts w:eastAsia="Times New Roman" w:cstheme="minorHAnsi"/>
          <w:color w:val="000000"/>
        </w:rPr>
        <w:t xml:space="preserve"> over the</w:t>
      </w:r>
      <w:r w:rsidRPr="0008192E">
        <w:rPr>
          <w:rFonts w:eastAsia="Times New Roman" w:cstheme="minorHAnsi"/>
          <w:color w:val="000000"/>
        </w:rPr>
        <w:t xml:space="preserve"> Christmas break and get a better picture of the project</w:t>
      </w:r>
    </w:p>
    <w:p w14:paraId="0282E72D" w14:textId="65E6C814" w:rsidR="00BD4F18" w:rsidRPr="0008192E" w:rsidRDefault="002207EC" w:rsidP="00A63A63">
      <w:pPr>
        <w:pStyle w:val="ListParagraph"/>
        <w:numPr>
          <w:ilvl w:val="0"/>
          <w:numId w:val="13"/>
        </w:numPr>
        <w:rPr>
          <w:rFonts w:eastAsia="Times New Roman" w:cstheme="minorHAnsi"/>
          <w:color w:val="000000"/>
        </w:rPr>
      </w:pPr>
      <w:r w:rsidRPr="0008192E">
        <w:rPr>
          <w:rFonts w:eastAsia="Times New Roman" w:cstheme="minorHAnsi"/>
          <w:color w:val="000000"/>
        </w:rPr>
        <w:t>The few machines that were jammed have been worked on</w:t>
      </w:r>
    </w:p>
    <w:p w14:paraId="32F5349E" w14:textId="2EC20554" w:rsidR="00DC25AD" w:rsidRPr="0042608F" w:rsidRDefault="008A2F52" w:rsidP="0042608F">
      <w:pPr>
        <w:pStyle w:val="ListParagraph"/>
        <w:spacing w:after="0" w:line="240" w:lineRule="auto"/>
        <w:ind w:left="1080"/>
        <w:rPr>
          <w:rFonts w:eastAsia="Times New Roman" w:cstheme="minorHAnsi"/>
          <w:color w:val="000000"/>
          <w:lang w:val="en-GB"/>
        </w:rPr>
      </w:pPr>
      <w:r w:rsidRPr="0008192E">
        <w:rPr>
          <w:rFonts w:eastAsia="Times New Roman" w:cstheme="minorHAnsi"/>
          <w:b/>
          <w:bCs/>
          <w:color w:val="000000"/>
          <w:lang w:val="en-GB"/>
        </w:rPr>
        <w:t>Fundraising</w:t>
      </w:r>
      <w:r w:rsidRPr="0008192E">
        <w:rPr>
          <w:rFonts w:eastAsia="Times New Roman" w:cstheme="minorHAnsi"/>
          <w:color w:val="000000"/>
          <w:lang w:val="en-GB"/>
        </w:rPr>
        <w:t xml:space="preserve"> </w:t>
      </w:r>
    </w:p>
    <w:p w14:paraId="19970AA2" w14:textId="5A264B3A" w:rsidR="00A754BA" w:rsidRPr="0008192E" w:rsidRDefault="008A2F52" w:rsidP="00A63A63">
      <w:pPr>
        <w:spacing w:after="0" w:line="240" w:lineRule="auto"/>
        <w:ind w:left="1080"/>
        <w:rPr>
          <w:rFonts w:eastAsia="Times New Roman" w:cstheme="minorHAnsi"/>
          <w:color w:val="000000"/>
          <w:lang w:val="en-GB"/>
        </w:rPr>
      </w:pPr>
      <w:r w:rsidRPr="0008192E">
        <w:rPr>
          <w:rFonts w:eastAsia="Times New Roman" w:cstheme="minorHAnsi"/>
          <w:b/>
          <w:bCs/>
          <w:color w:val="000000"/>
          <w:lang w:val="en-GB"/>
        </w:rPr>
        <w:t>Programming</w:t>
      </w:r>
      <w:r w:rsidRPr="0008192E">
        <w:rPr>
          <w:rFonts w:eastAsia="Times New Roman" w:cstheme="minorHAnsi"/>
          <w:color w:val="000000"/>
          <w:lang w:val="en-GB"/>
        </w:rPr>
        <w:t xml:space="preserve"> - Heather Rist</w:t>
      </w:r>
    </w:p>
    <w:p w14:paraId="534EC521" w14:textId="5503181B" w:rsidR="0035767A" w:rsidRPr="0008192E" w:rsidRDefault="00566DD5"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Will start the process of purchasing the film</w:t>
      </w:r>
    </w:p>
    <w:p w14:paraId="70C46001" w14:textId="78BA48BE" w:rsidR="00D42D0D" w:rsidRPr="0008192E" w:rsidRDefault="00D42D0D"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 xml:space="preserve">Proposed date for the </w:t>
      </w:r>
      <w:r w:rsidR="00145B8F" w:rsidRPr="0008192E">
        <w:rPr>
          <w:rFonts w:eastAsia="Times New Roman" w:cstheme="minorHAnsi"/>
          <w:color w:val="000000"/>
          <w:lang w:val="en-GB"/>
        </w:rPr>
        <w:t>‘Breaking the Silence’ film is February 9</w:t>
      </w:r>
      <w:r w:rsidR="00145B8F" w:rsidRPr="0008192E">
        <w:rPr>
          <w:rFonts w:eastAsia="Times New Roman" w:cstheme="minorHAnsi"/>
          <w:color w:val="000000"/>
          <w:vertAlign w:val="superscript"/>
          <w:lang w:val="en-GB"/>
        </w:rPr>
        <w:t>th</w:t>
      </w:r>
      <w:r w:rsidR="00145B8F" w:rsidRPr="0008192E">
        <w:rPr>
          <w:rFonts w:eastAsia="Times New Roman" w:cstheme="minorHAnsi"/>
          <w:color w:val="000000"/>
          <w:lang w:val="en-GB"/>
        </w:rPr>
        <w:t>, 6:30 p.m. – 8:30 p.m.</w:t>
      </w:r>
    </w:p>
    <w:p w14:paraId="61DFE150" w14:textId="02E17269" w:rsidR="00566DD5" w:rsidRPr="0008192E" w:rsidRDefault="00566DD5"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Sent in a request</w:t>
      </w:r>
      <w:r w:rsidR="006469AC" w:rsidRPr="0008192E">
        <w:rPr>
          <w:rFonts w:eastAsia="Times New Roman" w:cstheme="minorHAnsi"/>
          <w:color w:val="000000"/>
          <w:lang w:val="en-GB"/>
        </w:rPr>
        <w:t xml:space="preserve"> </w:t>
      </w:r>
      <w:r w:rsidR="00667A2E" w:rsidRPr="0008192E">
        <w:rPr>
          <w:rFonts w:eastAsia="Times New Roman" w:cstheme="minorHAnsi"/>
          <w:color w:val="000000"/>
          <w:lang w:val="en-GB"/>
        </w:rPr>
        <w:t>for the auditorium at the Cline Library for February 9</w:t>
      </w:r>
      <w:r w:rsidR="00667A2E" w:rsidRPr="0008192E">
        <w:rPr>
          <w:rFonts w:eastAsia="Times New Roman" w:cstheme="minorHAnsi"/>
          <w:color w:val="000000"/>
          <w:vertAlign w:val="superscript"/>
          <w:lang w:val="en-GB"/>
        </w:rPr>
        <w:t>th</w:t>
      </w:r>
      <w:r w:rsidR="00667A2E" w:rsidRPr="0008192E">
        <w:rPr>
          <w:rFonts w:eastAsia="Times New Roman" w:cstheme="minorHAnsi"/>
          <w:color w:val="000000"/>
          <w:lang w:val="en-GB"/>
        </w:rPr>
        <w:t xml:space="preserve">, </w:t>
      </w:r>
      <w:r w:rsidR="00431D00" w:rsidRPr="0008192E">
        <w:rPr>
          <w:rFonts w:eastAsia="Times New Roman" w:cstheme="minorHAnsi"/>
          <w:color w:val="000000"/>
          <w:lang w:val="en-GB"/>
        </w:rPr>
        <w:t>6:30 p.m. – 8:30 p.m.</w:t>
      </w:r>
    </w:p>
    <w:p w14:paraId="763C4096" w14:textId="7B077C33" w:rsidR="00434CD2" w:rsidRPr="0008192E" w:rsidRDefault="00022FAB"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Need someone to make a flyer for the event</w:t>
      </w:r>
    </w:p>
    <w:p w14:paraId="77A32207" w14:textId="5CAEBB3B" w:rsidR="00C10026" w:rsidRPr="0008192E" w:rsidRDefault="00AB23E7" w:rsidP="00A63A63">
      <w:pPr>
        <w:pStyle w:val="ListParagraph"/>
        <w:numPr>
          <w:ilvl w:val="1"/>
          <w:numId w:val="9"/>
        </w:numPr>
        <w:spacing w:after="0" w:line="240" w:lineRule="auto"/>
        <w:rPr>
          <w:rFonts w:eastAsia="Times New Roman" w:cstheme="minorHAnsi"/>
          <w:color w:val="000000"/>
          <w:lang w:val="en-GB"/>
        </w:rPr>
      </w:pPr>
      <w:r w:rsidRPr="0008192E">
        <w:rPr>
          <w:rFonts w:eastAsia="Times New Roman" w:cstheme="minorHAnsi"/>
          <w:color w:val="000000"/>
          <w:lang w:val="en-GB"/>
        </w:rPr>
        <w:t>Jessy Zu</w:t>
      </w:r>
      <w:r w:rsidR="003D4B52" w:rsidRPr="0008192E">
        <w:rPr>
          <w:rFonts w:eastAsia="Times New Roman" w:cstheme="minorHAnsi"/>
          <w:color w:val="000000"/>
          <w:lang w:val="en-GB"/>
        </w:rPr>
        <w:t>k</w:t>
      </w:r>
      <w:r w:rsidRPr="0008192E">
        <w:rPr>
          <w:rFonts w:eastAsia="Times New Roman" w:cstheme="minorHAnsi"/>
          <w:color w:val="000000"/>
          <w:lang w:val="en-GB"/>
        </w:rPr>
        <w:t xml:space="preserve">osky </w:t>
      </w:r>
      <w:r w:rsidR="003D4B52" w:rsidRPr="0008192E">
        <w:rPr>
          <w:rFonts w:eastAsia="Times New Roman" w:cstheme="minorHAnsi"/>
          <w:color w:val="000000"/>
          <w:lang w:val="en-GB"/>
        </w:rPr>
        <w:t>accepted</w:t>
      </w:r>
      <w:r w:rsidRPr="0008192E">
        <w:rPr>
          <w:rFonts w:eastAsia="Times New Roman" w:cstheme="minorHAnsi"/>
          <w:color w:val="000000"/>
          <w:lang w:val="en-GB"/>
        </w:rPr>
        <w:t xml:space="preserve"> to help in that regard</w:t>
      </w:r>
    </w:p>
    <w:p w14:paraId="037645E5" w14:textId="6934B2FA" w:rsidR="00434CD2" w:rsidRPr="0008192E" w:rsidRDefault="00434CD2"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 xml:space="preserve">Started looking into potential </w:t>
      </w:r>
      <w:r w:rsidR="00362F66" w:rsidRPr="0008192E">
        <w:rPr>
          <w:rFonts w:eastAsia="Times New Roman" w:cstheme="minorHAnsi"/>
          <w:color w:val="000000"/>
          <w:lang w:val="en-GB"/>
        </w:rPr>
        <w:t>panellist</w:t>
      </w:r>
      <w:r w:rsidRPr="0008192E">
        <w:rPr>
          <w:rFonts w:eastAsia="Times New Roman" w:cstheme="minorHAnsi"/>
          <w:color w:val="000000"/>
          <w:lang w:val="en-GB"/>
        </w:rPr>
        <w:t xml:space="preserve"> for the film</w:t>
      </w:r>
    </w:p>
    <w:p w14:paraId="5B17A4D9" w14:textId="377B53C6" w:rsidR="00530C99" w:rsidRPr="0008192E" w:rsidRDefault="001B64B9" w:rsidP="00A63A63">
      <w:pPr>
        <w:pStyle w:val="ListParagraph"/>
        <w:numPr>
          <w:ilvl w:val="1"/>
          <w:numId w:val="9"/>
        </w:numPr>
        <w:spacing w:after="0" w:line="240" w:lineRule="auto"/>
        <w:rPr>
          <w:rFonts w:eastAsia="Times New Roman" w:cstheme="minorHAnsi"/>
          <w:color w:val="000000"/>
          <w:lang w:val="en-GB"/>
        </w:rPr>
      </w:pPr>
      <w:r w:rsidRPr="0008192E">
        <w:rPr>
          <w:rFonts w:eastAsia="Times New Roman" w:cstheme="minorHAnsi"/>
          <w:color w:val="000000"/>
          <w:lang w:val="en-GB"/>
        </w:rPr>
        <w:t>Looking at a few people from campus and student groups</w:t>
      </w:r>
    </w:p>
    <w:p w14:paraId="529851AF" w14:textId="25C303CD" w:rsidR="00530C99" w:rsidRPr="0008192E" w:rsidRDefault="00000000" w:rsidP="00A63A63">
      <w:pPr>
        <w:pStyle w:val="ListParagraph"/>
        <w:numPr>
          <w:ilvl w:val="1"/>
          <w:numId w:val="9"/>
        </w:numPr>
        <w:spacing w:after="0" w:line="240" w:lineRule="auto"/>
        <w:rPr>
          <w:rFonts w:eastAsia="Times New Roman" w:cstheme="minorHAnsi"/>
          <w:color w:val="000000"/>
          <w:lang w:val="en-GB"/>
        </w:rPr>
      </w:pPr>
      <w:hyperlink r:id="rId12" w:history="1">
        <w:r w:rsidR="00530C99" w:rsidRPr="0008192E">
          <w:rPr>
            <w:rStyle w:val="Hyperlink"/>
            <w:rFonts w:eastAsia="Times New Roman" w:cstheme="minorHAnsi"/>
            <w:lang w:val="en-GB"/>
          </w:rPr>
          <w:t>Email Heather Ris</w:t>
        </w:r>
        <w:r w:rsidR="004C1EC4" w:rsidRPr="0008192E">
          <w:rPr>
            <w:rStyle w:val="Hyperlink"/>
            <w:rFonts w:eastAsia="Times New Roman" w:cstheme="minorHAnsi"/>
            <w:lang w:val="en-GB"/>
          </w:rPr>
          <w:t>t</w:t>
        </w:r>
      </w:hyperlink>
      <w:r w:rsidR="00530C99" w:rsidRPr="0008192E">
        <w:rPr>
          <w:rFonts w:eastAsia="Times New Roman" w:cstheme="minorHAnsi"/>
          <w:color w:val="000000"/>
          <w:lang w:val="en-GB"/>
        </w:rPr>
        <w:t xml:space="preserve"> if you have any great idea</w:t>
      </w:r>
      <w:r w:rsidR="00567DCD" w:rsidRPr="0008192E">
        <w:rPr>
          <w:rFonts w:eastAsia="Times New Roman" w:cstheme="minorHAnsi"/>
          <w:color w:val="000000"/>
          <w:lang w:val="en-GB"/>
        </w:rPr>
        <w:t xml:space="preserve"> of people that may be </w:t>
      </w:r>
      <w:r w:rsidR="00362F66" w:rsidRPr="0008192E">
        <w:rPr>
          <w:rFonts w:eastAsia="Times New Roman" w:cstheme="minorHAnsi"/>
          <w:color w:val="000000"/>
          <w:lang w:val="en-GB"/>
        </w:rPr>
        <w:t xml:space="preserve">a </w:t>
      </w:r>
      <w:r w:rsidR="00567DCD" w:rsidRPr="0008192E">
        <w:rPr>
          <w:rFonts w:eastAsia="Times New Roman" w:cstheme="minorHAnsi"/>
          <w:color w:val="000000"/>
          <w:lang w:val="en-GB"/>
        </w:rPr>
        <w:t xml:space="preserve">good </w:t>
      </w:r>
      <w:r w:rsidR="00362F66" w:rsidRPr="0008192E">
        <w:rPr>
          <w:rFonts w:eastAsia="Times New Roman" w:cstheme="minorHAnsi"/>
          <w:color w:val="000000"/>
          <w:lang w:val="en-GB"/>
        </w:rPr>
        <w:t>panellist</w:t>
      </w:r>
    </w:p>
    <w:p w14:paraId="4CC914E4" w14:textId="77777777" w:rsidR="00F12E0F" w:rsidRPr="0008192E" w:rsidRDefault="00F12E0F"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Looking at some fundraising options during the program for the Martha Portree Scholarship</w:t>
      </w:r>
    </w:p>
    <w:p w14:paraId="59334166" w14:textId="77777777" w:rsidR="00F12E0F" w:rsidRPr="0008192E" w:rsidRDefault="00F12E0F" w:rsidP="00A63A63">
      <w:pPr>
        <w:pStyle w:val="ListParagraph"/>
        <w:numPr>
          <w:ilvl w:val="0"/>
          <w:numId w:val="9"/>
        </w:numPr>
        <w:spacing w:after="0" w:line="240" w:lineRule="auto"/>
        <w:rPr>
          <w:rFonts w:eastAsia="Times New Roman" w:cstheme="minorHAnsi"/>
          <w:color w:val="000000"/>
          <w:lang w:val="en-GB"/>
        </w:rPr>
      </w:pPr>
      <w:r w:rsidRPr="0008192E">
        <w:rPr>
          <w:rFonts w:eastAsia="Times New Roman" w:cstheme="minorHAnsi"/>
          <w:color w:val="000000"/>
          <w:lang w:val="en-GB"/>
        </w:rPr>
        <w:t>Accept donations from people although the program is free to attend</w:t>
      </w:r>
    </w:p>
    <w:p w14:paraId="0C6F0BD2" w14:textId="4575A74A" w:rsidR="00F12E0F" w:rsidRPr="0008192E" w:rsidRDefault="00F12E0F" w:rsidP="00A63A63">
      <w:pPr>
        <w:pStyle w:val="ListParagraph"/>
        <w:numPr>
          <w:ilvl w:val="1"/>
          <w:numId w:val="9"/>
        </w:numPr>
        <w:spacing w:after="0" w:line="240" w:lineRule="auto"/>
        <w:rPr>
          <w:rFonts w:eastAsia="Times New Roman" w:cstheme="minorHAnsi"/>
          <w:color w:val="000000"/>
          <w:lang w:val="en-GB"/>
        </w:rPr>
      </w:pPr>
      <w:r w:rsidRPr="0008192E">
        <w:rPr>
          <w:rFonts w:eastAsia="Times New Roman" w:cstheme="minorHAnsi"/>
          <w:color w:val="000000"/>
          <w:lang w:val="en-GB"/>
        </w:rPr>
        <w:t>A QR code so people could just scan and donate</w:t>
      </w:r>
      <w:r w:rsidR="00DC15E4" w:rsidRPr="0008192E">
        <w:rPr>
          <w:rFonts w:eastAsia="Times New Roman" w:cstheme="minorHAnsi"/>
          <w:color w:val="000000"/>
          <w:lang w:val="en-GB"/>
        </w:rPr>
        <w:t xml:space="preserve"> or collect cash from people, maybe $5</w:t>
      </w:r>
    </w:p>
    <w:p w14:paraId="486BFA12" w14:textId="77777777" w:rsidR="00FA055C" w:rsidRPr="0008192E" w:rsidRDefault="00FA055C" w:rsidP="00FA055C">
      <w:pPr>
        <w:pStyle w:val="ListParagraph"/>
        <w:numPr>
          <w:ilvl w:val="0"/>
          <w:numId w:val="9"/>
        </w:numPr>
        <w:spacing w:after="0" w:line="240" w:lineRule="auto"/>
        <w:rPr>
          <w:rFonts w:eastAsia="Times New Roman" w:cstheme="minorHAnsi"/>
        </w:rPr>
      </w:pPr>
      <w:r w:rsidRPr="0008192E">
        <w:rPr>
          <w:rFonts w:eastAsia="Times New Roman" w:cstheme="minorHAnsi"/>
          <w:color w:val="000000"/>
          <w:shd w:val="clear" w:color="auto" w:fill="FFFFFF"/>
        </w:rPr>
        <w:t>Plans to show short documentaries from Dr. Horn, Samantha's faculty mentee for Women's history month in March.</w:t>
      </w:r>
    </w:p>
    <w:p w14:paraId="68EB08A1" w14:textId="59900D30" w:rsidR="00CD371B" w:rsidRPr="0008192E" w:rsidRDefault="004146B1" w:rsidP="00A63A63">
      <w:pPr>
        <w:pStyle w:val="ListParagraph"/>
        <w:numPr>
          <w:ilvl w:val="1"/>
          <w:numId w:val="9"/>
        </w:numPr>
        <w:spacing w:after="0" w:line="240" w:lineRule="auto"/>
        <w:rPr>
          <w:rFonts w:eastAsia="Times New Roman" w:cstheme="minorHAnsi"/>
          <w:color w:val="000000"/>
          <w:lang w:val="en-GB"/>
        </w:rPr>
      </w:pPr>
      <w:r w:rsidRPr="0008192E">
        <w:rPr>
          <w:rFonts w:eastAsia="Times New Roman" w:cstheme="minorHAnsi"/>
          <w:color w:val="000000"/>
          <w:lang w:val="en-GB"/>
        </w:rPr>
        <w:t>The short films are multicultural and in context about women from various places all over the world</w:t>
      </w:r>
    </w:p>
    <w:p w14:paraId="3DCC2BCE" w14:textId="4D9F973A" w:rsidR="004C1EC4" w:rsidRPr="0008192E" w:rsidRDefault="00000000" w:rsidP="00A63A63">
      <w:pPr>
        <w:pStyle w:val="ListParagraph"/>
        <w:numPr>
          <w:ilvl w:val="0"/>
          <w:numId w:val="9"/>
        </w:numPr>
        <w:spacing w:after="0" w:line="240" w:lineRule="auto"/>
        <w:rPr>
          <w:rFonts w:eastAsia="Times New Roman" w:cstheme="minorHAnsi"/>
          <w:color w:val="000000"/>
          <w:lang w:val="en-GB"/>
        </w:rPr>
      </w:pPr>
      <w:hyperlink r:id="rId13" w:history="1">
        <w:r w:rsidR="004C1EC4" w:rsidRPr="0008192E">
          <w:rPr>
            <w:rStyle w:val="Hyperlink"/>
            <w:rFonts w:eastAsia="Times New Roman" w:cstheme="minorHAnsi"/>
            <w:lang w:val="en-GB"/>
          </w:rPr>
          <w:t>Email Heather Rist</w:t>
        </w:r>
      </w:hyperlink>
      <w:r w:rsidR="004C1EC4" w:rsidRPr="0008192E">
        <w:rPr>
          <w:rFonts w:eastAsia="Times New Roman" w:cstheme="minorHAnsi"/>
          <w:color w:val="000000"/>
          <w:lang w:val="en-GB"/>
        </w:rPr>
        <w:t xml:space="preserve"> if you have great ideas for events for Women’s History Month </w:t>
      </w:r>
    </w:p>
    <w:p w14:paraId="1239B2E7" w14:textId="6B1CE241" w:rsidR="00BA6F06" w:rsidRPr="0008192E" w:rsidRDefault="00DD73F8" w:rsidP="00A63A63">
      <w:pPr>
        <w:pStyle w:val="ListParagraph"/>
        <w:numPr>
          <w:ilvl w:val="0"/>
          <w:numId w:val="9"/>
        </w:numPr>
        <w:spacing w:after="0" w:line="240" w:lineRule="auto"/>
        <w:rPr>
          <w:rFonts w:eastAsia="Times New Roman" w:cstheme="minorHAnsi"/>
          <w:color w:val="000000"/>
          <w:lang w:val="en-GB"/>
        </w:rPr>
      </w:pPr>
      <w:r w:rsidRPr="0008192E">
        <w:rPr>
          <w:rFonts w:cstheme="minorHAnsi"/>
        </w:rPr>
        <w:t xml:space="preserve">The community event </w:t>
      </w:r>
      <w:r w:rsidR="00BA6F06" w:rsidRPr="0008192E">
        <w:rPr>
          <w:rFonts w:cstheme="minorHAnsi"/>
        </w:rPr>
        <w:t xml:space="preserve">for reproductive health </w:t>
      </w:r>
      <w:r w:rsidRPr="0008192E">
        <w:rPr>
          <w:rFonts w:cstheme="minorHAnsi"/>
        </w:rPr>
        <w:t xml:space="preserve">got postponed </w:t>
      </w:r>
    </w:p>
    <w:p w14:paraId="2ABC0BE2" w14:textId="535D05B7" w:rsidR="00525F42" w:rsidRPr="0008192E" w:rsidRDefault="00DD73F8" w:rsidP="00A63A63">
      <w:pPr>
        <w:pStyle w:val="ListParagraph"/>
        <w:numPr>
          <w:ilvl w:val="1"/>
          <w:numId w:val="9"/>
        </w:numPr>
        <w:spacing w:after="0" w:line="240" w:lineRule="auto"/>
        <w:rPr>
          <w:rFonts w:eastAsia="Times New Roman" w:cstheme="minorHAnsi"/>
          <w:color w:val="000000"/>
          <w:lang w:val="en-GB"/>
        </w:rPr>
      </w:pPr>
      <w:r w:rsidRPr="0008192E">
        <w:rPr>
          <w:rFonts w:cstheme="minorHAnsi"/>
        </w:rPr>
        <w:t xml:space="preserve">we are looking to do </w:t>
      </w:r>
      <w:r w:rsidR="00BA6F06" w:rsidRPr="0008192E">
        <w:rPr>
          <w:rFonts w:cstheme="minorHAnsi"/>
        </w:rPr>
        <w:t>it</w:t>
      </w:r>
      <w:r w:rsidRPr="0008192E">
        <w:rPr>
          <w:rFonts w:cstheme="minorHAnsi"/>
        </w:rPr>
        <w:t xml:space="preserve"> early next year</w:t>
      </w:r>
      <w:r w:rsidR="00BA6F06" w:rsidRPr="0008192E">
        <w:rPr>
          <w:rFonts w:cstheme="minorHAnsi"/>
        </w:rPr>
        <w:t>,</w:t>
      </w:r>
      <w:r w:rsidRPr="0008192E">
        <w:rPr>
          <w:rFonts w:cstheme="minorHAnsi"/>
        </w:rPr>
        <w:t xml:space="preserve"> probably February or March</w:t>
      </w:r>
    </w:p>
    <w:p w14:paraId="31BBDD26" w14:textId="7E7961A3" w:rsidR="00762E58" w:rsidRPr="0008192E" w:rsidRDefault="00762E58" w:rsidP="00A63A63">
      <w:pPr>
        <w:pStyle w:val="ListParagraph"/>
        <w:numPr>
          <w:ilvl w:val="0"/>
          <w:numId w:val="9"/>
        </w:numPr>
        <w:spacing w:after="0" w:line="240" w:lineRule="auto"/>
        <w:rPr>
          <w:rFonts w:eastAsia="Times New Roman" w:cstheme="minorHAnsi"/>
          <w:color w:val="000000"/>
          <w:lang w:val="en-GB"/>
        </w:rPr>
      </w:pPr>
      <w:r w:rsidRPr="0008192E">
        <w:rPr>
          <w:rFonts w:cstheme="minorHAnsi"/>
        </w:rPr>
        <w:t>There</w:t>
      </w:r>
      <w:r w:rsidR="00C96D83" w:rsidRPr="0008192E">
        <w:rPr>
          <w:rFonts w:cstheme="minorHAnsi"/>
        </w:rPr>
        <w:t xml:space="preserve"> is also </w:t>
      </w:r>
      <w:r w:rsidRPr="0008192E">
        <w:rPr>
          <w:rFonts w:cstheme="minorHAnsi"/>
        </w:rPr>
        <w:t>a town hall meeting on January 27</w:t>
      </w:r>
      <w:r w:rsidRPr="0008192E">
        <w:rPr>
          <w:rFonts w:cstheme="minorHAnsi"/>
          <w:vertAlign w:val="superscript"/>
        </w:rPr>
        <w:t>th</w:t>
      </w:r>
      <w:r w:rsidRPr="0008192E">
        <w:rPr>
          <w:rFonts w:cstheme="minorHAnsi"/>
        </w:rPr>
        <w:t xml:space="preserve"> in the IMQ </w:t>
      </w:r>
      <w:r w:rsidR="00AC04AD" w:rsidRPr="0008192E">
        <w:rPr>
          <w:rFonts w:cstheme="minorHAnsi"/>
        </w:rPr>
        <w:t xml:space="preserve">office </w:t>
      </w:r>
      <w:r w:rsidRPr="0008192E">
        <w:rPr>
          <w:rFonts w:cstheme="minorHAnsi"/>
        </w:rPr>
        <w:t>with students that has to do with reproductive health</w:t>
      </w:r>
    </w:p>
    <w:p w14:paraId="41984969" w14:textId="5EE0312C" w:rsidR="008A2F52" w:rsidRPr="0008192E" w:rsidRDefault="008A2F52" w:rsidP="00A63A63">
      <w:pPr>
        <w:spacing w:after="0" w:line="240" w:lineRule="auto"/>
        <w:ind w:left="1080"/>
        <w:rPr>
          <w:rFonts w:eastAsia="Times New Roman" w:cstheme="minorHAnsi"/>
          <w:color w:val="000000"/>
          <w:lang w:val="en-GB"/>
        </w:rPr>
      </w:pPr>
      <w:r w:rsidRPr="0008192E">
        <w:rPr>
          <w:rFonts w:eastAsia="Times New Roman" w:cstheme="minorHAnsi"/>
          <w:b/>
          <w:bCs/>
          <w:color w:val="000000"/>
          <w:lang w:val="en-GB"/>
        </w:rPr>
        <w:t>Child-care</w:t>
      </w:r>
      <w:r w:rsidRPr="0008192E">
        <w:rPr>
          <w:rFonts w:eastAsia="Times New Roman" w:cstheme="minorHAnsi"/>
          <w:color w:val="000000"/>
          <w:lang w:val="en-GB"/>
        </w:rPr>
        <w:t xml:space="preserve"> - Pamela Powell and Frances Riemer</w:t>
      </w:r>
    </w:p>
    <w:p w14:paraId="1C724475" w14:textId="68679DC0" w:rsidR="00763F0F" w:rsidRPr="0008192E" w:rsidRDefault="001807F1" w:rsidP="00A63A63">
      <w:pPr>
        <w:pStyle w:val="ListParagraph"/>
        <w:numPr>
          <w:ilvl w:val="0"/>
          <w:numId w:val="12"/>
        </w:numPr>
        <w:spacing w:after="0" w:line="240" w:lineRule="auto"/>
        <w:rPr>
          <w:rFonts w:eastAsia="Times New Roman" w:cstheme="minorHAnsi"/>
          <w:color w:val="000000"/>
          <w:lang w:val="en-GB"/>
        </w:rPr>
      </w:pPr>
      <w:r w:rsidRPr="0008192E">
        <w:rPr>
          <w:rFonts w:cstheme="minorHAnsi"/>
        </w:rPr>
        <w:t>the construction work has started it looks like the goal is</w:t>
      </w:r>
      <w:r w:rsidR="00692BE7" w:rsidRPr="0008192E">
        <w:rPr>
          <w:rFonts w:cstheme="minorHAnsi"/>
        </w:rPr>
        <w:t xml:space="preserve"> to open one class for 3-4 year</w:t>
      </w:r>
      <w:r w:rsidR="00880402" w:rsidRPr="0008192E">
        <w:rPr>
          <w:rFonts w:cstheme="minorHAnsi"/>
        </w:rPr>
        <w:t>s</w:t>
      </w:r>
      <w:r w:rsidR="00692BE7" w:rsidRPr="0008192E">
        <w:rPr>
          <w:rFonts w:cstheme="minorHAnsi"/>
        </w:rPr>
        <w:t xml:space="preserve"> old children by</w:t>
      </w:r>
      <w:r w:rsidRPr="0008192E">
        <w:rPr>
          <w:rFonts w:cstheme="minorHAnsi"/>
        </w:rPr>
        <w:t xml:space="preserve"> March 1</w:t>
      </w:r>
      <w:r w:rsidRPr="0008192E">
        <w:rPr>
          <w:rFonts w:cstheme="minorHAnsi"/>
          <w:vertAlign w:val="superscript"/>
        </w:rPr>
        <w:t>st</w:t>
      </w:r>
    </w:p>
    <w:p w14:paraId="0966D8A0" w14:textId="11A394B1" w:rsidR="00030C4E" w:rsidRPr="0008192E" w:rsidRDefault="00030C4E" w:rsidP="00A63A63">
      <w:pPr>
        <w:pStyle w:val="ListParagraph"/>
        <w:numPr>
          <w:ilvl w:val="0"/>
          <w:numId w:val="12"/>
        </w:numPr>
        <w:spacing w:after="0" w:line="240" w:lineRule="auto"/>
        <w:rPr>
          <w:rFonts w:eastAsia="Times New Roman" w:cstheme="minorHAnsi"/>
          <w:color w:val="000000"/>
          <w:lang w:val="en-GB"/>
        </w:rPr>
      </w:pPr>
      <w:r w:rsidRPr="0008192E">
        <w:rPr>
          <w:rFonts w:cstheme="minorHAnsi"/>
        </w:rPr>
        <w:t>Dilofarid suggested that Pam and Frances</w:t>
      </w:r>
      <w:r w:rsidR="00AC04AD" w:rsidRPr="0008192E">
        <w:rPr>
          <w:rFonts w:cstheme="minorHAnsi"/>
        </w:rPr>
        <w:t>,</w:t>
      </w:r>
      <w:r w:rsidRPr="0008192E">
        <w:rPr>
          <w:rFonts w:cstheme="minorHAnsi"/>
        </w:rPr>
        <w:t xml:space="preserve"> being part of the education faculty</w:t>
      </w:r>
      <w:r w:rsidR="00AC04AD" w:rsidRPr="0008192E">
        <w:rPr>
          <w:rFonts w:cstheme="minorHAnsi"/>
        </w:rPr>
        <w:t>,</w:t>
      </w:r>
      <w:r w:rsidRPr="0008192E">
        <w:rPr>
          <w:rFonts w:cstheme="minorHAnsi"/>
        </w:rPr>
        <w:t xml:space="preserve"> can apply for grants to help this </w:t>
      </w:r>
      <w:r w:rsidR="00553FA2" w:rsidRPr="0008192E">
        <w:rPr>
          <w:rFonts w:cstheme="minorHAnsi"/>
        </w:rPr>
        <w:t>project</w:t>
      </w:r>
    </w:p>
    <w:p w14:paraId="67B6F604" w14:textId="4B8C021F" w:rsidR="00D70FED" w:rsidRPr="0008192E" w:rsidRDefault="00D70FED" w:rsidP="00A63A63">
      <w:pPr>
        <w:pStyle w:val="ListParagraph"/>
        <w:numPr>
          <w:ilvl w:val="1"/>
          <w:numId w:val="12"/>
        </w:numPr>
        <w:spacing w:after="0" w:line="240" w:lineRule="auto"/>
        <w:rPr>
          <w:rFonts w:eastAsia="Times New Roman" w:cstheme="minorHAnsi"/>
          <w:color w:val="000000"/>
          <w:lang w:val="en-GB"/>
        </w:rPr>
      </w:pPr>
      <w:r w:rsidRPr="0008192E">
        <w:rPr>
          <w:rFonts w:cstheme="minorHAnsi"/>
        </w:rPr>
        <w:t>Pam responded that this is what they have been doing for the</w:t>
      </w:r>
      <w:r w:rsidR="000B2901" w:rsidRPr="0008192E">
        <w:rPr>
          <w:rFonts w:cstheme="minorHAnsi"/>
        </w:rPr>
        <w:t xml:space="preserve"> last few years</w:t>
      </w:r>
    </w:p>
    <w:p w14:paraId="4ECFC180" w14:textId="553A4577" w:rsidR="000B2901" w:rsidRPr="0008192E" w:rsidRDefault="000B2901" w:rsidP="00A63A63">
      <w:pPr>
        <w:pStyle w:val="ListParagraph"/>
        <w:numPr>
          <w:ilvl w:val="1"/>
          <w:numId w:val="12"/>
        </w:numPr>
        <w:spacing w:after="0" w:line="240" w:lineRule="auto"/>
        <w:rPr>
          <w:rFonts w:eastAsia="Times New Roman" w:cstheme="minorHAnsi"/>
          <w:color w:val="000000"/>
          <w:lang w:val="en-GB"/>
        </w:rPr>
      </w:pPr>
      <w:r w:rsidRPr="0008192E">
        <w:rPr>
          <w:rFonts w:cstheme="minorHAnsi"/>
        </w:rPr>
        <w:t>She stated that most funding do</w:t>
      </w:r>
      <w:r w:rsidR="00AC04AD" w:rsidRPr="0008192E">
        <w:rPr>
          <w:rFonts w:cstheme="minorHAnsi"/>
        </w:rPr>
        <w:t>es</w:t>
      </w:r>
      <w:r w:rsidRPr="0008192E">
        <w:rPr>
          <w:rFonts w:cstheme="minorHAnsi"/>
        </w:rPr>
        <w:t xml:space="preserve"> not cover</w:t>
      </w:r>
      <w:r w:rsidR="008C0B33" w:rsidRPr="0008192E">
        <w:rPr>
          <w:rFonts w:cstheme="minorHAnsi"/>
        </w:rPr>
        <w:t xml:space="preserve"> brick and mortar</w:t>
      </w:r>
    </w:p>
    <w:p w14:paraId="7B4EC8DE" w14:textId="7C8F9413" w:rsidR="008A2F52" w:rsidRPr="0008192E" w:rsidRDefault="008A2F52" w:rsidP="00A63A63">
      <w:pPr>
        <w:spacing w:after="0" w:line="240" w:lineRule="auto"/>
        <w:ind w:left="1080"/>
        <w:rPr>
          <w:rFonts w:eastAsia="Times New Roman" w:cstheme="minorHAnsi"/>
          <w:color w:val="000000"/>
          <w:lang w:val="en-GB"/>
        </w:rPr>
      </w:pPr>
      <w:r w:rsidRPr="0008192E">
        <w:rPr>
          <w:rFonts w:eastAsia="Times New Roman" w:cstheme="minorHAnsi"/>
          <w:b/>
          <w:bCs/>
          <w:color w:val="000000"/>
          <w:lang w:val="en-GB"/>
        </w:rPr>
        <w:t>Reproductive health</w:t>
      </w:r>
      <w:r w:rsidR="008C0B33" w:rsidRPr="0008192E">
        <w:rPr>
          <w:rFonts w:eastAsia="Times New Roman" w:cstheme="minorHAnsi"/>
          <w:b/>
          <w:bCs/>
          <w:color w:val="000000"/>
          <w:lang w:val="en-GB"/>
        </w:rPr>
        <w:t xml:space="preserve"> </w:t>
      </w:r>
      <w:r w:rsidRPr="0008192E">
        <w:rPr>
          <w:rFonts w:eastAsia="Times New Roman" w:cstheme="minorHAnsi"/>
          <w:color w:val="000000"/>
          <w:lang w:val="en-GB"/>
        </w:rPr>
        <w:t xml:space="preserve">- Heather Rist </w:t>
      </w:r>
    </w:p>
    <w:p w14:paraId="277B9AFB" w14:textId="6D25940F" w:rsidR="006B4F21" w:rsidRPr="0008192E" w:rsidRDefault="006B4F21" w:rsidP="00A63A63">
      <w:pPr>
        <w:pStyle w:val="ListParagraph"/>
        <w:numPr>
          <w:ilvl w:val="0"/>
          <w:numId w:val="11"/>
        </w:numPr>
        <w:spacing w:after="0" w:line="240" w:lineRule="auto"/>
        <w:rPr>
          <w:rFonts w:eastAsia="Times New Roman" w:cstheme="minorHAnsi"/>
          <w:color w:val="000000"/>
          <w:lang w:val="en-GB"/>
        </w:rPr>
      </w:pPr>
      <w:r w:rsidRPr="0008192E">
        <w:rPr>
          <w:rFonts w:eastAsia="Times New Roman" w:cstheme="minorHAnsi"/>
          <w:color w:val="000000"/>
          <w:lang w:val="en-GB"/>
        </w:rPr>
        <w:t>Writing a letter to the president to ad</w:t>
      </w:r>
      <w:r w:rsidR="00CA282B" w:rsidRPr="0008192E">
        <w:rPr>
          <w:rFonts w:eastAsia="Times New Roman" w:cstheme="minorHAnsi"/>
          <w:color w:val="000000"/>
          <w:lang w:val="en-GB"/>
        </w:rPr>
        <w:t>vise him on</w:t>
      </w:r>
      <w:r w:rsidRPr="0008192E">
        <w:rPr>
          <w:rFonts w:eastAsia="Times New Roman" w:cstheme="minorHAnsi"/>
          <w:color w:val="000000"/>
          <w:lang w:val="en-GB"/>
        </w:rPr>
        <w:t xml:space="preserve"> the following</w:t>
      </w:r>
    </w:p>
    <w:p w14:paraId="71C0DF99" w14:textId="59EB22F0" w:rsidR="006A1777" w:rsidRPr="0008192E" w:rsidRDefault="00CA282B" w:rsidP="00A63A63">
      <w:pPr>
        <w:pStyle w:val="ListParagraph"/>
        <w:numPr>
          <w:ilvl w:val="1"/>
          <w:numId w:val="11"/>
        </w:numPr>
        <w:spacing w:after="0" w:line="240" w:lineRule="auto"/>
        <w:rPr>
          <w:rFonts w:eastAsia="Times New Roman" w:cstheme="minorHAnsi"/>
          <w:color w:val="000000"/>
          <w:lang w:val="en-GB"/>
        </w:rPr>
      </w:pPr>
      <w:r w:rsidRPr="0008192E">
        <w:rPr>
          <w:rFonts w:eastAsia="Times New Roman" w:cstheme="minorHAnsi"/>
          <w:color w:val="000000"/>
          <w:lang w:val="en-GB"/>
        </w:rPr>
        <w:t>concerns for student</w:t>
      </w:r>
      <w:r w:rsidR="00AC04AD" w:rsidRPr="0008192E">
        <w:rPr>
          <w:rFonts w:eastAsia="Times New Roman" w:cstheme="minorHAnsi"/>
          <w:color w:val="000000"/>
          <w:lang w:val="en-GB"/>
        </w:rPr>
        <w:t>s</w:t>
      </w:r>
    </w:p>
    <w:p w14:paraId="3762831F" w14:textId="55DC0A4C" w:rsidR="006B4F21" w:rsidRPr="0008192E" w:rsidRDefault="00A3408C" w:rsidP="00A63A63">
      <w:pPr>
        <w:pStyle w:val="ListParagraph"/>
        <w:numPr>
          <w:ilvl w:val="1"/>
          <w:numId w:val="11"/>
        </w:numPr>
        <w:spacing w:after="0" w:line="240" w:lineRule="auto"/>
        <w:rPr>
          <w:rFonts w:eastAsia="Times New Roman" w:cstheme="minorHAnsi"/>
          <w:color w:val="000000"/>
          <w:lang w:val="en-GB"/>
        </w:rPr>
      </w:pPr>
      <w:r w:rsidRPr="0008192E">
        <w:rPr>
          <w:rFonts w:eastAsia="Times New Roman" w:cstheme="minorHAnsi"/>
          <w:color w:val="000000"/>
          <w:lang w:val="en-GB"/>
        </w:rPr>
        <w:t xml:space="preserve">continuous provision </w:t>
      </w:r>
      <w:r w:rsidR="00302CCC" w:rsidRPr="0008192E">
        <w:rPr>
          <w:rFonts w:eastAsia="Times New Roman" w:cstheme="minorHAnsi"/>
          <w:color w:val="000000"/>
          <w:lang w:val="en-GB"/>
        </w:rPr>
        <w:t>of</w:t>
      </w:r>
      <w:r w:rsidRPr="0008192E">
        <w:rPr>
          <w:rFonts w:eastAsia="Times New Roman" w:cstheme="minorHAnsi"/>
          <w:color w:val="000000"/>
          <w:lang w:val="en-GB"/>
        </w:rPr>
        <w:t xml:space="preserve"> comprehensive health care to students</w:t>
      </w:r>
    </w:p>
    <w:p w14:paraId="6311030E" w14:textId="3787B6C7" w:rsidR="00302CCC" w:rsidRPr="0008192E" w:rsidRDefault="0088711C" w:rsidP="00A63A63">
      <w:pPr>
        <w:pStyle w:val="ListParagraph"/>
        <w:numPr>
          <w:ilvl w:val="1"/>
          <w:numId w:val="11"/>
        </w:numPr>
        <w:spacing w:after="0" w:line="240" w:lineRule="auto"/>
        <w:rPr>
          <w:rFonts w:eastAsia="Times New Roman" w:cstheme="minorHAnsi"/>
          <w:color w:val="000000"/>
          <w:lang w:val="en-GB"/>
        </w:rPr>
      </w:pPr>
      <w:r w:rsidRPr="0008192E">
        <w:rPr>
          <w:rFonts w:cstheme="minorHAnsi"/>
        </w:rPr>
        <w:t xml:space="preserve">some of the changes that our state has </w:t>
      </w:r>
      <w:r w:rsidR="00AC04AD" w:rsidRPr="0008192E">
        <w:rPr>
          <w:rFonts w:cstheme="minorHAnsi"/>
        </w:rPr>
        <w:t xml:space="preserve">gone </w:t>
      </w:r>
      <w:r w:rsidRPr="0008192E">
        <w:rPr>
          <w:rFonts w:cstheme="minorHAnsi"/>
        </w:rPr>
        <w:t>through related to reproductive health</w:t>
      </w:r>
    </w:p>
    <w:p w14:paraId="1E397061" w14:textId="65F96D87" w:rsidR="00163423" w:rsidRPr="0008192E" w:rsidRDefault="00163423" w:rsidP="00A63A63">
      <w:pPr>
        <w:spacing w:after="0" w:line="240" w:lineRule="auto"/>
        <w:ind w:left="1080"/>
        <w:rPr>
          <w:rFonts w:eastAsia="Times New Roman" w:cstheme="minorHAnsi"/>
          <w:color w:val="000000"/>
          <w:lang w:val="en-GB"/>
        </w:rPr>
      </w:pPr>
      <w:r w:rsidRPr="0008192E">
        <w:rPr>
          <w:rFonts w:eastAsia="Times New Roman" w:cstheme="minorHAnsi"/>
          <w:b/>
          <w:bCs/>
          <w:color w:val="000000"/>
          <w:lang w:val="en-GB"/>
        </w:rPr>
        <w:t>Committee to revise</w:t>
      </w:r>
      <w:r w:rsidRPr="0008192E">
        <w:rPr>
          <w:rFonts w:eastAsia="Times New Roman" w:cstheme="minorHAnsi"/>
          <w:color w:val="000000"/>
        </w:rPr>
        <w:t xml:space="preserve"> </w:t>
      </w:r>
      <w:hyperlink r:id="rId14" w:history="1">
        <w:r w:rsidRPr="0008192E">
          <w:rPr>
            <w:rStyle w:val="Hyperlink"/>
            <w:rFonts w:eastAsia="Times New Roman" w:cstheme="minorHAnsi"/>
          </w:rPr>
          <w:t>bylaws</w:t>
        </w:r>
      </w:hyperlink>
      <w:r w:rsidRPr="0008192E">
        <w:rPr>
          <w:rFonts w:eastAsia="Times New Roman" w:cstheme="minorHAnsi"/>
          <w:color w:val="000000"/>
          <w:lang w:val="en-GB"/>
        </w:rPr>
        <w:t>. Sneha Vissa, Samantha Clifford, Meghan Meyer, Nitka Sharma</w:t>
      </w:r>
    </w:p>
    <w:p w14:paraId="41E8ACAE" w14:textId="0FF0607A" w:rsidR="003951FD" w:rsidRPr="0008192E" w:rsidRDefault="00BB0EDF" w:rsidP="00A63A63">
      <w:pPr>
        <w:pStyle w:val="ListParagraph"/>
        <w:numPr>
          <w:ilvl w:val="0"/>
          <w:numId w:val="11"/>
        </w:numPr>
        <w:spacing w:after="0" w:line="240" w:lineRule="auto"/>
        <w:rPr>
          <w:rFonts w:eastAsia="Times New Roman" w:cstheme="minorHAnsi"/>
          <w:color w:val="000000"/>
          <w:lang w:val="en-GB"/>
        </w:rPr>
      </w:pPr>
      <w:r w:rsidRPr="0008192E">
        <w:rPr>
          <w:rFonts w:eastAsia="Times New Roman" w:cstheme="minorHAnsi"/>
          <w:color w:val="000000"/>
          <w:lang w:val="en-GB"/>
        </w:rPr>
        <w:t xml:space="preserve">Plans to have it updated </w:t>
      </w:r>
      <w:r w:rsidR="006D3811" w:rsidRPr="0008192E">
        <w:rPr>
          <w:rFonts w:eastAsia="Times New Roman" w:cstheme="minorHAnsi"/>
          <w:color w:val="000000"/>
          <w:lang w:val="en-GB"/>
        </w:rPr>
        <w:t>by the end of spring</w:t>
      </w:r>
    </w:p>
    <w:p w14:paraId="297F8C14" w14:textId="02EFCA61" w:rsidR="00CD695A" w:rsidRPr="0008192E" w:rsidRDefault="008A2F52" w:rsidP="00A63A63">
      <w:pPr>
        <w:pStyle w:val="ListParagraph"/>
        <w:numPr>
          <w:ilvl w:val="0"/>
          <w:numId w:val="1"/>
        </w:numPr>
        <w:spacing w:after="0" w:line="240" w:lineRule="auto"/>
        <w:rPr>
          <w:rFonts w:eastAsia="Times New Roman" w:cstheme="minorHAnsi"/>
          <w:b/>
          <w:bCs/>
          <w:color w:val="000000"/>
        </w:rPr>
      </w:pPr>
      <w:r w:rsidRPr="0008192E">
        <w:rPr>
          <w:rFonts w:eastAsia="Times New Roman" w:cstheme="minorHAnsi"/>
          <w:b/>
          <w:bCs/>
          <w:color w:val="000000"/>
        </w:rPr>
        <w:t>Other item</w:t>
      </w:r>
      <w:r w:rsidR="00CD695A" w:rsidRPr="0008192E">
        <w:rPr>
          <w:rFonts w:eastAsia="Times New Roman" w:cstheme="minorHAnsi"/>
          <w:b/>
          <w:bCs/>
          <w:color w:val="000000"/>
        </w:rPr>
        <w:t>s</w:t>
      </w:r>
    </w:p>
    <w:p w14:paraId="29906ABB" w14:textId="2138EA83" w:rsidR="00D37C17" w:rsidRPr="0008192E" w:rsidRDefault="000E076C" w:rsidP="00A63A63">
      <w:pPr>
        <w:pStyle w:val="ListParagraph"/>
        <w:numPr>
          <w:ilvl w:val="1"/>
          <w:numId w:val="1"/>
        </w:numPr>
        <w:spacing w:after="0" w:line="240" w:lineRule="auto"/>
        <w:rPr>
          <w:rFonts w:eastAsia="Times New Roman" w:cstheme="minorHAnsi"/>
          <w:b/>
          <w:bCs/>
          <w:color w:val="000000"/>
        </w:rPr>
      </w:pPr>
      <w:r w:rsidRPr="0008192E">
        <w:rPr>
          <w:rFonts w:eastAsia="Times New Roman" w:cstheme="minorHAnsi"/>
          <w:b/>
          <w:bCs/>
          <w:color w:val="000000"/>
        </w:rPr>
        <w:t>Request from the honors college</w:t>
      </w:r>
    </w:p>
    <w:p w14:paraId="2C2DABE4" w14:textId="6D742F11" w:rsidR="000E076C" w:rsidRPr="0008192E" w:rsidRDefault="00100269" w:rsidP="00A63A63">
      <w:pPr>
        <w:pStyle w:val="ListParagraph"/>
        <w:numPr>
          <w:ilvl w:val="2"/>
          <w:numId w:val="1"/>
        </w:numPr>
        <w:spacing w:after="0" w:line="240" w:lineRule="auto"/>
        <w:rPr>
          <w:rFonts w:eastAsia="Times New Roman" w:cstheme="minorHAnsi"/>
          <w:b/>
          <w:bCs/>
          <w:color w:val="000000"/>
        </w:rPr>
      </w:pPr>
      <w:r w:rsidRPr="0008192E">
        <w:rPr>
          <w:rFonts w:eastAsia="Times New Roman" w:cstheme="minorHAnsi"/>
          <w:color w:val="000000"/>
        </w:rPr>
        <w:lastRenderedPageBreak/>
        <w:t>Samantha gave an overview of the request</w:t>
      </w:r>
    </w:p>
    <w:p w14:paraId="03A39E60" w14:textId="4D21E36E" w:rsidR="00100269" w:rsidRPr="0008192E" w:rsidRDefault="00C2111A"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Request for $2000 in support of their Spring S</w:t>
      </w:r>
      <w:r w:rsidR="00A96A0C" w:rsidRPr="0008192E">
        <w:rPr>
          <w:rFonts w:eastAsia="Times New Roman" w:cstheme="minorHAnsi"/>
          <w:color w:val="000000"/>
        </w:rPr>
        <w:t>peaker Series event</w:t>
      </w:r>
    </w:p>
    <w:p w14:paraId="33F8A6F1" w14:textId="15C956D2" w:rsidR="007E5DF6" w:rsidRPr="0008192E" w:rsidRDefault="007E5DF6"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 xml:space="preserve">Title of the event is </w:t>
      </w:r>
      <w:r w:rsidR="00DA4002" w:rsidRPr="0008192E">
        <w:rPr>
          <w:rFonts w:eastAsia="Times New Roman" w:cstheme="minorHAnsi"/>
          <w:color w:val="000000"/>
        </w:rPr>
        <w:t>‘Future</w:t>
      </w:r>
      <w:r w:rsidRPr="0008192E">
        <w:rPr>
          <w:rFonts w:eastAsia="Times New Roman" w:cstheme="minorHAnsi"/>
          <w:color w:val="000000"/>
        </w:rPr>
        <w:t xml:space="preserve"> is Female</w:t>
      </w:r>
      <w:r w:rsidR="00FA68C8" w:rsidRPr="0008192E">
        <w:rPr>
          <w:rFonts w:eastAsia="Times New Roman" w:cstheme="minorHAnsi"/>
          <w:color w:val="000000"/>
        </w:rPr>
        <w:t xml:space="preserve">’ with the focus of celebrating </w:t>
      </w:r>
      <w:r w:rsidR="00DA4002" w:rsidRPr="0008192E">
        <w:rPr>
          <w:rFonts w:eastAsia="Times New Roman" w:cstheme="minorHAnsi"/>
          <w:color w:val="000000"/>
        </w:rPr>
        <w:t>the accomplishments of women</w:t>
      </w:r>
    </w:p>
    <w:p w14:paraId="3EDBFFBB" w14:textId="626191EF" w:rsidR="00C95D5D" w:rsidRPr="0008192E" w:rsidRDefault="00AC04AD"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It will happen on March 8</w:t>
      </w:r>
      <w:r w:rsidRPr="0008192E">
        <w:rPr>
          <w:rFonts w:eastAsia="Times New Roman" w:cstheme="minorHAnsi"/>
          <w:color w:val="000000"/>
          <w:vertAlign w:val="superscript"/>
        </w:rPr>
        <w:t>th</w:t>
      </w:r>
      <w:r w:rsidRPr="0008192E">
        <w:rPr>
          <w:rFonts w:eastAsia="Times New Roman" w:cstheme="minorHAnsi"/>
          <w:color w:val="000000"/>
        </w:rPr>
        <w:t>, I</w:t>
      </w:r>
      <w:r w:rsidR="00F50B9A" w:rsidRPr="0008192E">
        <w:rPr>
          <w:rFonts w:eastAsia="Times New Roman" w:cstheme="minorHAnsi"/>
          <w:color w:val="000000"/>
        </w:rPr>
        <w:t xml:space="preserve">nternational </w:t>
      </w:r>
      <w:r w:rsidRPr="0008192E">
        <w:rPr>
          <w:rFonts w:eastAsia="Times New Roman" w:cstheme="minorHAnsi"/>
          <w:color w:val="000000"/>
        </w:rPr>
        <w:t>W</w:t>
      </w:r>
      <w:r w:rsidR="00F50B9A" w:rsidRPr="0008192E">
        <w:rPr>
          <w:rFonts w:eastAsia="Times New Roman" w:cstheme="minorHAnsi"/>
          <w:color w:val="000000"/>
        </w:rPr>
        <w:t xml:space="preserve">omen’s </w:t>
      </w:r>
      <w:r w:rsidRPr="0008192E">
        <w:rPr>
          <w:rFonts w:eastAsia="Times New Roman" w:cstheme="minorHAnsi"/>
          <w:color w:val="000000"/>
        </w:rPr>
        <w:t>D</w:t>
      </w:r>
      <w:r w:rsidR="00F50B9A" w:rsidRPr="0008192E">
        <w:rPr>
          <w:rFonts w:eastAsia="Times New Roman" w:cstheme="minorHAnsi"/>
          <w:color w:val="000000"/>
        </w:rPr>
        <w:t>ay</w:t>
      </w:r>
    </w:p>
    <w:p w14:paraId="66D4B045" w14:textId="25496630" w:rsidR="00F92B7F" w:rsidRPr="0008192E" w:rsidRDefault="00F92B7F"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Qualtrics will be sen</w:t>
      </w:r>
      <w:r w:rsidR="00ED07EB" w:rsidRPr="0008192E">
        <w:rPr>
          <w:rFonts w:eastAsia="Times New Roman" w:cstheme="minorHAnsi"/>
          <w:color w:val="000000"/>
        </w:rPr>
        <w:t>t out so members can vote on this early spring</w:t>
      </w:r>
    </w:p>
    <w:p w14:paraId="73B91755" w14:textId="6DC9B80D" w:rsidR="00BA5A9E" w:rsidRPr="0008192E" w:rsidRDefault="002465A2" w:rsidP="00A63A63">
      <w:pPr>
        <w:pStyle w:val="ListParagraph"/>
        <w:numPr>
          <w:ilvl w:val="1"/>
          <w:numId w:val="1"/>
        </w:numPr>
        <w:spacing w:after="0" w:line="240" w:lineRule="auto"/>
        <w:rPr>
          <w:rFonts w:eastAsia="Times New Roman" w:cstheme="minorHAnsi"/>
          <w:b/>
          <w:bCs/>
          <w:color w:val="000000"/>
        </w:rPr>
      </w:pPr>
      <w:r w:rsidRPr="0008192E">
        <w:rPr>
          <w:rFonts w:eastAsia="Times New Roman" w:cstheme="minorHAnsi"/>
          <w:b/>
          <w:bCs/>
          <w:color w:val="000000"/>
        </w:rPr>
        <w:t>Essay Poetry Competition</w:t>
      </w:r>
    </w:p>
    <w:p w14:paraId="56694ECB" w14:textId="78124BEE" w:rsidR="000B7C8D" w:rsidRPr="0008192E" w:rsidRDefault="00F16E21" w:rsidP="00A63A63">
      <w:pPr>
        <w:pStyle w:val="ListParagraph"/>
        <w:numPr>
          <w:ilvl w:val="2"/>
          <w:numId w:val="1"/>
        </w:numPr>
        <w:spacing w:after="0" w:line="240" w:lineRule="auto"/>
        <w:rPr>
          <w:rFonts w:eastAsia="Times New Roman" w:cstheme="minorHAnsi"/>
          <w:b/>
          <w:bCs/>
          <w:color w:val="000000"/>
        </w:rPr>
      </w:pPr>
      <w:r w:rsidRPr="0008192E">
        <w:rPr>
          <w:rFonts w:eastAsia="Times New Roman" w:cstheme="minorHAnsi"/>
          <w:color w:val="000000"/>
        </w:rPr>
        <w:t xml:space="preserve">Essay poetry </w:t>
      </w:r>
      <w:r w:rsidR="004C26A3" w:rsidRPr="0008192E">
        <w:rPr>
          <w:rFonts w:eastAsia="Times New Roman" w:cstheme="minorHAnsi"/>
          <w:color w:val="000000"/>
        </w:rPr>
        <w:t xml:space="preserve">competition </w:t>
      </w:r>
      <w:r w:rsidR="00AC04AD" w:rsidRPr="0008192E">
        <w:rPr>
          <w:rFonts w:eastAsia="Times New Roman" w:cstheme="minorHAnsi"/>
          <w:color w:val="000000"/>
        </w:rPr>
        <w:t xml:space="preserve">through WGS </w:t>
      </w:r>
      <w:r w:rsidR="004C26A3" w:rsidRPr="0008192E">
        <w:rPr>
          <w:rFonts w:eastAsia="Times New Roman" w:cstheme="minorHAnsi"/>
          <w:color w:val="000000"/>
        </w:rPr>
        <w:t>happening in March</w:t>
      </w:r>
    </w:p>
    <w:p w14:paraId="679B1FC1" w14:textId="6C06E6E6" w:rsidR="004C26A3" w:rsidRPr="0008192E" w:rsidRDefault="004164B0" w:rsidP="00A63A63">
      <w:pPr>
        <w:pStyle w:val="ListParagraph"/>
        <w:numPr>
          <w:ilvl w:val="2"/>
          <w:numId w:val="1"/>
        </w:numPr>
        <w:spacing w:after="0" w:line="240" w:lineRule="auto"/>
        <w:rPr>
          <w:rFonts w:eastAsia="Times New Roman" w:cstheme="minorHAnsi"/>
          <w:b/>
          <w:bCs/>
          <w:color w:val="000000"/>
        </w:rPr>
      </w:pPr>
      <w:r w:rsidRPr="0008192E">
        <w:rPr>
          <w:rFonts w:eastAsia="Times New Roman" w:cstheme="minorHAnsi"/>
          <w:color w:val="000000"/>
        </w:rPr>
        <w:t>Information will be sent out to schools involved very soon</w:t>
      </w:r>
    </w:p>
    <w:p w14:paraId="027D5E23" w14:textId="54287376" w:rsidR="009C66DB" w:rsidRPr="0008192E" w:rsidRDefault="009C66DB" w:rsidP="00A63A63">
      <w:pPr>
        <w:pStyle w:val="ListParagraph"/>
        <w:numPr>
          <w:ilvl w:val="2"/>
          <w:numId w:val="1"/>
        </w:numPr>
        <w:spacing w:after="0" w:line="240" w:lineRule="auto"/>
        <w:rPr>
          <w:rFonts w:eastAsia="Times New Roman" w:cstheme="minorHAnsi"/>
          <w:b/>
          <w:bCs/>
          <w:color w:val="000000"/>
        </w:rPr>
      </w:pPr>
      <w:r w:rsidRPr="0008192E">
        <w:rPr>
          <w:rFonts w:eastAsia="Times New Roman" w:cstheme="minorHAnsi"/>
          <w:color w:val="000000"/>
        </w:rPr>
        <w:t xml:space="preserve">CSW has </w:t>
      </w:r>
      <w:r w:rsidR="00AC04AD" w:rsidRPr="0008192E">
        <w:rPr>
          <w:rFonts w:eastAsia="Times New Roman" w:cstheme="minorHAnsi"/>
          <w:color w:val="000000"/>
        </w:rPr>
        <w:t>supported</w:t>
      </w:r>
      <w:r w:rsidRPr="0008192E">
        <w:rPr>
          <w:rFonts w:eastAsia="Times New Roman" w:cstheme="minorHAnsi"/>
          <w:color w:val="000000"/>
        </w:rPr>
        <w:t xml:space="preserve"> and </w:t>
      </w:r>
      <w:r w:rsidR="00AA283E" w:rsidRPr="0008192E">
        <w:rPr>
          <w:rFonts w:eastAsia="Times New Roman" w:cstheme="minorHAnsi"/>
          <w:color w:val="000000"/>
        </w:rPr>
        <w:t>is willing to support</w:t>
      </w:r>
      <w:r w:rsidR="00AE0462" w:rsidRPr="0008192E">
        <w:rPr>
          <w:rFonts w:eastAsia="Times New Roman" w:cstheme="minorHAnsi"/>
          <w:color w:val="000000"/>
        </w:rPr>
        <w:t xml:space="preserve"> the</w:t>
      </w:r>
      <w:r w:rsidR="00AA283E" w:rsidRPr="0008192E">
        <w:rPr>
          <w:rFonts w:eastAsia="Times New Roman" w:cstheme="minorHAnsi"/>
          <w:color w:val="000000"/>
        </w:rPr>
        <w:t xml:space="preserve"> next edition</w:t>
      </w:r>
    </w:p>
    <w:p w14:paraId="6C5A244C" w14:textId="77777777" w:rsidR="001F535B" w:rsidRPr="0008192E" w:rsidRDefault="001F535B" w:rsidP="00A63A63">
      <w:pPr>
        <w:pStyle w:val="ListParagraph"/>
        <w:numPr>
          <w:ilvl w:val="2"/>
          <w:numId w:val="1"/>
        </w:numPr>
        <w:spacing w:after="0" w:line="240" w:lineRule="auto"/>
        <w:rPr>
          <w:rFonts w:eastAsia="Times New Roman" w:cstheme="minorHAnsi"/>
          <w:b/>
          <w:bCs/>
          <w:color w:val="000000"/>
        </w:rPr>
      </w:pPr>
      <w:r w:rsidRPr="0008192E">
        <w:rPr>
          <w:rFonts w:eastAsia="Times New Roman" w:cstheme="minorHAnsi"/>
          <w:color w:val="000000"/>
        </w:rPr>
        <w:t>Suggestions</w:t>
      </w:r>
    </w:p>
    <w:p w14:paraId="70DE813E" w14:textId="2870041A" w:rsidR="00886AF8" w:rsidRPr="0008192E" w:rsidRDefault="00886AF8"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 xml:space="preserve">Unlike last year where winners were awarded with books, </w:t>
      </w:r>
      <w:r w:rsidR="004A659E" w:rsidRPr="0008192E">
        <w:rPr>
          <w:rFonts w:eastAsia="Times New Roman" w:cstheme="minorHAnsi"/>
          <w:color w:val="000000"/>
        </w:rPr>
        <w:t xml:space="preserve">it was suggested that </w:t>
      </w:r>
      <w:r w:rsidRPr="0008192E">
        <w:rPr>
          <w:rFonts w:eastAsia="Times New Roman" w:cstheme="minorHAnsi"/>
          <w:color w:val="000000"/>
        </w:rPr>
        <w:t>the next edition should be monetary award</w:t>
      </w:r>
    </w:p>
    <w:p w14:paraId="09F7FC36" w14:textId="09122983" w:rsidR="001F535B" w:rsidRPr="0008192E" w:rsidRDefault="001F535B"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Prizes should be kept to 1</w:t>
      </w:r>
      <w:r w:rsidRPr="0008192E">
        <w:rPr>
          <w:rFonts w:eastAsia="Times New Roman" w:cstheme="minorHAnsi"/>
          <w:color w:val="000000"/>
          <w:vertAlign w:val="superscript"/>
        </w:rPr>
        <w:t>st</w:t>
      </w:r>
      <w:r w:rsidRPr="0008192E">
        <w:rPr>
          <w:rFonts w:eastAsia="Times New Roman" w:cstheme="minorHAnsi"/>
          <w:color w:val="000000"/>
        </w:rPr>
        <w:t xml:space="preserve"> to 3</w:t>
      </w:r>
      <w:r w:rsidRPr="0008192E">
        <w:rPr>
          <w:rFonts w:eastAsia="Times New Roman" w:cstheme="minorHAnsi"/>
          <w:color w:val="000000"/>
          <w:vertAlign w:val="superscript"/>
        </w:rPr>
        <w:t>rd</w:t>
      </w:r>
      <w:r w:rsidRPr="0008192E">
        <w:rPr>
          <w:rFonts w:eastAsia="Times New Roman" w:cstheme="minorHAnsi"/>
          <w:color w:val="000000"/>
        </w:rPr>
        <w:t xml:space="preserve"> </w:t>
      </w:r>
    </w:p>
    <w:p w14:paraId="4E271BE8" w14:textId="292283D5" w:rsidR="003C53DD" w:rsidRPr="0008192E" w:rsidRDefault="003C53DD" w:rsidP="00A63A63">
      <w:pPr>
        <w:pStyle w:val="ListParagraph"/>
        <w:numPr>
          <w:ilvl w:val="3"/>
          <w:numId w:val="1"/>
        </w:numPr>
        <w:spacing w:after="0" w:line="240" w:lineRule="auto"/>
        <w:rPr>
          <w:rFonts w:eastAsia="Times New Roman" w:cstheme="minorHAnsi"/>
          <w:b/>
          <w:bCs/>
          <w:color w:val="000000"/>
        </w:rPr>
      </w:pPr>
      <w:r w:rsidRPr="0008192E">
        <w:rPr>
          <w:rFonts w:eastAsia="Times New Roman" w:cstheme="minorHAnsi"/>
          <w:color w:val="000000"/>
        </w:rPr>
        <w:t>A request for support will be sent to CSW</w:t>
      </w:r>
    </w:p>
    <w:p w14:paraId="131CBA61" w14:textId="40DA58EC" w:rsidR="00B3417F" w:rsidRPr="0008192E" w:rsidRDefault="00B3417F" w:rsidP="00A63A63">
      <w:pPr>
        <w:pStyle w:val="ListParagraph"/>
        <w:numPr>
          <w:ilvl w:val="1"/>
          <w:numId w:val="1"/>
        </w:numPr>
        <w:spacing w:after="0" w:line="240" w:lineRule="auto"/>
        <w:rPr>
          <w:rFonts w:eastAsia="Times New Roman" w:cstheme="minorHAnsi"/>
          <w:b/>
          <w:bCs/>
          <w:color w:val="000000"/>
        </w:rPr>
      </w:pPr>
      <w:r w:rsidRPr="0008192E">
        <w:rPr>
          <w:rFonts w:eastAsia="Times New Roman" w:cstheme="minorHAnsi"/>
          <w:b/>
          <w:bCs/>
          <w:color w:val="000000"/>
        </w:rPr>
        <w:t>Policy on toxic bullying</w:t>
      </w:r>
      <w:r w:rsidR="00A94C4E" w:rsidRPr="0008192E">
        <w:rPr>
          <w:rFonts w:eastAsia="Times New Roman" w:cstheme="minorHAnsi"/>
          <w:b/>
          <w:bCs/>
          <w:color w:val="000000"/>
        </w:rPr>
        <w:t xml:space="preserve"> group</w:t>
      </w:r>
      <w:r w:rsidRPr="0008192E">
        <w:rPr>
          <w:rFonts w:eastAsia="Times New Roman" w:cstheme="minorHAnsi"/>
          <w:b/>
          <w:bCs/>
          <w:color w:val="000000"/>
        </w:rPr>
        <w:t xml:space="preserve"> behavior on campus</w:t>
      </w:r>
    </w:p>
    <w:p w14:paraId="25C53D82" w14:textId="717FFD82" w:rsidR="00B3417F" w:rsidRPr="0008192E" w:rsidRDefault="00B17286"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Suggests the prop</w:t>
      </w:r>
      <w:r w:rsidR="00127D2B" w:rsidRPr="0008192E">
        <w:rPr>
          <w:rFonts w:eastAsia="Times New Roman" w:cstheme="minorHAnsi"/>
          <w:color w:val="000000"/>
        </w:rPr>
        <w:t>osal of a policy change or</w:t>
      </w:r>
      <w:r w:rsidR="008B26BB" w:rsidRPr="0008192E">
        <w:rPr>
          <w:rFonts w:eastAsia="Times New Roman" w:cstheme="minorHAnsi"/>
          <w:color w:val="000000"/>
        </w:rPr>
        <w:t xml:space="preserve"> implement a policy</w:t>
      </w:r>
      <w:r w:rsidR="007A732F" w:rsidRPr="0008192E">
        <w:rPr>
          <w:rFonts w:eastAsia="Times New Roman" w:cstheme="minorHAnsi"/>
          <w:color w:val="000000"/>
        </w:rPr>
        <w:t xml:space="preserve"> to address it</w:t>
      </w:r>
    </w:p>
    <w:p w14:paraId="2D3B4691" w14:textId="7676602E" w:rsidR="0000638B" w:rsidRPr="0008192E" w:rsidRDefault="00C304BA" w:rsidP="00A63A63">
      <w:pPr>
        <w:pStyle w:val="ListParagraph"/>
        <w:numPr>
          <w:ilvl w:val="3"/>
          <w:numId w:val="1"/>
        </w:numPr>
        <w:spacing w:after="0" w:line="240" w:lineRule="auto"/>
        <w:rPr>
          <w:rFonts w:eastAsia="Times New Roman" w:cstheme="minorHAnsi"/>
          <w:color w:val="000000"/>
        </w:rPr>
      </w:pPr>
      <w:r w:rsidRPr="0008192E">
        <w:rPr>
          <w:rFonts w:eastAsia="Times New Roman" w:cstheme="minorHAnsi"/>
          <w:color w:val="000000"/>
        </w:rPr>
        <w:t xml:space="preserve">Anti-bullying policy </w:t>
      </w:r>
      <w:r w:rsidR="00BA2502" w:rsidRPr="0008192E">
        <w:rPr>
          <w:rFonts w:eastAsia="Times New Roman" w:cstheme="minorHAnsi"/>
          <w:color w:val="000000"/>
        </w:rPr>
        <w:t xml:space="preserve">which goes beyond discrimination </w:t>
      </w:r>
      <w:r w:rsidR="007C64FC" w:rsidRPr="0008192E">
        <w:rPr>
          <w:rFonts w:eastAsia="Times New Roman" w:cstheme="minorHAnsi"/>
          <w:color w:val="000000"/>
        </w:rPr>
        <w:t xml:space="preserve">with the aim to </w:t>
      </w:r>
      <w:r w:rsidR="00BA2502" w:rsidRPr="0008192E">
        <w:rPr>
          <w:rFonts w:eastAsia="Times New Roman" w:cstheme="minorHAnsi"/>
          <w:color w:val="000000"/>
        </w:rPr>
        <w:t xml:space="preserve">healthy communication </w:t>
      </w:r>
      <w:r w:rsidR="00013106" w:rsidRPr="0008192E">
        <w:rPr>
          <w:rFonts w:eastAsia="Times New Roman" w:cstheme="minorHAnsi"/>
          <w:color w:val="000000"/>
        </w:rPr>
        <w:t xml:space="preserve">at the workplace </w:t>
      </w:r>
      <w:r w:rsidR="00BA2502" w:rsidRPr="0008192E">
        <w:rPr>
          <w:rFonts w:eastAsia="Times New Roman" w:cstheme="minorHAnsi"/>
          <w:color w:val="000000"/>
        </w:rPr>
        <w:t xml:space="preserve">and that includes things like micromanaging toxic voice workplace behaviors </w:t>
      </w:r>
      <w:r w:rsidRPr="0008192E">
        <w:rPr>
          <w:rFonts w:eastAsia="Times New Roman" w:cstheme="minorHAnsi"/>
          <w:color w:val="000000"/>
        </w:rPr>
        <w:t xml:space="preserve">and </w:t>
      </w:r>
    </w:p>
    <w:p w14:paraId="4EB31D61" w14:textId="448AB6B5" w:rsidR="004F7AD7" w:rsidRPr="0008192E" w:rsidRDefault="00C304BA" w:rsidP="00A63A63">
      <w:pPr>
        <w:pStyle w:val="ListParagraph"/>
        <w:numPr>
          <w:ilvl w:val="3"/>
          <w:numId w:val="1"/>
        </w:numPr>
        <w:spacing w:after="0" w:line="240" w:lineRule="auto"/>
        <w:rPr>
          <w:rFonts w:eastAsia="Times New Roman" w:cstheme="minorHAnsi"/>
          <w:color w:val="000000"/>
        </w:rPr>
      </w:pPr>
      <w:r w:rsidRPr="0008192E">
        <w:rPr>
          <w:rFonts w:eastAsia="Times New Roman" w:cstheme="minorHAnsi"/>
          <w:color w:val="000000"/>
        </w:rPr>
        <w:t>360 review policy</w:t>
      </w:r>
    </w:p>
    <w:p w14:paraId="6B1F714D" w14:textId="7BDC4D43" w:rsidR="004F7AD7" w:rsidRPr="0008192E" w:rsidRDefault="004F7AD7"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Suggestions</w:t>
      </w:r>
    </w:p>
    <w:p w14:paraId="356641E6" w14:textId="059ADDB8" w:rsidR="004F7AD7" w:rsidRPr="0008192E" w:rsidRDefault="004F7AD7" w:rsidP="00A63A63">
      <w:pPr>
        <w:pStyle w:val="ListParagraph"/>
        <w:numPr>
          <w:ilvl w:val="3"/>
          <w:numId w:val="1"/>
        </w:numPr>
        <w:spacing w:after="0" w:line="240" w:lineRule="auto"/>
        <w:rPr>
          <w:rFonts w:eastAsia="Times New Roman" w:cstheme="minorHAnsi"/>
          <w:color w:val="000000"/>
        </w:rPr>
      </w:pPr>
      <w:r w:rsidRPr="0008192E">
        <w:rPr>
          <w:rFonts w:eastAsia="Times New Roman" w:cstheme="minorHAnsi"/>
          <w:color w:val="000000"/>
        </w:rPr>
        <w:t xml:space="preserve">Inviting HR to </w:t>
      </w:r>
      <w:r w:rsidR="00461792" w:rsidRPr="0008192E">
        <w:rPr>
          <w:rFonts w:eastAsia="Times New Roman" w:cstheme="minorHAnsi"/>
          <w:color w:val="000000"/>
        </w:rPr>
        <w:t>have a discussion on this subject</w:t>
      </w:r>
    </w:p>
    <w:p w14:paraId="137CFBD7" w14:textId="5C0F3732" w:rsidR="00461792" w:rsidRPr="0008192E" w:rsidRDefault="00461792" w:rsidP="00A63A63">
      <w:pPr>
        <w:pStyle w:val="ListParagraph"/>
        <w:numPr>
          <w:ilvl w:val="3"/>
          <w:numId w:val="1"/>
        </w:numPr>
        <w:spacing w:after="0" w:line="240" w:lineRule="auto"/>
        <w:rPr>
          <w:rFonts w:eastAsia="Times New Roman" w:cstheme="minorHAnsi"/>
          <w:color w:val="000000"/>
        </w:rPr>
      </w:pPr>
      <w:r w:rsidRPr="0008192E">
        <w:rPr>
          <w:rFonts w:eastAsia="Times New Roman" w:cstheme="minorHAnsi"/>
          <w:color w:val="000000"/>
        </w:rPr>
        <w:t>Involving faculty senate</w:t>
      </w:r>
    </w:p>
    <w:p w14:paraId="08D21BF4" w14:textId="56D95DE2" w:rsidR="003A29B7" w:rsidRPr="0008192E" w:rsidRDefault="003A29B7" w:rsidP="00A63A63">
      <w:pPr>
        <w:pStyle w:val="ListParagraph"/>
        <w:numPr>
          <w:ilvl w:val="3"/>
          <w:numId w:val="1"/>
        </w:numPr>
        <w:spacing w:after="0" w:line="240" w:lineRule="auto"/>
        <w:rPr>
          <w:rFonts w:eastAsia="Times New Roman" w:cstheme="minorHAnsi"/>
          <w:color w:val="000000"/>
        </w:rPr>
      </w:pPr>
      <w:r w:rsidRPr="0008192E">
        <w:rPr>
          <w:rFonts w:eastAsia="Times New Roman" w:cstheme="minorHAnsi"/>
          <w:color w:val="000000"/>
        </w:rPr>
        <w:t>let’s</w:t>
      </w:r>
      <w:r w:rsidR="004C0538" w:rsidRPr="0008192E">
        <w:rPr>
          <w:rFonts w:eastAsia="Times New Roman" w:cstheme="minorHAnsi"/>
          <w:color w:val="000000"/>
        </w:rPr>
        <w:t xml:space="preserve"> </w:t>
      </w:r>
      <w:r w:rsidRPr="0008192E">
        <w:rPr>
          <w:rFonts w:eastAsia="Times New Roman" w:cstheme="minorHAnsi"/>
          <w:color w:val="000000"/>
        </w:rPr>
        <w:t>communicate with Lauren</w:t>
      </w:r>
      <w:r w:rsidR="00583A75" w:rsidRPr="0008192E">
        <w:rPr>
          <w:rFonts w:eastAsia="Times New Roman" w:cstheme="minorHAnsi"/>
          <w:color w:val="000000"/>
        </w:rPr>
        <w:t>. Lauren could help us with the services on campus.</w:t>
      </w:r>
      <w:r w:rsidRPr="0008192E">
        <w:rPr>
          <w:rFonts w:eastAsia="Times New Roman" w:cstheme="minorHAnsi"/>
          <w:color w:val="000000"/>
        </w:rPr>
        <w:t xml:space="preserve"> </w:t>
      </w:r>
      <w:r w:rsidR="004421A2" w:rsidRPr="0008192E">
        <w:rPr>
          <w:rFonts w:eastAsia="Times New Roman" w:cstheme="minorHAnsi"/>
          <w:color w:val="000000"/>
        </w:rPr>
        <w:t>Apparently,</w:t>
      </w:r>
      <w:r w:rsidRPr="0008192E">
        <w:rPr>
          <w:rFonts w:eastAsia="Times New Roman" w:cstheme="minorHAnsi"/>
          <w:color w:val="000000"/>
        </w:rPr>
        <w:t xml:space="preserve"> there are some services on campus that are supposed to be </w:t>
      </w:r>
      <w:r w:rsidR="0060455B" w:rsidRPr="0008192E">
        <w:rPr>
          <w:rFonts w:eastAsia="Times New Roman" w:cstheme="minorHAnsi"/>
          <w:color w:val="000000"/>
        </w:rPr>
        <w:t>responsible for this</w:t>
      </w:r>
      <w:r w:rsidRPr="0008192E">
        <w:rPr>
          <w:rFonts w:eastAsia="Times New Roman" w:cstheme="minorHAnsi"/>
          <w:color w:val="000000"/>
        </w:rPr>
        <w:t xml:space="preserve"> but </w:t>
      </w:r>
      <w:r w:rsidR="002F0DB9" w:rsidRPr="0008192E">
        <w:rPr>
          <w:rFonts w:eastAsia="Times New Roman" w:cstheme="minorHAnsi"/>
          <w:color w:val="000000"/>
        </w:rPr>
        <w:t>apparently,</w:t>
      </w:r>
      <w:r w:rsidRPr="0008192E">
        <w:rPr>
          <w:rFonts w:eastAsia="Times New Roman" w:cstheme="minorHAnsi"/>
          <w:color w:val="000000"/>
        </w:rPr>
        <w:t xml:space="preserve"> they’re not as visible as they might be</w:t>
      </w:r>
    </w:p>
    <w:p w14:paraId="28C365C5" w14:textId="77777777" w:rsidR="005441FA" w:rsidRPr="0008192E" w:rsidRDefault="005441FA" w:rsidP="00A63A63">
      <w:pPr>
        <w:pStyle w:val="ListParagraph"/>
        <w:numPr>
          <w:ilvl w:val="1"/>
          <w:numId w:val="1"/>
        </w:numPr>
        <w:spacing w:after="0" w:line="240" w:lineRule="auto"/>
        <w:rPr>
          <w:rFonts w:eastAsia="Times New Roman" w:cstheme="minorHAnsi"/>
          <w:b/>
          <w:bCs/>
          <w:color w:val="000000"/>
        </w:rPr>
      </w:pPr>
      <w:r w:rsidRPr="0008192E">
        <w:rPr>
          <w:rFonts w:eastAsia="Times New Roman" w:cstheme="minorHAnsi"/>
          <w:b/>
          <w:bCs/>
          <w:color w:val="000000"/>
        </w:rPr>
        <w:t>Adjournment of meeting</w:t>
      </w:r>
    </w:p>
    <w:p w14:paraId="6B2407B6" w14:textId="294EE028" w:rsidR="005441FA" w:rsidRPr="0008192E" w:rsidRDefault="005441FA"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 xml:space="preserve">The next CSW meeting takes place on Wednesday, </w:t>
      </w:r>
      <w:r w:rsidR="00C938A2" w:rsidRPr="0008192E">
        <w:rPr>
          <w:rFonts w:eastAsia="Times New Roman" w:cstheme="minorHAnsi"/>
          <w:color w:val="000000"/>
        </w:rPr>
        <w:t>January</w:t>
      </w:r>
      <w:r w:rsidRPr="0008192E">
        <w:rPr>
          <w:rFonts w:eastAsia="Times New Roman" w:cstheme="minorHAnsi"/>
          <w:color w:val="000000"/>
        </w:rPr>
        <w:t xml:space="preserve"> 1</w:t>
      </w:r>
      <w:r w:rsidR="00C938A2" w:rsidRPr="0008192E">
        <w:rPr>
          <w:rFonts w:eastAsia="Times New Roman" w:cstheme="minorHAnsi"/>
          <w:color w:val="000000"/>
        </w:rPr>
        <w:t>1</w:t>
      </w:r>
      <w:r w:rsidRPr="0008192E">
        <w:rPr>
          <w:rFonts w:eastAsia="Times New Roman" w:cstheme="minorHAnsi"/>
          <w:color w:val="000000"/>
        </w:rPr>
        <w:t>th (10:00 – 11:30 a.m.)</w:t>
      </w:r>
    </w:p>
    <w:p w14:paraId="6048C674" w14:textId="77777777" w:rsidR="005441FA" w:rsidRPr="0008192E" w:rsidRDefault="005441FA"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 xml:space="preserve">Meeting will be virtual </w:t>
      </w:r>
    </w:p>
    <w:p w14:paraId="510B1DD3" w14:textId="0493960A" w:rsidR="005441FA" w:rsidRPr="0008192E" w:rsidRDefault="005441FA" w:rsidP="00A63A63">
      <w:pPr>
        <w:pStyle w:val="ListParagraph"/>
        <w:numPr>
          <w:ilvl w:val="2"/>
          <w:numId w:val="1"/>
        </w:numPr>
        <w:spacing w:after="0" w:line="240" w:lineRule="auto"/>
        <w:rPr>
          <w:rFonts w:eastAsia="Times New Roman" w:cstheme="minorHAnsi"/>
          <w:color w:val="000000"/>
        </w:rPr>
      </w:pPr>
      <w:r w:rsidRPr="0008192E">
        <w:rPr>
          <w:rFonts w:eastAsia="Times New Roman" w:cstheme="minorHAnsi"/>
          <w:color w:val="000000"/>
        </w:rPr>
        <w:t>Samantha Clifford adjourned the meeting at 1</w:t>
      </w:r>
      <w:r w:rsidR="008C2105" w:rsidRPr="0008192E">
        <w:rPr>
          <w:rFonts w:eastAsia="Times New Roman" w:cstheme="minorHAnsi"/>
          <w:color w:val="000000"/>
        </w:rPr>
        <w:t>1</w:t>
      </w:r>
      <w:r w:rsidRPr="0008192E">
        <w:rPr>
          <w:rFonts w:eastAsia="Times New Roman" w:cstheme="minorHAnsi"/>
          <w:color w:val="000000"/>
        </w:rPr>
        <w:t>:</w:t>
      </w:r>
      <w:r w:rsidR="008C2105" w:rsidRPr="0008192E">
        <w:rPr>
          <w:rFonts w:eastAsia="Times New Roman" w:cstheme="minorHAnsi"/>
          <w:color w:val="000000"/>
        </w:rPr>
        <w:t>10</w:t>
      </w:r>
      <w:r w:rsidRPr="0008192E">
        <w:rPr>
          <w:rFonts w:eastAsia="Times New Roman" w:cstheme="minorHAnsi"/>
          <w:color w:val="000000"/>
        </w:rPr>
        <w:t xml:space="preserve"> a.m.</w:t>
      </w:r>
    </w:p>
    <w:sectPr w:rsidR="005441FA" w:rsidRPr="0008192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9815" w14:textId="77777777" w:rsidR="00EE4819" w:rsidRDefault="00EE4819" w:rsidP="00A63A63">
      <w:pPr>
        <w:spacing w:after="0" w:line="240" w:lineRule="auto"/>
      </w:pPr>
      <w:r>
        <w:separator/>
      </w:r>
    </w:p>
  </w:endnote>
  <w:endnote w:type="continuationSeparator" w:id="0">
    <w:p w14:paraId="16AF3E54" w14:textId="77777777" w:rsidR="00EE4819" w:rsidRDefault="00EE4819" w:rsidP="00A6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A82" w14:textId="77777777" w:rsidR="00A63A63" w:rsidRDefault="00A63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427A" w14:textId="77777777" w:rsidR="00A63A63" w:rsidRDefault="00A63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5294" w14:textId="77777777" w:rsidR="00A63A63" w:rsidRDefault="00A6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0B50" w14:textId="77777777" w:rsidR="00EE4819" w:rsidRDefault="00EE4819" w:rsidP="00A63A63">
      <w:pPr>
        <w:spacing w:after="0" w:line="240" w:lineRule="auto"/>
      </w:pPr>
      <w:r>
        <w:separator/>
      </w:r>
    </w:p>
  </w:footnote>
  <w:footnote w:type="continuationSeparator" w:id="0">
    <w:p w14:paraId="08DAD396" w14:textId="77777777" w:rsidR="00EE4819" w:rsidRDefault="00EE4819" w:rsidP="00A6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78AE" w14:textId="77777777" w:rsidR="00A63A63" w:rsidRDefault="00A63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446" w14:textId="4225DBD2" w:rsidR="00A63A63" w:rsidRDefault="00A63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49E1" w14:textId="77777777" w:rsidR="00A63A63" w:rsidRDefault="00A63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4C445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55D4E"/>
    <w:multiLevelType w:val="hybridMultilevel"/>
    <w:tmpl w:val="DA3CCE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5E7DC2"/>
    <w:multiLevelType w:val="hybridMultilevel"/>
    <w:tmpl w:val="8A5C73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4804D1"/>
    <w:multiLevelType w:val="hybridMultilevel"/>
    <w:tmpl w:val="04F68AE2"/>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4"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61C27"/>
    <w:multiLevelType w:val="hybridMultilevel"/>
    <w:tmpl w:val="83D29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7C410F"/>
    <w:multiLevelType w:val="hybridMultilevel"/>
    <w:tmpl w:val="CB1A3A6E"/>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574E3"/>
    <w:multiLevelType w:val="hybridMultilevel"/>
    <w:tmpl w:val="19E4A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BD3817"/>
    <w:multiLevelType w:val="hybridMultilevel"/>
    <w:tmpl w:val="45AC44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412C28"/>
    <w:multiLevelType w:val="hybridMultilevel"/>
    <w:tmpl w:val="63A2A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44613C"/>
    <w:multiLevelType w:val="hybridMultilevel"/>
    <w:tmpl w:val="2E5E2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8B384C"/>
    <w:multiLevelType w:val="hybridMultilevel"/>
    <w:tmpl w:val="0F6AC3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F75287"/>
    <w:multiLevelType w:val="hybridMultilevel"/>
    <w:tmpl w:val="511E3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99405C"/>
    <w:multiLevelType w:val="hybridMultilevel"/>
    <w:tmpl w:val="349A5C2E"/>
    <w:lvl w:ilvl="0" w:tplc="0409000F">
      <w:start w:val="1"/>
      <w:numFmt w:val="decimal"/>
      <w:lvlText w:val="%1."/>
      <w:lvlJc w:val="left"/>
      <w:pPr>
        <w:ind w:left="720" w:hanging="360"/>
      </w:pPr>
    </w:lvl>
    <w:lvl w:ilvl="1" w:tplc="D474E29A">
      <w:start w:val="1"/>
      <w:numFmt w:val="lowerLetter"/>
      <w:lvlText w:val="%2."/>
      <w:lvlJc w:val="left"/>
      <w:pPr>
        <w:ind w:left="1495" w:hanging="360"/>
      </w:pPr>
      <w:rPr>
        <w:b/>
        <w:bCs/>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F386F"/>
    <w:multiLevelType w:val="hybridMultilevel"/>
    <w:tmpl w:val="632CF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029653">
    <w:abstractNumId w:val="6"/>
  </w:num>
  <w:num w:numId="2" w16cid:durableId="1777753275">
    <w:abstractNumId w:val="0"/>
  </w:num>
  <w:num w:numId="3" w16cid:durableId="1062751314">
    <w:abstractNumId w:val="4"/>
  </w:num>
  <w:num w:numId="4" w16cid:durableId="797843318">
    <w:abstractNumId w:val="11"/>
  </w:num>
  <w:num w:numId="5" w16cid:durableId="1538084304">
    <w:abstractNumId w:val="8"/>
  </w:num>
  <w:num w:numId="6" w16cid:durableId="364672955">
    <w:abstractNumId w:val="1"/>
  </w:num>
  <w:num w:numId="7" w16cid:durableId="1465735780">
    <w:abstractNumId w:val="12"/>
  </w:num>
  <w:num w:numId="8" w16cid:durableId="1173840079">
    <w:abstractNumId w:val="3"/>
  </w:num>
  <w:num w:numId="9" w16cid:durableId="436487930">
    <w:abstractNumId w:val="5"/>
  </w:num>
  <w:num w:numId="10" w16cid:durableId="741564995">
    <w:abstractNumId w:val="9"/>
  </w:num>
  <w:num w:numId="11" w16cid:durableId="1314138993">
    <w:abstractNumId w:val="7"/>
  </w:num>
  <w:num w:numId="12" w16cid:durableId="451099975">
    <w:abstractNumId w:val="2"/>
  </w:num>
  <w:num w:numId="13" w16cid:durableId="1397556553">
    <w:abstractNumId w:val="14"/>
  </w:num>
  <w:num w:numId="14" w16cid:durableId="1721976876">
    <w:abstractNumId w:val="10"/>
  </w:num>
  <w:num w:numId="15" w16cid:durableId="1632904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2"/>
    <w:rsid w:val="0000638B"/>
    <w:rsid w:val="00011D01"/>
    <w:rsid w:val="00013106"/>
    <w:rsid w:val="00022FAB"/>
    <w:rsid w:val="00030C4E"/>
    <w:rsid w:val="00033C0C"/>
    <w:rsid w:val="000509B8"/>
    <w:rsid w:val="0006201B"/>
    <w:rsid w:val="0008192E"/>
    <w:rsid w:val="000970E6"/>
    <w:rsid w:val="000A5401"/>
    <w:rsid w:val="000B2901"/>
    <w:rsid w:val="000B7C8D"/>
    <w:rsid w:val="000C7A67"/>
    <w:rsid w:val="000E076C"/>
    <w:rsid w:val="00100269"/>
    <w:rsid w:val="00101687"/>
    <w:rsid w:val="001117F3"/>
    <w:rsid w:val="00127D2B"/>
    <w:rsid w:val="00145B8F"/>
    <w:rsid w:val="001631C1"/>
    <w:rsid w:val="00163423"/>
    <w:rsid w:val="00164B85"/>
    <w:rsid w:val="001807F1"/>
    <w:rsid w:val="001837BD"/>
    <w:rsid w:val="001A2A48"/>
    <w:rsid w:val="001B64B9"/>
    <w:rsid w:val="001C3F09"/>
    <w:rsid w:val="001F535B"/>
    <w:rsid w:val="002207EC"/>
    <w:rsid w:val="002238CB"/>
    <w:rsid w:val="00240276"/>
    <w:rsid w:val="00240E24"/>
    <w:rsid w:val="00242BE7"/>
    <w:rsid w:val="002465A2"/>
    <w:rsid w:val="00260DE2"/>
    <w:rsid w:val="00290D51"/>
    <w:rsid w:val="002F0DB9"/>
    <w:rsid w:val="00302CCC"/>
    <w:rsid w:val="00321D85"/>
    <w:rsid w:val="00326552"/>
    <w:rsid w:val="00356244"/>
    <w:rsid w:val="0035767A"/>
    <w:rsid w:val="00362F66"/>
    <w:rsid w:val="003951FD"/>
    <w:rsid w:val="003A0920"/>
    <w:rsid w:val="003A29B7"/>
    <w:rsid w:val="003A4296"/>
    <w:rsid w:val="003A48DE"/>
    <w:rsid w:val="003B2BA2"/>
    <w:rsid w:val="003C53DD"/>
    <w:rsid w:val="003D4B52"/>
    <w:rsid w:val="003F419F"/>
    <w:rsid w:val="004146B1"/>
    <w:rsid w:val="004164B0"/>
    <w:rsid w:val="00424BEA"/>
    <w:rsid w:val="0042608F"/>
    <w:rsid w:val="004267D8"/>
    <w:rsid w:val="00431D00"/>
    <w:rsid w:val="00434CD2"/>
    <w:rsid w:val="00435AC1"/>
    <w:rsid w:val="004421A2"/>
    <w:rsid w:val="00453A3B"/>
    <w:rsid w:val="00461792"/>
    <w:rsid w:val="004872B1"/>
    <w:rsid w:val="004A659E"/>
    <w:rsid w:val="004B55EB"/>
    <w:rsid w:val="004C0538"/>
    <w:rsid w:val="004C1EC4"/>
    <w:rsid w:val="004C26A3"/>
    <w:rsid w:val="004E212C"/>
    <w:rsid w:val="004E72D6"/>
    <w:rsid w:val="004F7AD7"/>
    <w:rsid w:val="00501A38"/>
    <w:rsid w:val="00506198"/>
    <w:rsid w:val="0050691D"/>
    <w:rsid w:val="00510780"/>
    <w:rsid w:val="00513767"/>
    <w:rsid w:val="00525F42"/>
    <w:rsid w:val="00530C99"/>
    <w:rsid w:val="00542330"/>
    <w:rsid w:val="005441FA"/>
    <w:rsid w:val="00553FA2"/>
    <w:rsid w:val="0056320E"/>
    <w:rsid w:val="00566DD5"/>
    <w:rsid w:val="00567DCD"/>
    <w:rsid w:val="005823D8"/>
    <w:rsid w:val="005825AE"/>
    <w:rsid w:val="00583A75"/>
    <w:rsid w:val="005934BD"/>
    <w:rsid w:val="00595211"/>
    <w:rsid w:val="005C3D4E"/>
    <w:rsid w:val="005D467B"/>
    <w:rsid w:val="0060455B"/>
    <w:rsid w:val="006315D5"/>
    <w:rsid w:val="0063730E"/>
    <w:rsid w:val="006436DE"/>
    <w:rsid w:val="006469AC"/>
    <w:rsid w:val="0066228A"/>
    <w:rsid w:val="00667A2E"/>
    <w:rsid w:val="00672BA8"/>
    <w:rsid w:val="00692BE7"/>
    <w:rsid w:val="006A1777"/>
    <w:rsid w:val="006A44BD"/>
    <w:rsid w:val="006B4F21"/>
    <w:rsid w:val="006C2E9F"/>
    <w:rsid w:val="006C7272"/>
    <w:rsid w:val="006D3811"/>
    <w:rsid w:val="006E3C87"/>
    <w:rsid w:val="006F4EE2"/>
    <w:rsid w:val="007008DF"/>
    <w:rsid w:val="00724567"/>
    <w:rsid w:val="0073004C"/>
    <w:rsid w:val="00762E58"/>
    <w:rsid w:val="00763F0F"/>
    <w:rsid w:val="00782B24"/>
    <w:rsid w:val="00792758"/>
    <w:rsid w:val="007A732F"/>
    <w:rsid w:val="007B0BB2"/>
    <w:rsid w:val="007B7ECC"/>
    <w:rsid w:val="007C64FC"/>
    <w:rsid w:val="007E5DF6"/>
    <w:rsid w:val="007E6C04"/>
    <w:rsid w:val="00805ACB"/>
    <w:rsid w:val="00814835"/>
    <w:rsid w:val="008163BB"/>
    <w:rsid w:val="00873095"/>
    <w:rsid w:val="00880402"/>
    <w:rsid w:val="00886AF8"/>
    <w:rsid w:val="0088711C"/>
    <w:rsid w:val="008A2F52"/>
    <w:rsid w:val="008B26BB"/>
    <w:rsid w:val="008C0B33"/>
    <w:rsid w:val="008C2105"/>
    <w:rsid w:val="008E1493"/>
    <w:rsid w:val="008E2773"/>
    <w:rsid w:val="008E75FB"/>
    <w:rsid w:val="009021F5"/>
    <w:rsid w:val="009123CD"/>
    <w:rsid w:val="009171DA"/>
    <w:rsid w:val="0094710A"/>
    <w:rsid w:val="00950010"/>
    <w:rsid w:val="00960645"/>
    <w:rsid w:val="00975FAE"/>
    <w:rsid w:val="0098462F"/>
    <w:rsid w:val="00985631"/>
    <w:rsid w:val="009C50E9"/>
    <w:rsid w:val="009C66DB"/>
    <w:rsid w:val="009E47CB"/>
    <w:rsid w:val="00A029CD"/>
    <w:rsid w:val="00A04890"/>
    <w:rsid w:val="00A07BA2"/>
    <w:rsid w:val="00A12460"/>
    <w:rsid w:val="00A23658"/>
    <w:rsid w:val="00A313F5"/>
    <w:rsid w:val="00A3408C"/>
    <w:rsid w:val="00A4697B"/>
    <w:rsid w:val="00A63A63"/>
    <w:rsid w:val="00A754BA"/>
    <w:rsid w:val="00A90898"/>
    <w:rsid w:val="00A91B4D"/>
    <w:rsid w:val="00A94C4E"/>
    <w:rsid w:val="00A96A0C"/>
    <w:rsid w:val="00AA283E"/>
    <w:rsid w:val="00AB23E7"/>
    <w:rsid w:val="00AB52B4"/>
    <w:rsid w:val="00AC04AD"/>
    <w:rsid w:val="00AC3B48"/>
    <w:rsid w:val="00AD30AA"/>
    <w:rsid w:val="00AE0462"/>
    <w:rsid w:val="00AE3933"/>
    <w:rsid w:val="00B17286"/>
    <w:rsid w:val="00B24AC8"/>
    <w:rsid w:val="00B3417F"/>
    <w:rsid w:val="00B736DC"/>
    <w:rsid w:val="00B83266"/>
    <w:rsid w:val="00BA2502"/>
    <w:rsid w:val="00BA5A9E"/>
    <w:rsid w:val="00BA6F06"/>
    <w:rsid w:val="00BB0EDF"/>
    <w:rsid w:val="00BD1766"/>
    <w:rsid w:val="00BD4F18"/>
    <w:rsid w:val="00BF1850"/>
    <w:rsid w:val="00C03504"/>
    <w:rsid w:val="00C10026"/>
    <w:rsid w:val="00C2111A"/>
    <w:rsid w:val="00C304BA"/>
    <w:rsid w:val="00C402F6"/>
    <w:rsid w:val="00C938A2"/>
    <w:rsid w:val="00C95D5D"/>
    <w:rsid w:val="00C96D83"/>
    <w:rsid w:val="00CA282B"/>
    <w:rsid w:val="00CA6CA1"/>
    <w:rsid w:val="00CD371B"/>
    <w:rsid w:val="00CD4096"/>
    <w:rsid w:val="00CD695A"/>
    <w:rsid w:val="00CF10B6"/>
    <w:rsid w:val="00D00BA0"/>
    <w:rsid w:val="00D00D63"/>
    <w:rsid w:val="00D01694"/>
    <w:rsid w:val="00D02407"/>
    <w:rsid w:val="00D07264"/>
    <w:rsid w:val="00D145D0"/>
    <w:rsid w:val="00D37C17"/>
    <w:rsid w:val="00D42D0D"/>
    <w:rsid w:val="00D51D56"/>
    <w:rsid w:val="00D66CD3"/>
    <w:rsid w:val="00D70FED"/>
    <w:rsid w:val="00D8716D"/>
    <w:rsid w:val="00D8766A"/>
    <w:rsid w:val="00D95C4F"/>
    <w:rsid w:val="00D96B35"/>
    <w:rsid w:val="00DA4002"/>
    <w:rsid w:val="00DC15E4"/>
    <w:rsid w:val="00DC25AD"/>
    <w:rsid w:val="00DD73F8"/>
    <w:rsid w:val="00DE2A5D"/>
    <w:rsid w:val="00DE72E5"/>
    <w:rsid w:val="00E003AC"/>
    <w:rsid w:val="00E85BC0"/>
    <w:rsid w:val="00EB1CE7"/>
    <w:rsid w:val="00EB367F"/>
    <w:rsid w:val="00EC48E7"/>
    <w:rsid w:val="00ED07EB"/>
    <w:rsid w:val="00EE4819"/>
    <w:rsid w:val="00F03544"/>
    <w:rsid w:val="00F12E0F"/>
    <w:rsid w:val="00F16E21"/>
    <w:rsid w:val="00F219AF"/>
    <w:rsid w:val="00F47D0F"/>
    <w:rsid w:val="00F50B9A"/>
    <w:rsid w:val="00F5113C"/>
    <w:rsid w:val="00F80AFF"/>
    <w:rsid w:val="00F92B7F"/>
    <w:rsid w:val="00FA055C"/>
    <w:rsid w:val="00FA5C2E"/>
    <w:rsid w:val="00FA68C8"/>
    <w:rsid w:val="00FE1350"/>
    <w:rsid w:val="00FF362B"/>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1B6B"/>
  <w15:chartTrackingRefBased/>
  <w15:docId w15:val="{C54E7D24-52B7-4F5C-A345-0F8E765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ListParagraph">
    <w:name w:val="List Paragraph"/>
    <w:basedOn w:val="Normal"/>
    <w:uiPriority w:val="34"/>
    <w:qFormat/>
    <w:rsid w:val="008A2F52"/>
    <w:pPr>
      <w:ind w:left="720"/>
      <w:contextualSpacing/>
    </w:pPr>
  </w:style>
  <w:style w:type="character" w:styleId="FollowedHyperlink">
    <w:name w:val="FollowedHyperlink"/>
    <w:basedOn w:val="DefaultParagraphFont"/>
    <w:uiPriority w:val="99"/>
    <w:semiHidden/>
    <w:unhideWhenUsed/>
    <w:rsid w:val="008A2F52"/>
    <w:rPr>
      <w:color w:val="954F72" w:themeColor="followedHyperlink"/>
      <w:u w:val="single"/>
    </w:rPr>
  </w:style>
  <w:style w:type="character" w:styleId="UnresolvedMention">
    <w:name w:val="Unresolved Mention"/>
    <w:basedOn w:val="DefaultParagraphFont"/>
    <w:uiPriority w:val="99"/>
    <w:semiHidden/>
    <w:unhideWhenUsed/>
    <w:rsid w:val="00101687"/>
    <w:rPr>
      <w:color w:val="605E5C"/>
      <w:shd w:val="clear" w:color="auto" w:fill="E1DFDD"/>
    </w:rPr>
  </w:style>
  <w:style w:type="paragraph" w:styleId="Header">
    <w:name w:val="header"/>
    <w:basedOn w:val="Normal"/>
    <w:link w:val="HeaderChar"/>
    <w:uiPriority w:val="99"/>
    <w:unhideWhenUsed/>
    <w:rsid w:val="00A63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63"/>
  </w:style>
  <w:style w:type="paragraph" w:styleId="Footer">
    <w:name w:val="footer"/>
    <w:basedOn w:val="Normal"/>
    <w:link w:val="FooterChar"/>
    <w:uiPriority w:val="99"/>
    <w:unhideWhenUsed/>
    <w:rsid w:val="00A63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63"/>
  </w:style>
  <w:style w:type="paragraph" w:styleId="Revision">
    <w:name w:val="Revision"/>
    <w:hidden/>
    <w:uiPriority w:val="99"/>
    <w:semiHidden/>
    <w:rsid w:val="00362F66"/>
    <w:pPr>
      <w:spacing w:after="0" w:line="240" w:lineRule="auto"/>
    </w:pPr>
  </w:style>
  <w:style w:type="character" w:styleId="CommentReference">
    <w:name w:val="annotation reference"/>
    <w:basedOn w:val="DefaultParagraphFont"/>
    <w:uiPriority w:val="99"/>
    <w:semiHidden/>
    <w:unhideWhenUsed/>
    <w:rsid w:val="00362F66"/>
    <w:rPr>
      <w:sz w:val="16"/>
      <w:szCs w:val="16"/>
    </w:rPr>
  </w:style>
  <w:style w:type="paragraph" w:styleId="CommentText">
    <w:name w:val="annotation text"/>
    <w:basedOn w:val="Normal"/>
    <w:link w:val="CommentTextChar"/>
    <w:uiPriority w:val="99"/>
    <w:unhideWhenUsed/>
    <w:rsid w:val="00362F66"/>
    <w:pPr>
      <w:spacing w:line="240" w:lineRule="auto"/>
    </w:pPr>
    <w:rPr>
      <w:sz w:val="20"/>
      <w:szCs w:val="20"/>
    </w:rPr>
  </w:style>
  <w:style w:type="character" w:customStyle="1" w:styleId="CommentTextChar">
    <w:name w:val="Comment Text Char"/>
    <w:basedOn w:val="DefaultParagraphFont"/>
    <w:link w:val="CommentText"/>
    <w:uiPriority w:val="99"/>
    <w:rsid w:val="00362F66"/>
    <w:rPr>
      <w:sz w:val="20"/>
      <w:szCs w:val="20"/>
    </w:rPr>
  </w:style>
  <w:style w:type="paragraph" w:styleId="CommentSubject">
    <w:name w:val="annotation subject"/>
    <w:basedOn w:val="CommentText"/>
    <w:next w:val="CommentText"/>
    <w:link w:val="CommentSubjectChar"/>
    <w:uiPriority w:val="99"/>
    <w:semiHidden/>
    <w:unhideWhenUsed/>
    <w:rsid w:val="00362F66"/>
    <w:rPr>
      <w:b/>
      <w:bCs/>
    </w:rPr>
  </w:style>
  <w:style w:type="character" w:customStyle="1" w:styleId="CommentSubjectChar">
    <w:name w:val="Comment Subject Char"/>
    <w:basedOn w:val="CommentTextChar"/>
    <w:link w:val="CommentSubject"/>
    <w:uiPriority w:val="99"/>
    <w:semiHidden/>
    <w:rsid w:val="00362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732">
      <w:bodyDiv w:val="1"/>
      <w:marLeft w:val="0"/>
      <w:marRight w:val="0"/>
      <w:marTop w:val="0"/>
      <w:marBottom w:val="0"/>
      <w:divBdr>
        <w:top w:val="none" w:sz="0" w:space="0" w:color="auto"/>
        <w:left w:val="none" w:sz="0" w:space="0" w:color="auto"/>
        <w:bottom w:val="none" w:sz="0" w:space="0" w:color="auto"/>
        <w:right w:val="none" w:sz="0" w:space="0" w:color="auto"/>
      </w:divBdr>
    </w:div>
    <w:div w:id="1667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299342642?pwd=TlhaTDFHR0hVWHh4Mk9PUWkxWnRCdz09" TargetMode="External"/><Relationship Id="rId13" Type="http://schemas.openxmlformats.org/officeDocument/2006/relationships/hyperlink" Target="mailto:Heather.Rist@na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ather.Rist@na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Copeland-Glenn@na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mantha.Clifford@nau.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nau.edu/csw/aboutaward/" TargetMode="External"/><Relationship Id="rId14" Type="http://schemas.openxmlformats.org/officeDocument/2006/relationships/hyperlink" Target="https://in.nau.edu/csw/byla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8BAE-27DE-4B3B-A382-8CC5EB1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8</cp:revision>
  <dcterms:created xsi:type="dcterms:W3CDTF">2023-01-10T23:10:00Z</dcterms:created>
  <dcterms:modified xsi:type="dcterms:W3CDTF">2023-02-27T17:12:00Z</dcterms:modified>
</cp:coreProperties>
</file>