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0C73" w14:textId="3EE58E3A" w:rsidR="008A2F52" w:rsidRPr="00843B0B" w:rsidRDefault="00AC3B48" w:rsidP="008A2F52">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December</w:t>
      </w:r>
      <w:r w:rsidR="008A2F52" w:rsidRPr="00843B0B">
        <w:rPr>
          <w:rFonts w:ascii="Times New Roman" w:eastAsia="Times New Roman" w:hAnsi="Times New Roman" w:cs="Times New Roman"/>
          <w:b/>
          <w:bCs/>
          <w:color w:val="222222"/>
          <w:sz w:val="28"/>
          <w:szCs w:val="28"/>
          <w:lang w:val="en-GB"/>
        </w:rPr>
        <w:t xml:space="preserve"> CSW Agenda</w:t>
      </w:r>
    </w:p>
    <w:p w14:paraId="463165B4" w14:textId="79B3A118" w:rsidR="008A2F52" w:rsidRPr="00843B0B" w:rsidRDefault="00AC3B48" w:rsidP="008A2F52">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December 14</w:t>
      </w:r>
      <w:r w:rsidR="00163423" w:rsidRPr="00163423">
        <w:rPr>
          <w:rFonts w:ascii="Times New Roman" w:eastAsia="Times New Roman" w:hAnsi="Times New Roman" w:cs="Times New Roman"/>
          <w:color w:val="222222"/>
          <w:sz w:val="24"/>
          <w:szCs w:val="24"/>
          <w:vertAlign w:val="superscript"/>
          <w:lang w:val="en-GB"/>
        </w:rPr>
        <w:t>th</w:t>
      </w:r>
      <w:r w:rsidR="00163423">
        <w:rPr>
          <w:rFonts w:ascii="Times New Roman" w:eastAsia="Times New Roman" w:hAnsi="Times New Roman" w:cs="Times New Roman"/>
          <w:color w:val="222222"/>
          <w:sz w:val="24"/>
          <w:szCs w:val="24"/>
          <w:lang w:val="en-GB"/>
        </w:rPr>
        <w:t xml:space="preserve"> </w:t>
      </w:r>
      <w:r w:rsidR="008A2F52">
        <w:rPr>
          <w:rFonts w:ascii="Times New Roman" w:eastAsia="Times New Roman" w:hAnsi="Times New Roman" w:cs="Times New Roman"/>
          <w:color w:val="222222"/>
          <w:sz w:val="24"/>
          <w:szCs w:val="24"/>
          <w:lang w:val="en-GB"/>
        </w:rPr>
        <w:t>10-11:30 a</w:t>
      </w:r>
      <w:r w:rsidR="008A2F52" w:rsidRPr="00843B0B">
        <w:rPr>
          <w:rFonts w:ascii="Times New Roman" w:eastAsia="Times New Roman" w:hAnsi="Times New Roman" w:cs="Times New Roman"/>
          <w:color w:val="222222"/>
          <w:sz w:val="24"/>
          <w:szCs w:val="24"/>
          <w:lang w:val="en-GB"/>
        </w:rPr>
        <w:t>.m.</w:t>
      </w:r>
    </w:p>
    <w:p w14:paraId="701780A1" w14:textId="693B06AD" w:rsidR="008A2F52" w:rsidRPr="00FB6E47" w:rsidRDefault="00164B85" w:rsidP="008A2F52">
      <w:pPr>
        <w:shd w:val="clear" w:color="auto" w:fill="FFFFFF"/>
        <w:tabs>
          <w:tab w:val="center" w:pos="4680"/>
          <w:tab w:val="left" w:pos="5673"/>
        </w:tabs>
        <w:spacing w:after="0" w:line="240" w:lineRule="auto"/>
        <w:jc w:val="center"/>
        <w:rPr>
          <w:color w:val="000000"/>
        </w:rPr>
      </w:pPr>
      <w:hyperlink r:id="rId5" w:history="1">
        <w:r w:rsidR="008A2F52" w:rsidRPr="00164B85">
          <w:rPr>
            <w:rStyle w:val="Hyperlink"/>
          </w:rPr>
          <w:t>Join Zoom Meeting</w:t>
        </w:r>
      </w:hyperlink>
    </w:p>
    <w:p w14:paraId="56BC1398" w14:textId="77777777" w:rsidR="008A2F52" w:rsidRPr="00FB6E47" w:rsidRDefault="008A2F52" w:rsidP="008A2F52">
      <w:pPr>
        <w:shd w:val="clear" w:color="auto" w:fill="FFFFFF"/>
        <w:tabs>
          <w:tab w:val="center" w:pos="4680"/>
          <w:tab w:val="left" w:pos="5673"/>
        </w:tabs>
        <w:spacing w:after="0" w:line="240" w:lineRule="auto"/>
        <w:jc w:val="center"/>
        <w:rPr>
          <w:color w:val="000000"/>
        </w:rPr>
      </w:pPr>
      <w:r w:rsidRPr="00FB6E47">
        <w:rPr>
          <w:color w:val="000000"/>
        </w:rPr>
        <w:t>Meeting ID: 892 9934 2642</w:t>
      </w:r>
    </w:p>
    <w:p w14:paraId="08489EC4" w14:textId="77777777" w:rsidR="008A2F52" w:rsidRDefault="008A2F52" w:rsidP="008A2F52">
      <w:pPr>
        <w:shd w:val="clear" w:color="auto" w:fill="FFFFFF"/>
        <w:tabs>
          <w:tab w:val="center" w:pos="4680"/>
          <w:tab w:val="left" w:pos="5673"/>
        </w:tabs>
        <w:spacing w:after="0" w:line="240" w:lineRule="auto"/>
        <w:jc w:val="center"/>
        <w:rPr>
          <w:color w:val="000000"/>
        </w:rPr>
      </w:pPr>
      <w:r w:rsidRPr="00164B85">
        <w:rPr>
          <w:color w:val="000000"/>
          <w:highlight w:val="yellow"/>
        </w:rPr>
        <w:t>Password: 322062</w:t>
      </w:r>
    </w:p>
    <w:p w14:paraId="64FF71EF" w14:textId="77777777" w:rsidR="008A2F52" w:rsidRPr="002C01E6" w:rsidRDefault="008A2F52" w:rsidP="008A2F52">
      <w:pPr>
        <w:shd w:val="clear" w:color="auto" w:fill="FFFFFF"/>
        <w:tabs>
          <w:tab w:val="center" w:pos="4680"/>
          <w:tab w:val="left" w:pos="5673"/>
        </w:tabs>
        <w:spacing w:after="0" w:line="240" w:lineRule="auto"/>
        <w:jc w:val="center"/>
        <w:rPr>
          <w:rFonts w:eastAsia="Times New Roman" w:cstheme="minorHAnsi"/>
          <w:color w:val="000000"/>
        </w:rPr>
      </w:pPr>
    </w:p>
    <w:p w14:paraId="36C2C886" w14:textId="77777777" w:rsidR="008A2F52" w:rsidRPr="002C01E6" w:rsidRDefault="008A2F52" w:rsidP="008A2F52">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9938954" w14:textId="77777777" w:rsidR="008A2F52" w:rsidRPr="002C01E6" w:rsidRDefault="008A2F52" w:rsidP="008A2F52">
      <w:pPr>
        <w:shd w:val="clear" w:color="auto" w:fill="FFFFFF"/>
        <w:spacing w:after="0" w:line="240" w:lineRule="auto"/>
        <w:ind w:left="360"/>
        <w:rPr>
          <w:rFonts w:eastAsia="Times New Roman" w:cstheme="minorHAnsi"/>
          <w:color w:val="000000"/>
        </w:rPr>
      </w:pPr>
    </w:p>
    <w:p w14:paraId="4710ACF7" w14:textId="27F1EB4D" w:rsidR="008A2F52" w:rsidRPr="00CD695A" w:rsidRDefault="008A2F52" w:rsidP="00BA5A9E">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10:00- 10:10 Updates from Co-Chairs</w:t>
      </w:r>
    </w:p>
    <w:p w14:paraId="06B09FD1" w14:textId="4617CECB" w:rsidR="006A44BD" w:rsidRDefault="00AC3B48" w:rsidP="00CD695A">
      <w:pPr>
        <w:pStyle w:val="ListParagraph"/>
        <w:numPr>
          <w:ilvl w:val="0"/>
          <w:numId w:val="6"/>
        </w:numPr>
        <w:shd w:val="clear" w:color="auto" w:fill="FFFFFF"/>
        <w:spacing w:after="0" w:line="240" w:lineRule="auto"/>
        <w:rPr>
          <w:rFonts w:eastAsia="Times New Roman" w:cstheme="minorHAnsi"/>
          <w:color w:val="000000"/>
        </w:rPr>
      </w:pPr>
      <w:r>
        <w:rPr>
          <w:rFonts w:eastAsia="Times New Roman" w:cstheme="minorHAnsi"/>
          <w:color w:val="000000"/>
        </w:rPr>
        <w:t>Diversity nomination links- should have a final survey vote by February meeting. P</w:t>
      </w:r>
      <w:r w:rsidR="006A44BD">
        <w:rPr>
          <w:rFonts w:eastAsia="Times New Roman" w:cstheme="minorHAnsi"/>
          <w:color w:val="000000"/>
        </w:rPr>
        <w:t xml:space="preserve">revious awardees </w:t>
      </w:r>
      <w:r>
        <w:rPr>
          <w:rFonts w:eastAsia="Times New Roman" w:cstheme="minorHAnsi"/>
          <w:color w:val="000000"/>
        </w:rPr>
        <w:t>listed on our website.</w:t>
      </w:r>
    </w:p>
    <w:p w14:paraId="1A651538" w14:textId="23D374A4" w:rsidR="00AC3B48" w:rsidRDefault="00AC3B48" w:rsidP="00CD695A">
      <w:pPr>
        <w:pStyle w:val="ListParagraph"/>
        <w:numPr>
          <w:ilvl w:val="0"/>
          <w:numId w:val="6"/>
        </w:numPr>
        <w:shd w:val="clear" w:color="auto" w:fill="FFFFFF"/>
        <w:spacing w:after="0" w:line="240" w:lineRule="auto"/>
        <w:rPr>
          <w:rFonts w:eastAsia="Times New Roman" w:cstheme="minorHAnsi"/>
          <w:color w:val="000000"/>
        </w:rPr>
      </w:pPr>
      <w:r>
        <w:rPr>
          <w:rFonts w:eastAsia="Times New Roman" w:cstheme="minorHAnsi"/>
          <w:color w:val="000000"/>
        </w:rPr>
        <w:t xml:space="preserve">CSW co-chair </w:t>
      </w:r>
      <w:r w:rsidR="007E6C04">
        <w:rPr>
          <w:rFonts w:eastAsia="Times New Roman" w:cstheme="minorHAnsi"/>
          <w:color w:val="000000"/>
        </w:rPr>
        <w:t>self-nominations</w:t>
      </w:r>
      <w:r>
        <w:rPr>
          <w:rFonts w:eastAsia="Times New Roman" w:cstheme="minorHAnsi"/>
          <w:color w:val="000000"/>
        </w:rPr>
        <w:t>, starting term Spring 2023</w:t>
      </w:r>
    </w:p>
    <w:p w14:paraId="6D3F7C09" w14:textId="330D4676" w:rsidR="00AC3B48" w:rsidRPr="00CD695A" w:rsidRDefault="00AC3B48" w:rsidP="00CD695A">
      <w:pPr>
        <w:pStyle w:val="ListParagraph"/>
        <w:numPr>
          <w:ilvl w:val="0"/>
          <w:numId w:val="6"/>
        </w:numPr>
        <w:shd w:val="clear" w:color="auto" w:fill="FFFFFF"/>
        <w:spacing w:after="0" w:line="240" w:lineRule="auto"/>
        <w:rPr>
          <w:rStyle w:val="Hyperlink"/>
          <w:rFonts w:eastAsia="Times New Roman" w:cstheme="minorHAnsi"/>
          <w:color w:val="000000"/>
          <w:u w:val="none"/>
        </w:rPr>
      </w:pPr>
      <w:r>
        <w:rPr>
          <w:rFonts w:eastAsia="Times New Roman" w:cstheme="minorHAnsi"/>
          <w:color w:val="000000"/>
        </w:rPr>
        <w:t>Scholarship idea for Women in STEM</w:t>
      </w:r>
    </w:p>
    <w:p w14:paraId="5C0854C0" w14:textId="1E219B6C" w:rsidR="008A2F52" w:rsidRPr="002238CB" w:rsidRDefault="008A2F52" w:rsidP="008A2F52">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10:10-10:</w:t>
      </w:r>
      <w:r w:rsidR="002238CB">
        <w:rPr>
          <w:rFonts w:eastAsia="Times New Roman" w:cstheme="minorHAnsi"/>
          <w:color w:val="000000"/>
          <w:lang w:val="en-GB"/>
        </w:rPr>
        <w:t>05</w:t>
      </w:r>
      <w:r>
        <w:rPr>
          <w:rFonts w:eastAsia="Times New Roman" w:cstheme="minorHAnsi"/>
          <w:color w:val="000000"/>
          <w:lang w:val="en-GB"/>
        </w:rPr>
        <w:t xml:space="preserve"> Approval of Minutes</w:t>
      </w:r>
    </w:p>
    <w:p w14:paraId="0CFD7168" w14:textId="71F456B4" w:rsidR="00AC3B48" w:rsidRPr="00AC3B48" w:rsidRDefault="002238CB" w:rsidP="00AC3B48">
      <w:pPr>
        <w:pStyle w:val="ListParagraph"/>
        <w:numPr>
          <w:ilvl w:val="0"/>
          <w:numId w:val="1"/>
        </w:numPr>
        <w:rPr>
          <w:rFonts w:eastAsia="Times New Roman" w:cstheme="minorHAnsi"/>
          <w:color w:val="000000"/>
        </w:rPr>
      </w:pPr>
      <w:r w:rsidRPr="00163423">
        <w:rPr>
          <w:rFonts w:eastAsia="Times New Roman" w:cstheme="minorHAnsi"/>
          <w:color w:val="000000"/>
        </w:rPr>
        <w:t>10:1</w:t>
      </w:r>
      <w:r w:rsidR="00163423" w:rsidRPr="00163423">
        <w:rPr>
          <w:rFonts w:eastAsia="Times New Roman" w:cstheme="minorHAnsi"/>
          <w:color w:val="000000"/>
        </w:rPr>
        <w:t>0</w:t>
      </w:r>
      <w:r w:rsidR="00AC3B48">
        <w:rPr>
          <w:rFonts w:eastAsia="Times New Roman" w:cstheme="minorHAnsi"/>
          <w:color w:val="000000"/>
        </w:rPr>
        <w:t>- 11:00</w:t>
      </w:r>
      <w:r w:rsidRPr="00163423">
        <w:rPr>
          <w:rFonts w:eastAsia="Times New Roman" w:cstheme="minorHAnsi"/>
          <w:color w:val="000000"/>
        </w:rPr>
        <w:t xml:space="preserve"> </w:t>
      </w:r>
      <w:r w:rsidR="00163423" w:rsidRPr="00AC3B48">
        <w:rPr>
          <w:rFonts w:eastAsia="Times New Roman" w:cstheme="minorHAnsi"/>
          <w:color w:val="000000"/>
          <w:lang w:val="en-GB"/>
        </w:rPr>
        <w:t>Updates from</w:t>
      </w:r>
      <w:r w:rsidR="008A2F52" w:rsidRPr="00AC3B48">
        <w:rPr>
          <w:rFonts w:eastAsia="Times New Roman" w:cstheme="minorHAnsi"/>
          <w:color w:val="000000"/>
          <w:lang w:val="en-GB"/>
        </w:rPr>
        <w:t xml:space="preserve"> sub-committees</w:t>
      </w:r>
    </w:p>
    <w:p w14:paraId="1EC0F0BE" w14:textId="4433A994" w:rsidR="008A2F52" w:rsidRPr="00AC3B48" w:rsidRDefault="008A2F52" w:rsidP="00AC3B48">
      <w:pPr>
        <w:pStyle w:val="ListParagraph"/>
        <w:numPr>
          <w:ilvl w:val="0"/>
          <w:numId w:val="1"/>
        </w:numPr>
        <w:rPr>
          <w:rFonts w:eastAsia="Times New Roman" w:cstheme="minorHAnsi"/>
          <w:color w:val="000000"/>
        </w:rPr>
      </w:pPr>
      <w:r w:rsidRPr="00AC3B48">
        <w:rPr>
          <w:rFonts w:eastAsia="Times New Roman" w:cstheme="minorHAnsi"/>
          <w:b/>
          <w:bCs/>
          <w:color w:val="000000"/>
          <w:lang w:val="en-GB"/>
        </w:rPr>
        <w:t>Menstrual Health and Solutions</w:t>
      </w:r>
      <w:r w:rsidRPr="00AC3B48">
        <w:rPr>
          <w:rFonts w:eastAsia="Times New Roman" w:cstheme="minorHAnsi"/>
          <w:color w:val="000000"/>
          <w:lang w:val="en-GB"/>
        </w:rPr>
        <w:t xml:space="preserve"> – Wendy Wetzel </w:t>
      </w:r>
    </w:p>
    <w:p w14:paraId="78E7B996" w14:textId="602726AB" w:rsidR="008A2F52" w:rsidRPr="00FB6E47" w:rsidRDefault="008A2F52" w:rsidP="008A2F52">
      <w:pPr>
        <w:pStyle w:val="ListParagraph"/>
        <w:shd w:val="clear" w:color="auto" w:fill="FFFFFF"/>
        <w:spacing w:after="0" w:line="240" w:lineRule="auto"/>
        <w:ind w:left="1080"/>
        <w:rPr>
          <w:rFonts w:eastAsia="Times New Roman" w:cstheme="minorHAnsi"/>
          <w:color w:val="000000"/>
        </w:rPr>
      </w:pPr>
      <w:r w:rsidRPr="00FB6E47">
        <w:rPr>
          <w:rFonts w:eastAsia="Times New Roman" w:cstheme="minorHAnsi"/>
          <w:b/>
          <w:bCs/>
          <w:color w:val="000000"/>
          <w:lang w:val="en-GB"/>
        </w:rPr>
        <w:t>Fundraising</w:t>
      </w:r>
      <w:r w:rsidRPr="00FB6E47">
        <w:rPr>
          <w:rFonts w:eastAsia="Times New Roman" w:cstheme="minorHAnsi"/>
          <w:color w:val="000000"/>
          <w:lang w:val="en-GB"/>
        </w:rPr>
        <w:t xml:space="preserve"> – Lauren Copeland-Glenn and Nena Bloom</w:t>
      </w:r>
      <w:r w:rsidR="00985631">
        <w:rPr>
          <w:rFonts w:eastAsia="Times New Roman" w:cstheme="minorHAnsi"/>
          <w:color w:val="000000"/>
          <w:lang w:val="en-GB"/>
        </w:rPr>
        <w:t xml:space="preserve"> </w:t>
      </w:r>
      <w:r w:rsidR="009021F5">
        <w:rPr>
          <w:rFonts w:eastAsia="Times New Roman" w:cstheme="minorHAnsi"/>
          <w:color w:val="000000"/>
          <w:lang w:val="en-GB"/>
        </w:rPr>
        <w:t xml:space="preserve">$150 spent we have $4000 total. </w:t>
      </w:r>
    </w:p>
    <w:p w14:paraId="23BC4CA4" w14:textId="3B855050" w:rsidR="0056320E" w:rsidRDefault="008A2F52" w:rsidP="008A2F52">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Heather </w:t>
      </w:r>
      <w:proofErr w:type="spellStart"/>
      <w:r w:rsidRPr="002C01E6">
        <w:rPr>
          <w:rFonts w:eastAsia="Times New Roman" w:cstheme="minorHAnsi"/>
          <w:color w:val="000000"/>
          <w:lang w:val="en-GB"/>
        </w:rPr>
        <w:t>Rist</w:t>
      </w:r>
      <w:proofErr w:type="spellEnd"/>
    </w:p>
    <w:p w14:paraId="41984969" w14:textId="5EE0312C" w:rsidR="008A2F52" w:rsidRDefault="008A2F52" w:rsidP="008A2F52">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w:t>
      </w:r>
    </w:p>
    <w:p w14:paraId="7B4EC8DE" w14:textId="4A865360" w:rsidR="008A2F52" w:rsidRDefault="008A2F52" w:rsidP="008A2F52">
      <w:pPr>
        <w:shd w:val="clear" w:color="auto" w:fill="FFFFFF"/>
        <w:spacing w:after="0" w:line="240" w:lineRule="auto"/>
        <w:ind w:left="1080"/>
        <w:rPr>
          <w:rFonts w:eastAsia="Times New Roman" w:cstheme="minorHAnsi"/>
          <w:color w:val="000000"/>
          <w:lang w:val="en-GB"/>
        </w:rPr>
      </w:pPr>
      <w:r w:rsidRPr="008A2F52">
        <w:rPr>
          <w:rFonts w:eastAsia="Times New Roman" w:cstheme="minorHAnsi"/>
          <w:b/>
          <w:bCs/>
          <w:color w:val="000000"/>
          <w:lang w:val="en-GB"/>
        </w:rPr>
        <w:t>Reproductive health</w:t>
      </w:r>
      <w:r>
        <w:rPr>
          <w:rFonts w:eastAsia="Times New Roman" w:cstheme="minorHAnsi"/>
          <w:color w:val="000000"/>
          <w:lang w:val="en-GB"/>
        </w:rPr>
        <w:t xml:space="preserve">- Heather </w:t>
      </w:r>
      <w:proofErr w:type="spellStart"/>
      <w:r>
        <w:rPr>
          <w:rFonts w:eastAsia="Times New Roman" w:cstheme="minorHAnsi"/>
          <w:color w:val="000000"/>
          <w:lang w:val="en-GB"/>
        </w:rPr>
        <w:t>Rist</w:t>
      </w:r>
      <w:proofErr w:type="spellEnd"/>
      <w:r>
        <w:rPr>
          <w:rFonts w:eastAsia="Times New Roman" w:cstheme="minorHAnsi"/>
          <w:color w:val="000000"/>
          <w:lang w:val="en-GB"/>
        </w:rPr>
        <w:t xml:space="preserve"> </w:t>
      </w:r>
    </w:p>
    <w:p w14:paraId="1E397061" w14:textId="65F96D87" w:rsidR="00163423" w:rsidRDefault="00163423" w:rsidP="00163423">
      <w:pPr>
        <w:shd w:val="clear" w:color="auto" w:fill="FFFFFF"/>
        <w:spacing w:after="0" w:line="240" w:lineRule="auto"/>
        <w:ind w:left="1080"/>
        <w:rPr>
          <w:rFonts w:eastAsia="Times New Roman" w:cstheme="minorHAnsi"/>
          <w:color w:val="000000"/>
          <w:lang w:val="en-GB"/>
        </w:rPr>
      </w:pPr>
      <w:r w:rsidRPr="00163423">
        <w:rPr>
          <w:rFonts w:eastAsia="Times New Roman" w:cstheme="minorHAnsi"/>
          <w:b/>
          <w:bCs/>
          <w:color w:val="000000"/>
          <w:lang w:val="en-GB"/>
        </w:rPr>
        <w:t>Committee to revise</w:t>
      </w:r>
      <w:r w:rsidRPr="002238CB">
        <w:rPr>
          <w:rFonts w:eastAsia="Times New Roman" w:cstheme="minorHAnsi"/>
          <w:color w:val="000000"/>
        </w:rPr>
        <w:t xml:space="preserve"> </w:t>
      </w:r>
      <w:hyperlink r:id="rId6" w:history="1">
        <w:r w:rsidRPr="002238CB">
          <w:rPr>
            <w:rStyle w:val="Hyperlink"/>
            <w:rFonts w:eastAsia="Times New Roman" w:cstheme="minorHAnsi"/>
          </w:rPr>
          <w:t>bylaws</w:t>
        </w:r>
      </w:hyperlink>
      <w:r w:rsidRPr="00163423">
        <w:rPr>
          <w:rFonts w:eastAsia="Times New Roman" w:cstheme="minorHAnsi"/>
          <w:color w:val="000000"/>
          <w:lang w:val="en-GB"/>
        </w:rPr>
        <w:t>. Sneha Vissa</w:t>
      </w:r>
      <w:r>
        <w:rPr>
          <w:rFonts w:eastAsia="Times New Roman" w:cstheme="minorHAnsi"/>
          <w:color w:val="000000"/>
          <w:lang w:val="en-GB"/>
        </w:rPr>
        <w:t xml:space="preserve">, </w:t>
      </w:r>
      <w:r w:rsidRPr="00163423">
        <w:rPr>
          <w:rFonts w:eastAsia="Times New Roman" w:cstheme="minorHAnsi"/>
          <w:color w:val="000000"/>
          <w:lang w:val="en-GB"/>
        </w:rPr>
        <w:t>Samantha Clifford</w:t>
      </w:r>
      <w:r>
        <w:rPr>
          <w:rFonts w:eastAsia="Times New Roman" w:cstheme="minorHAnsi"/>
          <w:color w:val="000000"/>
          <w:lang w:val="en-GB"/>
        </w:rPr>
        <w:t xml:space="preserve">, </w:t>
      </w:r>
      <w:r w:rsidRPr="00163423">
        <w:rPr>
          <w:rFonts w:eastAsia="Times New Roman" w:cstheme="minorHAnsi"/>
          <w:color w:val="000000"/>
          <w:lang w:val="en-GB"/>
        </w:rPr>
        <w:t>Meghan Meye</w:t>
      </w:r>
      <w:r>
        <w:rPr>
          <w:rFonts w:eastAsia="Times New Roman" w:cstheme="minorHAnsi"/>
          <w:color w:val="000000"/>
          <w:lang w:val="en-GB"/>
        </w:rPr>
        <w:t xml:space="preserve">r, </w:t>
      </w:r>
      <w:proofErr w:type="spellStart"/>
      <w:r w:rsidRPr="00163423">
        <w:rPr>
          <w:rFonts w:eastAsia="Times New Roman" w:cstheme="minorHAnsi"/>
          <w:color w:val="000000"/>
          <w:lang w:val="en-GB"/>
        </w:rPr>
        <w:t>Nitka</w:t>
      </w:r>
      <w:proofErr w:type="spellEnd"/>
      <w:r w:rsidRPr="00163423">
        <w:rPr>
          <w:rFonts w:eastAsia="Times New Roman" w:cstheme="minorHAnsi"/>
          <w:color w:val="000000"/>
          <w:lang w:val="en-GB"/>
        </w:rPr>
        <w:t xml:space="preserve"> Sharma</w:t>
      </w:r>
    </w:p>
    <w:p w14:paraId="297F8C14" w14:textId="02EFCA61" w:rsidR="00CD695A" w:rsidRPr="00AC3B48" w:rsidRDefault="008A2F52" w:rsidP="00CD695A">
      <w:pPr>
        <w:pStyle w:val="ListParagraph"/>
        <w:numPr>
          <w:ilvl w:val="0"/>
          <w:numId w:val="1"/>
        </w:numPr>
        <w:shd w:val="clear" w:color="auto" w:fill="FFFFFF"/>
        <w:spacing w:after="0" w:line="240" w:lineRule="auto"/>
        <w:rPr>
          <w:rFonts w:eastAsia="Times New Roman" w:cstheme="minorHAnsi"/>
          <w:color w:val="000000"/>
        </w:rPr>
      </w:pPr>
      <w:r w:rsidRPr="00513767">
        <w:rPr>
          <w:rFonts w:eastAsia="Times New Roman" w:cstheme="minorHAnsi"/>
          <w:color w:val="000000"/>
        </w:rPr>
        <w:t>Other item</w:t>
      </w:r>
      <w:r w:rsidR="00CD695A">
        <w:rPr>
          <w:rFonts w:eastAsia="Times New Roman" w:cstheme="minorHAnsi"/>
          <w:color w:val="000000"/>
        </w:rPr>
        <w:t>s</w:t>
      </w:r>
    </w:p>
    <w:p w14:paraId="73B91755" w14:textId="64F82F12" w:rsidR="00BA5A9E" w:rsidRPr="00163423" w:rsidRDefault="00BA5A9E" w:rsidP="00163423">
      <w:pPr>
        <w:shd w:val="clear" w:color="auto" w:fill="FFFFFF"/>
        <w:spacing w:after="0" w:line="240" w:lineRule="auto"/>
        <w:rPr>
          <w:rFonts w:eastAsia="Times New Roman" w:cstheme="minorHAnsi"/>
          <w:color w:val="000000"/>
          <w:highlight w:val="cyan"/>
        </w:rPr>
      </w:pPr>
    </w:p>
    <w:sectPr w:rsidR="00BA5A9E" w:rsidRPr="0016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4C445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55D4E"/>
    <w:multiLevelType w:val="hybridMultilevel"/>
    <w:tmpl w:val="DA3CC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F270BB"/>
    <w:multiLevelType w:val="hybridMultilevel"/>
    <w:tmpl w:val="F5EE52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BD3817"/>
    <w:multiLevelType w:val="hybridMultilevel"/>
    <w:tmpl w:val="45AC44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88B384C"/>
    <w:multiLevelType w:val="hybridMultilevel"/>
    <w:tmpl w:val="0F6AC3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52029653">
    <w:abstractNumId w:val="3"/>
  </w:num>
  <w:num w:numId="2" w16cid:durableId="1777753275">
    <w:abstractNumId w:val="0"/>
  </w:num>
  <w:num w:numId="3" w16cid:durableId="1062751314">
    <w:abstractNumId w:val="2"/>
  </w:num>
  <w:num w:numId="4" w16cid:durableId="797843318">
    <w:abstractNumId w:val="5"/>
  </w:num>
  <w:num w:numId="5" w16cid:durableId="1538084304">
    <w:abstractNumId w:val="4"/>
  </w:num>
  <w:num w:numId="6" w16cid:durableId="36467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52"/>
    <w:rsid w:val="000970E6"/>
    <w:rsid w:val="000A5401"/>
    <w:rsid w:val="000C7A67"/>
    <w:rsid w:val="00101687"/>
    <w:rsid w:val="00163423"/>
    <w:rsid w:val="00164B85"/>
    <w:rsid w:val="001837BD"/>
    <w:rsid w:val="001A2A48"/>
    <w:rsid w:val="002238CB"/>
    <w:rsid w:val="00242BE7"/>
    <w:rsid w:val="00356244"/>
    <w:rsid w:val="003A4296"/>
    <w:rsid w:val="004B55EB"/>
    <w:rsid w:val="00513767"/>
    <w:rsid w:val="0056320E"/>
    <w:rsid w:val="00595211"/>
    <w:rsid w:val="005C3D4E"/>
    <w:rsid w:val="005D467B"/>
    <w:rsid w:val="006315D5"/>
    <w:rsid w:val="0063730E"/>
    <w:rsid w:val="0066228A"/>
    <w:rsid w:val="006A44BD"/>
    <w:rsid w:val="006C7272"/>
    <w:rsid w:val="00724567"/>
    <w:rsid w:val="0073004C"/>
    <w:rsid w:val="00782B24"/>
    <w:rsid w:val="007E6C04"/>
    <w:rsid w:val="00814835"/>
    <w:rsid w:val="008163BB"/>
    <w:rsid w:val="00873095"/>
    <w:rsid w:val="008A2F52"/>
    <w:rsid w:val="008E2773"/>
    <w:rsid w:val="009021F5"/>
    <w:rsid w:val="009123CD"/>
    <w:rsid w:val="0094710A"/>
    <w:rsid w:val="00985631"/>
    <w:rsid w:val="009C50E9"/>
    <w:rsid w:val="00A029CD"/>
    <w:rsid w:val="00A12460"/>
    <w:rsid w:val="00A23658"/>
    <w:rsid w:val="00AC3B48"/>
    <w:rsid w:val="00AD30AA"/>
    <w:rsid w:val="00AE3933"/>
    <w:rsid w:val="00B24AC8"/>
    <w:rsid w:val="00BA5A9E"/>
    <w:rsid w:val="00BD1766"/>
    <w:rsid w:val="00BF1850"/>
    <w:rsid w:val="00C402F6"/>
    <w:rsid w:val="00CD695A"/>
    <w:rsid w:val="00CF10B6"/>
    <w:rsid w:val="00D02407"/>
    <w:rsid w:val="00D07264"/>
    <w:rsid w:val="00D8716D"/>
    <w:rsid w:val="00D95C4F"/>
    <w:rsid w:val="00D96B35"/>
    <w:rsid w:val="00DE72E5"/>
    <w:rsid w:val="00F219AF"/>
    <w:rsid w:val="00F8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1B6B"/>
  <w15:chartTrackingRefBased/>
  <w15:docId w15:val="{C54E7D24-52B7-4F5C-A345-0F8E7654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52"/>
    <w:rPr>
      <w:color w:val="0563C1" w:themeColor="hyperlink"/>
      <w:u w:val="single"/>
    </w:rPr>
  </w:style>
  <w:style w:type="paragraph" w:styleId="ListParagraph">
    <w:name w:val="List Paragraph"/>
    <w:basedOn w:val="Normal"/>
    <w:uiPriority w:val="34"/>
    <w:qFormat/>
    <w:rsid w:val="008A2F52"/>
    <w:pPr>
      <w:ind w:left="720"/>
      <w:contextualSpacing/>
    </w:pPr>
  </w:style>
  <w:style w:type="character" w:styleId="FollowedHyperlink">
    <w:name w:val="FollowedHyperlink"/>
    <w:basedOn w:val="DefaultParagraphFont"/>
    <w:uiPriority w:val="99"/>
    <w:semiHidden/>
    <w:unhideWhenUsed/>
    <w:rsid w:val="008A2F52"/>
    <w:rPr>
      <w:color w:val="954F72" w:themeColor="followedHyperlink"/>
      <w:u w:val="single"/>
    </w:rPr>
  </w:style>
  <w:style w:type="character" w:styleId="UnresolvedMention">
    <w:name w:val="Unresolved Mention"/>
    <w:basedOn w:val="DefaultParagraphFont"/>
    <w:uiPriority w:val="99"/>
    <w:semiHidden/>
    <w:unhideWhenUsed/>
    <w:rsid w:val="0010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au.edu/csw/bylaws/" TargetMode="External"/><Relationship Id="rId5" Type="http://schemas.openxmlformats.org/officeDocument/2006/relationships/hyperlink" Target="https://nau.zoom.us/j/89299342642?pwd=TlhaTDFHR0hVWHh4Mk9PUWkxWnRC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Prince Osei Agyemang</cp:lastModifiedBy>
  <cp:revision>5</cp:revision>
  <dcterms:created xsi:type="dcterms:W3CDTF">2022-11-29T15:36:00Z</dcterms:created>
  <dcterms:modified xsi:type="dcterms:W3CDTF">2022-12-01T01:11:00Z</dcterms:modified>
</cp:coreProperties>
</file>