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EA093" w14:textId="3521AB5E" w:rsidR="0054343E" w:rsidRPr="0054343E" w:rsidRDefault="00B61A13" w:rsidP="00B61A13">
      <w:pPr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bookmarkStart w:id="0" w:name="_GoBack"/>
      <w:r>
        <w:rPr>
          <w:noProof/>
        </w:rPr>
        <w:drawing>
          <wp:inline distT="0" distB="0" distL="0" distR="0" wp14:anchorId="67B7F5BC" wp14:editId="199875F1">
            <wp:extent cx="3562350" cy="352425"/>
            <wp:effectExtent l="0" t="0" r="0" b="9525"/>
            <wp:docPr id="2" name="Picture 2" descr="Northern Arizon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Arizona University Commission on Disability Access and Desig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70"/>
                    <a:stretch/>
                  </pic:blipFill>
                  <pic:spPr bwMode="auto">
                    <a:xfrm>
                      <a:off x="0" y="0"/>
                      <a:ext cx="3562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3B02AF5" w14:textId="565E4CEA" w:rsidR="00B61A13" w:rsidRPr="008F5F89" w:rsidRDefault="00B61A13" w:rsidP="00B61A13">
      <w:pPr>
        <w:rPr>
          <w:rFonts w:ascii="Arial" w:hAnsi="Arial" w:cs="Arial"/>
          <w:sz w:val="26"/>
          <w:szCs w:val="11"/>
        </w:rPr>
      </w:pPr>
      <w:r>
        <w:rPr>
          <w:rFonts w:ascii="Arial" w:hAnsi="Arial" w:cs="Arial"/>
          <w:sz w:val="26"/>
          <w:szCs w:val="11"/>
        </w:rPr>
        <w:t xml:space="preserve">Commission on the Status of Women </w:t>
      </w:r>
    </w:p>
    <w:p w14:paraId="286CCD60" w14:textId="77777777" w:rsidR="00B61A13" w:rsidRPr="008F5F89" w:rsidRDefault="00B61A13" w:rsidP="00B61A13">
      <w:pPr>
        <w:jc w:val="both"/>
        <w:rPr>
          <w:rFonts w:ascii="Arial" w:hAnsi="Arial" w:cs="Arial"/>
          <w:sz w:val="26"/>
          <w:szCs w:val="11"/>
        </w:rPr>
      </w:pPr>
    </w:p>
    <w:p w14:paraId="030D1F90" w14:textId="6476A015" w:rsidR="00B61A13" w:rsidRPr="00B61A13" w:rsidRDefault="00456EB1" w:rsidP="00B61A13">
      <w:pPr>
        <w:tabs>
          <w:tab w:val="left" w:pos="30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CSW Meeting</w:t>
      </w:r>
    </w:p>
    <w:p w14:paraId="42AFE927" w14:textId="125DC66C" w:rsidR="00456EB1" w:rsidRDefault="00B61A13" w:rsidP="00456EB1">
      <w:pPr>
        <w:tabs>
          <w:tab w:val="left" w:pos="3060"/>
        </w:tabs>
        <w:jc w:val="center"/>
        <w:rPr>
          <w:rFonts w:ascii="Times New Roman" w:hAnsi="Times New Roman" w:cs="Times New Roman"/>
        </w:rPr>
      </w:pPr>
      <w:r w:rsidRPr="00B61A13">
        <w:rPr>
          <w:rFonts w:ascii="Times New Roman" w:hAnsi="Times New Roman" w:cs="Times New Roman"/>
        </w:rPr>
        <w:t>Havasupai A/B, February 27, 2020</w:t>
      </w:r>
    </w:p>
    <w:p w14:paraId="28398BAB" w14:textId="0A760DBA" w:rsidR="00456EB1" w:rsidRPr="00B61A13" w:rsidRDefault="00456EB1" w:rsidP="004E1DD1">
      <w:pPr>
        <w:tabs>
          <w:tab w:val="left" w:pos="30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14:paraId="7EAE6B04" w14:textId="6DF9460D" w:rsidR="00BD21F2" w:rsidRPr="00456EB1" w:rsidRDefault="00BD21F2" w:rsidP="00456EB1">
      <w:pPr>
        <w:rPr>
          <w:rFonts w:ascii="Times New Roman" w:hAnsi="Times New Roman" w:cs="Times New Roman"/>
        </w:rPr>
      </w:pPr>
      <w:r w:rsidRPr="00456EB1">
        <w:rPr>
          <w:rFonts w:ascii="Times New Roman" w:hAnsi="Times New Roman" w:cs="Times New Roman"/>
        </w:rPr>
        <w:t>Meeting started at 11:32</w:t>
      </w:r>
      <w:r w:rsidR="004E1DD1">
        <w:rPr>
          <w:rFonts w:ascii="Times New Roman" w:hAnsi="Times New Roman" w:cs="Times New Roman"/>
        </w:rPr>
        <w:t>am</w:t>
      </w:r>
    </w:p>
    <w:p w14:paraId="5635229A" w14:textId="1251A533" w:rsidR="00B61A13" w:rsidRPr="00B61A13" w:rsidRDefault="001B23DE" w:rsidP="00B61A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</w:t>
      </w:r>
      <w:r w:rsidR="00B61A13" w:rsidRPr="00B61A13">
        <w:rPr>
          <w:rFonts w:ascii="Times New Roman" w:hAnsi="Times New Roman" w:cs="Times New Roman"/>
        </w:rPr>
        <w:t>rder</w:t>
      </w:r>
    </w:p>
    <w:p w14:paraId="24A1B95D" w14:textId="3EA90731" w:rsidR="00BD21F2" w:rsidRPr="004E1DD1" w:rsidRDefault="00B61A13" w:rsidP="004E1DD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E1DD1">
        <w:rPr>
          <w:rFonts w:ascii="Times New Roman" w:hAnsi="Times New Roman" w:cs="Times New Roman"/>
        </w:rPr>
        <w:t xml:space="preserve">Roll </w:t>
      </w:r>
      <w:r w:rsidR="004E1DD1">
        <w:rPr>
          <w:rFonts w:ascii="Times New Roman" w:hAnsi="Times New Roman" w:cs="Times New Roman"/>
        </w:rPr>
        <w:t>c</w:t>
      </w:r>
      <w:r w:rsidRPr="004E1DD1">
        <w:rPr>
          <w:rFonts w:ascii="Times New Roman" w:hAnsi="Times New Roman" w:cs="Times New Roman"/>
        </w:rPr>
        <w:t>all and introductions</w:t>
      </w:r>
      <w:r w:rsidR="003E1F51" w:rsidRPr="004E1DD1">
        <w:rPr>
          <w:rFonts w:ascii="Times New Roman" w:hAnsi="Times New Roman" w:cs="Times New Roman"/>
        </w:rPr>
        <w:t xml:space="preserve">: Heidi </w:t>
      </w:r>
      <w:proofErr w:type="spellStart"/>
      <w:r w:rsidR="003E1F51" w:rsidRPr="004E1DD1">
        <w:rPr>
          <w:rFonts w:ascii="Times New Roman" w:hAnsi="Times New Roman" w:cs="Times New Roman"/>
        </w:rPr>
        <w:t>Feigenbaum</w:t>
      </w:r>
      <w:proofErr w:type="spellEnd"/>
      <w:r w:rsidR="003E1F51" w:rsidRPr="004E1DD1">
        <w:rPr>
          <w:rFonts w:ascii="Times New Roman" w:hAnsi="Times New Roman" w:cs="Times New Roman"/>
        </w:rPr>
        <w:t xml:space="preserve">, </w:t>
      </w:r>
      <w:r w:rsidR="00BD21F2" w:rsidRPr="004E1DD1">
        <w:rPr>
          <w:rFonts w:ascii="Times New Roman" w:hAnsi="Times New Roman" w:cs="Times New Roman"/>
        </w:rPr>
        <w:t>Frances Riemer</w:t>
      </w:r>
      <w:r w:rsidR="00456EB1" w:rsidRPr="004E1DD1">
        <w:rPr>
          <w:rFonts w:ascii="Times New Roman" w:hAnsi="Times New Roman" w:cs="Times New Roman"/>
        </w:rPr>
        <w:t>,</w:t>
      </w:r>
      <w:r w:rsidR="00BD21F2" w:rsidRPr="004E1DD1">
        <w:rPr>
          <w:rFonts w:ascii="Times New Roman" w:hAnsi="Times New Roman" w:cs="Times New Roman"/>
        </w:rPr>
        <w:t xml:space="preserve"> Brooke </w:t>
      </w:r>
      <w:r w:rsidR="00456EB1" w:rsidRPr="004E1DD1">
        <w:rPr>
          <w:rFonts w:ascii="Times New Roman" w:hAnsi="Times New Roman" w:cs="Times New Roman"/>
        </w:rPr>
        <w:t>d</w:t>
      </w:r>
      <w:r w:rsidR="003E1F51" w:rsidRPr="004E1DD1">
        <w:rPr>
          <w:rFonts w:ascii="Times New Roman" w:hAnsi="Times New Roman" w:cs="Times New Roman"/>
        </w:rPr>
        <w:t xml:space="preserve">e </w:t>
      </w:r>
      <w:proofErr w:type="spellStart"/>
      <w:r w:rsidR="003E1F51" w:rsidRPr="004E1DD1">
        <w:rPr>
          <w:rFonts w:ascii="Times New Roman" w:hAnsi="Times New Roman" w:cs="Times New Roman"/>
        </w:rPr>
        <w:t>Heer</w:t>
      </w:r>
      <w:proofErr w:type="spellEnd"/>
    </w:p>
    <w:p w14:paraId="62EAD139" w14:textId="47F07F68" w:rsidR="00BD21F2" w:rsidRPr="003E1F51" w:rsidRDefault="00BD21F2" w:rsidP="003E1F51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3E1F51">
        <w:rPr>
          <w:rFonts w:ascii="Times New Roman" w:hAnsi="Times New Roman" w:cs="Times New Roman"/>
        </w:rPr>
        <w:t>ynn</w:t>
      </w:r>
      <w:r>
        <w:rPr>
          <w:rFonts w:ascii="Times New Roman" w:hAnsi="Times New Roman" w:cs="Times New Roman"/>
        </w:rPr>
        <w:t xml:space="preserve"> Jones</w:t>
      </w:r>
      <w:r w:rsidR="003E1F51">
        <w:rPr>
          <w:rFonts w:ascii="Times New Roman" w:hAnsi="Times New Roman" w:cs="Times New Roman"/>
        </w:rPr>
        <w:t xml:space="preserve">, </w:t>
      </w:r>
      <w:r w:rsidR="003E1F51" w:rsidRPr="003E1F51">
        <w:rPr>
          <w:rFonts w:ascii="Times New Roman" w:hAnsi="Times New Roman" w:cs="Times New Roman"/>
        </w:rPr>
        <w:t xml:space="preserve">Paul </w:t>
      </w:r>
      <w:proofErr w:type="spellStart"/>
      <w:r w:rsidR="003E1F51" w:rsidRPr="003E1F51">
        <w:rPr>
          <w:rFonts w:ascii="Times New Roman" w:hAnsi="Times New Roman" w:cs="Times New Roman"/>
        </w:rPr>
        <w:t>Jagodzinski</w:t>
      </w:r>
      <w:proofErr w:type="spellEnd"/>
      <w:r w:rsidR="003E1F51">
        <w:rPr>
          <w:rFonts w:ascii="Times New Roman" w:hAnsi="Times New Roman" w:cs="Times New Roman"/>
        </w:rPr>
        <w:t xml:space="preserve">, </w:t>
      </w:r>
      <w:r w:rsidRPr="003E1F51">
        <w:rPr>
          <w:rFonts w:ascii="Times New Roman" w:hAnsi="Times New Roman" w:cs="Times New Roman"/>
        </w:rPr>
        <w:t>C</w:t>
      </w:r>
      <w:r w:rsidR="003E1F51" w:rsidRPr="003E1F51">
        <w:rPr>
          <w:rFonts w:ascii="Times New Roman" w:hAnsi="Times New Roman" w:cs="Times New Roman"/>
        </w:rPr>
        <w:t xml:space="preserve">alvin Legassie, </w:t>
      </w:r>
      <w:r w:rsidRPr="003E1F51">
        <w:rPr>
          <w:rFonts w:ascii="Times New Roman" w:hAnsi="Times New Roman" w:cs="Times New Roman"/>
        </w:rPr>
        <w:t>Chelsea Green</w:t>
      </w:r>
      <w:r w:rsidR="003E1F51">
        <w:rPr>
          <w:rFonts w:ascii="Times New Roman" w:hAnsi="Times New Roman" w:cs="Times New Roman"/>
        </w:rPr>
        <w:t>, Samantha Clifford, Lauren Copeland-</w:t>
      </w:r>
      <w:r w:rsidRPr="003E1F51">
        <w:rPr>
          <w:rFonts w:ascii="Times New Roman" w:hAnsi="Times New Roman" w:cs="Times New Roman"/>
        </w:rPr>
        <w:t>Glenn</w:t>
      </w:r>
      <w:r w:rsidR="003E1F51">
        <w:rPr>
          <w:rFonts w:ascii="Times New Roman" w:hAnsi="Times New Roman" w:cs="Times New Roman"/>
        </w:rPr>
        <w:t xml:space="preserve">, Julie </w:t>
      </w:r>
      <w:proofErr w:type="spellStart"/>
      <w:r w:rsidR="003E1F51">
        <w:rPr>
          <w:rFonts w:ascii="Times New Roman" w:hAnsi="Times New Roman" w:cs="Times New Roman"/>
        </w:rPr>
        <w:t>Pie</w:t>
      </w:r>
      <w:r w:rsidRPr="003E1F51">
        <w:rPr>
          <w:rFonts w:ascii="Times New Roman" w:hAnsi="Times New Roman" w:cs="Times New Roman"/>
        </w:rPr>
        <w:t>ring</w:t>
      </w:r>
      <w:proofErr w:type="spellEnd"/>
      <w:r w:rsidR="003E1F51">
        <w:rPr>
          <w:rFonts w:ascii="Times New Roman" w:hAnsi="Times New Roman" w:cs="Times New Roman"/>
        </w:rPr>
        <w:t xml:space="preserve">, Tyler Barnard, Jessy Zukosky, Theresa </w:t>
      </w:r>
      <w:proofErr w:type="spellStart"/>
      <w:r w:rsidR="003E1F51">
        <w:rPr>
          <w:rFonts w:ascii="Times New Roman" w:hAnsi="Times New Roman" w:cs="Times New Roman"/>
        </w:rPr>
        <w:t>Prefontaine</w:t>
      </w:r>
      <w:proofErr w:type="spellEnd"/>
      <w:r w:rsidR="003E1F51">
        <w:rPr>
          <w:rFonts w:ascii="Times New Roman" w:hAnsi="Times New Roman" w:cs="Times New Roman"/>
        </w:rPr>
        <w:t xml:space="preserve">, </w:t>
      </w:r>
      <w:r w:rsidRPr="00D815A8">
        <w:rPr>
          <w:rFonts w:ascii="Times New Roman" w:hAnsi="Times New Roman" w:cs="Times New Roman"/>
        </w:rPr>
        <w:t xml:space="preserve">Jill </w:t>
      </w:r>
      <w:r w:rsidR="00D815A8" w:rsidRPr="00D815A8">
        <w:rPr>
          <w:rFonts w:ascii="Times New Roman" w:hAnsi="Times New Roman" w:cs="Times New Roman"/>
        </w:rPr>
        <w:t>Christensen</w:t>
      </w:r>
    </w:p>
    <w:p w14:paraId="51260BA8" w14:textId="3E7CBBF6" w:rsidR="00B61A13" w:rsidRPr="004E1DD1" w:rsidRDefault="00B61A13" w:rsidP="004E1DD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4E1DD1">
        <w:rPr>
          <w:rFonts w:ascii="Times New Roman" w:eastAsia="Times New Roman" w:hAnsi="Times New Roman" w:cs="Times New Roman"/>
          <w:color w:val="000000"/>
        </w:rPr>
        <w:t>Pay Equity Report</w:t>
      </w:r>
    </w:p>
    <w:p w14:paraId="7AB984AC" w14:textId="3FD70E39" w:rsidR="00B61A13" w:rsidRPr="004E1DD1" w:rsidRDefault="00456EB1" w:rsidP="004E1DD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4E1DD1">
        <w:rPr>
          <w:rFonts w:ascii="Times New Roman" w:eastAsia="Times New Roman" w:hAnsi="Times New Roman" w:cs="Times New Roman"/>
          <w:color w:val="000000"/>
        </w:rPr>
        <w:t>The Pay Equity R</w:t>
      </w:r>
      <w:r w:rsidR="00BD21F2" w:rsidRPr="004E1DD1">
        <w:rPr>
          <w:rFonts w:ascii="Times New Roman" w:eastAsia="Times New Roman" w:hAnsi="Times New Roman" w:cs="Times New Roman"/>
          <w:color w:val="000000"/>
        </w:rPr>
        <w:t xml:space="preserve">eport </w:t>
      </w:r>
      <w:proofErr w:type="gramStart"/>
      <w:r w:rsidR="00BD21F2" w:rsidRPr="004E1DD1">
        <w:rPr>
          <w:rFonts w:ascii="Times New Roman" w:eastAsia="Times New Roman" w:hAnsi="Times New Roman" w:cs="Times New Roman"/>
          <w:color w:val="000000"/>
        </w:rPr>
        <w:t>is now listed</w:t>
      </w:r>
      <w:proofErr w:type="gramEnd"/>
      <w:r w:rsidR="00BD21F2" w:rsidRPr="004E1DD1">
        <w:rPr>
          <w:rFonts w:ascii="Times New Roman" w:eastAsia="Times New Roman" w:hAnsi="Times New Roman" w:cs="Times New Roman"/>
          <w:color w:val="000000"/>
        </w:rPr>
        <w:t xml:space="preserve"> on the </w:t>
      </w:r>
      <w:r w:rsidR="003E1F51" w:rsidRPr="004E1DD1">
        <w:rPr>
          <w:rFonts w:ascii="Times New Roman" w:eastAsia="Times New Roman" w:hAnsi="Times New Roman" w:cs="Times New Roman"/>
          <w:color w:val="000000"/>
        </w:rPr>
        <w:t xml:space="preserve">CSW </w:t>
      </w:r>
      <w:r w:rsidR="00D815A8" w:rsidRPr="004E1DD1">
        <w:rPr>
          <w:rFonts w:ascii="Times New Roman" w:eastAsia="Times New Roman" w:hAnsi="Times New Roman" w:cs="Times New Roman"/>
          <w:color w:val="000000"/>
        </w:rPr>
        <w:t>website, under the Reports page</w:t>
      </w:r>
      <w:r w:rsidR="00BD21F2" w:rsidRPr="004E1DD1">
        <w:rPr>
          <w:rFonts w:ascii="Times New Roman" w:eastAsia="Times New Roman" w:hAnsi="Times New Roman" w:cs="Times New Roman"/>
          <w:color w:val="000000"/>
        </w:rPr>
        <w:t xml:space="preserve">. If you know of any other reports that should be on </w:t>
      </w:r>
      <w:r w:rsidR="003E1F51" w:rsidRPr="004E1DD1">
        <w:rPr>
          <w:rFonts w:ascii="Times New Roman" w:eastAsia="Times New Roman" w:hAnsi="Times New Roman" w:cs="Times New Roman"/>
          <w:color w:val="000000"/>
        </w:rPr>
        <w:t>the site, please let Frances</w:t>
      </w:r>
      <w:r w:rsidR="00D815A8" w:rsidRPr="004E1DD1">
        <w:rPr>
          <w:rFonts w:ascii="Times New Roman" w:eastAsia="Times New Roman" w:hAnsi="Times New Roman" w:cs="Times New Roman"/>
          <w:color w:val="000000"/>
        </w:rPr>
        <w:t xml:space="preserve"> know</w:t>
      </w:r>
    </w:p>
    <w:p w14:paraId="61456300" w14:textId="28E0C107" w:rsidR="00D815A8" w:rsidRDefault="00BD21F2" w:rsidP="004E1DD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Gabe </w:t>
      </w:r>
      <w:r w:rsidR="00D815A8">
        <w:rPr>
          <w:rFonts w:ascii="Times New Roman" w:eastAsia="Times New Roman" w:hAnsi="Times New Roman" w:cs="Times New Roman"/>
          <w:color w:val="000000"/>
        </w:rPr>
        <w:t xml:space="preserve">could not make it to the meeting, but he </w:t>
      </w:r>
      <w:r>
        <w:rPr>
          <w:rFonts w:ascii="Times New Roman" w:eastAsia="Times New Roman" w:hAnsi="Times New Roman" w:cs="Times New Roman"/>
          <w:color w:val="000000"/>
        </w:rPr>
        <w:t>h</w:t>
      </w:r>
      <w:r w:rsidR="00D815A8">
        <w:rPr>
          <w:rFonts w:ascii="Times New Roman" w:eastAsia="Times New Roman" w:hAnsi="Times New Roman" w:cs="Times New Roman"/>
          <w:color w:val="000000"/>
        </w:rPr>
        <w:t xml:space="preserve">as ideas </w:t>
      </w:r>
      <w:r w:rsidR="00C3381E">
        <w:rPr>
          <w:rFonts w:ascii="Times New Roman" w:eastAsia="Times New Roman" w:hAnsi="Times New Roman" w:cs="Times New Roman"/>
          <w:color w:val="000000"/>
        </w:rPr>
        <w:t xml:space="preserve">about </w:t>
      </w:r>
      <w:r w:rsidR="00D815A8">
        <w:rPr>
          <w:rFonts w:ascii="Times New Roman" w:eastAsia="Times New Roman" w:hAnsi="Times New Roman" w:cs="Times New Roman"/>
          <w:color w:val="000000"/>
        </w:rPr>
        <w:t xml:space="preserve">the report. </w:t>
      </w:r>
    </w:p>
    <w:p w14:paraId="3A0C9239" w14:textId="6E6CFD1A" w:rsidR="00BD21F2" w:rsidRDefault="00D815A8" w:rsidP="004E1DD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Anyone interested in keeping this conversation on the table should meet with Gabe</w:t>
      </w:r>
    </w:p>
    <w:p w14:paraId="58AD3217" w14:textId="19FE9452" w:rsidR="00BD21F2" w:rsidRDefault="00BD21F2" w:rsidP="004E1DD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Calvin: </w:t>
      </w:r>
      <w:r w:rsidR="00D815A8">
        <w:rPr>
          <w:rFonts w:ascii="Times New Roman" w:eastAsia="Times New Roman" w:hAnsi="Times New Roman" w:cs="Times New Roman"/>
          <w:color w:val="000000"/>
        </w:rPr>
        <w:t xml:space="preserve">The Pay Equity Report </w:t>
      </w:r>
      <w:proofErr w:type="gramStart"/>
      <w:r w:rsidR="00D815A8">
        <w:rPr>
          <w:rFonts w:ascii="Times New Roman" w:eastAsia="Times New Roman" w:hAnsi="Times New Roman" w:cs="Times New Roman"/>
          <w:color w:val="000000"/>
        </w:rPr>
        <w:t>has been pushed</w:t>
      </w:r>
      <w:proofErr w:type="gramEnd"/>
      <w:r w:rsidR="00D815A8">
        <w:rPr>
          <w:rFonts w:ascii="Times New Roman" w:eastAsia="Times New Roman" w:hAnsi="Times New Roman" w:cs="Times New Roman"/>
          <w:color w:val="000000"/>
        </w:rPr>
        <w:t xml:space="preserve"> in a variety of venues.</w:t>
      </w:r>
      <w:r>
        <w:rPr>
          <w:rFonts w:ascii="Times New Roman" w:eastAsia="Times New Roman" w:hAnsi="Times New Roman" w:cs="Times New Roman"/>
          <w:color w:val="000000"/>
        </w:rPr>
        <w:t xml:space="preserve"> The </w:t>
      </w:r>
      <w:r w:rsidR="00456EB1">
        <w:rPr>
          <w:rFonts w:ascii="Times New Roman" w:eastAsia="Times New Roman" w:hAnsi="Times New Roman" w:cs="Times New Roman"/>
          <w:color w:val="000000"/>
        </w:rPr>
        <w:t xml:space="preserve">general </w:t>
      </w:r>
      <w:r>
        <w:rPr>
          <w:rFonts w:ascii="Times New Roman" w:eastAsia="Times New Roman" w:hAnsi="Times New Roman" w:cs="Times New Roman"/>
          <w:color w:val="000000"/>
        </w:rPr>
        <w:t xml:space="preserve">response </w:t>
      </w:r>
      <w:r w:rsidR="00D815A8">
        <w:rPr>
          <w:rFonts w:ascii="Times New Roman" w:eastAsia="Times New Roman" w:hAnsi="Times New Roman" w:cs="Times New Roman"/>
          <w:color w:val="000000"/>
        </w:rPr>
        <w:t>to the report has been that</w:t>
      </w:r>
      <w:r>
        <w:rPr>
          <w:rFonts w:ascii="Times New Roman" w:eastAsia="Times New Roman" w:hAnsi="Times New Roman" w:cs="Times New Roman"/>
          <w:color w:val="000000"/>
        </w:rPr>
        <w:t xml:space="preserve"> the data is insufficient and </w:t>
      </w:r>
      <w:r w:rsidR="00D815A8">
        <w:rPr>
          <w:rFonts w:ascii="Times New Roman" w:eastAsia="Times New Roman" w:hAnsi="Times New Roman" w:cs="Times New Roman"/>
          <w:color w:val="000000"/>
        </w:rPr>
        <w:t>does not</w:t>
      </w:r>
      <w:r>
        <w:rPr>
          <w:rFonts w:ascii="Times New Roman" w:eastAsia="Times New Roman" w:hAnsi="Times New Roman" w:cs="Times New Roman"/>
          <w:color w:val="000000"/>
        </w:rPr>
        <w:t xml:space="preserve"> take into account specialization</w:t>
      </w:r>
      <w:r w:rsidR="00D815A8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or department</w:t>
      </w:r>
      <w:r w:rsidR="00D815A8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. The university should either provide data </w:t>
      </w:r>
      <w:r w:rsidR="00D815A8">
        <w:rPr>
          <w:rFonts w:ascii="Times New Roman" w:eastAsia="Times New Roman" w:hAnsi="Times New Roman" w:cs="Times New Roman"/>
          <w:color w:val="000000"/>
        </w:rPr>
        <w:t xml:space="preserve">for a more thorough analyses </w:t>
      </w:r>
      <w:r>
        <w:rPr>
          <w:rFonts w:ascii="Times New Roman" w:eastAsia="Times New Roman" w:hAnsi="Times New Roman" w:cs="Times New Roman"/>
          <w:color w:val="000000"/>
        </w:rPr>
        <w:t>or lo</w:t>
      </w:r>
      <w:r w:rsidR="00456EB1">
        <w:rPr>
          <w:rFonts w:ascii="Times New Roman" w:eastAsia="Times New Roman" w:hAnsi="Times New Roman" w:cs="Times New Roman"/>
          <w:color w:val="000000"/>
        </w:rPr>
        <w:t>ok at it from an HR perspective</w:t>
      </w:r>
    </w:p>
    <w:p w14:paraId="7D9E6ECB" w14:textId="7FA3D687" w:rsidR="00BD21F2" w:rsidRDefault="00BD21F2" w:rsidP="004E1DD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Chelsea: </w:t>
      </w:r>
      <w:r w:rsidR="00D815A8">
        <w:rPr>
          <w:rFonts w:ascii="Times New Roman" w:eastAsia="Times New Roman" w:hAnsi="Times New Roman" w:cs="Times New Roman"/>
          <w:color w:val="000000"/>
        </w:rPr>
        <w:t xml:space="preserve">The report </w:t>
      </w:r>
      <w:r>
        <w:rPr>
          <w:rFonts w:ascii="Times New Roman" w:eastAsia="Times New Roman" w:hAnsi="Times New Roman" w:cs="Times New Roman"/>
          <w:color w:val="000000"/>
        </w:rPr>
        <w:t xml:space="preserve">should be something that </w:t>
      </w:r>
      <w:r w:rsidR="00456EB1">
        <w:rPr>
          <w:rFonts w:ascii="Times New Roman" w:eastAsia="Times New Roman" w:hAnsi="Times New Roman" w:cs="Times New Roman"/>
          <w:color w:val="000000"/>
        </w:rPr>
        <w:t>is supported across commissions</w:t>
      </w:r>
    </w:p>
    <w:p w14:paraId="2A44E053" w14:textId="3B3B3B41" w:rsidR="00D815A8" w:rsidRDefault="00D815A8" w:rsidP="004E1DD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Commissioners discussed s</w:t>
      </w:r>
      <w:r w:rsidR="00456EB1">
        <w:rPr>
          <w:rFonts w:ascii="Times New Roman" w:eastAsia="Times New Roman" w:hAnsi="Times New Roman" w:cs="Times New Roman"/>
          <w:color w:val="000000"/>
        </w:rPr>
        <w:t>ending the reports to the deans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9E57F65" w14:textId="0ED2F60C" w:rsidR="00D815A8" w:rsidRDefault="00D815A8" w:rsidP="004E1DD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Paul suggested it would be a good reminder to the deans to pay attention to things they might not necessarily be</w:t>
      </w:r>
      <w:r w:rsidR="00456EB1">
        <w:rPr>
          <w:rFonts w:ascii="Times New Roman" w:eastAsia="Times New Roman" w:hAnsi="Times New Roman" w:cs="Times New Roman"/>
          <w:color w:val="000000"/>
        </w:rPr>
        <w:t xml:space="preserve"> looking at</w:t>
      </w:r>
    </w:p>
    <w:p w14:paraId="7E15E510" w14:textId="4FB74829" w:rsidR="00BD21F2" w:rsidRPr="00D815A8" w:rsidRDefault="00D815A8" w:rsidP="004E1DD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D815A8">
        <w:rPr>
          <w:rFonts w:ascii="Times New Roman" w:eastAsia="Times New Roman" w:hAnsi="Times New Roman" w:cs="Times New Roman"/>
          <w:color w:val="000000"/>
        </w:rPr>
        <w:t xml:space="preserve">Jill: </w:t>
      </w:r>
      <w:r>
        <w:rPr>
          <w:rFonts w:ascii="Times New Roman" w:eastAsia="Times New Roman" w:hAnsi="Times New Roman" w:cs="Times New Roman"/>
          <w:color w:val="000000"/>
        </w:rPr>
        <w:t>The d</w:t>
      </w:r>
      <w:r w:rsidRPr="00D815A8">
        <w:rPr>
          <w:rFonts w:ascii="Times New Roman" w:eastAsia="Times New Roman" w:hAnsi="Times New Roman" w:cs="Times New Roman"/>
          <w:color w:val="000000"/>
        </w:rPr>
        <w:t xml:space="preserve">eans may have input and suggestions </w:t>
      </w:r>
      <w:r w:rsidR="00456EB1">
        <w:rPr>
          <w:rFonts w:ascii="Times New Roman" w:eastAsia="Times New Roman" w:hAnsi="Times New Roman" w:cs="Times New Roman"/>
          <w:color w:val="000000"/>
        </w:rPr>
        <w:t>as to what</w:t>
      </w:r>
      <w:r w:rsidRPr="00D815A8">
        <w:rPr>
          <w:rFonts w:ascii="Times New Roman" w:eastAsia="Times New Roman" w:hAnsi="Times New Roman" w:cs="Times New Roman"/>
          <w:color w:val="000000"/>
        </w:rPr>
        <w:t xml:space="preserve"> data </w:t>
      </w:r>
      <w:proofErr w:type="gramStart"/>
      <w:r w:rsidR="00456EB1">
        <w:rPr>
          <w:rFonts w:ascii="Times New Roman" w:eastAsia="Times New Roman" w:hAnsi="Times New Roman" w:cs="Times New Roman"/>
          <w:color w:val="000000"/>
        </w:rPr>
        <w:t>should</w:t>
      </w:r>
      <w:r>
        <w:rPr>
          <w:rFonts w:ascii="Times New Roman" w:eastAsia="Times New Roman" w:hAnsi="Times New Roman" w:cs="Times New Roman"/>
          <w:color w:val="000000"/>
        </w:rPr>
        <w:t xml:space="preserve"> be collect</w:t>
      </w:r>
      <w:r w:rsidR="00456EB1">
        <w:rPr>
          <w:rFonts w:ascii="Times New Roman" w:eastAsia="Times New Roman" w:hAnsi="Times New Roman" w:cs="Times New Roman"/>
          <w:color w:val="000000"/>
        </w:rPr>
        <w:t>ed</w:t>
      </w:r>
      <w:proofErr w:type="gramEnd"/>
      <w:r>
        <w:rPr>
          <w:rFonts w:ascii="Times New Roman" w:eastAsia="Times New Roman" w:hAnsi="Times New Roman" w:cs="Times New Roman"/>
          <w:color w:val="000000"/>
        </w:rPr>
        <w:t>. The d</w:t>
      </w:r>
      <w:r w:rsidRPr="00D815A8">
        <w:rPr>
          <w:rFonts w:ascii="Times New Roman" w:eastAsia="Times New Roman" w:hAnsi="Times New Roman" w:cs="Times New Roman"/>
          <w:color w:val="000000"/>
        </w:rPr>
        <w:t>eans can be asked to be involved in moving forward and to look at equity within their</w:t>
      </w:r>
      <w:r w:rsidR="00456EB1">
        <w:rPr>
          <w:rFonts w:ascii="Times New Roman" w:eastAsia="Times New Roman" w:hAnsi="Times New Roman" w:cs="Times New Roman"/>
          <w:color w:val="000000"/>
        </w:rPr>
        <w:t xml:space="preserve"> own</w:t>
      </w:r>
      <w:r w:rsidRPr="00D815A8">
        <w:rPr>
          <w:rFonts w:ascii="Times New Roman" w:eastAsia="Times New Roman" w:hAnsi="Times New Roman" w:cs="Times New Roman"/>
          <w:color w:val="000000"/>
        </w:rPr>
        <w:t xml:space="preserve"> </w:t>
      </w:r>
      <w:r w:rsidR="00456EB1">
        <w:rPr>
          <w:rFonts w:ascii="Times New Roman" w:eastAsia="Times New Roman" w:hAnsi="Times New Roman" w:cs="Times New Roman"/>
          <w:color w:val="000000"/>
        </w:rPr>
        <w:t>units</w:t>
      </w:r>
    </w:p>
    <w:p w14:paraId="12C20AAA" w14:textId="627F4435" w:rsidR="00BD21F2" w:rsidRDefault="00D815A8" w:rsidP="004E1DD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Commissioners discussed </w:t>
      </w:r>
      <w:r w:rsidR="00BD21F2">
        <w:rPr>
          <w:rFonts w:ascii="Times New Roman" w:eastAsia="Times New Roman" w:hAnsi="Times New Roman" w:cs="Times New Roman"/>
          <w:color w:val="000000"/>
        </w:rPr>
        <w:t xml:space="preserve">issues with </w:t>
      </w:r>
      <w:r w:rsidR="00456EB1">
        <w:rPr>
          <w:rFonts w:ascii="Times New Roman" w:eastAsia="Times New Roman" w:hAnsi="Times New Roman" w:cs="Times New Roman"/>
          <w:color w:val="000000"/>
        </w:rPr>
        <w:t>limited data</w:t>
      </w:r>
      <w:r w:rsidR="00BD21F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8AEECC1" w14:textId="6DB4F0FC" w:rsidR="00D815A8" w:rsidRDefault="00D815A8" w:rsidP="004E1DD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Commissioners discussed </w:t>
      </w:r>
      <w:r w:rsidR="00456EB1">
        <w:rPr>
          <w:rFonts w:ascii="Times New Roman" w:eastAsia="Times New Roman" w:hAnsi="Times New Roman" w:cs="Times New Roman"/>
          <w:color w:val="000000"/>
        </w:rPr>
        <w:t xml:space="preserve">ideas of </w:t>
      </w:r>
      <w:r w:rsidR="00C3381E">
        <w:rPr>
          <w:rFonts w:ascii="Times New Roman" w:eastAsia="Times New Roman" w:hAnsi="Times New Roman" w:cs="Times New Roman"/>
          <w:color w:val="000000"/>
        </w:rPr>
        <w:t>fairness vs. equity</w:t>
      </w:r>
      <w:r w:rsidR="00456EB1">
        <w:rPr>
          <w:rFonts w:ascii="Times New Roman" w:eastAsia="Times New Roman" w:hAnsi="Times New Roman" w:cs="Times New Roman"/>
          <w:color w:val="000000"/>
        </w:rPr>
        <w:t xml:space="preserve"> in regards to pay equity</w:t>
      </w:r>
    </w:p>
    <w:p w14:paraId="546B831B" w14:textId="1A2781E5" w:rsidR="00BD21F2" w:rsidRDefault="00BD21F2" w:rsidP="004E1DD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Last meeting </w:t>
      </w:r>
      <w:r w:rsidR="00D815A8">
        <w:rPr>
          <w:rFonts w:ascii="Times New Roman" w:eastAsia="Times New Roman" w:hAnsi="Times New Roman" w:cs="Times New Roman"/>
          <w:color w:val="000000"/>
        </w:rPr>
        <w:t xml:space="preserve">the commission discussed </w:t>
      </w:r>
      <w:r>
        <w:rPr>
          <w:rFonts w:ascii="Times New Roman" w:eastAsia="Times New Roman" w:hAnsi="Times New Roman" w:cs="Times New Roman"/>
          <w:color w:val="000000"/>
        </w:rPr>
        <w:t>expand</w:t>
      </w:r>
      <w:r w:rsidR="00D815A8"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</w:rPr>
        <w:t xml:space="preserve"> the argument </w:t>
      </w:r>
      <w:r w:rsidR="00D815A8">
        <w:rPr>
          <w:rFonts w:ascii="Times New Roman" w:eastAsia="Times New Roman" w:hAnsi="Times New Roman" w:cs="Times New Roman"/>
          <w:color w:val="000000"/>
        </w:rPr>
        <w:t>using national level data</w:t>
      </w:r>
    </w:p>
    <w:p w14:paraId="33EDC2E0" w14:textId="0F562198" w:rsidR="00D815A8" w:rsidRDefault="00D815A8" w:rsidP="004E1DD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Commissions discussed </w:t>
      </w:r>
      <w:r w:rsidR="00B93B82">
        <w:rPr>
          <w:rFonts w:ascii="Times New Roman" w:eastAsia="Times New Roman" w:hAnsi="Times New Roman" w:cs="Times New Roman"/>
          <w:color w:val="000000"/>
        </w:rPr>
        <w:t xml:space="preserve">issues around </w:t>
      </w:r>
      <w:r>
        <w:rPr>
          <w:rFonts w:ascii="Times New Roman" w:eastAsia="Times New Roman" w:hAnsi="Times New Roman" w:cs="Times New Roman"/>
          <w:color w:val="000000"/>
        </w:rPr>
        <w:t xml:space="preserve">hiring </w:t>
      </w:r>
    </w:p>
    <w:p w14:paraId="3E2973BD" w14:textId="40FE04B9" w:rsidR="00BD21F2" w:rsidRPr="00D815A8" w:rsidRDefault="00D815A8" w:rsidP="004E1DD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Lauren suggested p</w:t>
      </w:r>
      <w:r w:rsidR="00BD21F2" w:rsidRPr="00D815A8">
        <w:rPr>
          <w:rFonts w:ascii="Times New Roman" w:eastAsia="Times New Roman" w:hAnsi="Times New Roman" w:cs="Times New Roman"/>
          <w:color w:val="000000"/>
        </w:rPr>
        <w:t>u</w:t>
      </w:r>
      <w:r w:rsidR="00B93B82">
        <w:rPr>
          <w:rFonts w:ascii="Times New Roman" w:eastAsia="Times New Roman" w:hAnsi="Times New Roman" w:cs="Times New Roman"/>
          <w:color w:val="000000"/>
        </w:rPr>
        <w:t>t</w:t>
      </w:r>
      <w:r w:rsidR="00BD21F2" w:rsidRPr="00D815A8"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</w:rPr>
        <w:t>ing</w:t>
      </w:r>
      <w:r w:rsidR="00BD21F2" w:rsidRPr="00D815A8">
        <w:rPr>
          <w:rFonts w:ascii="Times New Roman" w:eastAsia="Times New Roman" w:hAnsi="Times New Roman" w:cs="Times New Roman"/>
          <w:color w:val="000000"/>
        </w:rPr>
        <w:t xml:space="preserve"> together info</w:t>
      </w:r>
      <w:r>
        <w:rPr>
          <w:rFonts w:ascii="Times New Roman" w:eastAsia="Times New Roman" w:hAnsi="Times New Roman" w:cs="Times New Roman"/>
          <w:color w:val="000000"/>
        </w:rPr>
        <w:t>rmation</w:t>
      </w:r>
      <w:r w:rsidR="00BD21F2" w:rsidRPr="00D815A8">
        <w:rPr>
          <w:rFonts w:ascii="Times New Roman" w:eastAsia="Times New Roman" w:hAnsi="Times New Roman" w:cs="Times New Roman"/>
          <w:color w:val="000000"/>
        </w:rPr>
        <w:t xml:space="preserve"> </w:t>
      </w:r>
      <w:r w:rsidR="00B93B82">
        <w:rPr>
          <w:rFonts w:ascii="Times New Roman" w:eastAsia="Times New Roman" w:hAnsi="Times New Roman" w:cs="Times New Roman"/>
          <w:color w:val="000000"/>
        </w:rPr>
        <w:t xml:space="preserve">for </w:t>
      </w:r>
      <w:r w:rsidR="00BD21F2" w:rsidRPr="00D815A8">
        <w:rPr>
          <w:rFonts w:ascii="Times New Roman" w:eastAsia="Times New Roman" w:hAnsi="Times New Roman" w:cs="Times New Roman"/>
          <w:color w:val="000000"/>
        </w:rPr>
        <w:t>search committees</w:t>
      </w:r>
      <w:r w:rsidR="00456EB1">
        <w:rPr>
          <w:rFonts w:ascii="Times New Roman" w:eastAsia="Times New Roman" w:hAnsi="Times New Roman" w:cs="Times New Roman"/>
          <w:color w:val="000000"/>
        </w:rPr>
        <w:t xml:space="preserve"> around bias recognition in the hiring process and </w:t>
      </w:r>
      <w:r>
        <w:rPr>
          <w:rFonts w:ascii="Times New Roman" w:eastAsia="Times New Roman" w:hAnsi="Times New Roman" w:cs="Times New Roman"/>
          <w:color w:val="000000"/>
        </w:rPr>
        <w:t xml:space="preserve">creating well-rounded job searches. </w:t>
      </w:r>
      <w:r w:rsidR="00456EB1">
        <w:rPr>
          <w:rFonts w:ascii="Times New Roman" w:eastAsia="Times New Roman" w:hAnsi="Times New Roman" w:cs="Times New Roman"/>
          <w:color w:val="000000"/>
        </w:rPr>
        <w:t>CSW</w:t>
      </w:r>
      <w:r>
        <w:rPr>
          <w:rFonts w:ascii="Times New Roman" w:eastAsia="Times New Roman" w:hAnsi="Times New Roman" w:cs="Times New Roman"/>
          <w:color w:val="000000"/>
        </w:rPr>
        <w:t xml:space="preserve"> could take on the task of </w:t>
      </w:r>
      <w:r w:rsidR="00456EB1">
        <w:rPr>
          <w:rFonts w:ascii="Times New Roman" w:eastAsia="Times New Roman" w:hAnsi="Times New Roman" w:cs="Times New Roman"/>
          <w:color w:val="000000"/>
        </w:rPr>
        <w:t xml:space="preserve">improving </w:t>
      </w:r>
      <w:r w:rsidR="00C3381E">
        <w:rPr>
          <w:rFonts w:ascii="Times New Roman" w:eastAsia="Times New Roman" w:hAnsi="Times New Roman" w:cs="Times New Roman"/>
          <w:color w:val="000000"/>
        </w:rPr>
        <w:t>search committee information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26CDD81" w14:textId="29E14C0D" w:rsidR="00BD21F2" w:rsidRDefault="00BD21F2" w:rsidP="004E1DD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</w:t>
      </w:r>
      <w:r w:rsidR="00B93B82">
        <w:rPr>
          <w:rFonts w:ascii="Times New Roman" w:eastAsia="Times New Roman" w:hAnsi="Times New Roman" w:cs="Times New Roman"/>
          <w:color w:val="000000"/>
        </w:rPr>
        <w:t>ulie discussed the role of negotiations in relation to pay inequities, and suggested advocating to do away with the</w:t>
      </w:r>
      <w:r w:rsidR="00456EB1">
        <w:rPr>
          <w:rFonts w:ascii="Times New Roman" w:eastAsia="Times New Roman" w:hAnsi="Times New Roman" w:cs="Times New Roman"/>
          <w:color w:val="000000"/>
        </w:rPr>
        <w:t xml:space="preserve"> negotiation</w:t>
      </w:r>
      <w:r w:rsidR="00B93B82">
        <w:rPr>
          <w:rFonts w:ascii="Times New Roman" w:eastAsia="Times New Roman" w:hAnsi="Times New Roman" w:cs="Times New Roman"/>
          <w:color w:val="000000"/>
        </w:rPr>
        <w:t xml:space="preserve"> process at NAU</w:t>
      </w:r>
    </w:p>
    <w:p w14:paraId="1F3980C0" w14:textId="54C47F41" w:rsidR="00456EB1" w:rsidRDefault="00BD21F2" w:rsidP="004E1DD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Frances</w:t>
      </w:r>
      <w:r w:rsidR="00B93B82">
        <w:rPr>
          <w:rFonts w:ascii="Times New Roman" w:eastAsia="Times New Roman" w:hAnsi="Times New Roman" w:cs="Times New Roman"/>
          <w:color w:val="000000"/>
        </w:rPr>
        <w:t xml:space="preserve"> will send out a document compiling ideas around </w:t>
      </w:r>
      <w:r w:rsidR="00456EB1">
        <w:rPr>
          <w:rFonts w:ascii="Times New Roman" w:eastAsia="Times New Roman" w:hAnsi="Times New Roman" w:cs="Times New Roman"/>
          <w:color w:val="000000"/>
        </w:rPr>
        <w:t>moving forward with the report</w:t>
      </w:r>
    </w:p>
    <w:p w14:paraId="330F8EDE" w14:textId="58260663" w:rsidR="00BD21F2" w:rsidRPr="00456EB1" w:rsidRDefault="00B93B82" w:rsidP="004E1DD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456EB1">
        <w:rPr>
          <w:rFonts w:ascii="Times New Roman" w:eastAsia="Times New Roman" w:hAnsi="Times New Roman" w:cs="Times New Roman"/>
          <w:color w:val="000000"/>
        </w:rPr>
        <w:t>The commission discussed creating a task force to take action</w:t>
      </w:r>
      <w:r w:rsidR="00BD21F2" w:rsidRPr="00456EB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B9A1DFF" w14:textId="222E634B" w:rsidR="00B61A13" w:rsidRDefault="00B61A13" w:rsidP="004E1DD1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A</w:t>
      </w:r>
      <w:r w:rsidRPr="00B61A13">
        <w:rPr>
          <w:rFonts w:ascii="Times New Roman" w:eastAsia="Times New Roman" w:hAnsi="Times New Roman" w:cs="Times New Roman"/>
          <w:color w:val="000000"/>
        </w:rPr>
        <w:t>ll Commission event (1899 Cash Bar in May?)</w:t>
      </w:r>
    </w:p>
    <w:p w14:paraId="3674F571" w14:textId="679E297E" w:rsidR="00B61A13" w:rsidRPr="00D815A8" w:rsidRDefault="00B93B82" w:rsidP="004E1DD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Commissioners </w:t>
      </w:r>
      <w:r w:rsidR="00D815A8">
        <w:rPr>
          <w:rFonts w:ascii="Times New Roman" w:eastAsia="Times New Roman" w:hAnsi="Times New Roman" w:cs="Times New Roman"/>
          <w:color w:val="000000"/>
        </w:rPr>
        <w:t>dis</w:t>
      </w:r>
      <w:r w:rsidR="00FA55A9">
        <w:rPr>
          <w:rFonts w:ascii="Times New Roman" w:eastAsia="Times New Roman" w:hAnsi="Times New Roman" w:cs="Times New Roman"/>
          <w:color w:val="000000"/>
        </w:rPr>
        <w:t>cussed an end of the year event</w:t>
      </w:r>
      <w:r w:rsidR="00D815A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 all of the commissions</w:t>
      </w:r>
      <w:r w:rsidR="00D815A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90AFCC2" w14:textId="2FE47A46" w:rsidR="00B61A13" w:rsidRPr="00B61A13" w:rsidRDefault="00B61A13" w:rsidP="004E1DD1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Diversity A</w:t>
      </w:r>
      <w:r w:rsidRPr="00B61A13">
        <w:rPr>
          <w:rFonts w:ascii="Times New Roman" w:eastAsia="Times New Roman" w:hAnsi="Times New Roman" w:cs="Times New Roman"/>
          <w:color w:val="000000"/>
        </w:rPr>
        <w:t>wards 4/30</w:t>
      </w:r>
    </w:p>
    <w:p w14:paraId="5599FAF0" w14:textId="1AD1DEFF" w:rsidR="00B61A13" w:rsidRPr="00B61A13" w:rsidRDefault="00B93B82" w:rsidP="004E1DD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This year’s Diversity Awards will </w:t>
      </w:r>
      <w:r w:rsidR="00B61A13" w:rsidRPr="00B61A13">
        <w:rPr>
          <w:rFonts w:ascii="Times New Roman" w:eastAsia="Times New Roman" w:hAnsi="Times New Roman" w:cs="Times New Roman"/>
          <w:color w:val="000000"/>
        </w:rPr>
        <w:t>have round tables</w:t>
      </w:r>
      <w:r w:rsidR="00FA55A9">
        <w:rPr>
          <w:rFonts w:ascii="Times New Roman" w:eastAsia="Times New Roman" w:hAnsi="Times New Roman" w:cs="Times New Roman"/>
          <w:color w:val="000000"/>
        </w:rPr>
        <w:t xml:space="preserve"> and a buffet</w:t>
      </w:r>
    </w:p>
    <w:p w14:paraId="7E80BC5A" w14:textId="1A4B826A" w:rsidR="00BD21F2" w:rsidRDefault="00B93B82" w:rsidP="004E1DD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Commissioners discussed possible performers </w:t>
      </w:r>
    </w:p>
    <w:p w14:paraId="5F9E1D0D" w14:textId="05D699B1" w:rsidR="00B93B82" w:rsidRDefault="00BD21F2" w:rsidP="004E1DD1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B93B82">
        <w:rPr>
          <w:rFonts w:ascii="Times New Roman" w:eastAsia="Times New Roman" w:hAnsi="Times New Roman" w:cs="Times New Roman"/>
          <w:color w:val="000000"/>
        </w:rPr>
        <w:t>Soul S</w:t>
      </w:r>
      <w:r w:rsidR="00B93B82" w:rsidRPr="00B93B82">
        <w:rPr>
          <w:rFonts w:ascii="Times New Roman" w:eastAsia="Times New Roman" w:hAnsi="Times New Roman" w:cs="Times New Roman"/>
          <w:color w:val="000000"/>
        </w:rPr>
        <w:t>ugar is</w:t>
      </w:r>
      <w:r w:rsidRPr="00B93B82">
        <w:rPr>
          <w:rFonts w:ascii="Times New Roman" w:eastAsia="Times New Roman" w:hAnsi="Times New Roman" w:cs="Times New Roman"/>
          <w:color w:val="000000"/>
        </w:rPr>
        <w:t xml:space="preserve"> a group on campus that has bi-monthly poetry slams </w:t>
      </w:r>
    </w:p>
    <w:p w14:paraId="1ECAA2BA" w14:textId="0779B5D5" w:rsidR="00456EB1" w:rsidRPr="00B93B82" w:rsidRDefault="00456EB1" w:rsidP="004E1DD1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B93B82">
        <w:rPr>
          <w:rFonts w:ascii="Times New Roman" w:eastAsia="Times New Roman" w:hAnsi="Times New Roman" w:cs="Times New Roman"/>
          <w:color w:val="000000"/>
        </w:rPr>
        <w:t>Tyler will work on c</w:t>
      </w:r>
      <w:r>
        <w:rPr>
          <w:rFonts w:ascii="Times New Roman" w:eastAsia="Times New Roman" w:hAnsi="Times New Roman" w:cs="Times New Roman"/>
          <w:color w:val="000000"/>
        </w:rPr>
        <w:t>onnecting Soul Sugar with Gabe</w:t>
      </w:r>
    </w:p>
    <w:p w14:paraId="481F3A29" w14:textId="11CCEE23" w:rsidR="00BD21F2" w:rsidRPr="00456EB1" w:rsidRDefault="00B93B82" w:rsidP="004E1DD1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</w:t>
      </w:r>
      <w:r w:rsidRPr="00B93B82">
        <w:rPr>
          <w:rFonts w:ascii="Times New Roman" w:eastAsia="Times New Roman" w:hAnsi="Times New Roman" w:cs="Times New Roman"/>
          <w:color w:val="000000"/>
        </w:rPr>
        <w:t xml:space="preserve"> groups </w:t>
      </w:r>
      <w:r>
        <w:rPr>
          <w:rFonts w:ascii="Times New Roman" w:eastAsia="Times New Roman" w:hAnsi="Times New Roman" w:cs="Times New Roman"/>
          <w:color w:val="000000"/>
        </w:rPr>
        <w:t>such as ASIF might be a good resource</w:t>
      </w:r>
    </w:p>
    <w:p w14:paraId="19591A6D" w14:textId="3104E025" w:rsidR="00B93B82" w:rsidRDefault="00BD21F2" w:rsidP="004E1DD1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B93B82">
        <w:rPr>
          <w:rFonts w:ascii="Times New Roman" w:eastAsia="Times New Roman" w:hAnsi="Times New Roman" w:cs="Times New Roman"/>
          <w:color w:val="000000"/>
        </w:rPr>
        <w:t>Student Mariachi group o</w:t>
      </w:r>
      <w:r w:rsidR="00FA55A9">
        <w:rPr>
          <w:rFonts w:ascii="Times New Roman" w:eastAsia="Times New Roman" w:hAnsi="Times New Roman" w:cs="Times New Roman"/>
          <w:color w:val="000000"/>
        </w:rPr>
        <w:t>r S</w:t>
      </w:r>
      <w:r w:rsidR="004E1DD1">
        <w:rPr>
          <w:rFonts w:ascii="Times New Roman" w:eastAsia="Times New Roman" w:hAnsi="Times New Roman" w:cs="Times New Roman"/>
          <w:color w:val="000000"/>
        </w:rPr>
        <w:t>tep group</w:t>
      </w:r>
    </w:p>
    <w:p w14:paraId="546F7A79" w14:textId="325112D5" w:rsidR="00BD21F2" w:rsidRPr="00B93B82" w:rsidRDefault="00BD21F2" w:rsidP="004E1DD1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B93B82">
        <w:rPr>
          <w:rFonts w:ascii="Times New Roman" w:eastAsia="Times New Roman" w:hAnsi="Times New Roman" w:cs="Times New Roman"/>
          <w:color w:val="000000"/>
        </w:rPr>
        <w:t>If anybody has any</w:t>
      </w:r>
      <w:r w:rsidR="00B93B82">
        <w:rPr>
          <w:rFonts w:ascii="Times New Roman" w:eastAsia="Times New Roman" w:hAnsi="Times New Roman" w:cs="Times New Roman"/>
          <w:color w:val="000000"/>
        </w:rPr>
        <w:t xml:space="preserve"> ideas please send them to Gabe</w:t>
      </w:r>
      <w:r w:rsidRPr="00B93B8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51BCBA6" w14:textId="626F1E67" w:rsidR="00B61A13" w:rsidRPr="00456EB1" w:rsidRDefault="00B61A13" w:rsidP="004E1DD1">
      <w:pPr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456EB1">
        <w:rPr>
          <w:rFonts w:ascii="Times New Roman" w:eastAsia="Times New Roman" w:hAnsi="Times New Roman" w:cs="Times New Roman"/>
          <w:color w:val="000000"/>
        </w:rPr>
        <w:t>Online nomination form (</w:t>
      </w:r>
      <w:r w:rsidR="00456EB1">
        <w:rPr>
          <w:rFonts w:ascii="Times New Roman" w:eastAsia="Times New Roman" w:hAnsi="Times New Roman" w:cs="Times New Roman"/>
          <w:color w:val="000000"/>
        </w:rPr>
        <w:t>open now/closed 3/2</w:t>
      </w:r>
      <w:r w:rsidRPr="00456EB1">
        <w:rPr>
          <w:rFonts w:ascii="Times New Roman" w:eastAsia="Times New Roman" w:hAnsi="Times New Roman" w:cs="Times New Roman"/>
          <w:color w:val="000000"/>
        </w:rPr>
        <w:t>)</w:t>
      </w:r>
    </w:p>
    <w:p w14:paraId="6F5C7395" w14:textId="571327A0" w:rsidR="00BD21F2" w:rsidRPr="00456EB1" w:rsidRDefault="00BD21F2" w:rsidP="004E1DD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456EB1">
        <w:rPr>
          <w:rFonts w:ascii="Times New Roman" w:eastAsia="Times New Roman" w:hAnsi="Times New Roman" w:cs="Times New Roman"/>
          <w:color w:val="000000"/>
        </w:rPr>
        <w:t>Julie</w:t>
      </w:r>
      <w:r w:rsidR="00456EB1" w:rsidRPr="00456EB1">
        <w:rPr>
          <w:rFonts w:ascii="Times New Roman" w:eastAsia="Times New Roman" w:hAnsi="Times New Roman" w:cs="Times New Roman"/>
          <w:color w:val="000000"/>
        </w:rPr>
        <w:t>,</w:t>
      </w:r>
      <w:r w:rsidRPr="00456EB1">
        <w:rPr>
          <w:rFonts w:ascii="Times New Roman" w:eastAsia="Times New Roman" w:hAnsi="Times New Roman" w:cs="Times New Roman"/>
          <w:color w:val="000000"/>
        </w:rPr>
        <w:t xml:space="preserve"> Brooke </w:t>
      </w:r>
      <w:r w:rsidR="002B16DD" w:rsidRPr="00456EB1">
        <w:rPr>
          <w:rFonts w:ascii="Times New Roman" w:eastAsia="Times New Roman" w:hAnsi="Times New Roman" w:cs="Times New Roman"/>
          <w:color w:val="000000"/>
        </w:rPr>
        <w:t>and T</w:t>
      </w:r>
      <w:r w:rsidR="00456EB1" w:rsidRPr="00456EB1">
        <w:rPr>
          <w:rFonts w:ascii="Times New Roman" w:eastAsia="Times New Roman" w:hAnsi="Times New Roman" w:cs="Times New Roman"/>
          <w:color w:val="000000"/>
        </w:rPr>
        <w:t>h</w:t>
      </w:r>
      <w:r w:rsidR="002B16DD" w:rsidRPr="00456EB1">
        <w:rPr>
          <w:rFonts w:ascii="Times New Roman" w:eastAsia="Times New Roman" w:hAnsi="Times New Roman" w:cs="Times New Roman"/>
          <w:color w:val="000000"/>
        </w:rPr>
        <w:t xml:space="preserve">eresa </w:t>
      </w:r>
      <w:r w:rsidR="00456EB1" w:rsidRPr="00456EB1">
        <w:rPr>
          <w:rFonts w:ascii="Times New Roman" w:eastAsia="Times New Roman" w:hAnsi="Times New Roman" w:cs="Times New Roman"/>
          <w:color w:val="000000"/>
        </w:rPr>
        <w:t>offered to look through nominations</w:t>
      </w:r>
    </w:p>
    <w:p w14:paraId="62348D9C" w14:textId="77777777" w:rsidR="00456EB1" w:rsidRDefault="00456EB1" w:rsidP="004E1DD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commission has $200 for awards</w:t>
      </w:r>
    </w:p>
    <w:p w14:paraId="675FF34C" w14:textId="2CCA1C22" w:rsidR="00BD21F2" w:rsidRDefault="00456EB1" w:rsidP="004E1DD1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Commissioners discussed possible awards and the importance of supporting a female artist</w:t>
      </w:r>
    </w:p>
    <w:p w14:paraId="744E5258" w14:textId="3C41466A" w:rsidR="00456EB1" w:rsidRDefault="004E1DD1" w:rsidP="004E1DD1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c</w:t>
      </w:r>
      <w:r w:rsidR="00456EB1">
        <w:rPr>
          <w:rFonts w:ascii="Times New Roman" w:eastAsia="Times New Roman" w:hAnsi="Times New Roman" w:cs="Times New Roman"/>
          <w:color w:val="000000"/>
        </w:rPr>
        <w:t xml:space="preserve">ommission </w:t>
      </w:r>
      <w:r>
        <w:rPr>
          <w:rFonts w:ascii="Times New Roman" w:eastAsia="Times New Roman" w:hAnsi="Times New Roman" w:cs="Times New Roman"/>
          <w:color w:val="000000"/>
        </w:rPr>
        <w:t>budget can be used if the awards do not fit within the $200 budget</w:t>
      </w:r>
      <w:r w:rsidR="00FA55A9">
        <w:rPr>
          <w:rFonts w:ascii="Times New Roman" w:eastAsia="Times New Roman" w:hAnsi="Times New Roman" w:cs="Times New Roman"/>
          <w:color w:val="000000"/>
        </w:rPr>
        <w:t xml:space="preserve"> and the commission votes to use their money this way</w:t>
      </w:r>
    </w:p>
    <w:p w14:paraId="50864D0E" w14:textId="7B87ECBF" w:rsidR="00456EB1" w:rsidRDefault="00456EB1" w:rsidP="004E1DD1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deadline for nominations will be extended to </w:t>
      </w:r>
      <w:r w:rsidR="00BD21F2" w:rsidRPr="00456EB1">
        <w:rPr>
          <w:rFonts w:ascii="Times New Roman" w:eastAsia="Times New Roman" w:hAnsi="Times New Roman" w:cs="Times New Roman"/>
          <w:color w:val="000000"/>
        </w:rPr>
        <w:t xml:space="preserve">March </w:t>
      </w:r>
      <w:r>
        <w:rPr>
          <w:rFonts w:ascii="Times New Roman" w:eastAsia="Times New Roman" w:hAnsi="Times New Roman" w:cs="Times New Roman"/>
          <w:color w:val="000000"/>
        </w:rPr>
        <w:t>2</w:t>
      </w:r>
    </w:p>
    <w:p w14:paraId="45E3662B" w14:textId="0876B8DD" w:rsidR="00BD21F2" w:rsidRPr="00456EB1" w:rsidRDefault="00456EB1" w:rsidP="004E1DD1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Lauren needs to know chosen awardees by </w:t>
      </w:r>
      <w:r w:rsidR="004E1DD1" w:rsidRPr="00FA55A9">
        <w:rPr>
          <w:rFonts w:ascii="Times New Roman" w:eastAsia="Times New Roman" w:hAnsi="Times New Roman" w:cs="Times New Roman"/>
          <w:color w:val="000000"/>
        </w:rPr>
        <w:t xml:space="preserve">March </w:t>
      </w:r>
      <w:r w:rsidR="00FA55A9">
        <w:rPr>
          <w:rFonts w:ascii="Times New Roman" w:eastAsia="Times New Roman" w:hAnsi="Times New Roman" w:cs="Times New Roman"/>
          <w:color w:val="000000"/>
        </w:rPr>
        <w:t>23 at the very latest</w:t>
      </w:r>
    </w:p>
    <w:p w14:paraId="288E11BE" w14:textId="7618B733" w:rsidR="00B61A13" w:rsidRDefault="00FA55A9" w:rsidP="004E1DD1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President</w:t>
      </w:r>
      <w:r w:rsidR="00B61A13" w:rsidRPr="00B61A13">
        <w:rPr>
          <w:rFonts w:ascii="Times New Roman" w:eastAsia="Times New Roman" w:hAnsi="Times New Roman" w:cs="Times New Roman"/>
          <w:color w:val="000000"/>
        </w:rPr>
        <w:t xml:space="preserve"> Cheng will attend the 4/10 Commission on Commissions </w:t>
      </w:r>
      <w:proofErr w:type="gramStart"/>
      <w:r w:rsidR="00B61A13" w:rsidRPr="00B61A13">
        <w:rPr>
          <w:rFonts w:ascii="Times New Roman" w:eastAsia="Times New Roman" w:hAnsi="Times New Roman" w:cs="Times New Roman"/>
          <w:color w:val="000000"/>
        </w:rPr>
        <w:t>meeting:</w:t>
      </w:r>
      <w:proofErr w:type="gramEnd"/>
      <w:r w:rsidR="00B61A13" w:rsidRPr="00B61A13">
        <w:rPr>
          <w:rFonts w:ascii="Times New Roman" w:eastAsia="Times New Roman" w:hAnsi="Times New Roman" w:cs="Times New Roman"/>
          <w:color w:val="000000"/>
        </w:rPr>
        <w:t xml:space="preserve"> topics to convey?</w:t>
      </w:r>
    </w:p>
    <w:p w14:paraId="70BC535C" w14:textId="4BD0AD9D" w:rsidR="00B61A13" w:rsidRDefault="00BD21F2" w:rsidP="004E1DD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there is anything you want brought forward please let </w:t>
      </w:r>
      <w:r w:rsidR="00874E44">
        <w:rPr>
          <w:rFonts w:ascii="Times New Roman" w:eastAsia="Times New Roman" w:hAnsi="Times New Roman" w:cs="Times New Roman"/>
          <w:color w:val="000000"/>
        </w:rPr>
        <w:t>Frances know</w:t>
      </w:r>
    </w:p>
    <w:p w14:paraId="678E16E2" w14:textId="7DCB21DE" w:rsidR="00874E44" w:rsidRDefault="00874E44" w:rsidP="004E1DD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Commissioners requested to t</w:t>
      </w:r>
      <w:r w:rsidR="00BD21F2">
        <w:rPr>
          <w:rFonts w:ascii="Times New Roman" w:eastAsia="Times New Roman" w:hAnsi="Times New Roman" w:cs="Times New Roman"/>
          <w:color w:val="000000"/>
        </w:rPr>
        <w:t xml:space="preserve">hank </w:t>
      </w:r>
      <w:r>
        <w:rPr>
          <w:rFonts w:ascii="Times New Roman" w:eastAsia="Times New Roman" w:hAnsi="Times New Roman" w:cs="Times New Roman"/>
          <w:color w:val="000000"/>
        </w:rPr>
        <w:t xml:space="preserve">Rita Cheng </w:t>
      </w:r>
      <w:r w:rsidR="00BD21F2">
        <w:rPr>
          <w:rFonts w:ascii="Times New Roman" w:eastAsia="Times New Roman" w:hAnsi="Times New Roman" w:cs="Times New Roman"/>
          <w:color w:val="000000"/>
        </w:rPr>
        <w:t xml:space="preserve">for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 w:rsidR="00BD21F2">
        <w:rPr>
          <w:rFonts w:ascii="Times New Roman" w:eastAsia="Times New Roman" w:hAnsi="Times New Roman" w:cs="Times New Roman"/>
          <w:color w:val="000000"/>
        </w:rPr>
        <w:t>support she’</w:t>
      </w:r>
      <w:r>
        <w:rPr>
          <w:rFonts w:ascii="Times New Roman" w:eastAsia="Times New Roman" w:hAnsi="Times New Roman" w:cs="Times New Roman"/>
          <w:color w:val="000000"/>
        </w:rPr>
        <w:t>s given financially</w:t>
      </w:r>
    </w:p>
    <w:p w14:paraId="3E04A0DE" w14:textId="77777777" w:rsidR="00B61A13" w:rsidRDefault="00B61A13" w:rsidP="004E1DD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B61A13">
        <w:rPr>
          <w:rFonts w:ascii="Times New Roman" w:eastAsia="Times New Roman" w:hAnsi="Times New Roman" w:cs="Times New Roman"/>
          <w:color w:val="000000"/>
        </w:rPr>
        <w:t xml:space="preserve">Black Leadership Summit </w:t>
      </w:r>
    </w:p>
    <w:p w14:paraId="3A835ED7" w14:textId="37E3791D" w:rsidR="00874E44" w:rsidRPr="004E1DD1" w:rsidRDefault="00874E44" w:rsidP="004E1DD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4E1DD1">
        <w:rPr>
          <w:rFonts w:ascii="Times New Roman" w:eastAsia="Times New Roman" w:hAnsi="Times New Roman" w:cs="Times New Roman"/>
          <w:color w:val="000000"/>
        </w:rPr>
        <w:t>This year is the third annual Black Leadership Summit. Informatio</w:t>
      </w:r>
      <w:r w:rsidR="004E1DD1" w:rsidRPr="004E1DD1">
        <w:rPr>
          <w:rFonts w:ascii="Times New Roman" w:eastAsia="Times New Roman" w:hAnsi="Times New Roman" w:cs="Times New Roman"/>
          <w:color w:val="000000"/>
        </w:rPr>
        <w:t>n was sent out about the event</w:t>
      </w:r>
    </w:p>
    <w:p w14:paraId="39E13457" w14:textId="052FC70B" w:rsidR="004E1DD1" w:rsidRDefault="00874E44" w:rsidP="004E1DD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Lauren: The event will include</w:t>
      </w:r>
      <w:r w:rsidR="00BD21F2">
        <w:rPr>
          <w:rFonts w:ascii="Times New Roman" w:eastAsia="Times New Roman" w:hAnsi="Times New Roman" w:cs="Times New Roman"/>
          <w:color w:val="000000"/>
        </w:rPr>
        <w:t xml:space="preserve"> speakers fr</w:t>
      </w:r>
      <w:r>
        <w:rPr>
          <w:rFonts w:ascii="Times New Roman" w:eastAsia="Times New Roman" w:hAnsi="Times New Roman" w:cs="Times New Roman"/>
          <w:color w:val="000000"/>
        </w:rPr>
        <w:t xml:space="preserve">om the Divine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</w:t>
      </w:r>
      <w:r w:rsidR="00BD21F2">
        <w:rPr>
          <w:rFonts w:ascii="Times New Roman" w:eastAsia="Times New Roman" w:hAnsi="Times New Roman" w:cs="Times New Roman"/>
          <w:color w:val="000000"/>
        </w:rPr>
        <w:t>ine</w:t>
      </w:r>
      <w:proofErr w:type="gramEnd"/>
      <w:r w:rsidR="00BD21F2">
        <w:rPr>
          <w:rFonts w:ascii="Times New Roman" w:eastAsia="Times New Roman" w:hAnsi="Times New Roman" w:cs="Times New Roman"/>
          <w:color w:val="000000"/>
        </w:rPr>
        <w:t>.</w:t>
      </w:r>
      <w:r w:rsidR="00FA55A9">
        <w:rPr>
          <w:rFonts w:ascii="Times New Roman" w:eastAsia="Times New Roman" w:hAnsi="Times New Roman" w:cs="Times New Roman"/>
          <w:color w:val="000000"/>
        </w:rPr>
        <w:t xml:space="preserve"> </w:t>
      </w:r>
      <w:r w:rsidR="004E1DD1">
        <w:rPr>
          <w:rFonts w:ascii="Times New Roman" w:eastAsia="Times New Roman" w:hAnsi="Times New Roman" w:cs="Times New Roman"/>
          <w:color w:val="000000"/>
        </w:rPr>
        <w:t>The BLS is a</w:t>
      </w:r>
      <w:r w:rsidR="00BD21F2">
        <w:rPr>
          <w:rFonts w:ascii="Times New Roman" w:eastAsia="Times New Roman" w:hAnsi="Times New Roman" w:cs="Times New Roman"/>
          <w:color w:val="000000"/>
        </w:rPr>
        <w:t xml:space="preserve"> weekend of leadership activities. This year they are anticipating 450 participants. </w:t>
      </w:r>
      <w:proofErr w:type="gramStart"/>
      <w:r w:rsidR="00BD21F2">
        <w:rPr>
          <w:rFonts w:ascii="Times New Roman" w:eastAsia="Times New Roman" w:hAnsi="Times New Roman" w:cs="Times New Roman"/>
          <w:color w:val="000000"/>
        </w:rPr>
        <w:t>They’ve</w:t>
      </w:r>
      <w:proofErr w:type="gramEnd"/>
      <w:r w:rsidR="00BD21F2">
        <w:rPr>
          <w:rFonts w:ascii="Times New Roman" w:eastAsia="Times New Roman" w:hAnsi="Times New Roman" w:cs="Times New Roman"/>
          <w:color w:val="000000"/>
        </w:rPr>
        <w:t xml:space="preserve"> opened it up to s</w:t>
      </w:r>
      <w:r>
        <w:rPr>
          <w:rFonts w:ascii="Times New Roman" w:eastAsia="Times New Roman" w:hAnsi="Times New Roman" w:cs="Times New Roman"/>
          <w:color w:val="000000"/>
        </w:rPr>
        <w:t>tudents across the states. The organizers</w:t>
      </w:r>
      <w:r w:rsidR="00BD21F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hit a snag because their STAC f</w:t>
      </w:r>
      <w:r w:rsidR="00BD21F2">
        <w:rPr>
          <w:rFonts w:ascii="Times New Roman" w:eastAsia="Times New Roman" w:hAnsi="Times New Roman" w:cs="Times New Roman"/>
          <w:color w:val="000000"/>
        </w:rPr>
        <w:t xml:space="preserve">unding went from </w:t>
      </w:r>
      <w:r w:rsidR="004E1DD1">
        <w:rPr>
          <w:rFonts w:ascii="Times New Roman" w:eastAsia="Times New Roman" w:hAnsi="Times New Roman" w:cs="Times New Roman"/>
          <w:color w:val="000000"/>
        </w:rPr>
        <w:t>$</w:t>
      </w:r>
      <w:r w:rsidR="00BD21F2">
        <w:rPr>
          <w:rFonts w:ascii="Times New Roman" w:eastAsia="Times New Roman" w:hAnsi="Times New Roman" w:cs="Times New Roman"/>
          <w:color w:val="000000"/>
        </w:rPr>
        <w:t xml:space="preserve">20,000 to </w:t>
      </w:r>
      <w:r w:rsidR="004E1DD1">
        <w:rPr>
          <w:rFonts w:ascii="Times New Roman" w:eastAsia="Times New Roman" w:hAnsi="Times New Roman" w:cs="Times New Roman"/>
          <w:color w:val="000000"/>
        </w:rPr>
        <w:t>$</w:t>
      </w:r>
      <w:r w:rsidR="00BD21F2">
        <w:rPr>
          <w:rFonts w:ascii="Times New Roman" w:eastAsia="Times New Roman" w:hAnsi="Times New Roman" w:cs="Times New Roman"/>
          <w:color w:val="000000"/>
        </w:rPr>
        <w:t>7</w:t>
      </w:r>
      <w:r w:rsidR="004E1DD1">
        <w:rPr>
          <w:rFonts w:ascii="Times New Roman" w:eastAsia="Times New Roman" w:hAnsi="Times New Roman" w:cs="Times New Roman"/>
          <w:color w:val="000000"/>
        </w:rPr>
        <w:t>,</w:t>
      </w:r>
      <w:r w:rsidR="00BD21F2">
        <w:rPr>
          <w:rFonts w:ascii="Times New Roman" w:eastAsia="Times New Roman" w:hAnsi="Times New Roman" w:cs="Times New Roman"/>
          <w:color w:val="000000"/>
        </w:rPr>
        <w:t xml:space="preserve">500. Gabe is working with them </w:t>
      </w:r>
      <w:r w:rsidR="004E1DD1">
        <w:rPr>
          <w:rFonts w:ascii="Times New Roman" w:eastAsia="Times New Roman" w:hAnsi="Times New Roman" w:cs="Times New Roman"/>
          <w:color w:val="000000"/>
        </w:rPr>
        <w:t>to</w:t>
      </w:r>
      <w:r w:rsidR="00BD21F2">
        <w:rPr>
          <w:rFonts w:ascii="Times New Roman" w:eastAsia="Times New Roman" w:hAnsi="Times New Roman" w:cs="Times New Roman"/>
          <w:color w:val="000000"/>
        </w:rPr>
        <w:t xml:space="preserve"> creat</w:t>
      </w:r>
      <w:r w:rsidR="004E1DD1">
        <w:rPr>
          <w:rFonts w:ascii="Times New Roman" w:eastAsia="Times New Roman" w:hAnsi="Times New Roman" w:cs="Times New Roman"/>
          <w:color w:val="000000"/>
        </w:rPr>
        <w:t>e</w:t>
      </w:r>
      <w:r w:rsidR="00BD21F2">
        <w:rPr>
          <w:rFonts w:ascii="Times New Roman" w:eastAsia="Times New Roman" w:hAnsi="Times New Roman" w:cs="Times New Roman"/>
          <w:color w:val="000000"/>
        </w:rPr>
        <w:t xml:space="preserve"> a sustainable model</w:t>
      </w:r>
      <w:r>
        <w:rPr>
          <w:rFonts w:ascii="Times New Roman" w:eastAsia="Times New Roman" w:hAnsi="Times New Roman" w:cs="Times New Roman"/>
          <w:color w:val="000000"/>
        </w:rPr>
        <w:t xml:space="preserve"> for funding</w:t>
      </w:r>
      <w:r w:rsidR="00FA55A9">
        <w:rPr>
          <w:rFonts w:ascii="Times New Roman" w:eastAsia="Times New Roman" w:hAnsi="Times New Roman" w:cs="Times New Roman"/>
          <w:color w:val="000000"/>
        </w:rPr>
        <w:t xml:space="preserve"> going forward but they need funding now to make this year’s event happen</w:t>
      </w:r>
    </w:p>
    <w:p w14:paraId="6108FB05" w14:textId="148E338C" w:rsidR="00BD21F2" w:rsidRDefault="00FA55A9" w:rsidP="004E1DD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Denise TrimbleS</w:t>
      </w:r>
      <w:r w:rsidR="004E1DD1">
        <w:rPr>
          <w:rFonts w:ascii="Times New Roman" w:eastAsia="Times New Roman" w:hAnsi="Times New Roman" w:cs="Times New Roman"/>
          <w:color w:val="000000"/>
        </w:rPr>
        <w:t>mith</w:t>
      </w:r>
      <w:r w:rsidR="00BD21F2">
        <w:rPr>
          <w:rFonts w:ascii="Times New Roman" w:eastAsia="Times New Roman" w:hAnsi="Times New Roman" w:cs="Times New Roman"/>
          <w:color w:val="000000"/>
        </w:rPr>
        <w:t xml:space="preserve"> requested </w:t>
      </w:r>
      <w:r w:rsidR="00874E44">
        <w:rPr>
          <w:rFonts w:ascii="Times New Roman" w:eastAsia="Times New Roman" w:hAnsi="Times New Roman" w:cs="Times New Roman"/>
          <w:color w:val="000000"/>
        </w:rPr>
        <w:t>$</w:t>
      </w:r>
      <w:r w:rsidR="00BD21F2">
        <w:rPr>
          <w:rFonts w:ascii="Times New Roman" w:eastAsia="Times New Roman" w:hAnsi="Times New Roman" w:cs="Times New Roman"/>
          <w:color w:val="000000"/>
        </w:rPr>
        <w:t>1000 from all of the commission</w:t>
      </w:r>
      <w:r w:rsidR="004E1DD1">
        <w:rPr>
          <w:rFonts w:ascii="Times New Roman" w:eastAsia="Times New Roman" w:hAnsi="Times New Roman" w:cs="Times New Roman"/>
          <w:color w:val="000000"/>
        </w:rPr>
        <w:t>s</w:t>
      </w:r>
      <w:r w:rsidR="00BD21F2">
        <w:rPr>
          <w:rFonts w:ascii="Times New Roman" w:eastAsia="Times New Roman" w:hAnsi="Times New Roman" w:cs="Times New Roman"/>
          <w:color w:val="000000"/>
        </w:rPr>
        <w:t xml:space="preserve">. CED supported at </w:t>
      </w:r>
      <w:r w:rsidR="00874E44">
        <w:rPr>
          <w:rFonts w:ascii="Times New Roman" w:eastAsia="Times New Roman" w:hAnsi="Times New Roman" w:cs="Times New Roman"/>
          <w:color w:val="000000"/>
        </w:rPr>
        <w:t>$</w:t>
      </w:r>
      <w:r w:rsidR="00BD21F2">
        <w:rPr>
          <w:rFonts w:ascii="Times New Roman" w:eastAsia="Times New Roman" w:hAnsi="Times New Roman" w:cs="Times New Roman"/>
          <w:color w:val="000000"/>
        </w:rPr>
        <w:t>3000. CDAD gave $1000. LGBT</w:t>
      </w:r>
      <w:r w:rsidR="00874E44">
        <w:rPr>
          <w:rFonts w:ascii="Times New Roman" w:eastAsia="Times New Roman" w:hAnsi="Times New Roman" w:cs="Times New Roman"/>
          <w:color w:val="000000"/>
        </w:rPr>
        <w:t>QIA</w:t>
      </w:r>
      <w:r w:rsidR="00BD21F2">
        <w:rPr>
          <w:rFonts w:ascii="Times New Roman" w:eastAsia="Times New Roman" w:hAnsi="Times New Roman" w:cs="Times New Roman"/>
          <w:color w:val="000000"/>
        </w:rPr>
        <w:t xml:space="preserve"> </w:t>
      </w:r>
      <w:r w:rsidR="004E1DD1">
        <w:rPr>
          <w:rFonts w:ascii="Times New Roman" w:eastAsia="Times New Roman" w:hAnsi="Times New Roman" w:cs="Times New Roman"/>
          <w:color w:val="000000"/>
        </w:rPr>
        <w:t>gave</w:t>
      </w:r>
      <w:r w:rsidR="00BD21F2">
        <w:rPr>
          <w:rFonts w:ascii="Times New Roman" w:eastAsia="Times New Roman" w:hAnsi="Times New Roman" w:cs="Times New Roman"/>
          <w:color w:val="000000"/>
        </w:rPr>
        <w:t xml:space="preserve"> $800. CNA hasn’t </w:t>
      </w:r>
      <w:r w:rsidR="00874E44">
        <w:rPr>
          <w:rFonts w:ascii="Times New Roman" w:eastAsia="Times New Roman" w:hAnsi="Times New Roman" w:cs="Times New Roman"/>
          <w:color w:val="000000"/>
        </w:rPr>
        <w:t>discussed the funding request yet</w:t>
      </w:r>
    </w:p>
    <w:p w14:paraId="45584309" w14:textId="6039C801" w:rsidR="00874E44" w:rsidRPr="00FA55A9" w:rsidRDefault="004E1DD1" w:rsidP="004E1DD1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FA55A9">
        <w:rPr>
          <w:rFonts w:ascii="Times New Roman" w:eastAsia="Times New Roman" w:hAnsi="Times New Roman" w:cs="Times New Roman"/>
          <w:color w:val="000000"/>
        </w:rPr>
        <w:t>Calvin motioned</w:t>
      </w:r>
      <w:r w:rsidR="00BD21F2" w:rsidRPr="00FA55A9">
        <w:rPr>
          <w:rFonts w:ascii="Times New Roman" w:eastAsia="Times New Roman" w:hAnsi="Times New Roman" w:cs="Times New Roman"/>
          <w:color w:val="000000"/>
        </w:rPr>
        <w:t xml:space="preserve"> to support the BLS up to $1000 </w:t>
      </w:r>
      <w:r w:rsidR="00874E44" w:rsidRPr="00FA55A9">
        <w:rPr>
          <w:rFonts w:ascii="Times New Roman" w:eastAsia="Times New Roman" w:hAnsi="Times New Roman" w:cs="Times New Roman"/>
          <w:color w:val="000000"/>
        </w:rPr>
        <w:t>as needed</w:t>
      </w:r>
      <w:r w:rsidR="00BD21F2" w:rsidRPr="00FA55A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98D6BCE" w14:textId="77777777" w:rsidR="00FA55A9" w:rsidRDefault="004E1DD1" w:rsidP="00FA55A9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FA55A9">
        <w:rPr>
          <w:rFonts w:ascii="Times New Roman" w:eastAsia="Times New Roman" w:hAnsi="Times New Roman" w:cs="Times New Roman"/>
          <w:color w:val="000000"/>
        </w:rPr>
        <w:t xml:space="preserve">Chelsea seconded the motion </w:t>
      </w:r>
    </w:p>
    <w:p w14:paraId="7E1E3CA9" w14:textId="1B76E775" w:rsidR="00874E44" w:rsidRPr="00FA55A9" w:rsidRDefault="00874E44" w:rsidP="00FA55A9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FA55A9">
        <w:rPr>
          <w:rFonts w:ascii="Times New Roman" w:eastAsia="Times New Roman" w:hAnsi="Times New Roman" w:cs="Times New Roman"/>
          <w:color w:val="000000"/>
        </w:rPr>
        <w:t xml:space="preserve">Commissioners discussed increasing the funding to make up for the funding </w:t>
      </w:r>
      <w:r w:rsidR="004E1DD1" w:rsidRPr="00FA55A9">
        <w:rPr>
          <w:rFonts w:ascii="Times New Roman" w:eastAsia="Times New Roman" w:hAnsi="Times New Roman" w:cs="Times New Roman"/>
          <w:color w:val="000000"/>
        </w:rPr>
        <w:t>that the</w:t>
      </w:r>
      <w:r w:rsidRPr="00FA55A9">
        <w:rPr>
          <w:rFonts w:ascii="Times New Roman" w:eastAsia="Times New Roman" w:hAnsi="Times New Roman" w:cs="Times New Roman"/>
          <w:color w:val="000000"/>
        </w:rPr>
        <w:t xml:space="preserve"> LGBTQIA Commission co</w:t>
      </w:r>
      <w:r w:rsidR="004E1DD1" w:rsidRPr="00FA55A9">
        <w:rPr>
          <w:rFonts w:ascii="Times New Roman" w:eastAsia="Times New Roman" w:hAnsi="Times New Roman" w:cs="Times New Roman"/>
          <w:color w:val="000000"/>
        </w:rPr>
        <w:t>uld not offer</w:t>
      </w:r>
    </w:p>
    <w:p w14:paraId="5BE2F379" w14:textId="4F3782C2" w:rsidR="00BD21F2" w:rsidRDefault="00BD21F2" w:rsidP="004E1DD1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Calvin </w:t>
      </w:r>
      <w:r w:rsidR="00874E44">
        <w:rPr>
          <w:rFonts w:ascii="Times New Roman" w:eastAsia="Times New Roman" w:hAnsi="Times New Roman" w:cs="Times New Roman"/>
          <w:color w:val="000000"/>
        </w:rPr>
        <w:t>motioned to change the funding</w:t>
      </w:r>
      <w:r>
        <w:rPr>
          <w:rFonts w:ascii="Times New Roman" w:eastAsia="Times New Roman" w:hAnsi="Times New Roman" w:cs="Times New Roman"/>
          <w:color w:val="000000"/>
        </w:rPr>
        <w:t xml:space="preserve"> to </w:t>
      </w:r>
      <w:r w:rsidR="00874E44">
        <w:rPr>
          <w:rFonts w:ascii="Times New Roman" w:eastAsia="Times New Roman" w:hAnsi="Times New Roman" w:cs="Times New Roman"/>
          <w:color w:val="000000"/>
        </w:rPr>
        <w:t>$</w:t>
      </w:r>
      <w:r>
        <w:rPr>
          <w:rFonts w:ascii="Times New Roman" w:eastAsia="Times New Roman" w:hAnsi="Times New Roman" w:cs="Times New Roman"/>
          <w:color w:val="000000"/>
        </w:rPr>
        <w:t>1200 as needed</w:t>
      </w:r>
    </w:p>
    <w:p w14:paraId="3299F28D" w14:textId="77777777" w:rsidR="00874E44" w:rsidRDefault="00BD21F2" w:rsidP="004E1DD1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Brooke seconded the motion</w:t>
      </w:r>
    </w:p>
    <w:p w14:paraId="13449A6B" w14:textId="57FDC7EA" w:rsidR="00BD21F2" w:rsidRPr="00874E44" w:rsidRDefault="00874E44" w:rsidP="004E1DD1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 in favor: motion passed unanimously</w:t>
      </w:r>
    </w:p>
    <w:p w14:paraId="1F56CD8C" w14:textId="455E3B2D" w:rsidR="00BD21F2" w:rsidRPr="00BD21F2" w:rsidRDefault="00874E44" w:rsidP="004E1DD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The event will be held </w:t>
      </w:r>
      <w:r w:rsidR="002A0E69">
        <w:rPr>
          <w:rFonts w:ascii="Times New Roman" w:eastAsia="Times New Roman" w:hAnsi="Times New Roman" w:cs="Times New Roman"/>
          <w:color w:val="000000"/>
        </w:rPr>
        <w:t>March 27-29</w:t>
      </w:r>
    </w:p>
    <w:p w14:paraId="17A5A422" w14:textId="6426BFF5" w:rsidR="00BD21F2" w:rsidRDefault="002A0E69" w:rsidP="004E1DD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CSW </w:t>
      </w:r>
      <w:r w:rsidR="00BD21F2">
        <w:rPr>
          <w:rFonts w:ascii="Times New Roman" w:eastAsia="Times New Roman" w:hAnsi="Times New Roman" w:cs="Times New Roman"/>
          <w:color w:val="000000"/>
        </w:rPr>
        <w:t>will be given three tickets and a table</w:t>
      </w:r>
      <w:r>
        <w:rPr>
          <w:rFonts w:ascii="Times New Roman" w:eastAsia="Times New Roman" w:hAnsi="Times New Roman" w:cs="Times New Roman"/>
          <w:color w:val="000000"/>
        </w:rPr>
        <w:t xml:space="preserve"> for the event</w:t>
      </w:r>
    </w:p>
    <w:p w14:paraId="097D2674" w14:textId="67578B21" w:rsidR="002A0E69" w:rsidRDefault="00BD21F2" w:rsidP="004E1DD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Commissioners discussed the idea of having </w:t>
      </w:r>
      <w:r w:rsidR="002A0E69">
        <w:rPr>
          <w:rFonts w:ascii="Times New Roman" w:eastAsia="Times New Roman" w:hAnsi="Times New Roman" w:cs="Times New Roman"/>
          <w:color w:val="000000"/>
        </w:rPr>
        <w:t xml:space="preserve">one </w:t>
      </w:r>
      <w:r>
        <w:rPr>
          <w:rFonts w:ascii="Times New Roman" w:eastAsia="Times New Roman" w:hAnsi="Times New Roman" w:cs="Times New Roman"/>
          <w:color w:val="000000"/>
        </w:rPr>
        <w:t>t</w:t>
      </w:r>
      <w:r w:rsidR="00FA55A9">
        <w:rPr>
          <w:rFonts w:ascii="Times New Roman" w:eastAsia="Times New Roman" w:hAnsi="Times New Roman" w:cs="Times New Roman"/>
          <w:color w:val="000000"/>
        </w:rPr>
        <w:t>able for all of the commissions – Lauren will send a message to the co-chairs to see if they would like to share one table</w:t>
      </w:r>
    </w:p>
    <w:p w14:paraId="65950497" w14:textId="375E3FEA" w:rsidR="00BD21F2" w:rsidRPr="002A0E69" w:rsidRDefault="00FA55A9" w:rsidP="004E1DD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France</w:t>
      </w:r>
      <w:r w:rsidR="002A0E69">
        <w:rPr>
          <w:rFonts w:ascii="Times New Roman" w:eastAsia="Times New Roman" w:hAnsi="Times New Roman" w:cs="Times New Roman"/>
          <w:color w:val="000000"/>
        </w:rPr>
        <w:t xml:space="preserve">s suggested getting in touch with </w:t>
      </w:r>
      <w:r w:rsidR="002A0E69" w:rsidRPr="00FA55A9">
        <w:rPr>
          <w:rFonts w:ascii="Times New Roman" w:eastAsia="Times New Roman" w:hAnsi="Times New Roman" w:cs="Times New Roman"/>
          <w:color w:val="000000"/>
        </w:rPr>
        <w:t>Pam P</w:t>
      </w:r>
      <w:r w:rsidR="00BD21F2" w:rsidRPr="00FA55A9">
        <w:rPr>
          <w:rFonts w:ascii="Times New Roman" w:eastAsia="Times New Roman" w:hAnsi="Times New Roman" w:cs="Times New Roman"/>
          <w:color w:val="000000"/>
        </w:rPr>
        <w:t>owel</w:t>
      </w:r>
      <w:r w:rsidR="00930F46" w:rsidRPr="00FA55A9">
        <w:rPr>
          <w:rFonts w:ascii="Times New Roman" w:eastAsia="Times New Roman" w:hAnsi="Times New Roman" w:cs="Times New Roman"/>
          <w:color w:val="000000"/>
        </w:rPr>
        <w:t>l</w:t>
      </w:r>
      <w:r w:rsidR="002A0E69">
        <w:rPr>
          <w:rFonts w:ascii="Times New Roman" w:eastAsia="Times New Roman" w:hAnsi="Times New Roman" w:cs="Times New Roman"/>
          <w:color w:val="000000"/>
        </w:rPr>
        <w:t xml:space="preserve"> for tabling</w:t>
      </w:r>
    </w:p>
    <w:p w14:paraId="529C3246" w14:textId="4EE7159E" w:rsidR="00B61A13" w:rsidRDefault="004E1DD1" w:rsidP="004E1DD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WGS</w:t>
      </w:r>
      <w:r w:rsidR="00B61A13" w:rsidRPr="00B61A13">
        <w:rPr>
          <w:rFonts w:ascii="Times New Roman" w:eastAsia="Times New Roman" w:hAnsi="Times New Roman" w:cs="Times New Roman"/>
          <w:color w:val="000000"/>
        </w:rPr>
        <w:t xml:space="preserve"> essay contest and </w:t>
      </w:r>
      <w:proofErr w:type="spellStart"/>
      <w:r w:rsidR="00B61A13" w:rsidRPr="00B61A13">
        <w:rPr>
          <w:rFonts w:ascii="Times New Roman" w:eastAsia="Times New Roman" w:hAnsi="Times New Roman" w:cs="Times New Roman"/>
          <w:i/>
          <w:color w:val="000000"/>
        </w:rPr>
        <w:t>Ama</w:t>
      </w:r>
      <w:proofErr w:type="spellEnd"/>
      <w:r w:rsidR="00B61A13" w:rsidRPr="00B61A13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B61A13" w:rsidRPr="00B61A13">
        <w:rPr>
          <w:rFonts w:ascii="Times New Roman" w:eastAsia="Times New Roman" w:hAnsi="Times New Roman" w:cs="Times New Roman"/>
          <w:color w:val="000000"/>
        </w:rPr>
        <w:t>screening</w:t>
      </w:r>
    </w:p>
    <w:p w14:paraId="6D7E58AB" w14:textId="6185AE5D" w:rsidR="002A0E69" w:rsidRDefault="00FA55A9" w:rsidP="004E1DD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France</w:t>
      </w:r>
      <w:r w:rsidR="002A0E69">
        <w:rPr>
          <w:rFonts w:ascii="Times New Roman" w:eastAsia="Times New Roman" w:hAnsi="Times New Roman" w:cs="Times New Roman"/>
          <w:color w:val="000000"/>
        </w:rPr>
        <w:t xml:space="preserve">s requested funds for </w:t>
      </w:r>
      <w:r w:rsidR="004E1DD1">
        <w:rPr>
          <w:rFonts w:ascii="Times New Roman" w:eastAsia="Times New Roman" w:hAnsi="Times New Roman" w:cs="Times New Roman"/>
          <w:color w:val="000000"/>
        </w:rPr>
        <w:t>the WGS essay competition</w:t>
      </w:r>
      <w:r w:rsidR="002A0E69">
        <w:rPr>
          <w:rFonts w:ascii="Times New Roman" w:eastAsia="Times New Roman" w:hAnsi="Times New Roman" w:cs="Times New Roman"/>
          <w:color w:val="000000"/>
        </w:rPr>
        <w:t xml:space="preserve"> and the</w:t>
      </w:r>
      <w:r w:rsidR="004E1DD1">
        <w:rPr>
          <w:rFonts w:ascii="Times New Roman" w:eastAsia="Times New Roman" w:hAnsi="Times New Roman" w:cs="Times New Roman"/>
          <w:color w:val="000000"/>
        </w:rPr>
        <w:t xml:space="preserve"> upcoming</w:t>
      </w:r>
      <w:r w:rsidR="002A0E6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A0E69" w:rsidRPr="002A0E69">
        <w:rPr>
          <w:rFonts w:ascii="Times New Roman" w:eastAsia="Times New Roman" w:hAnsi="Times New Roman" w:cs="Times New Roman"/>
          <w:i/>
          <w:color w:val="000000"/>
        </w:rPr>
        <w:t>Ama</w:t>
      </w:r>
      <w:proofErr w:type="spellEnd"/>
      <w:r w:rsidR="004E1DD1">
        <w:rPr>
          <w:rFonts w:ascii="Times New Roman" w:eastAsia="Times New Roman" w:hAnsi="Times New Roman" w:cs="Times New Roman"/>
          <w:color w:val="000000"/>
        </w:rPr>
        <w:t xml:space="preserve"> screening</w:t>
      </w:r>
    </w:p>
    <w:p w14:paraId="6541B4C7" w14:textId="59E2C717" w:rsidR="0007759D" w:rsidRDefault="0007759D" w:rsidP="004E1DD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Tyler: The WGS essay contest is in its third year. WGS is asking for essay submissions from high school and middle school students on issues of gender, sexuality, and feminist though</w:t>
      </w:r>
      <w:r w:rsidR="004E1DD1"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. Outreach is occurring through blast emails. WGS is looking for ways to build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more direct connections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so that there is more of a buy in from teachers. WGS has </w:t>
      </w:r>
      <w:r w:rsidR="004E1DD1">
        <w:rPr>
          <w:rFonts w:ascii="Times New Roman" w:eastAsia="Times New Roman" w:hAnsi="Times New Roman" w:cs="Times New Roman"/>
          <w:color w:val="000000"/>
        </w:rPr>
        <w:t>offered to do teach-</w:t>
      </w:r>
      <w:r>
        <w:rPr>
          <w:rFonts w:ascii="Times New Roman" w:eastAsia="Times New Roman" w:hAnsi="Times New Roman" w:cs="Times New Roman"/>
          <w:color w:val="000000"/>
        </w:rPr>
        <w:t>in</w:t>
      </w:r>
      <w:r w:rsidR="004E1DD1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and workshops. It has been hard to develop a</w:t>
      </w:r>
      <w:r w:rsidR="004E1DD1"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active relationship</w:t>
      </w:r>
      <w:r w:rsidR="004E1DD1">
        <w:rPr>
          <w:rFonts w:ascii="Times New Roman" w:eastAsia="Times New Roman" w:hAnsi="Times New Roman" w:cs="Times New Roman"/>
          <w:color w:val="000000"/>
        </w:rPr>
        <w:t xml:space="preserve"> with the schools</w:t>
      </w:r>
    </w:p>
    <w:p w14:paraId="51911B2F" w14:textId="20A1EAFA" w:rsidR="0007759D" w:rsidRDefault="0007759D" w:rsidP="004E1DD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Submissions are coming in slowly. The deadline might end up being pushed back</w:t>
      </w:r>
    </w:p>
    <w:p w14:paraId="31A620C9" w14:textId="08979416" w:rsidR="0007759D" w:rsidRPr="0007759D" w:rsidRDefault="0007759D" w:rsidP="004E1DD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Tyler will send out information about the contest. If you know any kids in high school or middle school</w:t>
      </w:r>
      <w:r w:rsidR="004E1DD1">
        <w:rPr>
          <w:rFonts w:ascii="Times New Roman" w:eastAsia="Times New Roman" w:hAnsi="Times New Roman" w:cs="Times New Roman"/>
          <w:color w:val="000000"/>
        </w:rPr>
        <w:t xml:space="preserve"> that might be interested</w:t>
      </w:r>
      <w:r>
        <w:rPr>
          <w:rFonts w:ascii="Times New Roman" w:eastAsia="Times New Roman" w:hAnsi="Times New Roman" w:cs="Times New Roman"/>
          <w:color w:val="000000"/>
        </w:rPr>
        <w:t xml:space="preserve">, please share </w:t>
      </w:r>
      <w:r w:rsidR="004E1DD1">
        <w:rPr>
          <w:rFonts w:ascii="Times New Roman" w:eastAsia="Times New Roman" w:hAnsi="Times New Roman" w:cs="Times New Roman"/>
          <w:color w:val="000000"/>
        </w:rPr>
        <w:t>the information</w:t>
      </w:r>
    </w:p>
    <w:p w14:paraId="628A3331" w14:textId="69CB9E74" w:rsidR="0007759D" w:rsidRDefault="004E1DD1" w:rsidP="004E1DD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There will be tables at the essay competition. </w:t>
      </w:r>
      <w:r w:rsidR="0007759D">
        <w:rPr>
          <w:rFonts w:ascii="Times New Roman" w:eastAsia="Times New Roman" w:hAnsi="Times New Roman" w:cs="Times New Roman"/>
          <w:color w:val="000000"/>
        </w:rPr>
        <w:t xml:space="preserve">It would be great to have </w:t>
      </w:r>
      <w:r>
        <w:rPr>
          <w:rFonts w:ascii="Times New Roman" w:eastAsia="Times New Roman" w:hAnsi="Times New Roman" w:cs="Times New Roman"/>
          <w:color w:val="000000"/>
        </w:rPr>
        <w:t xml:space="preserve">on-campus groups </w:t>
      </w:r>
      <w:r w:rsidR="0007759D">
        <w:rPr>
          <w:rFonts w:ascii="Times New Roman" w:eastAsia="Times New Roman" w:hAnsi="Times New Roman" w:cs="Times New Roman"/>
          <w:color w:val="000000"/>
        </w:rPr>
        <w:t>there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07759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such as ASIF. </w:t>
      </w:r>
      <w:r w:rsidR="0007759D">
        <w:rPr>
          <w:rFonts w:ascii="Times New Roman" w:eastAsia="Times New Roman" w:hAnsi="Times New Roman" w:cs="Times New Roman"/>
          <w:color w:val="000000"/>
        </w:rPr>
        <w:t xml:space="preserve">CSW </w:t>
      </w:r>
      <w:r>
        <w:rPr>
          <w:rFonts w:ascii="Times New Roman" w:eastAsia="Times New Roman" w:hAnsi="Times New Roman" w:cs="Times New Roman"/>
          <w:color w:val="000000"/>
        </w:rPr>
        <w:t>could have the opportunity to table</w:t>
      </w:r>
      <w:r w:rsidR="0007759D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AE7735A" w14:textId="2FFCCDA0" w:rsidR="004E1DD1" w:rsidRDefault="00FA55A9" w:rsidP="004E1DD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France</w:t>
      </w:r>
      <w:r w:rsidR="0007759D">
        <w:rPr>
          <w:rFonts w:ascii="Times New Roman" w:eastAsia="Times New Roman" w:hAnsi="Times New Roman" w:cs="Times New Roman"/>
          <w:color w:val="000000"/>
        </w:rPr>
        <w:t>s suggested co-sponsoring the contest and making it an ongoing project with the commission</w:t>
      </w:r>
    </w:p>
    <w:p w14:paraId="61C84E3C" w14:textId="629129F4" w:rsidR="0007759D" w:rsidRPr="004E1DD1" w:rsidRDefault="004E1DD1" w:rsidP="004E1DD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Tyler: Sanjam requested $500 for the essay contest and celebration (food and participant awards). </w:t>
      </w:r>
      <w:r w:rsidR="0007759D" w:rsidRPr="004E1DD1">
        <w:rPr>
          <w:rFonts w:ascii="Times New Roman" w:eastAsia="Times New Roman" w:hAnsi="Times New Roman" w:cs="Times New Roman"/>
          <w:color w:val="000000"/>
        </w:rPr>
        <w:t>The $500 would cover all of the aw</w:t>
      </w:r>
      <w:r>
        <w:rPr>
          <w:rFonts w:ascii="Times New Roman" w:eastAsia="Times New Roman" w:hAnsi="Times New Roman" w:cs="Times New Roman"/>
          <w:color w:val="000000"/>
        </w:rPr>
        <w:t>ards and part of the food</w:t>
      </w:r>
    </w:p>
    <w:p w14:paraId="0B92C573" w14:textId="2666354C" w:rsidR="0007759D" w:rsidRPr="00FA55A9" w:rsidRDefault="00FA55A9" w:rsidP="004E1DD1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FA55A9">
        <w:rPr>
          <w:rFonts w:ascii="Times New Roman" w:eastAsia="Times New Roman" w:hAnsi="Times New Roman" w:cs="Times New Roman"/>
          <w:color w:val="000000"/>
        </w:rPr>
        <w:t>France</w:t>
      </w:r>
      <w:r w:rsidR="0007759D" w:rsidRPr="00FA55A9">
        <w:rPr>
          <w:rFonts w:ascii="Times New Roman" w:eastAsia="Times New Roman" w:hAnsi="Times New Roman" w:cs="Times New Roman"/>
          <w:color w:val="000000"/>
        </w:rPr>
        <w:t xml:space="preserve">s motioned to approve the funding of the </w:t>
      </w:r>
      <w:r w:rsidR="004E1DD1" w:rsidRPr="00FA55A9">
        <w:rPr>
          <w:rFonts w:ascii="Times New Roman" w:eastAsia="Times New Roman" w:hAnsi="Times New Roman" w:cs="Times New Roman"/>
          <w:color w:val="000000"/>
        </w:rPr>
        <w:t xml:space="preserve">essay contest </w:t>
      </w:r>
      <w:r w:rsidR="0007759D" w:rsidRPr="00FA55A9">
        <w:rPr>
          <w:rFonts w:ascii="Times New Roman" w:eastAsia="Times New Roman" w:hAnsi="Times New Roman" w:cs="Times New Roman"/>
          <w:color w:val="000000"/>
        </w:rPr>
        <w:t>event d</w:t>
      </w:r>
      <w:r w:rsidR="004E1DD1" w:rsidRPr="00FA55A9">
        <w:rPr>
          <w:rFonts w:ascii="Times New Roman" w:eastAsia="Times New Roman" w:hAnsi="Times New Roman" w:cs="Times New Roman"/>
          <w:color w:val="000000"/>
        </w:rPr>
        <w:t>ependent on receiving more information about event budgeting</w:t>
      </w:r>
      <w:r w:rsidR="0007759D" w:rsidRPr="00FA55A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83A6950" w14:textId="7C290405" w:rsidR="0007759D" w:rsidRPr="00FA55A9" w:rsidRDefault="004E1DD1" w:rsidP="004E1DD1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FA55A9">
        <w:rPr>
          <w:rFonts w:ascii="Times New Roman" w:eastAsia="Times New Roman" w:hAnsi="Times New Roman" w:cs="Times New Roman"/>
          <w:color w:val="000000"/>
        </w:rPr>
        <w:t>Brooke seconded</w:t>
      </w:r>
    </w:p>
    <w:p w14:paraId="6FEE061D" w14:textId="481EC481" w:rsidR="0007759D" w:rsidRPr="00FA55A9" w:rsidRDefault="0007759D" w:rsidP="004E1DD1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FA55A9">
        <w:rPr>
          <w:rFonts w:ascii="Times New Roman" w:eastAsia="Times New Roman" w:hAnsi="Times New Roman" w:cs="Times New Roman"/>
          <w:color w:val="000000"/>
        </w:rPr>
        <w:t xml:space="preserve">All in favor: motion passed unanimously </w:t>
      </w:r>
    </w:p>
    <w:p w14:paraId="58F45368" w14:textId="0954AD52" w:rsidR="0007759D" w:rsidRPr="0007759D" w:rsidRDefault="002A0E69" w:rsidP="004E1DD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proofErr w:type="spellStart"/>
      <w:r w:rsidRPr="002A0E69">
        <w:rPr>
          <w:rFonts w:ascii="Times New Roman" w:eastAsia="Times New Roman" w:hAnsi="Times New Roman" w:cs="Times New Roman"/>
          <w:i/>
          <w:color w:val="000000"/>
        </w:rPr>
        <w:t>Ama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 a film about</w:t>
      </w:r>
      <w:r w:rsidRPr="002A0E6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 w:rsidRPr="002A0E69">
        <w:rPr>
          <w:rFonts w:ascii="Times New Roman" w:eastAsia="Times New Roman" w:hAnsi="Times New Roman" w:cs="Times New Roman"/>
          <w:color w:val="000000"/>
        </w:rPr>
        <w:t>terilizati</w:t>
      </w:r>
      <w:r w:rsidR="0007759D">
        <w:rPr>
          <w:rFonts w:ascii="Times New Roman" w:eastAsia="Times New Roman" w:hAnsi="Times New Roman" w:cs="Times New Roman"/>
          <w:color w:val="000000"/>
        </w:rPr>
        <w:t>on abuse with indigenous women</w:t>
      </w:r>
    </w:p>
    <w:p w14:paraId="0A7F995A" w14:textId="2B0F16AA" w:rsidR="002A0E69" w:rsidRDefault="002A0E69" w:rsidP="004E1DD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WGS requested</w:t>
      </w:r>
      <w:r w:rsidRPr="002A0E69">
        <w:rPr>
          <w:rFonts w:ascii="Times New Roman" w:eastAsia="Times New Roman" w:hAnsi="Times New Roman" w:cs="Times New Roman"/>
          <w:color w:val="000000"/>
        </w:rPr>
        <w:t xml:space="preserve"> $300 to pay for </w:t>
      </w:r>
      <w:r>
        <w:rPr>
          <w:rFonts w:ascii="Times New Roman" w:eastAsia="Times New Roman" w:hAnsi="Times New Roman" w:cs="Times New Roman"/>
          <w:color w:val="000000"/>
        </w:rPr>
        <w:t xml:space="preserve">performance rights </w:t>
      </w:r>
      <w:r w:rsidRPr="002A0E6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C50A896" w14:textId="2F624730" w:rsidR="00BD21F2" w:rsidRPr="0007759D" w:rsidRDefault="0007759D" w:rsidP="004E1DD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Event may be another opportunity for CSW to table</w:t>
      </w:r>
    </w:p>
    <w:p w14:paraId="781F4E59" w14:textId="668E3926" w:rsidR="00B61A13" w:rsidRPr="0007759D" w:rsidRDefault="0007759D" w:rsidP="004E1DD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</w:t>
      </w:r>
      <w:r w:rsidR="00B61A13">
        <w:rPr>
          <w:rFonts w:ascii="Times New Roman" w:eastAsia="Times New Roman" w:hAnsi="Times New Roman" w:cs="Times New Roman"/>
          <w:color w:val="000000"/>
        </w:rPr>
        <w:t>Price of Nice</w:t>
      </w:r>
      <w:r>
        <w:rPr>
          <w:rFonts w:ascii="Times New Roman" w:eastAsia="Times New Roman" w:hAnsi="Times New Roman" w:cs="Times New Roman"/>
          <w:color w:val="000000"/>
        </w:rPr>
        <w:t xml:space="preserve"> event is on</w:t>
      </w:r>
      <w:r w:rsidR="00B61A13" w:rsidRPr="00B61A13">
        <w:rPr>
          <w:rFonts w:ascii="Times New Roman" w:eastAsia="Times New Roman" w:hAnsi="Times New Roman" w:cs="Times New Roman"/>
          <w:color w:val="000000"/>
        </w:rPr>
        <w:t xml:space="preserve"> April 13, </w:t>
      </w:r>
      <w:r>
        <w:rPr>
          <w:rFonts w:ascii="Times New Roman" w:eastAsia="Times New Roman" w:hAnsi="Times New Roman" w:cs="Times New Roman"/>
          <w:color w:val="000000"/>
        </w:rPr>
        <w:t xml:space="preserve">from </w:t>
      </w:r>
      <w:r w:rsidR="00B61A13" w:rsidRPr="00B61A13">
        <w:rPr>
          <w:rFonts w:ascii="Times New Roman" w:eastAsia="Times New Roman" w:hAnsi="Times New Roman" w:cs="Times New Roman"/>
          <w:color w:val="000000"/>
        </w:rPr>
        <w:t>4:30 – 7:00</w:t>
      </w:r>
      <w:r>
        <w:rPr>
          <w:rFonts w:ascii="Times New Roman" w:eastAsia="Times New Roman" w:hAnsi="Times New Roman" w:cs="Times New Roman"/>
          <w:color w:val="000000"/>
        </w:rPr>
        <w:t xml:space="preserve">pm at the </w:t>
      </w:r>
      <w:r w:rsidR="004E1DD1">
        <w:rPr>
          <w:rFonts w:ascii="Times New Roman" w:eastAsia="Times New Roman" w:hAnsi="Times New Roman" w:cs="Times New Roman"/>
          <w:color w:val="000000"/>
        </w:rPr>
        <w:t>I</w:t>
      </w:r>
      <w:r w:rsidR="00BD21F2" w:rsidRPr="0007759D">
        <w:rPr>
          <w:rFonts w:ascii="Times New Roman" w:eastAsia="Times New Roman" w:hAnsi="Times New Roman" w:cs="Times New Roman"/>
          <w:color w:val="000000"/>
        </w:rPr>
        <w:t xml:space="preserve">nternational </w:t>
      </w:r>
      <w:r w:rsidR="004E1DD1">
        <w:rPr>
          <w:rFonts w:ascii="Times New Roman" w:eastAsia="Times New Roman" w:hAnsi="Times New Roman" w:cs="Times New Roman"/>
          <w:color w:val="000000"/>
        </w:rPr>
        <w:t>P</w:t>
      </w:r>
      <w:r w:rsidR="00BD21F2" w:rsidRPr="0007759D">
        <w:rPr>
          <w:rFonts w:ascii="Times New Roman" w:eastAsia="Times New Roman" w:hAnsi="Times New Roman" w:cs="Times New Roman"/>
          <w:color w:val="000000"/>
        </w:rPr>
        <w:t>avilion</w:t>
      </w:r>
    </w:p>
    <w:p w14:paraId="4F9F4405" w14:textId="77777777" w:rsidR="0007759D" w:rsidRDefault="00B61A13" w:rsidP="004E1DD1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B61A13">
        <w:rPr>
          <w:rFonts w:ascii="Times New Roman" w:eastAsia="Times New Roman" w:hAnsi="Times New Roman" w:cs="Times New Roman"/>
          <w:color w:val="000000"/>
        </w:rPr>
        <w:t xml:space="preserve">Presidential Diversity Fellows: </w:t>
      </w:r>
    </w:p>
    <w:p w14:paraId="1430BE7A" w14:textId="50B7FD58" w:rsidR="00B61A13" w:rsidRPr="0007759D" w:rsidRDefault="0007759D" w:rsidP="004E1DD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 will be ten fellows starting this fall. Each fellow will receive a $1000 stipend. The</w:t>
      </w:r>
      <w:r w:rsidR="00B61A13" w:rsidRPr="0007759D">
        <w:rPr>
          <w:rFonts w:ascii="Times New Roman" w:eastAsia="Times New Roman" w:hAnsi="Times New Roman" w:cs="Times New Roman"/>
          <w:color w:val="000000"/>
        </w:rPr>
        <w:t xml:space="preserve"> Commission on Commissions</w:t>
      </w:r>
      <w:r>
        <w:rPr>
          <w:rFonts w:ascii="Times New Roman" w:eastAsia="Times New Roman" w:hAnsi="Times New Roman" w:cs="Times New Roman"/>
          <w:color w:val="000000"/>
        </w:rPr>
        <w:t xml:space="preserve"> will </w:t>
      </w:r>
      <w:r w:rsidR="00FA55A9">
        <w:rPr>
          <w:rFonts w:ascii="Times New Roman" w:eastAsia="Times New Roman" w:hAnsi="Times New Roman" w:cs="Times New Roman"/>
          <w:color w:val="000000"/>
        </w:rPr>
        <w:t>review nominations and make recommendations to the President for the</w:t>
      </w:r>
      <w:r>
        <w:rPr>
          <w:rFonts w:ascii="Times New Roman" w:eastAsia="Times New Roman" w:hAnsi="Times New Roman" w:cs="Times New Roman"/>
          <w:color w:val="000000"/>
        </w:rPr>
        <w:t xml:space="preserve"> fellows sometime this semester</w:t>
      </w:r>
    </w:p>
    <w:p w14:paraId="28F3E483" w14:textId="77777777" w:rsidR="0007759D" w:rsidRDefault="0007759D" w:rsidP="004E1DD1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CSW Co-Chair </w:t>
      </w:r>
    </w:p>
    <w:p w14:paraId="7C97099C" w14:textId="548B0678" w:rsidR="0007759D" w:rsidRDefault="00FA55A9" w:rsidP="004E1DD1">
      <w:pPr>
        <w:pStyle w:val="ListParagraph"/>
        <w:numPr>
          <w:ilvl w:val="1"/>
          <w:numId w:val="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France</w:t>
      </w:r>
      <w:r w:rsidR="0007759D">
        <w:rPr>
          <w:rFonts w:ascii="Times New Roman" w:hAnsi="Times New Roman" w:cs="Times New Roman"/>
        </w:rPr>
        <w:t xml:space="preserve">s: If anyone is </w:t>
      </w:r>
      <w:r w:rsidR="00BD21F2" w:rsidRPr="0007759D">
        <w:rPr>
          <w:rFonts w:ascii="Times New Roman" w:hAnsi="Times New Roman" w:cs="Times New Roman"/>
        </w:rPr>
        <w:t xml:space="preserve">interested </w:t>
      </w:r>
      <w:r>
        <w:rPr>
          <w:rFonts w:ascii="Times New Roman" w:hAnsi="Times New Roman" w:cs="Times New Roman"/>
        </w:rPr>
        <w:t>in being a co-chair</w:t>
      </w:r>
      <w:r w:rsidR="004E1DD1">
        <w:rPr>
          <w:rFonts w:ascii="Times New Roman" w:hAnsi="Times New Roman" w:cs="Times New Roman"/>
        </w:rPr>
        <w:t>, please reach out</w:t>
      </w:r>
    </w:p>
    <w:p w14:paraId="694C450D" w14:textId="15DA1AD1" w:rsidR="00BD21F2" w:rsidRPr="0007759D" w:rsidRDefault="0007759D" w:rsidP="004E1DD1">
      <w:pPr>
        <w:pStyle w:val="ListParagraph"/>
        <w:numPr>
          <w:ilvl w:val="1"/>
          <w:numId w:val="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Being a co-chair is g</w:t>
      </w:r>
      <w:r w:rsidR="00BD21F2" w:rsidRPr="0007759D">
        <w:rPr>
          <w:rFonts w:ascii="Times New Roman" w:hAnsi="Times New Roman" w:cs="Times New Roman"/>
        </w:rPr>
        <w:t>reat</w:t>
      </w:r>
      <w:r w:rsidR="004E1DD1">
        <w:rPr>
          <w:rFonts w:ascii="Times New Roman" w:hAnsi="Times New Roman" w:cs="Times New Roman"/>
        </w:rPr>
        <w:t xml:space="preserve"> opportunity to get</w:t>
      </w:r>
      <w:r w:rsidR="00BD21F2" w:rsidRPr="0007759D">
        <w:rPr>
          <w:rFonts w:ascii="Times New Roman" w:hAnsi="Times New Roman" w:cs="Times New Roman"/>
        </w:rPr>
        <w:t xml:space="preserve"> univers</w:t>
      </w:r>
      <w:r w:rsidR="00FA55A9">
        <w:rPr>
          <w:rFonts w:ascii="Times New Roman" w:hAnsi="Times New Roman" w:cs="Times New Roman"/>
        </w:rPr>
        <w:t>ity-</w:t>
      </w:r>
      <w:r w:rsidR="004E1DD1">
        <w:rPr>
          <w:rFonts w:ascii="Times New Roman" w:hAnsi="Times New Roman" w:cs="Times New Roman"/>
        </w:rPr>
        <w:t>wide leadership experience</w:t>
      </w:r>
    </w:p>
    <w:p w14:paraId="57AF9373" w14:textId="6146684A" w:rsidR="00F96459" w:rsidRPr="00B61A13" w:rsidRDefault="00BD2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07759D">
        <w:rPr>
          <w:rFonts w:ascii="Times New Roman" w:hAnsi="Times New Roman" w:cs="Times New Roman"/>
        </w:rPr>
        <w:t>eeting adjourned at 1:33pm</w:t>
      </w:r>
    </w:p>
    <w:sectPr w:rsidR="00F96459" w:rsidRPr="00B61A13" w:rsidSect="0089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7D7"/>
    <w:multiLevelType w:val="hybridMultilevel"/>
    <w:tmpl w:val="B97EC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76F64"/>
    <w:multiLevelType w:val="hybridMultilevel"/>
    <w:tmpl w:val="60EA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31456"/>
    <w:multiLevelType w:val="hybridMultilevel"/>
    <w:tmpl w:val="35D6DC60"/>
    <w:lvl w:ilvl="0" w:tplc="291ECD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A2769E"/>
    <w:multiLevelType w:val="hybridMultilevel"/>
    <w:tmpl w:val="7090E8C2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FEFA433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D3E6A10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B706296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B1B91"/>
    <w:multiLevelType w:val="hybridMultilevel"/>
    <w:tmpl w:val="F41C648A"/>
    <w:lvl w:ilvl="0" w:tplc="FCB0A7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CAE6F0A"/>
    <w:multiLevelType w:val="multilevel"/>
    <w:tmpl w:val="574A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3E"/>
    <w:rsid w:val="00037220"/>
    <w:rsid w:val="0007759D"/>
    <w:rsid w:val="00192417"/>
    <w:rsid w:val="001B23DE"/>
    <w:rsid w:val="00206A43"/>
    <w:rsid w:val="002142D2"/>
    <w:rsid w:val="0023653F"/>
    <w:rsid w:val="00267993"/>
    <w:rsid w:val="002A0E69"/>
    <w:rsid w:val="002B16DD"/>
    <w:rsid w:val="00337AD4"/>
    <w:rsid w:val="003E1F51"/>
    <w:rsid w:val="003E30AF"/>
    <w:rsid w:val="00456EB1"/>
    <w:rsid w:val="00457F4A"/>
    <w:rsid w:val="004D6F5F"/>
    <w:rsid w:val="004E1DD1"/>
    <w:rsid w:val="005009E1"/>
    <w:rsid w:val="00505A77"/>
    <w:rsid w:val="00507770"/>
    <w:rsid w:val="0054343E"/>
    <w:rsid w:val="00576553"/>
    <w:rsid w:val="005A6713"/>
    <w:rsid w:val="00642F51"/>
    <w:rsid w:val="00707F63"/>
    <w:rsid w:val="007B611E"/>
    <w:rsid w:val="007F5FE1"/>
    <w:rsid w:val="00840B0B"/>
    <w:rsid w:val="0087247A"/>
    <w:rsid w:val="00874E44"/>
    <w:rsid w:val="00893F78"/>
    <w:rsid w:val="008B29A1"/>
    <w:rsid w:val="00930F46"/>
    <w:rsid w:val="009E2A0A"/>
    <w:rsid w:val="00A4621D"/>
    <w:rsid w:val="00AC1148"/>
    <w:rsid w:val="00B61A13"/>
    <w:rsid w:val="00B93B82"/>
    <w:rsid w:val="00BD21F2"/>
    <w:rsid w:val="00C23B21"/>
    <w:rsid w:val="00C3381E"/>
    <w:rsid w:val="00CB1FF9"/>
    <w:rsid w:val="00D815A8"/>
    <w:rsid w:val="00D87832"/>
    <w:rsid w:val="00DE1B1F"/>
    <w:rsid w:val="00E13DC5"/>
    <w:rsid w:val="00E7277C"/>
    <w:rsid w:val="00F96459"/>
    <w:rsid w:val="00FA55A9"/>
    <w:rsid w:val="00F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4F1BA"/>
  <w15:docId w15:val="{E7B1B30B-7995-478A-95F4-2585FC30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6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5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4ABEE.00791B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5962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Lauren Copeland-Glenn</cp:lastModifiedBy>
  <cp:revision>2</cp:revision>
  <cp:lastPrinted>2020-01-27T02:22:00Z</cp:lastPrinted>
  <dcterms:created xsi:type="dcterms:W3CDTF">2020-02-28T16:35:00Z</dcterms:created>
  <dcterms:modified xsi:type="dcterms:W3CDTF">2020-02-28T16:35:00Z</dcterms:modified>
</cp:coreProperties>
</file>