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76" w:rsidRPr="008C1B14" w:rsidRDefault="008C1B14" w:rsidP="008C1B14">
      <w:pPr>
        <w:pStyle w:val="NoSpacing"/>
        <w:rPr>
          <w:sz w:val="24"/>
          <w:szCs w:val="24"/>
        </w:rPr>
      </w:pPr>
      <w:r w:rsidRPr="008C1B14">
        <w:rPr>
          <w:sz w:val="24"/>
          <w:szCs w:val="24"/>
        </w:rPr>
        <w:t>Commission on the Status of Women</w:t>
      </w:r>
    </w:p>
    <w:p w:rsidR="008C1B14" w:rsidRPr="008C1B14" w:rsidRDefault="008C1B14" w:rsidP="008C1B14">
      <w:pPr>
        <w:pStyle w:val="NoSpacing"/>
        <w:rPr>
          <w:sz w:val="24"/>
          <w:szCs w:val="24"/>
        </w:rPr>
      </w:pPr>
      <w:r w:rsidRPr="008C1B14">
        <w:rPr>
          <w:sz w:val="24"/>
          <w:szCs w:val="24"/>
        </w:rPr>
        <w:t xml:space="preserve">January 13, 2014 Meeting </w:t>
      </w:r>
    </w:p>
    <w:p w:rsidR="008C1B14" w:rsidRDefault="008C1B14" w:rsidP="008C1B14">
      <w:pPr>
        <w:pStyle w:val="NoSpacing"/>
        <w:rPr>
          <w:sz w:val="24"/>
          <w:szCs w:val="24"/>
        </w:rPr>
      </w:pPr>
      <w:r w:rsidRPr="008C1B14">
        <w:rPr>
          <w:sz w:val="24"/>
          <w:szCs w:val="24"/>
        </w:rPr>
        <w:t>Performing</w:t>
      </w:r>
      <w:r w:rsidR="007E502D">
        <w:rPr>
          <w:sz w:val="24"/>
          <w:szCs w:val="24"/>
        </w:rPr>
        <w:t xml:space="preserve"> and Fine Arts, </w:t>
      </w:r>
      <w:r w:rsidRPr="008C1B14">
        <w:rPr>
          <w:sz w:val="24"/>
          <w:szCs w:val="24"/>
        </w:rPr>
        <w:t>Conference Room 143</w:t>
      </w:r>
    </w:p>
    <w:p w:rsidR="008C1B14" w:rsidRDefault="008C1B14" w:rsidP="008C1B14">
      <w:pPr>
        <w:pStyle w:val="NoSpacing"/>
        <w:rPr>
          <w:sz w:val="24"/>
          <w:szCs w:val="24"/>
        </w:rPr>
      </w:pPr>
    </w:p>
    <w:p w:rsidR="008C1B14" w:rsidRPr="00F711B5" w:rsidRDefault="008C1B14" w:rsidP="00F711B5">
      <w:pPr>
        <w:pStyle w:val="NoSpacing"/>
        <w:rPr>
          <w:sz w:val="24"/>
          <w:szCs w:val="24"/>
        </w:rPr>
      </w:pPr>
      <w:r w:rsidRPr="00F711B5">
        <w:rPr>
          <w:sz w:val="24"/>
          <w:szCs w:val="24"/>
        </w:rPr>
        <w:t xml:space="preserve">I. </w:t>
      </w:r>
      <w:r w:rsidR="00F711B5">
        <w:rPr>
          <w:sz w:val="24"/>
          <w:szCs w:val="24"/>
        </w:rPr>
        <w:t xml:space="preserve">Welcome and </w:t>
      </w:r>
      <w:r w:rsidRPr="00F711B5">
        <w:rPr>
          <w:sz w:val="24"/>
          <w:szCs w:val="24"/>
        </w:rPr>
        <w:t>Introductions</w:t>
      </w:r>
    </w:p>
    <w:p w:rsidR="008C1B14" w:rsidRPr="008C1B14" w:rsidRDefault="008C1B14" w:rsidP="008C1B1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12 people present</w:t>
      </w:r>
    </w:p>
    <w:p w:rsidR="008C1B14" w:rsidRPr="00C777D0" w:rsidRDefault="008C1B14" w:rsidP="00C777D0">
      <w:pPr>
        <w:pStyle w:val="NoSpacing"/>
        <w:tabs>
          <w:tab w:val="left" w:pos="270"/>
        </w:tabs>
        <w:rPr>
          <w:sz w:val="24"/>
          <w:szCs w:val="24"/>
        </w:rPr>
      </w:pPr>
      <w:r w:rsidRPr="00C777D0">
        <w:rPr>
          <w:sz w:val="24"/>
          <w:szCs w:val="24"/>
        </w:rPr>
        <w:t>II. Announcements</w:t>
      </w:r>
    </w:p>
    <w:p w:rsidR="00C777D0" w:rsidRPr="00C777D0" w:rsidRDefault="00C777D0" w:rsidP="00C777D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announcements</w:t>
      </w:r>
    </w:p>
    <w:p w:rsidR="008C1B14" w:rsidRDefault="008C1B14" w:rsidP="00C777D0">
      <w:pPr>
        <w:pStyle w:val="NoSpacing"/>
        <w:rPr>
          <w:sz w:val="24"/>
          <w:szCs w:val="24"/>
        </w:rPr>
      </w:pPr>
      <w:r w:rsidRPr="00C777D0">
        <w:rPr>
          <w:sz w:val="24"/>
          <w:szCs w:val="24"/>
        </w:rPr>
        <w:t>III. Approval of minutes</w:t>
      </w:r>
    </w:p>
    <w:p w:rsidR="00C777D0" w:rsidRPr="00C777D0" w:rsidRDefault="00C777D0" w:rsidP="00C777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77D0">
        <w:rPr>
          <w:sz w:val="24"/>
          <w:szCs w:val="24"/>
        </w:rPr>
        <w:t>December minutes approved</w:t>
      </w:r>
    </w:p>
    <w:p w:rsidR="008C1B14" w:rsidRPr="00C777D0" w:rsidRDefault="00C777D0" w:rsidP="00C777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Old Business</w:t>
      </w:r>
    </w:p>
    <w:p w:rsidR="008C1B14" w:rsidRPr="008C1B14" w:rsidRDefault="008C1B14" w:rsidP="008C1B14">
      <w:pPr>
        <w:pStyle w:val="NoSpacing"/>
        <w:rPr>
          <w:sz w:val="24"/>
          <w:szCs w:val="24"/>
        </w:rPr>
      </w:pPr>
      <w:r w:rsidRPr="008C1B14">
        <w:rPr>
          <w:sz w:val="24"/>
          <w:szCs w:val="24"/>
        </w:rPr>
        <w:t>Po</w:t>
      </w:r>
      <w:r w:rsidR="00336C1A">
        <w:rPr>
          <w:sz w:val="24"/>
          <w:szCs w:val="24"/>
        </w:rPr>
        <w:t>r</w:t>
      </w:r>
      <w:r w:rsidRPr="008C1B14">
        <w:rPr>
          <w:sz w:val="24"/>
          <w:szCs w:val="24"/>
        </w:rPr>
        <w:t>tree Scholarship</w:t>
      </w:r>
      <w:r w:rsidR="00C777D0">
        <w:rPr>
          <w:sz w:val="24"/>
          <w:szCs w:val="24"/>
        </w:rPr>
        <w:t xml:space="preserve"> Fundraising</w:t>
      </w:r>
      <w:r w:rsidR="00817706">
        <w:rPr>
          <w:sz w:val="24"/>
          <w:szCs w:val="24"/>
        </w:rPr>
        <w:t>- Dr.</w:t>
      </w:r>
      <w:r w:rsidRPr="008C1B14">
        <w:rPr>
          <w:sz w:val="24"/>
          <w:szCs w:val="24"/>
        </w:rPr>
        <w:t xml:space="preserve"> </w:t>
      </w:r>
      <w:r w:rsidR="00C777D0">
        <w:rPr>
          <w:sz w:val="24"/>
          <w:szCs w:val="24"/>
        </w:rPr>
        <w:t xml:space="preserve">Cynthia </w:t>
      </w:r>
      <w:r w:rsidRPr="008C1B14">
        <w:rPr>
          <w:sz w:val="24"/>
          <w:szCs w:val="24"/>
        </w:rPr>
        <w:t xml:space="preserve">Childrey </w:t>
      </w:r>
      <w:r w:rsidR="00C777D0">
        <w:rPr>
          <w:sz w:val="24"/>
          <w:szCs w:val="24"/>
        </w:rPr>
        <w:t>guest</w:t>
      </w:r>
    </w:p>
    <w:p w:rsidR="008C1B14" w:rsidRDefault="00817706" w:rsidP="008C1B1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s</w:t>
      </w:r>
      <w:r w:rsidR="008C1B14">
        <w:rPr>
          <w:sz w:val="24"/>
          <w:szCs w:val="24"/>
        </w:rPr>
        <w:t>cholarship is for single mothers going back to school</w:t>
      </w:r>
    </w:p>
    <w:p w:rsidR="008C1B14" w:rsidRDefault="00817706" w:rsidP="008C1B1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Scholarship is named after former Cline librarian, </w:t>
      </w:r>
      <w:r w:rsidR="008C1B14">
        <w:rPr>
          <w:sz w:val="24"/>
          <w:szCs w:val="24"/>
        </w:rPr>
        <w:t>Martha Po</w:t>
      </w:r>
      <w:r w:rsidR="00336C1A">
        <w:rPr>
          <w:sz w:val="24"/>
          <w:szCs w:val="24"/>
        </w:rPr>
        <w:t>r</w:t>
      </w:r>
      <w:r w:rsidR="008C1B14">
        <w:rPr>
          <w:sz w:val="24"/>
          <w:szCs w:val="24"/>
        </w:rPr>
        <w:t>tree</w:t>
      </w:r>
      <w:r w:rsidR="00F70D91">
        <w:rPr>
          <w:sz w:val="24"/>
          <w:szCs w:val="24"/>
        </w:rPr>
        <w:t>,</w:t>
      </w:r>
      <w:r w:rsidR="008C1B14">
        <w:rPr>
          <w:sz w:val="24"/>
          <w:szCs w:val="24"/>
        </w:rPr>
        <w:t xml:space="preserve"> who </w:t>
      </w:r>
      <w:r w:rsidR="00A72DDD">
        <w:rPr>
          <w:sz w:val="24"/>
          <w:szCs w:val="24"/>
        </w:rPr>
        <w:t>was also an active member of CSW</w:t>
      </w:r>
      <w:r w:rsidR="008C1B14">
        <w:rPr>
          <w:sz w:val="24"/>
          <w:szCs w:val="24"/>
        </w:rPr>
        <w:t>. Martha was killed in a car accident in Flagstaff in 2007.</w:t>
      </w:r>
    </w:p>
    <w:p w:rsidR="008C1B14" w:rsidRDefault="008C1B14" w:rsidP="008C1B1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A72DDD">
        <w:rPr>
          <w:sz w:val="24"/>
          <w:szCs w:val="24"/>
        </w:rPr>
        <w:t>Martha</w:t>
      </w:r>
      <w:r>
        <w:rPr>
          <w:sz w:val="24"/>
          <w:szCs w:val="24"/>
        </w:rPr>
        <w:t xml:space="preserve"> passed, CSW </w:t>
      </w:r>
      <w:r w:rsidR="00F83FD3">
        <w:rPr>
          <w:sz w:val="24"/>
          <w:szCs w:val="24"/>
        </w:rPr>
        <w:t>decided to name</w:t>
      </w:r>
      <w:r>
        <w:rPr>
          <w:sz w:val="24"/>
          <w:szCs w:val="24"/>
        </w:rPr>
        <w:t xml:space="preserve"> the schol</w:t>
      </w:r>
      <w:r w:rsidR="00F83FD3">
        <w:rPr>
          <w:sz w:val="24"/>
          <w:szCs w:val="24"/>
        </w:rPr>
        <w:t xml:space="preserve">arship after </w:t>
      </w:r>
      <w:r w:rsidR="00F70D91">
        <w:rPr>
          <w:sz w:val="24"/>
          <w:szCs w:val="24"/>
        </w:rPr>
        <w:t>her</w:t>
      </w:r>
    </w:p>
    <w:p w:rsidR="008C1B14" w:rsidRPr="0055279A" w:rsidRDefault="008C1B14" w:rsidP="0055279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 the past, a yard sale was held to raise some money towards the scholarship.</w:t>
      </w:r>
      <w:r w:rsidR="0055279A">
        <w:rPr>
          <w:sz w:val="24"/>
          <w:szCs w:val="24"/>
        </w:rPr>
        <w:t xml:space="preserve"> </w:t>
      </w:r>
      <w:r w:rsidR="00CA39AC" w:rsidRPr="0055279A">
        <w:rPr>
          <w:sz w:val="24"/>
          <w:szCs w:val="24"/>
        </w:rPr>
        <w:t xml:space="preserve">Another opportunity </w:t>
      </w:r>
      <w:r w:rsidRPr="0055279A">
        <w:rPr>
          <w:sz w:val="24"/>
          <w:szCs w:val="24"/>
        </w:rPr>
        <w:t>to give is through the annual employee giving</w:t>
      </w:r>
      <w:r w:rsidR="0017231C" w:rsidRPr="0055279A">
        <w:rPr>
          <w:sz w:val="24"/>
          <w:szCs w:val="24"/>
        </w:rPr>
        <w:t>. A much bigger effort is to endow the scholarship.</w:t>
      </w:r>
    </w:p>
    <w:p w:rsidR="00150676" w:rsidRDefault="00150676" w:rsidP="008C1B1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How do we get the word out to raise more money?</w:t>
      </w:r>
    </w:p>
    <w:p w:rsidR="00150676" w:rsidRDefault="00150676" w:rsidP="008C1B1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Kathleen McGeever will find out what is legal in terms of policy and procedure- what are we allowed to do and what</w:t>
      </w:r>
      <w:r w:rsidR="00CA39AC">
        <w:rPr>
          <w:sz w:val="24"/>
          <w:szCs w:val="24"/>
        </w:rPr>
        <w:t xml:space="preserve"> i</w:t>
      </w:r>
      <w:r>
        <w:rPr>
          <w:sz w:val="24"/>
          <w:szCs w:val="24"/>
        </w:rPr>
        <w:t>s not allowed to raise money towards this scholarship</w:t>
      </w:r>
    </w:p>
    <w:p w:rsidR="00150676" w:rsidRDefault="00150676" w:rsidP="008C1B1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Todd</w:t>
      </w:r>
      <w:r w:rsidR="00CA39AC">
        <w:rPr>
          <w:sz w:val="24"/>
          <w:szCs w:val="24"/>
        </w:rPr>
        <w:t xml:space="preserve"> Hourihan</w:t>
      </w:r>
      <w:r>
        <w:rPr>
          <w:sz w:val="24"/>
          <w:szCs w:val="24"/>
        </w:rPr>
        <w:t xml:space="preserve"> mentioned that the ROTC is going to have a 5k marathon on April 12, 2014. If the ROTC makes money </w:t>
      </w:r>
      <w:r w:rsidR="006B35BC">
        <w:rPr>
          <w:sz w:val="24"/>
          <w:szCs w:val="24"/>
        </w:rPr>
        <w:t>above</w:t>
      </w:r>
      <w:r>
        <w:rPr>
          <w:sz w:val="24"/>
          <w:szCs w:val="24"/>
        </w:rPr>
        <w:t xml:space="preserve"> their target, they will donate some of the excess into the </w:t>
      </w:r>
      <w:r w:rsidR="004F52B4">
        <w:rPr>
          <w:sz w:val="24"/>
          <w:szCs w:val="24"/>
        </w:rPr>
        <w:t xml:space="preserve">Potree </w:t>
      </w:r>
      <w:r>
        <w:rPr>
          <w:sz w:val="24"/>
          <w:szCs w:val="24"/>
        </w:rPr>
        <w:t xml:space="preserve">scholarship. </w:t>
      </w:r>
    </w:p>
    <w:p w:rsidR="00150676" w:rsidRDefault="0055279A" w:rsidP="008C1B1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Todd Hourihan</w:t>
      </w:r>
      <w:r w:rsidR="00FC79BB">
        <w:rPr>
          <w:sz w:val="24"/>
          <w:szCs w:val="24"/>
        </w:rPr>
        <w:t xml:space="preserve"> and </w:t>
      </w:r>
      <w:r w:rsidR="00930723">
        <w:rPr>
          <w:sz w:val="24"/>
          <w:szCs w:val="24"/>
        </w:rPr>
        <w:t>Cynthia</w:t>
      </w:r>
      <w:r>
        <w:rPr>
          <w:sz w:val="24"/>
          <w:szCs w:val="24"/>
        </w:rPr>
        <w:t xml:space="preserve"> Childrey</w:t>
      </w:r>
      <w:r w:rsidR="00930723">
        <w:rPr>
          <w:sz w:val="24"/>
          <w:szCs w:val="24"/>
        </w:rPr>
        <w:t xml:space="preserve"> </w:t>
      </w:r>
      <w:r w:rsidR="00FC79BB">
        <w:rPr>
          <w:sz w:val="24"/>
          <w:szCs w:val="24"/>
        </w:rPr>
        <w:t>agreed to</w:t>
      </w:r>
      <w:r w:rsidR="00930723">
        <w:rPr>
          <w:sz w:val="24"/>
          <w:szCs w:val="24"/>
        </w:rPr>
        <w:t xml:space="preserve"> sit on the Po</w:t>
      </w:r>
      <w:r w:rsidR="00336C1A">
        <w:rPr>
          <w:sz w:val="24"/>
          <w:szCs w:val="24"/>
        </w:rPr>
        <w:t>r</w:t>
      </w:r>
      <w:r w:rsidR="00930723">
        <w:rPr>
          <w:sz w:val="24"/>
          <w:szCs w:val="24"/>
        </w:rPr>
        <w:t xml:space="preserve">tree </w:t>
      </w:r>
      <w:r w:rsidR="0031034A">
        <w:rPr>
          <w:sz w:val="24"/>
          <w:szCs w:val="24"/>
        </w:rPr>
        <w:t xml:space="preserve">fundraising </w:t>
      </w:r>
      <w:r w:rsidR="00930723">
        <w:rPr>
          <w:sz w:val="24"/>
          <w:szCs w:val="24"/>
        </w:rPr>
        <w:t>committee. Commissioners are encouraged to email them their ideas</w:t>
      </w:r>
    </w:p>
    <w:p w:rsidR="00930723" w:rsidRPr="00C777D0" w:rsidRDefault="00C777D0" w:rsidP="00C777D0">
      <w:pPr>
        <w:pStyle w:val="Default"/>
      </w:pPr>
      <w:r>
        <w:t xml:space="preserve">Family and Medical Leave- </w:t>
      </w:r>
      <w:r w:rsidRPr="00C777D0">
        <w:t xml:space="preserve">Noelle Sierra Van Wagenen </w:t>
      </w:r>
      <w:r w:rsidR="00930723" w:rsidRPr="00C777D0">
        <w:t>and Christine</w:t>
      </w:r>
      <w:r w:rsidRPr="00C777D0">
        <w:t xml:space="preserve"> Kuhl</w:t>
      </w:r>
    </w:p>
    <w:p w:rsidR="00930723" w:rsidRPr="001008AF" w:rsidRDefault="00930723" w:rsidP="001008A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C777D0">
        <w:rPr>
          <w:sz w:val="24"/>
          <w:szCs w:val="24"/>
        </w:rPr>
        <w:t>Maternity leave is for birth</w:t>
      </w:r>
      <w:r w:rsidR="001A1B19">
        <w:rPr>
          <w:sz w:val="24"/>
          <w:szCs w:val="24"/>
        </w:rPr>
        <w:t xml:space="preserve"> of child</w:t>
      </w:r>
      <w:r w:rsidRPr="00C777D0">
        <w:rPr>
          <w:sz w:val="24"/>
          <w:szCs w:val="24"/>
        </w:rPr>
        <w:t xml:space="preserve"> or foster care of a child</w:t>
      </w:r>
      <w:r w:rsidR="001008AF">
        <w:rPr>
          <w:sz w:val="24"/>
          <w:szCs w:val="24"/>
        </w:rPr>
        <w:t>. FMLA addresses job protection while on leave</w:t>
      </w:r>
    </w:p>
    <w:p w:rsidR="00930723" w:rsidRDefault="00DC18C5" w:rsidP="0093072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question of why spouses at same institution/organization have 12 weeks combined for family leave</w:t>
      </w:r>
      <w:r w:rsidR="00930723">
        <w:rPr>
          <w:sz w:val="24"/>
          <w:szCs w:val="24"/>
        </w:rPr>
        <w:t xml:space="preserve"> is federal policy regulated by the Department of Labor </w:t>
      </w:r>
    </w:p>
    <w:p w:rsidR="00930723" w:rsidRDefault="00930723" w:rsidP="0093072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There are a lot of different options that one can wo</w:t>
      </w:r>
      <w:r w:rsidR="001008AF">
        <w:rPr>
          <w:sz w:val="24"/>
          <w:szCs w:val="24"/>
        </w:rPr>
        <w:t>rk out with HR. You can receive</w:t>
      </w:r>
      <w:r>
        <w:rPr>
          <w:sz w:val="24"/>
          <w:szCs w:val="24"/>
        </w:rPr>
        <w:t xml:space="preserve"> additional pay</w:t>
      </w:r>
      <w:r w:rsidR="001008AF">
        <w:rPr>
          <w:sz w:val="24"/>
          <w:szCs w:val="24"/>
        </w:rPr>
        <w:t xml:space="preserve"> on maternity leave</w:t>
      </w:r>
    </w:p>
    <w:p w:rsidR="001008AF" w:rsidRPr="001008AF" w:rsidRDefault="001008AF" w:rsidP="001008AF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12 weeks is over, an employee can take extended leave such as personal leave. Extended leave also provides job protection </w:t>
      </w:r>
    </w:p>
    <w:p w:rsidR="00930723" w:rsidRDefault="00930723" w:rsidP="0093072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Is there a difference between part time and full time</w:t>
      </w:r>
      <w:r w:rsidR="00DC18C5">
        <w:rPr>
          <w:sz w:val="24"/>
          <w:szCs w:val="24"/>
        </w:rPr>
        <w:t xml:space="preserve"> employees in terms of eligible time off? Family medical leave </w:t>
      </w:r>
      <w:r>
        <w:rPr>
          <w:sz w:val="24"/>
          <w:szCs w:val="24"/>
        </w:rPr>
        <w:t>is benefit eligible</w:t>
      </w:r>
    </w:p>
    <w:p w:rsidR="001304CF" w:rsidRDefault="001304CF" w:rsidP="00930723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Employees are encouraged to reach out to leave advisor sooner rather than later</w:t>
      </w:r>
    </w:p>
    <w:p w:rsidR="00C777D0" w:rsidRPr="00C777D0" w:rsidRDefault="001304CF" w:rsidP="00C777D0">
      <w:pPr>
        <w:pStyle w:val="NoSpacing"/>
        <w:rPr>
          <w:sz w:val="24"/>
          <w:szCs w:val="24"/>
        </w:rPr>
      </w:pPr>
      <w:r w:rsidRPr="00C777D0">
        <w:rPr>
          <w:sz w:val="24"/>
          <w:szCs w:val="24"/>
        </w:rPr>
        <w:lastRenderedPageBreak/>
        <w:t xml:space="preserve">VI. </w:t>
      </w:r>
      <w:r w:rsidR="00C777D0" w:rsidRPr="00C777D0">
        <w:rPr>
          <w:sz w:val="24"/>
          <w:szCs w:val="24"/>
        </w:rPr>
        <w:t>New Business</w:t>
      </w:r>
    </w:p>
    <w:p w:rsidR="001304CF" w:rsidRPr="006412D1" w:rsidRDefault="00C777D0" w:rsidP="00C777D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6412D1">
        <w:rPr>
          <w:sz w:val="24"/>
          <w:szCs w:val="24"/>
        </w:rPr>
        <w:t xml:space="preserve"> CSW and AAUW Brownbag Lunch Conversation on Classroom Management Challenges Faced By Women Educators– Friday, February 14th noon – </w:t>
      </w:r>
      <w:r w:rsidR="006412D1" w:rsidRPr="006412D1">
        <w:rPr>
          <w:sz w:val="24"/>
          <w:szCs w:val="24"/>
        </w:rPr>
        <w:t xml:space="preserve">1:00p.m., </w:t>
      </w:r>
      <w:r w:rsidR="006412D1" w:rsidRPr="006412D1">
        <w:rPr>
          <w:bCs/>
          <w:sz w:val="24"/>
          <w:szCs w:val="24"/>
        </w:rPr>
        <w:t>Teaching Commons (Cline Library, building 28, room 169)</w:t>
      </w:r>
    </w:p>
    <w:p w:rsidR="006412D1" w:rsidRPr="006412D1" w:rsidRDefault="001304CF" w:rsidP="006412D1">
      <w:pPr>
        <w:pStyle w:val="NoSpacing"/>
        <w:rPr>
          <w:sz w:val="24"/>
          <w:szCs w:val="24"/>
        </w:rPr>
      </w:pPr>
      <w:r w:rsidRPr="006412D1">
        <w:rPr>
          <w:sz w:val="24"/>
          <w:szCs w:val="24"/>
        </w:rPr>
        <w:t xml:space="preserve">VII. </w:t>
      </w:r>
      <w:r w:rsidR="006412D1" w:rsidRPr="006412D1">
        <w:rPr>
          <w:sz w:val="24"/>
          <w:szCs w:val="24"/>
        </w:rPr>
        <w:t>Other Business</w:t>
      </w:r>
    </w:p>
    <w:p w:rsidR="001304CF" w:rsidRPr="006412D1" w:rsidRDefault="001304CF" w:rsidP="006412D1">
      <w:pPr>
        <w:pStyle w:val="NoSpacing"/>
        <w:rPr>
          <w:sz w:val="24"/>
          <w:szCs w:val="24"/>
        </w:rPr>
      </w:pPr>
      <w:r w:rsidRPr="006412D1">
        <w:rPr>
          <w:sz w:val="24"/>
          <w:szCs w:val="24"/>
        </w:rPr>
        <w:t xml:space="preserve">ABOR- Provost Laura </w:t>
      </w:r>
      <w:r w:rsidR="008E52C0" w:rsidRPr="006412D1">
        <w:rPr>
          <w:sz w:val="24"/>
          <w:szCs w:val="24"/>
        </w:rPr>
        <w:t>Huenneke</w:t>
      </w:r>
    </w:p>
    <w:p w:rsidR="001304CF" w:rsidRPr="00D4039A" w:rsidRDefault="006412D1" w:rsidP="00D4039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Focus </w:t>
      </w:r>
      <w:r w:rsidR="001304CF">
        <w:rPr>
          <w:sz w:val="24"/>
          <w:szCs w:val="24"/>
        </w:rPr>
        <w:t xml:space="preserve">of ABOR the last few years has been on tracking </w:t>
      </w:r>
      <w:r w:rsidR="00D4039A">
        <w:rPr>
          <w:sz w:val="24"/>
          <w:szCs w:val="24"/>
        </w:rPr>
        <w:t>performance of</w:t>
      </w:r>
      <w:r w:rsidR="001304CF">
        <w:rPr>
          <w:sz w:val="24"/>
          <w:szCs w:val="24"/>
        </w:rPr>
        <w:t xml:space="preserve"> the three Arizona universities in key areas</w:t>
      </w:r>
      <w:r w:rsidR="00D4039A">
        <w:rPr>
          <w:sz w:val="24"/>
          <w:szCs w:val="24"/>
        </w:rPr>
        <w:t xml:space="preserve"> such as </w:t>
      </w:r>
      <w:r w:rsidR="001304CF" w:rsidRPr="00D4039A">
        <w:rPr>
          <w:sz w:val="24"/>
          <w:szCs w:val="24"/>
        </w:rPr>
        <w:t>quality of degrees, student satisfaction</w:t>
      </w:r>
    </w:p>
    <w:p w:rsidR="003325A1" w:rsidRDefault="00C205F3" w:rsidP="001304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Another key issue is on t</w:t>
      </w:r>
      <w:r w:rsidR="003325A1">
        <w:rPr>
          <w:sz w:val="24"/>
          <w:szCs w:val="24"/>
        </w:rPr>
        <w:t xml:space="preserve">he degree </w:t>
      </w:r>
      <w:r w:rsidR="006B263E">
        <w:rPr>
          <w:sz w:val="24"/>
          <w:szCs w:val="24"/>
        </w:rPr>
        <w:t>ABOR</w:t>
      </w:r>
      <w:r w:rsidR="003325A1">
        <w:rPr>
          <w:sz w:val="24"/>
          <w:szCs w:val="24"/>
        </w:rPr>
        <w:t xml:space="preserve"> should represent</w:t>
      </w:r>
      <w:r>
        <w:rPr>
          <w:sz w:val="24"/>
          <w:szCs w:val="24"/>
        </w:rPr>
        <w:t xml:space="preserve"> universities as a group of universities</w:t>
      </w:r>
      <w:r w:rsidR="003325A1">
        <w:rPr>
          <w:sz w:val="24"/>
          <w:szCs w:val="24"/>
        </w:rPr>
        <w:t xml:space="preserve"> or three different universities. </w:t>
      </w:r>
      <w:r>
        <w:rPr>
          <w:sz w:val="24"/>
          <w:szCs w:val="24"/>
        </w:rPr>
        <w:t>ABOR</w:t>
      </w:r>
      <w:r w:rsidR="003325A1">
        <w:rPr>
          <w:sz w:val="24"/>
          <w:szCs w:val="24"/>
        </w:rPr>
        <w:t xml:space="preserve"> are looking at it as a system</w:t>
      </w:r>
    </w:p>
    <w:p w:rsidR="003325A1" w:rsidRDefault="003325A1" w:rsidP="001304CF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remaining issues </w:t>
      </w:r>
      <w:r w:rsidR="006B263E">
        <w:rPr>
          <w:sz w:val="24"/>
          <w:szCs w:val="24"/>
        </w:rPr>
        <w:t>of the 50 recommendations, make</w:t>
      </w:r>
      <w:r>
        <w:rPr>
          <w:sz w:val="24"/>
          <w:szCs w:val="24"/>
        </w:rPr>
        <w:t xml:space="preserve"> sure you have researched them thoroughly</w:t>
      </w:r>
    </w:p>
    <w:p w:rsidR="003325A1" w:rsidRDefault="003325A1" w:rsidP="003325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Meeting ended 137pm</w:t>
      </w:r>
    </w:p>
    <w:p w:rsidR="003325A1" w:rsidRPr="003325A1" w:rsidRDefault="003325A1" w:rsidP="003325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February 3, 2014</w:t>
      </w:r>
    </w:p>
    <w:p w:rsidR="008C1B14" w:rsidRPr="008C1B14" w:rsidRDefault="008C1B14" w:rsidP="008C1B14">
      <w:pPr>
        <w:spacing w:line="240" w:lineRule="auto"/>
        <w:ind w:left="360"/>
        <w:rPr>
          <w:sz w:val="24"/>
          <w:szCs w:val="24"/>
        </w:rPr>
      </w:pPr>
    </w:p>
    <w:sectPr w:rsidR="008C1B14" w:rsidRPr="008C1B14" w:rsidSect="00BA25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2D5" w:rsidRDefault="00B362D5" w:rsidP="008C1B14">
      <w:pPr>
        <w:spacing w:after="0" w:line="240" w:lineRule="auto"/>
      </w:pPr>
      <w:r>
        <w:separator/>
      </w:r>
    </w:p>
  </w:endnote>
  <w:endnote w:type="continuationSeparator" w:id="0">
    <w:p w:rsidR="00B362D5" w:rsidRDefault="00B362D5" w:rsidP="008C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493593"/>
      <w:docPartObj>
        <w:docPartGallery w:val="Page Numbers (Bottom of Page)"/>
        <w:docPartUnique/>
      </w:docPartObj>
    </w:sdtPr>
    <w:sdtContent>
      <w:p w:rsidR="001304CF" w:rsidRDefault="004019E1">
        <w:pPr>
          <w:pStyle w:val="Footer"/>
          <w:jc w:val="right"/>
        </w:pPr>
        <w:fldSimple w:instr=" PAGE   \* MERGEFORMAT ">
          <w:r w:rsidR="00336C1A">
            <w:rPr>
              <w:noProof/>
            </w:rPr>
            <w:t>1</w:t>
          </w:r>
        </w:fldSimple>
      </w:p>
    </w:sdtContent>
  </w:sdt>
  <w:p w:rsidR="001304CF" w:rsidRDefault="00130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2D5" w:rsidRDefault="00B362D5" w:rsidP="008C1B14">
      <w:pPr>
        <w:spacing w:after="0" w:line="240" w:lineRule="auto"/>
      </w:pPr>
      <w:r>
        <w:separator/>
      </w:r>
    </w:p>
  </w:footnote>
  <w:footnote w:type="continuationSeparator" w:id="0">
    <w:p w:rsidR="00B362D5" w:rsidRDefault="00B362D5" w:rsidP="008C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4CD5"/>
    <w:multiLevelType w:val="hybridMultilevel"/>
    <w:tmpl w:val="569C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26D25"/>
    <w:multiLevelType w:val="hybridMultilevel"/>
    <w:tmpl w:val="F340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4468F"/>
    <w:multiLevelType w:val="hybridMultilevel"/>
    <w:tmpl w:val="B3126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B14"/>
    <w:rsid w:val="00053544"/>
    <w:rsid w:val="001008AF"/>
    <w:rsid w:val="001304CF"/>
    <w:rsid w:val="00150676"/>
    <w:rsid w:val="0017231C"/>
    <w:rsid w:val="001A1B19"/>
    <w:rsid w:val="0031034A"/>
    <w:rsid w:val="003325A1"/>
    <w:rsid w:val="00336C1A"/>
    <w:rsid w:val="004019E1"/>
    <w:rsid w:val="00445ED1"/>
    <w:rsid w:val="004F52B4"/>
    <w:rsid w:val="0055279A"/>
    <w:rsid w:val="006412D1"/>
    <w:rsid w:val="006B263E"/>
    <w:rsid w:val="006B35BC"/>
    <w:rsid w:val="007E502D"/>
    <w:rsid w:val="00817706"/>
    <w:rsid w:val="008C1B14"/>
    <w:rsid w:val="008E52C0"/>
    <w:rsid w:val="00930723"/>
    <w:rsid w:val="009E52FA"/>
    <w:rsid w:val="009F07C4"/>
    <w:rsid w:val="00A72DDD"/>
    <w:rsid w:val="00AC4DDC"/>
    <w:rsid w:val="00B362D5"/>
    <w:rsid w:val="00BA2588"/>
    <w:rsid w:val="00C205F3"/>
    <w:rsid w:val="00C777D0"/>
    <w:rsid w:val="00CA39AC"/>
    <w:rsid w:val="00D4039A"/>
    <w:rsid w:val="00DC18C5"/>
    <w:rsid w:val="00E91A2D"/>
    <w:rsid w:val="00F70D91"/>
    <w:rsid w:val="00F711B5"/>
    <w:rsid w:val="00F83FD3"/>
    <w:rsid w:val="00FC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1B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B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C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B14"/>
  </w:style>
  <w:style w:type="paragraph" w:styleId="Footer">
    <w:name w:val="footer"/>
    <w:basedOn w:val="Normal"/>
    <w:link w:val="FooterChar"/>
    <w:uiPriority w:val="99"/>
    <w:unhideWhenUsed/>
    <w:rsid w:val="008C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B14"/>
  </w:style>
  <w:style w:type="paragraph" w:customStyle="1" w:styleId="Default">
    <w:name w:val="Default"/>
    <w:rsid w:val="00C777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Chiedza</dc:creator>
  <cp:lastModifiedBy>Chiedza</cp:lastModifiedBy>
  <cp:revision>26</cp:revision>
  <dcterms:created xsi:type="dcterms:W3CDTF">2014-01-19T21:31:00Z</dcterms:created>
  <dcterms:modified xsi:type="dcterms:W3CDTF">2014-01-22T22:27:00Z</dcterms:modified>
</cp:coreProperties>
</file>