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0615076" w14:textId="77777777" w:rsidR="00FC1A4E" w:rsidRPr="00431DF8" w:rsidRDefault="00FC1A4E">
      <w:pPr>
        <w:jc w:val="center"/>
        <w:rPr>
          <w:rFonts w:ascii="Arial" w:hAnsi="Arial" w:cs="Arial"/>
          <w:sz w:val="22"/>
          <w:szCs w:val="22"/>
        </w:rPr>
      </w:pPr>
    </w:p>
    <w:p w14:paraId="205881DB" w14:textId="77777777" w:rsidR="00FC1A4E" w:rsidRPr="00431DF8" w:rsidRDefault="00252306">
      <w:pPr>
        <w:jc w:val="center"/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080160D" wp14:editId="6CDAA9AA">
            <wp:extent cx="2755900" cy="4318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7A70DE" w14:textId="77777777" w:rsidR="00E83A67" w:rsidRPr="00431DF8" w:rsidRDefault="00E83A67">
      <w:pPr>
        <w:jc w:val="center"/>
        <w:rPr>
          <w:rFonts w:ascii="Arial" w:hAnsi="Arial" w:cs="Arial"/>
          <w:sz w:val="22"/>
          <w:szCs w:val="22"/>
        </w:rPr>
      </w:pPr>
    </w:p>
    <w:p w14:paraId="3A48EB56" w14:textId="77777777" w:rsidR="00FC1A4E" w:rsidRPr="00431DF8" w:rsidRDefault="00252306">
      <w:pPr>
        <w:jc w:val="center"/>
        <w:rPr>
          <w:rFonts w:ascii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 xml:space="preserve">Monday, </w:t>
      </w:r>
      <w:r w:rsidR="00F07697" w:rsidRPr="00431DF8">
        <w:rPr>
          <w:rFonts w:ascii="Arial" w:eastAsia="Arial" w:hAnsi="Arial" w:cs="Arial"/>
          <w:sz w:val="22"/>
          <w:szCs w:val="22"/>
        </w:rPr>
        <w:t>April 24</w:t>
      </w:r>
      <w:r w:rsidR="009D765A" w:rsidRPr="00431DF8">
        <w:rPr>
          <w:rFonts w:ascii="Arial" w:eastAsia="Arial" w:hAnsi="Arial" w:cs="Arial"/>
          <w:sz w:val="22"/>
          <w:szCs w:val="22"/>
        </w:rPr>
        <w:t>, 2017</w:t>
      </w:r>
    </w:p>
    <w:p w14:paraId="1A79114B" w14:textId="77777777" w:rsidR="00FC1A4E" w:rsidRPr="00431DF8" w:rsidRDefault="00252306">
      <w:pPr>
        <w:jc w:val="center"/>
        <w:rPr>
          <w:rFonts w:ascii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12:00 – 1:30 p.m.</w:t>
      </w:r>
    </w:p>
    <w:p w14:paraId="319935ED" w14:textId="77777777" w:rsidR="00FC1A4E" w:rsidRPr="00431DF8" w:rsidRDefault="00252306">
      <w:pPr>
        <w:jc w:val="center"/>
        <w:rPr>
          <w:rFonts w:ascii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Cline Library, Room 169 (Teaching Commons)</w:t>
      </w:r>
    </w:p>
    <w:p w14:paraId="5DB68A1B" w14:textId="77777777" w:rsidR="00FC1A4E" w:rsidRPr="00431DF8" w:rsidRDefault="00FC1A4E">
      <w:pPr>
        <w:rPr>
          <w:rFonts w:ascii="Arial" w:hAnsi="Arial" w:cs="Arial"/>
          <w:sz w:val="22"/>
          <w:szCs w:val="22"/>
        </w:rPr>
      </w:pPr>
    </w:p>
    <w:p w14:paraId="3EDD12D0" w14:textId="77777777" w:rsidR="00FC1A4E" w:rsidRPr="00431DF8" w:rsidRDefault="004B1C18">
      <w:pPr>
        <w:jc w:val="center"/>
        <w:rPr>
          <w:rFonts w:ascii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>Minutes</w:t>
      </w:r>
    </w:p>
    <w:p w14:paraId="422789B5" w14:textId="71B6595D" w:rsidR="00FC1A4E" w:rsidRPr="00431DF8" w:rsidRDefault="00DA4AC4">
      <w:pPr>
        <w:rPr>
          <w:rFonts w:ascii="Arial" w:hAnsi="Arial" w:cs="Arial"/>
          <w:b/>
          <w:sz w:val="22"/>
          <w:szCs w:val="22"/>
        </w:rPr>
      </w:pPr>
      <w:r w:rsidRPr="00431DF8">
        <w:rPr>
          <w:rFonts w:ascii="Arial" w:hAnsi="Arial" w:cs="Arial"/>
          <w:b/>
          <w:sz w:val="22"/>
          <w:szCs w:val="22"/>
        </w:rPr>
        <w:t>Attendance:</w:t>
      </w:r>
    </w:p>
    <w:p w14:paraId="7B8F4C41" w14:textId="4D9458BE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Heidi Feigenbaum</w:t>
      </w:r>
      <w:r w:rsidR="00530171" w:rsidRPr="00431DF8">
        <w:rPr>
          <w:rFonts w:ascii="Arial" w:hAnsi="Arial" w:cs="Arial"/>
          <w:sz w:val="22"/>
          <w:szCs w:val="22"/>
        </w:rPr>
        <w:t>; Heidi.Feigenbaum@nau.edu</w:t>
      </w:r>
    </w:p>
    <w:p w14:paraId="183076EF" w14:textId="0B6E3C0B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Sharon Gorman</w:t>
      </w:r>
      <w:r w:rsidR="00530171" w:rsidRPr="00431DF8">
        <w:rPr>
          <w:rFonts w:ascii="Arial" w:hAnsi="Arial" w:cs="Arial"/>
          <w:sz w:val="22"/>
          <w:szCs w:val="22"/>
        </w:rPr>
        <w:t>; Sharon.Gorman@nau.edu</w:t>
      </w:r>
    </w:p>
    <w:p w14:paraId="03AFA4BD" w14:textId="1B753E1F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Jamie DeVlieger</w:t>
      </w:r>
      <w:r w:rsidR="00530171" w:rsidRPr="00431DF8">
        <w:rPr>
          <w:rFonts w:ascii="Arial" w:hAnsi="Arial" w:cs="Arial"/>
          <w:sz w:val="22"/>
          <w:szCs w:val="22"/>
        </w:rPr>
        <w:t>; jd434@nau.edu</w:t>
      </w:r>
    </w:p>
    <w:p w14:paraId="69A15FB7" w14:textId="1BDC23D3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Susan Lauer</w:t>
      </w:r>
      <w:r w:rsidR="00431DF8" w:rsidRPr="00431DF8">
        <w:rPr>
          <w:rFonts w:ascii="Arial" w:hAnsi="Arial" w:cs="Arial"/>
          <w:sz w:val="22"/>
          <w:szCs w:val="22"/>
        </w:rPr>
        <w:t>; Susan.Lauer@nau.edu</w:t>
      </w:r>
    </w:p>
    <w:p w14:paraId="5945573B" w14:textId="10D80ABC" w:rsidR="00DA4AC4" w:rsidRPr="00431DF8" w:rsidRDefault="00530171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Karisma Kocos; kak456@nau.edu</w:t>
      </w:r>
    </w:p>
    <w:p w14:paraId="3198549B" w14:textId="7881A189" w:rsidR="00530171" w:rsidRPr="00431DF8" w:rsidRDefault="00530171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Catherine Coriell; clc588@nau.edu</w:t>
      </w:r>
    </w:p>
    <w:p w14:paraId="064BA1AA" w14:textId="5BACEDFC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Samantha Clifford</w:t>
      </w:r>
      <w:r w:rsidR="00530171" w:rsidRPr="00431DF8">
        <w:rPr>
          <w:rFonts w:ascii="Arial" w:hAnsi="Arial" w:cs="Arial"/>
          <w:sz w:val="22"/>
          <w:szCs w:val="22"/>
        </w:rPr>
        <w:t>; Samantha.Clifford@nau.edu</w:t>
      </w:r>
    </w:p>
    <w:p w14:paraId="7ABAA5A7" w14:textId="1648CD2F" w:rsidR="00DA4AC4" w:rsidRPr="00431DF8" w:rsidRDefault="00530171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Lynn Jones; Lynn.Jones@nau.edu</w:t>
      </w:r>
    </w:p>
    <w:p w14:paraId="71B96DFD" w14:textId="1D8CE4DD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Carol Lorek</w:t>
      </w:r>
      <w:r w:rsidR="00530171" w:rsidRPr="00431DF8">
        <w:rPr>
          <w:rFonts w:ascii="Arial" w:hAnsi="Arial" w:cs="Arial"/>
          <w:sz w:val="22"/>
          <w:szCs w:val="22"/>
        </w:rPr>
        <w:t>; Carol.Lorek@nau.edu</w:t>
      </w:r>
    </w:p>
    <w:p w14:paraId="60D2D6B3" w14:textId="74ADC9E8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Ann</w:t>
      </w:r>
      <w:r w:rsidR="00530171" w:rsidRPr="00431DF8">
        <w:rPr>
          <w:rFonts w:ascii="Arial" w:hAnsi="Arial" w:cs="Arial"/>
          <w:sz w:val="22"/>
          <w:szCs w:val="22"/>
        </w:rPr>
        <w:t>e</w:t>
      </w:r>
      <w:r w:rsidRPr="00431DF8">
        <w:rPr>
          <w:rFonts w:ascii="Arial" w:hAnsi="Arial" w:cs="Arial"/>
          <w:sz w:val="22"/>
          <w:szCs w:val="22"/>
        </w:rPr>
        <w:t xml:space="preserve"> Scott</w:t>
      </w:r>
      <w:r w:rsidR="00530171" w:rsidRPr="00431DF8">
        <w:rPr>
          <w:rFonts w:ascii="Arial" w:hAnsi="Arial" w:cs="Arial"/>
          <w:sz w:val="22"/>
          <w:szCs w:val="22"/>
        </w:rPr>
        <w:t>; Anne.Scott@nau.edu</w:t>
      </w:r>
    </w:p>
    <w:p w14:paraId="57B1193B" w14:textId="3381D866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Debra Edgerton</w:t>
      </w:r>
      <w:r w:rsidR="00530171" w:rsidRPr="00431DF8">
        <w:rPr>
          <w:rFonts w:ascii="Arial" w:hAnsi="Arial" w:cs="Arial"/>
          <w:sz w:val="22"/>
          <w:szCs w:val="22"/>
        </w:rPr>
        <w:t>; Debra.Edgerton@nau.edu</w:t>
      </w:r>
    </w:p>
    <w:p w14:paraId="15CD90DE" w14:textId="1CFFD308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Nena Bloom</w:t>
      </w:r>
      <w:r w:rsidR="00530171" w:rsidRPr="00431DF8">
        <w:rPr>
          <w:rFonts w:ascii="Arial" w:hAnsi="Arial" w:cs="Arial"/>
          <w:sz w:val="22"/>
          <w:szCs w:val="22"/>
        </w:rPr>
        <w:t xml:space="preserve">; </w:t>
      </w:r>
      <w:r w:rsidR="00431DF8" w:rsidRPr="00431DF8">
        <w:rPr>
          <w:rFonts w:ascii="Arial" w:hAnsi="Arial" w:cs="Arial"/>
          <w:sz w:val="22"/>
          <w:szCs w:val="22"/>
        </w:rPr>
        <w:t>Nena.Bloom@nau.edu</w:t>
      </w:r>
    </w:p>
    <w:p w14:paraId="6048E03D" w14:textId="37ADD91D" w:rsidR="00DA4AC4" w:rsidRPr="00431DF8" w:rsidRDefault="00DA4AC4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Danielle Gervasio</w:t>
      </w:r>
      <w:r w:rsidR="00431DF8" w:rsidRPr="00431DF8">
        <w:rPr>
          <w:rFonts w:ascii="Arial" w:hAnsi="Arial" w:cs="Arial"/>
          <w:sz w:val="22"/>
          <w:szCs w:val="22"/>
        </w:rPr>
        <w:t>; Danielle.Gervasio@nau.edu</w:t>
      </w:r>
    </w:p>
    <w:p w14:paraId="57F2D6A7" w14:textId="253B0527" w:rsidR="00FC7676" w:rsidRPr="00431DF8" w:rsidRDefault="00FC7676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Mary Kate Wolter</w:t>
      </w:r>
      <w:r w:rsidR="00431DF8" w:rsidRPr="00431DF8">
        <w:rPr>
          <w:rFonts w:ascii="Arial" w:hAnsi="Arial" w:cs="Arial"/>
          <w:sz w:val="22"/>
          <w:szCs w:val="22"/>
        </w:rPr>
        <w:t>; MaryKate.Wolter@nau.edu</w:t>
      </w:r>
    </w:p>
    <w:p w14:paraId="553DAA1B" w14:textId="556629DA" w:rsidR="00005613" w:rsidRPr="00431DF8" w:rsidRDefault="008F766F" w:rsidP="00DA4AC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31DF8">
        <w:rPr>
          <w:rFonts w:ascii="Arial" w:hAnsi="Arial" w:cs="Arial"/>
          <w:sz w:val="22"/>
          <w:szCs w:val="22"/>
        </w:rPr>
        <w:t>Rachel Koch</w:t>
      </w:r>
      <w:r w:rsidR="00431DF8" w:rsidRPr="00431DF8">
        <w:rPr>
          <w:rFonts w:ascii="Arial" w:hAnsi="Arial" w:cs="Arial"/>
          <w:sz w:val="22"/>
          <w:szCs w:val="22"/>
        </w:rPr>
        <w:t>; Rachel.Koch@nau.edu</w:t>
      </w:r>
    </w:p>
    <w:p w14:paraId="01DABDEC" w14:textId="77777777" w:rsidR="00E370E6" w:rsidRPr="00431DF8" w:rsidRDefault="00E370E6">
      <w:pPr>
        <w:rPr>
          <w:rFonts w:ascii="Arial" w:hAnsi="Arial" w:cs="Arial"/>
          <w:sz w:val="22"/>
          <w:szCs w:val="22"/>
        </w:rPr>
      </w:pPr>
    </w:p>
    <w:p w14:paraId="3FB4C00E" w14:textId="77777777" w:rsidR="00FC1A4E" w:rsidRPr="00431DF8" w:rsidRDefault="00252306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  <w:b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>Welcome and Introductions</w:t>
      </w:r>
      <w:r w:rsidRPr="00431DF8">
        <w:rPr>
          <w:rFonts w:ascii="Arial" w:eastAsia="Arial" w:hAnsi="Arial" w:cs="Arial"/>
          <w:b/>
          <w:sz w:val="22"/>
          <w:szCs w:val="22"/>
        </w:rPr>
        <w:br/>
      </w:r>
    </w:p>
    <w:p w14:paraId="1438B135" w14:textId="77777777" w:rsidR="00FC1A4E" w:rsidRPr="00431DF8" w:rsidRDefault="00252306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  <w:b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>Announcements</w:t>
      </w:r>
    </w:p>
    <w:p w14:paraId="5DF2F9BF" w14:textId="137F49DB" w:rsidR="009D765A" w:rsidRPr="00431DF8" w:rsidRDefault="009D765A" w:rsidP="00DB64B8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  <w:r w:rsidRPr="00431DF8">
        <w:rPr>
          <w:rFonts w:ascii="Arial" w:eastAsia="Arial" w:hAnsi="Arial" w:cs="Arial"/>
          <w:sz w:val="22"/>
          <w:szCs w:val="22"/>
        </w:rPr>
        <w:t>End of term social</w:t>
      </w:r>
      <w:r w:rsidR="00915020" w:rsidRPr="00431DF8">
        <w:rPr>
          <w:rFonts w:ascii="Arial" w:eastAsia="Arial" w:hAnsi="Arial" w:cs="Arial"/>
          <w:sz w:val="22"/>
          <w:szCs w:val="22"/>
        </w:rPr>
        <w:t xml:space="preserve">: </w:t>
      </w:r>
      <w:r w:rsidR="00DB64B8" w:rsidRPr="00431DF8">
        <w:rPr>
          <w:rFonts w:ascii="Arial" w:eastAsia="Arial" w:hAnsi="Arial" w:cs="Arial"/>
          <w:sz w:val="22"/>
          <w:szCs w:val="22"/>
        </w:rPr>
        <w:t>Tuesday May 9, 3-5pm</w:t>
      </w:r>
      <w:r w:rsidR="00C534F3" w:rsidRPr="00431DF8">
        <w:rPr>
          <w:rFonts w:ascii="Arial" w:eastAsia="Arial" w:hAnsi="Arial" w:cs="Arial"/>
          <w:sz w:val="22"/>
          <w:szCs w:val="22"/>
        </w:rPr>
        <w:t>, Grand Canyon Room</w:t>
      </w:r>
    </w:p>
    <w:p w14:paraId="4D63F6C4" w14:textId="77777777" w:rsidR="003F74DC" w:rsidRPr="00431DF8" w:rsidRDefault="003F74DC" w:rsidP="00F07697">
      <w:pPr>
        <w:rPr>
          <w:rFonts w:ascii="Arial" w:eastAsia="Arial" w:hAnsi="Arial" w:cs="Arial"/>
          <w:sz w:val="22"/>
          <w:szCs w:val="22"/>
        </w:rPr>
      </w:pPr>
    </w:p>
    <w:p w14:paraId="0EFEAA01" w14:textId="1838D501" w:rsidR="00833A56" w:rsidRPr="00431DF8" w:rsidRDefault="00F07697" w:rsidP="00833A56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  <w:b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>Anne Scott</w:t>
      </w:r>
      <w:r w:rsidR="00E26936" w:rsidRPr="00431DF8">
        <w:rPr>
          <w:rFonts w:ascii="Arial" w:eastAsia="Arial" w:hAnsi="Arial" w:cs="Arial"/>
          <w:b/>
          <w:sz w:val="22"/>
          <w:szCs w:val="22"/>
        </w:rPr>
        <w:t>, Professor, English – issues related to campus climate and harassment</w:t>
      </w:r>
    </w:p>
    <w:p w14:paraId="36D76AD2" w14:textId="2318D966" w:rsidR="00B146B7" w:rsidRPr="00431DF8" w:rsidRDefault="00DA4AC4" w:rsidP="00C534F3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March</w:t>
      </w:r>
      <w:r w:rsidR="00B146B7" w:rsidRPr="00431DF8">
        <w:rPr>
          <w:rFonts w:ascii="Arial" w:eastAsia="Arial" w:hAnsi="Arial" w:cs="Arial"/>
          <w:sz w:val="22"/>
          <w:szCs w:val="22"/>
        </w:rPr>
        <w:t xml:space="preserve"> 2017</w:t>
      </w:r>
      <w:r w:rsidRPr="00431DF8">
        <w:rPr>
          <w:rFonts w:ascii="Arial" w:eastAsia="Arial" w:hAnsi="Arial" w:cs="Arial"/>
          <w:sz w:val="22"/>
          <w:szCs w:val="22"/>
        </w:rPr>
        <w:t xml:space="preserve">, </w:t>
      </w:r>
      <w:r w:rsidR="00B146B7" w:rsidRPr="00431DF8">
        <w:rPr>
          <w:rFonts w:ascii="Arial" w:eastAsia="Arial" w:hAnsi="Arial" w:cs="Arial"/>
          <w:sz w:val="22"/>
          <w:szCs w:val="22"/>
        </w:rPr>
        <w:t>there was an online incendiary article published regarding a student’s essay having a point taken away due to using a non-gender neutral term, in Anne Scott’s class.</w:t>
      </w:r>
    </w:p>
    <w:p w14:paraId="0B58D02F" w14:textId="07F71CB4" w:rsidR="00B146B7" w:rsidRPr="00431DF8" w:rsidRDefault="00B146B7" w:rsidP="00B146B7">
      <w:pPr>
        <w:numPr>
          <w:ilvl w:val="2"/>
          <w:numId w:val="1"/>
        </w:numPr>
        <w:ind w:left="1530" w:firstLine="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 xml:space="preserve"> Using gender-neutral terms is a writing standard across MLA, APA, etc., and is </w:t>
      </w:r>
      <w:r w:rsidR="00B97E79">
        <w:rPr>
          <w:rFonts w:ascii="Arial" w:eastAsia="Arial" w:hAnsi="Arial" w:cs="Arial"/>
          <w:sz w:val="22"/>
          <w:szCs w:val="22"/>
        </w:rPr>
        <w:t>a policy put forth</w:t>
      </w:r>
      <w:r w:rsidRPr="00431DF8">
        <w:rPr>
          <w:rFonts w:ascii="Arial" w:eastAsia="Arial" w:hAnsi="Arial" w:cs="Arial"/>
          <w:sz w:val="22"/>
          <w:szCs w:val="22"/>
        </w:rPr>
        <w:t xml:space="preserve"> in Anne Scott</w:t>
      </w:r>
      <w:r w:rsidR="00B97E79">
        <w:rPr>
          <w:rFonts w:ascii="Arial" w:eastAsia="Arial" w:hAnsi="Arial" w:cs="Arial"/>
          <w:sz w:val="22"/>
          <w:szCs w:val="22"/>
        </w:rPr>
        <w:t>’s syllabus</w:t>
      </w:r>
    </w:p>
    <w:p w14:paraId="01E7E536" w14:textId="1C1D261F" w:rsidR="00B146B7" w:rsidRPr="00431DF8" w:rsidRDefault="00B146B7" w:rsidP="00B146B7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The online article went viral, with approximately 60,000 hits within a</w:t>
      </w:r>
      <w:r w:rsidR="00B97E79">
        <w:rPr>
          <w:rFonts w:ascii="Arial" w:eastAsia="Arial" w:hAnsi="Arial" w:cs="Arial"/>
          <w:sz w:val="22"/>
          <w:szCs w:val="22"/>
        </w:rPr>
        <w:t xml:space="preserve"> little over a</w:t>
      </w:r>
      <w:r w:rsidRPr="00431DF8">
        <w:rPr>
          <w:rFonts w:ascii="Arial" w:eastAsia="Arial" w:hAnsi="Arial" w:cs="Arial"/>
          <w:sz w:val="22"/>
          <w:szCs w:val="22"/>
        </w:rPr>
        <w:t xml:space="preserve"> week</w:t>
      </w:r>
    </w:p>
    <w:p w14:paraId="159B3BA9" w14:textId="1C86515A" w:rsidR="00B146B7" w:rsidRPr="00431DF8" w:rsidRDefault="00B146B7" w:rsidP="00B146B7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Anne Scott, her department and faculty within the department received harassing calls and emails</w:t>
      </w:r>
      <w:r w:rsidR="00B97E79">
        <w:rPr>
          <w:rFonts w:ascii="Arial" w:eastAsia="Arial" w:hAnsi="Arial" w:cs="Arial"/>
          <w:sz w:val="22"/>
          <w:szCs w:val="22"/>
        </w:rPr>
        <w:t xml:space="preserve"> (and as of this meeting still are)</w:t>
      </w:r>
    </w:p>
    <w:p w14:paraId="7BA91B47" w14:textId="3A985786" w:rsidR="00B146B7" w:rsidRPr="00431DF8" w:rsidRDefault="00B146B7" w:rsidP="00C534F3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Police had to be involved</w:t>
      </w:r>
    </w:p>
    <w:p w14:paraId="01628FF7" w14:textId="6445692E" w:rsidR="00B146B7" w:rsidRPr="00431DF8" w:rsidRDefault="00B146B7" w:rsidP="00C534F3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Only when NAU campus was plastered with flyers about a “freedom rally” was Anne allowed to file for harassment- instead of three weeks prior when she asked for assistance</w:t>
      </w:r>
    </w:p>
    <w:p w14:paraId="632D79F6" w14:textId="77777777" w:rsidR="008F766F" w:rsidRPr="00431DF8" w:rsidRDefault="00B146B7" w:rsidP="00C534F3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As of this meeting, n</w:t>
      </w:r>
      <w:r w:rsidR="00DA4AC4" w:rsidRPr="00431DF8">
        <w:rPr>
          <w:rFonts w:ascii="Arial" w:eastAsia="Arial" w:hAnsi="Arial" w:cs="Arial"/>
          <w:sz w:val="22"/>
          <w:szCs w:val="22"/>
        </w:rPr>
        <w:t>o help</w:t>
      </w:r>
      <w:r w:rsidRPr="00431DF8">
        <w:rPr>
          <w:rFonts w:ascii="Arial" w:eastAsia="Arial" w:hAnsi="Arial" w:cs="Arial"/>
          <w:sz w:val="22"/>
          <w:szCs w:val="22"/>
        </w:rPr>
        <w:t xml:space="preserve"> has been</w:t>
      </w:r>
      <w:r w:rsidR="00DA4AC4" w:rsidRPr="00431DF8">
        <w:rPr>
          <w:rFonts w:ascii="Arial" w:eastAsia="Arial" w:hAnsi="Arial" w:cs="Arial"/>
          <w:sz w:val="22"/>
          <w:szCs w:val="22"/>
        </w:rPr>
        <w:t xml:space="preserve"> forthcoming from upper level administration</w:t>
      </w:r>
    </w:p>
    <w:p w14:paraId="05944599" w14:textId="77777777" w:rsidR="008F766F" w:rsidRPr="00431DF8" w:rsidRDefault="008F766F" w:rsidP="00C534F3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The student responsible for starting this chain of events has not been held accountable</w:t>
      </w:r>
    </w:p>
    <w:p w14:paraId="575035AB" w14:textId="55E49439" w:rsidR="00DA4AC4" w:rsidRPr="00431DF8" w:rsidRDefault="008F766F" w:rsidP="00C534F3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Faculty Senate has tried to address this issue, but has been received dismissively from upper level administration</w:t>
      </w:r>
      <w:r w:rsidR="00DA4AC4" w:rsidRPr="00431DF8">
        <w:rPr>
          <w:rFonts w:ascii="Arial" w:eastAsia="Arial" w:hAnsi="Arial" w:cs="Arial"/>
          <w:sz w:val="22"/>
          <w:szCs w:val="22"/>
        </w:rPr>
        <w:t xml:space="preserve"> </w:t>
      </w:r>
    </w:p>
    <w:p w14:paraId="3D173895" w14:textId="1CF28733" w:rsidR="008F766F" w:rsidRPr="00431DF8" w:rsidRDefault="008F766F" w:rsidP="00C534F3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lastRenderedPageBreak/>
        <w:t xml:space="preserve">Police have </w:t>
      </w:r>
      <w:r w:rsidR="00B97E79">
        <w:rPr>
          <w:rFonts w:ascii="Arial" w:eastAsia="Arial" w:hAnsi="Arial" w:cs="Arial"/>
          <w:sz w:val="22"/>
          <w:szCs w:val="22"/>
        </w:rPr>
        <w:t>not done</w:t>
      </w:r>
      <w:r w:rsidRPr="00431DF8">
        <w:rPr>
          <w:rFonts w:ascii="Arial" w:eastAsia="Arial" w:hAnsi="Arial" w:cs="Arial"/>
          <w:sz w:val="22"/>
          <w:szCs w:val="22"/>
        </w:rPr>
        <w:t xml:space="preserve"> anything about the harassing emails and phone calls, because it needs to be a “credible threat,” or “pattern of abuse”</w:t>
      </w:r>
    </w:p>
    <w:p w14:paraId="22B854E6" w14:textId="199DB95B" w:rsidR="008F766F" w:rsidRPr="00431DF8" w:rsidRDefault="008F766F" w:rsidP="00C534F3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Title IX may be applicable, but this being partly a social media issue complicates it</w:t>
      </w:r>
    </w:p>
    <w:p w14:paraId="52DCA4C9" w14:textId="27F2DD47" w:rsidR="008F766F" w:rsidRPr="00431DF8" w:rsidRDefault="008F766F" w:rsidP="00C534F3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Anne has been told that processes that would normally apply to the harassment of faculty on campus- SWALE- cannot help her, because of the online factor</w:t>
      </w:r>
    </w:p>
    <w:p w14:paraId="623D046C" w14:textId="021CB424" w:rsidR="008F766F" w:rsidRPr="00431DF8" w:rsidRDefault="007C15FF" w:rsidP="00385282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If Commission members can think of any way to advocate</w:t>
      </w:r>
      <w:r w:rsidR="00B97E79">
        <w:rPr>
          <w:rFonts w:ascii="Arial" w:eastAsia="Arial" w:hAnsi="Arial" w:cs="Arial"/>
          <w:sz w:val="22"/>
          <w:szCs w:val="22"/>
        </w:rPr>
        <w:t xml:space="preserve"> for</w:t>
      </w:r>
      <w:r w:rsidRPr="00431DF8">
        <w:rPr>
          <w:rFonts w:ascii="Arial" w:eastAsia="Arial" w:hAnsi="Arial" w:cs="Arial"/>
          <w:sz w:val="22"/>
          <w:szCs w:val="22"/>
        </w:rPr>
        <w:t xml:space="preserve"> and provide support for Anne and her department members, </w:t>
      </w:r>
      <w:r w:rsidR="00B97E79">
        <w:rPr>
          <w:rFonts w:ascii="Arial" w:eastAsia="Arial" w:hAnsi="Arial" w:cs="Arial"/>
          <w:sz w:val="22"/>
          <w:szCs w:val="22"/>
        </w:rPr>
        <w:t xml:space="preserve">Anne is open to </w:t>
      </w:r>
      <w:r w:rsidRPr="00431DF8">
        <w:rPr>
          <w:rFonts w:ascii="Arial" w:eastAsia="Arial" w:hAnsi="Arial" w:cs="Arial"/>
          <w:sz w:val="22"/>
          <w:szCs w:val="22"/>
        </w:rPr>
        <w:t>suggestions via email or phone</w:t>
      </w:r>
    </w:p>
    <w:p w14:paraId="5ACC91F2" w14:textId="77777777" w:rsidR="00833A56" w:rsidRPr="00431DF8" w:rsidRDefault="00833A56" w:rsidP="00833A56">
      <w:pPr>
        <w:ind w:left="1080"/>
        <w:contextualSpacing/>
        <w:rPr>
          <w:rFonts w:ascii="Arial" w:eastAsia="Arial" w:hAnsi="Arial" w:cs="Arial"/>
          <w:sz w:val="22"/>
          <w:szCs w:val="22"/>
        </w:rPr>
      </w:pPr>
    </w:p>
    <w:p w14:paraId="7507E9D8" w14:textId="1F614CE0" w:rsidR="00833A56" w:rsidRPr="00431DF8" w:rsidRDefault="00833A56" w:rsidP="00833A56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  <w:b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>ROTC 5K Run/Walk supporting Martha Portree Scholarship on Saturday April 29</w:t>
      </w:r>
    </w:p>
    <w:p w14:paraId="72CEDEFA" w14:textId="3396DDC1" w:rsidR="000A6BC6" w:rsidRPr="00431DF8" w:rsidRDefault="00E00DE2" w:rsidP="00C871E0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If you would like to v</w:t>
      </w:r>
      <w:r w:rsidR="000A6BC6" w:rsidRPr="00431DF8">
        <w:rPr>
          <w:rFonts w:ascii="Arial" w:eastAsia="Arial" w:hAnsi="Arial" w:cs="Arial"/>
          <w:sz w:val="22"/>
          <w:szCs w:val="22"/>
        </w:rPr>
        <w:t>olunteer to help table, please email Sharon and Heidi</w:t>
      </w:r>
    </w:p>
    <w:p w14:paraId="4BA30A1D" w14:textId="77777777" w:rsidR="00833A56" w:rsidRPr="00431DF8" w:rsidRDefault="00833A56" w:rsidP="00833A56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8C7E41C" w14:textId="1ACCD5F8" w:rsidR="00833A56" w:rsidRPr="00431DF8" w:rsidRDefault="00833A56" w:rsidP="00F07697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  <w:b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>New co-chair for AY17-18</w:t>
      </w:r>
    </w:p>
    <w:p w14:paraId="3F394BFB" w14:textId="5CE13F9F" w:rsidR="000A6BC6" w:rsidRPr="00431DF8" w:rsidRDefault="000A6BC6" w:rsidP="00C871E0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Vote was held</w:t>
      </w:r>
      <w:r w:rsidR="00C871E0" w:rsidRPr="00431DF8">
        <w:rPr>
          <w:rFonts w:ascii="Arial" w:eastAsia="Arial" w:hAnsi="Arial" w:cs="Arial"/>
          <w:sz w:val="22"/>
          <w:szCs w:val="22"/>
        </w:rPr>
        <w:t xml:space="preserve"> during this meeting;</w:t>
      </w:r>
      <w:r w:rsidRPr="00431DF8">
        <w:rPr>
          <w:rFonts w:ascii="Arial" w:eastAsia="Arial" w:hAnsi="Arial" w:cs="Arial"/>
          <w:sz w:val="22"/>
          <w:szCs w:val="22"/>
        </w:rPr>
        <w:t xml:space="preserve"> Debra Edgerton is new co-chair</w:t>
      </w:r>
    </w:p>
    <w:p w14:paraId="3786DD64" w14:textId="77777777" w:rsidR="00833A56" w:rsidRPr="00431DF8" w:rsidRDefault="00833A56" w:rsidP="00833A56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BE8094A" w14:textId="6AD3623D" w:rsidR="00F07697" w:rsidRPr="00431DF8" w:rsidRDefault="00E83A67" w:rsidP="00F07697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  <w:b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>Letter to follow-up to information we got from Mikhael Star about class scheduling off-peak hours</w:t>
      </w:r>
    </w:p>
    <w:p w14:paraId="4A6CB60C" w14:textId="57DC2715" w:rsidR="000A6BC6" w:rsidRPr="00431DF8" w:rsidRDefault="000A6BC6" w:rsidP="00E00DE2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Some minor grammar and spelling was corrected</w:t>
      </w:r>
    </w:p>
    <w:p w14:paraId="5C4BE420" w14:textId="77777777" w:rsidR="00C871E0" w:rsidRPr="00431DF8" w:rsidRDefault="000A6BC6" w:rsidP="00E00DE2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Please look at the letter on the BBLearn shell and email suggestions to Sharon and Heidi</w:t>
      </w:r>
    </w:p>
    <w:p w14:paraId="779A8A6B" w14:textId="4A7F43F4" w:rsidR="000A6BC6" w:rsidRPr="00431DF8" w:rsidRDefault="000A6BC6" w:rsidP="00E00DE2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 xml:space="preserve">Concerns were raised about not having any language around elder-care, and that some faculty may </w:t>
      </w:r>
      <w:r w:rsidR="00E00DE2" w:rsidRPr="00431DF8">
        <w:rPr>
          <w:rFonts w:ascii="Arial" w:eastAsia="Arial" w:hAnsi="Arial" w:cs="Arial"/>
          <w:sz w:val="22"/>
          <w:szCs w:val="22"/>
        </w:rPr>
        <w:t>prefer</w:t>
      </w:r>
      <w:r w:rsidRPr="00431DF8">
        <w:rPr>
          <w:rFonts w:ascii="Arial" w:eastAsia="Arial" w:hAnsi="Arial" w:cs="Arial"/>
          <w:sz w:val="22"/>
          <w:szCs w:val="22"/>
        </w:rPr>
        <w:t xml:space="preserve"> to work </w:t>
      </w:r>
      <w:r w:rsidR="00877590">
        <w:rPr>
          <w:rFonts w:ascii="Arial" w:eastAsia="Arial" w:hAnsi="Arial" w:cs="Arial"/>
          <w:sz w:val="22"/>
          <w:szCs w:val="22"/>
        </w:rPr>
        <w:t xml:space="preserve">during </w:t>
      </w:r>
      <w:r w:rsidRPr="00431DF8">
        <w:rPr>
          <w:rFonts w:ascii="Arial" w:eastAsia="Arial" w:hAnsi="Arial" w:cs="Arial"/>
          <w:sz w:val="22"/>
          <w:szCs w:val="22"/>
        </w:rPr>
        <w:t>off-peak hours</w:t>
      </w:r>
    </w:p>
    <w:p w14:paraId="1FB92C0F" w14:textId="77777777" w:rsidR="00F07697" w:rsidRPr="00431DF8" w:rsidRDefault="00F07697" w:rsidP="00F0769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DDBFC90" w14:textId="6B817BAB" w:rsidR="00F07697" w:rsidRPr="00431DF8" w:rsidRDefault="00F07697" w:rsidP="00F07697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  <w:b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>Follow-up to information we got on family housing</w:t>
      </w:r>
    </w:p>
    <w:p w14:paraId="61723BD7" w14:textId="5AA796A2" w:rsidR="00FC7676" w:rsidRPr="00431DF8" w:rsidRDefault="00E00DE2" w:rsidP="00385282">
      <w:pPr>
        <w:numPr>
          <w:ilvl w:val="1"/>
          <w:numId w:val="1"/>
        </w:numPr>
        <w:ind w:left="1350" w:hanging="27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 xml:space="preserve">At a recent </w:t>
      </w:r>
      <w:r w:rsidR="00FC7676" w:rsidRPr="00431DF8">
        <w:rPr>
          <w:rFonts w:ascii="Arial" w:eastAsia="Arial" w:hAnsi="Arial" w:cs="Arial"/>
          <w:sz w:val="22"/>
          <w:szCs w:val="22"/>
        </w:rPr>
        <w:t>EMSA meeting</w:t>
      </w:r>
      <w:r w:rsidRPr="00431DF8">
        <w:rPr>
          <w:rFonts w:ascii="Arial" w:eastAsia="Arial" w:hAnsi="Arial" w:cs="Arial"/>
          <w:sz w:val="22"/>
          <w:szCs w:val="22"/>
        </w:rPr>
        <w:t xml:space="preserve">, </w:t>
      </w:r>
      <w:r w:rsidR="00FC7676" w:rsidRPr="00431DF8">
        <w:rPr>
          <w:rFonts w:ascii="Arial" w:eastAsia="Arial" w:hAnsi="Arial" w:cs="Arial"/>
          <w:sz w:val="22"/>
          <w:szCs w:val="22"/>
        </w:rPr>
        <w:t xml:space="preserve">Reese </w:t>
      </w:r>
      <w:r w:rsidR="002B6217" w:rsidRPr="00431DF8">
        <w:rPr>
          <w:rFonts w:ascii="Arial" w:eastAsia="Arial" w:hAnsi="Arial" w:cs="Arial"/>
          <w:sz w:val="22"/>
          <w:szCs w:val="22"/>
        </w:rPr>
        <w:t xml:space="preserve">Havlatka (Assistant Director, </w:t>
      </w:r>
      <w:r w:rsidRPr="00431DF8">
        <w:rPr>
          <w:rFonts w:ascii="Arial" w:eastAsia="Arial" w:hAnsi="Arial" w:cs="Arial"/>
          <w:sz w:val="22"/>
          <w:szCs w:val="22"/>
        </w:rPr>
        <w:t xml:space="preserve">Student Conduct &amp; Development) </w:t>
      </w:r>
      <w:r w:rsidR="00FC7676" w:rsidRPr="00431DF8">
        <w:rPr>
          <w:rFonts w:ascii="Arial" w:eastAsia="Arial" w:hAnsi="Arial" w:cs="Arial"/>
          <w:sz w:val="22"/>
          <w:szCs w:val="22"/>
        </w:rPr>
        <w:t>said there is “no need for family housing, and they are n</w:t>
      </w:r>
      <w:r w:rsidRPr="00431DF8">
        <w:rPr>
          <w:rFonts w:ascii="Arial" w:eastAsia="Arial" w:hAnsi="Arial" w:cs="Arial"/>
          <w:sz w:val="22"/>
          <w:szCs w:val="22"/>
        </w:rPr>
        <w:t>o longer accepting applications</w:t>
      </w:r>
      <w:r w:rsidR="00FC7676" w:rsidRPr="00431DF8">
        <w:rPr>
          <w:rFonts w:ascii="Arial" w:eastAsia="Arial" w:hAnsi="Arial" w:cs="Arial"/>
          <w:sz w:val="22"/>
          <w:szCs w:val="22"/>
        </w:rPr>
        <w:t>”</w:t>
      </w:r>
    </w:p>
    <w:p w14:paraId="40DD6B50" w14:textId="6304D895" w:rsidR="00FC7676" w:rsidRPr="00431DF8" w:rsidRDefault="00FC7676" w:rsidP="00385282">
      <w:pPr>
        <w:numPr>
          <w:ilvl w:val="1"/>
          <w:numId w:val="1"/>
        </w:numPr>
        <w:ind w:left="1350" w:hanging="27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 xml:space="preserve">A follow up email to the person who talked to the Commission at the March meeting </w:t>
      </w:r>
      <w:r w:rsidR="00FE1E37" w:rsidRPr="00431DF8">
        <w:rPr>
          <w:rFonts w:ascii="Arial" w:eastAsia="Arial" w:hAnsi="Arial" w:cs="Arial"/>
          <w:sz w:val="22"/>
          <w:szCs w:val="22"/>
        </w:rPr>
        <w:t xml:space="preserve">(Alicia Voytek) </w:t>
      </w:r>
      <w:r w:rsidRPr="00431DF8">
        <w:rPr>
          <w:rFonts w:ascii="Arial" w:eastAsia="Arial" w:hAnsi="Arial" w:cs="Arial"/>
          <w:sz w:val="22"/>
          <w:szCs w:val="22"/>
        </w:rPr>
        <w:t xml:space="preserve">to ask about how many people are </w:t>
      </w:r>
      <w:r w:rsidR="00E00DE2" w:rsidRPr="00431DF8">
        <w:rPr>
          <w:rFonts w:ascii="Arial" w:eastAsia="Arial" w:hAnsi="Arial" w:cs="Arial"/>
          <w:sz w:val="22"/>
          <w:szCs w:val="22"/>
        </w:rPr>
        <w:t xml:space="preserve">currently </w:t>
      </w:r>
      <w:r w:rsidRPr="00431DF8">
        <w:rPr>
          <w:rFonts w:ascii="Arial" w:eastAsia="Arial" w:hAnsi="Arial" w:cs="Arial"/>
          <w:sz w:val="22"/>
          <w:szCs w:val="22"/>
        </w:rPr>
        <w:t xml:space="preserve">on the Family Housing wait list may be helpful, and </w:t>
      </w:r>
      <w:r w:rsidR="00E00DE2" w:rsidRPr="00431DF8">
        <w:rPr>
          <w:rFonts w:ascii="Arial" w:eastAsia="Arial" w:hAnsi="Arial" w:cs="Arial"/>
          <w:sz w:val="22"/>
          <w:szCs w:val="22"/>
        </w:rPr>
        <w:t>to find out if</w:t>
      </w:r>
      <w:r w:rsidRPr="00431DF8">
        <w:rPr>
          <w:rFonts w:ascii="Arial" w:eastAsia="Arial" w:hAnsi="Arial" w:cs="Arial"/>
          <w:sz w:val="22"/>
          <w:szCs w:val="22"/>
        </w:rPr>
        <w:t xml:space="preserve"> this recent information about not accepting application</w:t>
      </w:r>
      <w:r w:rsidR="00E00DE2" w:rsidRPr="00431DF8">
        <w:rPr>
          <w:rFonts w:ascii="Arial" w:eastAsia="Arial" w:hAnsi="Arial" w:cs="Arial"/>
          <w:sz w:val="22"/>
          <w:szCs w:val="22"/>
        </w:rPr>
        <w:t>s</w:t>
      </w:r>
      <w:r w:rsidRPr="00431DF8">
        <w:rPr>
          <w:rFonts w:ascii="Arial" w:eastAsia="Arial" w:hAnsi="Arial" w:cs="Arial"/>
          <w:sz w:val="22"/>
          <w:szCs w:val="22"/>
        </w:rPr>
        <w:t xml:space="preserve"> for Fall ’17 </w:t>
      </w:r>
      <w:r w:rsidR="00877590">
        <w:rPr>
          <w:rFonts w:ascii="Arial" w:eastAsia="Arial" w:hAnsi="Arial" w:cs="Arial"/>
          <w:sz w:val="22"/>
          <w:szCs w:val="22"/>
        </w:rPr>
        <w:t xml:space="preserve">is </w:t>
      </w:r>
      <w:r w:rsidRPr="00431DF8">
        <w:rPr>
          <w:rFonts w:ascii="Arial" w:eastAsia="Arial" w:hAnsi="Arial" w:cs="Arial"/>
          <w:sz w:val="22"/>
          <w:szCs w:val="22"/>
        </w:rPr>
        <w:t>true</w:t>
      </w:r>
      <w:bookmarkStart w:id="1" w:name="_GoBack"/>
      <w:bookmarkEnd w:id="1"/>
    </w:p>
    <w:p w14:paraId="2BDA3E4E" w14:textId="60DD767B" w:rsidR="00FC7676" w:rsidRPr="00431DF8" w:rsidRDefault="00FC7676" w:rsidP="00385282">
      <w:pPr>
        <w:numPr>
          <w:ilvl w:val="1"/>
          <w:numId w:val="1"/>
        </w:numPr>
        <w:ind w:left="1350" w:hanging="27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 xml:space="preserve">Other possible contacts </w:t>
      </w:r>
      <w:r w:rsidR="00E00DE2" w:rsidRPr="00431DF8">
        <w:rPr>
          <w:rFonts w:ascii="Arial" w:eastAsia="Arial" w:hAnsi="Arial" w:cs="Arial"/>
          <w:sz w:val="22"/>
          <w:szCs w:val="22"/>
        </w:rPr>
        <w:t xml:space="preserve">for this issue </w:t>
      </w:r>
      <w:r w:rsidRPr="00431DF8">
        <w:rPr>
          <w:rFonts w:ascii="Arial" w:eastAsia="Arial" w:hAnsi="Arial" w:cs="Arial"/>
          <w:sz w:val="22"/>
          <w:szCs w:val="22"/>
        </w:rPr>
        <w:t xml:space="preserve">are the NAU community </w:t>
      </w:r>
      <w:r w:rsidR="00E00DE2" w:rsidRPr="00431DF8">
        <w:rPr>
          <w:rFonts w:ascii="Arial" w:eastAsia="Arial" w:hAnsi="Arial" w:cs="Arial"/>
          <w:sz w:val="22"/>
          <w:szCs w:val="22"/>
        </w:rPr>
        <w:t>liaison</w:t>
      </w:r>
      <w:r w:rsidRPr="00431DF8">
        <w:rPr>
          <w:rFonts w:ascii="Arial" w:eastAsia="Arial" w:hAnsi="Arial" w:cs="Arial"/>
          <w:sz w:val="22"/>
          <w:szCs w:val="22"/>
        </w:rPr>
        <w:t>, the Lumberjack</w:t>
      </w:r>
      <w:r w:rsidR="00E00DE2" w:rsidRPr="00431DF8">
        <w:rPr>
          <w:rFonts w:ascii="Arial" w:eastAsia="Arial" w:hAnsi="Arial" w:cs="Arial"/>
          <w:sz w:val="22"/>
          <w:szCs w:val="22"/>
        </w:rPr>
        <w:t xml:space="preserve"> newspaper</w:t>
      </w:r>
      <w:r w:rsidRPr="00431DF8">
        <w:rPr>
          <w:rFonts w:ascii="Arial" w:eastAsia="Arial" w:hAnsi="Arial" w:cs="Arial"/>
          <w:sz w:val="22"/>
          <w:szCs w:val="22"/>
        </w:rPr>
        <w:t xml:space="preserve"> and other media sources,</w:t>
      </w:r>
      <w:r w:rsidR="00E00DE2" w:rsidRPr="00431DF8">
        <w:rPr>
          <w:rFonts w:ascii="Arial" w:eastAsia="Arial" w:hAnsi="Arial" w:cs="Arial"/>
          <w:sz w:val="22"/>
          <w:szCs w:val="22"/>
        </w:rPr>
        <w:t xml:space="preserve"> and</w:t>
      </w:r>
      <w:r w:rsidRPr="00431DF8">
        <w:rPr>
          <w:rFonts w:ascii="Arial" w:eastAsia="Arial" w:hAnsi="Arial" w:cs="Arial"/>
          <w:sz w:val="22"/>
          <w:szCs w:val="22"/>
        </w:rPr>
        <w:t xml:space="preserve"> Deans of colleges that </w:t>
      </w:r>
      <w:r w:rsidR="00E00DE2" w:rsidRPr="00431DF8">
        <w:rPr>
          <w:rFonts w:ascii="Arial" w:eastAsia="Arial" w:hAnsi="Arial" w:cs="Arial"/>
          <w:sz w:val="22"/>
          <w:szCs w:val="22"/>
        </w:rPr>
        <w:t>might be affected by this issue (i.e. graduate college)</w:t>
      </w:r>
    </w:p>
    <w:p w14:paraId="1B74F43C" w14:textId="77777777" w:rsidR="00F07697" w:rsidRPr="00431DF8" w:rsidRDefault="00F07697" w:rsidP="00F07697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0CA660E" w14:textId="1B28CC78" w:rsidR="00F07697" w:rsidRPr="00431DF8" w:rsidRDefault="00833A56" w:rsidP="00F07697">
      <w:pPr>
        <w:numPr>
          <w:ilvl w:val="0"/>
          <w:numId w:val="1"/>
        </w:numPr>
        <w:ind w:hanging="720"/>
        <w:contextualSpacing/>
        <w:rPr>
          <w:rFonts w:ascii="Arial" w:eastAsia="Arial" w:hAnsi="Arial" w:cs="Arial"/>
          <w:b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 xml:space="preserve">Diversity Strategic Plan </w:t>
      </w:r>
      <w:r w:rsidR="00716624" w:rsidRPr="00431DF8">
        <w:rPr>
          <w:rFonts w:ascii="Arial" w:eastAsia="Arial" w:hAnsi="Arial" w:cs="Arial"/>
          <w:b/>
          <w:sz w:val="22"/>
          <w:szCs w:val="22"/>
        </w:rPr>
        <w:t>update</w:t>
      </w:r>
    </w:p>
    <w:p w14:paraId="54117A4B" w14:textId="3554E06E" w:rsidR="00E00DE2" w:rsidRPr="00431DF8" w:rsidRDefault="00E00DE2" w:rsidP="00E00DE2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It is being reworked and shortened, and the format is being changed</w:t>
      </w:r>
    </w:p>
    <w:p w14:paraId="10449E38" w14:textId="4ED2B095" w:rsidR="00FC7676" w:rsidRPr="00431DF8" w:rsidRDefault="00E00DE2" w:rsidP="003710D9">
      <w:pPr>
        <w:numPr>
          <w:ilvl w:val="1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sz w:val="22"/>
          <w:szCs w:val="22"/>
        </w:rPr>
        <w:t>Progress on this will be slow but will involve more key parties on campus</w:t>
      </w:r>
    </w:p>
    <w:p w14:paraId="1FBA1323" w14:textId="77777777" w:rsidR="00FC1A4E" w:rsidRPr="00431DF8" w:rsidRDefault="00FC1A4E">
      <w:pPr>
        <w:ind w:left="720"/>
        <w:rPr>
          <w:rFonts w:ascii="Arial" w:hAnsi="Arial" w:cs="Arial"/>
          <w:sz w:val="22"/>
          <w:szCs w:val="22"/>
        </w:rPr>
      </w:pPr>
    </w:p>
    <w:p w14:paraId="01F3636F" w14:textId="48DC5368" w:rsidR="00FC7676" w:rsidRPr="00431DF8" w:rsidRDefault="00FC7676" w:rsidP="00FC7676">
      <w:pPr>
        <w:contextualSpacing/>
        <w:rPr>
          <w:rFonts w:ascii="Arial" w:eastAsia="Arial" w:hAnsi="Arial" w:cs="Arial"/>
          <w:sz w:val="22"/>
          <w:szCs w:val="22"/>
        </w:rPr>
      </w:pPr>
      <w:r w:rsidRPr="00431DF8">
        <w:rPr>
          <w:rFonts w:ascii="Arial" w:eastAsia="Arial" w:hAnsi="Arial" w:cs="Arial"/>
          <w:b/>
          <w:sz w:val="22"/>
          <w:szCs w:val="22"/>
        </w:rPr>
        <w:t>Meeting en</w:t>
      </w:r>
      <w:r w:rsidR="00E06627" w:rsidRPr="00431DF8">
        <w:rPr>
          <w:rFonts w:ascii="Arial" w:eastAsia="Arial" w:hAnsi="Arial" w:cs="Arial"/>
          <w:b/>
          <w:sz w:val="22"/>
          <w:szCs w:val="22"/>
        </w:rPr>
        <w:t>ded at 1:55</w:t>
      </w:r>
      <w:r w:rsidRPr="00431DF8">
        <w:rPr>
          <w:rFonts w:ascii="Arial" w:eastAsia="Arial" w:hAnsi="Arial" w:cs="Arial"/>
          <w:b/>
          <w:sz w:val="22"/>
          <w:szCs w:val="22"/>
        </w:rPr>
        <w:t xml:space="preserve">pm by co-chair </w:t>
      </w:r>
      <w:r w:rsidR="00E06627" w:rsidRPr="00431DF8">
        <w:rPr>
          <w:rFonts w:ascii="Arial" w:eastAsia="Arial" w:hAnsi="Arial" w:cs="Arial"/>
          <w:b/>
          <w:sz w:val="22"/>
          <w:szCs w:val="22"/>
        </w:rPr>
        <w:t>Sharon Gorman.</w:t>
      </w:r>
    </w:p>
    <w:sectPr w:rsidR="00FC7676" w:rsidRPr="00431DF8">
      <w:head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403BF" w14:textId="77777777" w:rsidR="007B1B4D" w:rsidRDefault="007B1B4D">
      <w:r>
        <w:separator/>
      </w:r>
    </w:p>
  </w:endnote>
  <w:endnote w:type="continuationSeparator" w:id="0">
    <w:p w14:paraId="11B0A81A" w14:textId="77777777" w:rsidR="007B1B4D" w:rsidRDefault="007B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A5203" w14:textId="77777777" w:rsidR="007B1B4D" w:rsidRDefault="007B1B4D">
      <w:r>
        <w:separator/>
      </w:r>
    </w:p>
  </w:footnote>
  <w:footnote w:type="continuationSeparator" w:id="0">
    <w:p w14:paraId="30E8B52A" w14:textId="77777777" w:rsidR="007B1B4D" w:rsidRDefault="007B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C96E9" w14:textId="77777777" w:rsidR="00FC1A4E" w:rsidRDefault="00E83A67">
    <w:pPr>
      <w:tabs>
        <w:tab w:val="center" w:pos="4320"/>
        <w:tab w:val="right" w:pos="8640"/>
      </w:tabs>
      <w:spacing w:before="72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62D7F7" wp14:editId="1C0416E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5486400" cy="461010"/>
          <wp:effectExtent l="0" t="0" r="0" b="0"/>
          <wp:wrapNone/>
          <wp:docPr id="14" name="Picture 14" descr="http://nau.edu/uploadedImages/Administrative/University_Advancement_Sites/Marketing/Logos_and_Templates/thumbnail_NAU_horiz_28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://nau.edu/uploadedImages/Administrative/University_Advancement_Sites/Marketing/Logos_and_Templates/thumbnail_NAU_horiz_2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57BA"/>
    <w:multiLevelType w:val="multilevel"/>
    <w:tmpl w:val="74821C08"/>
    <w:lvl w:ilvl="0">
      <w:start w:val="1"/>
      <w:numFmt w:val="decimal"/>
      <w:lvlText w:val="%1."/>
      <w:lvlJc w:val="left"/>
      <w:pPr>
        <w:ind w:left="1080" w:firstLine="144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" w15:restartNumberingAfterBreak="0">
    <w:nsid w:val="6C640AAA"/>
    <w:multiLevelType w:val="hybridMultilevel"/>
    <w:tmpl w:val="8398D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E"/>
    <w:rsid w:val="00005613"/>
    <w:rsid w:val="000A6BC6"/>
    <w:rsid w:val="00112C2B"/>
    <w:rsid w:val="00252306"/>
    <w:rsid w:val="00297A72"/>
    <w:rsid w:val="002B5A44"/>
    <w:rsid w:val="002B6217"/>
    <w:rsid w:val="002C4A63"/>
    <w:rsid w:val="00370784"/>
    <w:rsid w:val="003710D9"/>
    <w:rsid w:val="00385282"/>
    <w:rsid w:val="003F74DC"/>
    <w:rsid w:val="00431DF8"/>
    <w:rsid w:val="00442F48"/>
    <w:rsid w:val="00450B74"/>
    <w:rsid w:val="004876A5"/>
    <w:rsid w:val="004B1C18"/>
    <w:rsid w:val="00530171"/>
    <w:rsid w:val="005422A6"/>
    <w:rsid w:val="006A1106"/>
    <w:rsid w:val="006A794D"/>
    <w:rsid w:val="006E533D"/>
    <w:rsid w:val="006F5B58"/>
    <w:rsid w:val="007111CB"/>
    <w:rsid w:val="00716624"/>
    <w:rsid w:val="007B1B4D"/>
    <w:rsid w:val="007C15FF"/>
    <w:rsid w:val="00826F0E"/>
    <w:rsid w:val="00833A56"/>
    <w:rsid w:val="00877590"/>
    <w:rsid w:val="008F766F"/>
    <w:rsid w:val="00905ED4"/>
    <w:rsid w:val="00915020"/>
    <w:rsid w:val="009619CE"/>
    <w:rsid w:val="009653AB"/>
    <w:rsid w:val="009A5374"/>
    <w:rsid w:val="009D2277"/>
    <w:rsid w:val="009D765A"/>
    <w:rsid w:val="00A85657"/>
    <w:rsid w:val="00AF18C5"/>
    <w:rsid w:val="00AF3D96"/>
    <w:rsid w:val="00B146B7"/>
    <w:rsid w:val="00B57C48"/>
    <w:rsid w:val="00B97E79"/>
    <w:rsid w:val="00BD0A78"/>
    <w:rsid w:val="00BF0A21"/>
    <w:rsid w:val="00C534F3"/>
    <w:rsid w:val="00C67B86"/>
    <w:rsid w:val="00C871E0"/>
    <w:rsid w:val="00DA0927"/>
    <w:rsid w:val="00DA4AC4"/>
    <w:rsid w:val="00DB64B8"/>
    <w:rsid w:val="00DE7C0C"/>
    <w:rsid w:val="00E00DE2"/>
    <w:rsid w:val="00E06627"/>
    <w:rsid w:val="00E26936"/>
    <w:rsid w:val="00E370E6"/>
    <w:rsid w:val="00E83A67"/>
    <w:rsid w:val="00EF5FAB"/>
    <w:rsid w:val="00F07697"/>
    <w:rsid w:val="00F3265A"/>
    <w:rsid w:val="00FC0EFE"/>
    <w:rsid w:val="00FC1A4E"/>
    <w:rsid w:val="00FC7676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7CA073B"/>
  <w15:docId w15:val="{0ADC432F-6BAE-49F3-ADA5-00B2223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150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19C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19C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3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A67"/>
  </w:style>
  <w:style w:type="paragraph" w:styleId="Footer">
    <w:name w:val="footer"/>
    <w:basedOn w:val="Normal"/>
    <w:link w:val="FooterChar"/>
    <w:uiPriority w:val="99"/>
    <w:unhideWhenUsed/>
    <w:rsid w:val="00E83A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A67"/>
  </w:style>
  <w:style w:type="paragraph" w:styleId="BalloonText">
    <w:name w:val="Balloon Text"/>
    <w:basedOn w:val="Normal"/>
    <w:link w:val="BalloonTextChar"/>
    <w:uiPriority w:val="99"/>
    <w:semiHidden/>
    <w:unhideWhenUsed/>
    <w:rsid w:val="00FC0E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FE"/>
    <w:rPr>
      <w:rFonts w:ascii="Lucida Grande" w:hAnsi="Lucida Grande" w:cs="Lucida Grande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53017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Paula Feigenbaum</dc:creator>
  <cp:lastModifiedBy>Jamie DeVlieger</cp:lastModifiedBy>
  <cp:revision>19</cp:revision>
  <dcterms:created xsi:type="dcterms:W3CDTF">2017-04-24T19:01:00Z</dcterms:created>
  <dcterms:modified xsi:type="dcterms:W3CDTF">2017-05-12T19:38:00Z</dcterms:modified>
</cp:coreProperties>
</file>