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3F" w:rsidRDefault="00566D78">
      <w:r>
        <w:t>Course Fees are subject to Sunset Reviews.</w:t>
      </w:r>
    </w:p>
    <w:p w:rsidR="00566D78" w:rsidRDefault="00566D78" w:rsidP="00566D78">
      <w:pPr>
        <w:pStyle w:val="NoSpacing"/>
      </w:pPr>
      <w:r>
        <w:t>If a fee has been active for three years without an edit, then it must be reviewed to confirm</w:t>
      </w:r>
    </w:p>
    <w:p w:rsidR="00566D78" w:rsidRDefault="00566D78" w:rsidP="00566D78">
      <w:pPr>
        <w:pStyle w:val="NoSpacing"/>
        <w:numPr>
          <w:ilvl w:val="0"/>
          <w:numId w:val="1"/>
        </w:numPr>
      </w:pPr>
      <w:r>
        <w:t>Applicability</w:t>
      </w:r>
    </w:p>
    <w:p w:rsidR="00566D78" w:rsidRDefault="00566D78" w:rsidP="00566D78">
      <w:pPr>
        <w:pStyle w:val="NoSpacing"/>
        <w:numPr>
          <w:ilvl w:val="0"/>
          <w:numId w:val="1"/>
        </w:numPr>
      </w:pPr>
      <w:r>
        <w:t>Compliance</w:t>
      </w:r>
    </w:p>
    <w:p w:rsidR="00566D78" w:rsidRDefault="00566D78" w:rsidP="00566D78">
      <w:pPr>
        <w:pStyle w:val="NoSpacing"/>
      </w:pPr>
      <w:r>
        <w:t xml:space="preserve"> </w:t>
      </w:r>
    </w:p>
    <w:p w:rsidR="00566D78" w:rsidRDefault="00566D78" w:rsidP="00566D78">
      <w:pPr>
        <w:pStyle w:val="NoSpacing"/>
      </w:pPr>
      <w:r>
        <w:t>Renewal of a course fee can be accomplished through an edit (when information needs to be updated); cancellation (if no longer applicable); or renew (when the form can continue with no changes).</w:t>
      </w:r>
      <w:bookmarkStart w:id="0" w:name="_GoBack"/>
      <w:bookmarkEnd w:id="0"/>
    </w:p>
    <w:p w:rsidR="00566D78" w:rsidRDefault="00566D78"/>
    <w:p w:rsidR="00566D78" w:rsidRDefault="00566D78">
      <w:r>
        <w:rPr>
          <w:noProof/>
        </w:rPr>
        <w:drawing>
          <wp:inline distT="0" distB="0" distL="0" distR="0" wp14:anchorId="50726967" wp14:editId="2DC1816E">
            <wp:extent cx="5943600" cy="440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E5477"/>
    <w:multiLevelType w:val="hybridMultilevel"/>
    <w:tmpl w:val="2966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78"/>
    <w:rsid w:val="000A3EA8"/>
    <w:rsid w:val="00566D78"/>
    <w:rsid w:val="007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9150"/>
  <w15:chartTrackingRefBased/>
  <w15:docId w15:val="{53A1BA7A-3A46-4755-A6C0-A1D10C9F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Mikhael Star</dc:creator>
  <cp:keywords/>
  <dc:description/>
  <cp:lastModifiedBy>Mikhael Star</cp:lastModifiedBy>
  <cp:revision>1</cp:revision>
  <dcterms:created xsi:type="dcterms:W3CDTF">2017-11-01T01:31:00Z</dcterms:created>
  <dcterms:modified xsi:type="dcterms:W3CDTF">2017-11-01T01:34:00Z</dcterms:modified>
</cp:coreProperties>
</file>