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28" w:type="dxa"/>
        <w:tblLook w:val="04A0" w:firstRow="1" w:lastRow="0" w:firstColumn="1" w:lastColumn="0" w:noHBand="0" w:noVBand="1"/>
      </w:tblPr>
      <w:tblGrid>
        <w:gridCol w:w="2718"/>
        <w:gridCol w:w="8010"/>
      </w:tblGrid>
      <w:tr w:rsidR="00E529D3" w14:paraId="3DD5C3CD" w14:textId="77777777" w:rsidTr="00AD5FE0">
        <w:tc>
          <w:tcPr>
            <w:tcW w:w="2718" w:type="dxa"/>
            <w:shd w:val="clear" w:color="auto" w:fill="auto"/>
          </w:tcPr>
          <w:p w14:paraId="03D7BDDF" w14:textId="5A0A2E9C" w:rsidR="002A0254" w:rsidRPr="00E529D3" w:rsidRDefault="004C4DA7" w:rsidP="00EC1166">
            <w:pPr>
              <w:pStyle w:val="Header"/>
              <w:tabs>
                <w:tab w:val="clear" w:pos="4320"/>
                <w:tab w:val="clear" w:pos="8640"/>
              </w:tabs>
            </w:pPr>
            <w:r>
              <w:rPr>
                <w:noProof/>
              </w:rPr>
              <w:drawing>
                <wp:inline distT="0" distB="0" distL="0" distR="0" wp14:anchorId="0498CB7B" wp14:editId="7AC45BFF">
                  <wp:extent cx="838200" cy="6000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0" w:type="dxa"/>
            <w:shd w:val="clear" w:color="auto" w:fill="auto"/>
          </w:tcPr>
          <w:p w14:paraId="069BCC70" w14:textId="77777777" w:rsidR="00E529D3" w:rsidRPr="00AD5FE0" w:rsidRDefault="00E7031E" w:rsidP="002A0254">
            <w:pPr>
              <w:pStyle w:val="Header"/>
              <w:tabs>
                <w:tab w:val="clear" w:pos="4320"/>
                <w:tab w:val="clear" w:pos="8640"/>
              </w:tabs>
              <w:spacing w:after="140"/>
              <w:jc w:val="center"/>
              <w:rPr>
                <w:rFonts w:ascii="Segoe UI" w:hAnsi="Segoe UI" w:cs="Segoe UI"/>
                <w:b/>
                <w:sz w:val="22"/>
                <w:szCs w:val="26"/>
              </w:rPr>
            </w:pPr>
            <w:r w:rsidRPr="00AD5FE0">
              <w:rPr>
                <w:rFonts w:ascii="Segoe UI" w:hAnsi="Segoe UI" w:cs="Segoe UI"/>
                <w:b/>
                <w:sz w:val="22"/>
                <w:szCs w:val="26"/>
              </w:rPr>
              <w:t xml:space="preserve">Report an </w:t>
            </w:r>
            <w:r w:rsidR="00032980" w:rsidRPr="00AD5FE0">
              <w:rPr>
                <w:rFonts w:ascii="Segoe UI" w:hAnsi="Segoe UI" w:cs="Segoe UI"/>
                <w:b/>
                <w:sz w:val="22"/>
                <w:szCs w:val="26"/>
              </w:rPr>
              <w:t xml:space="preserve">Inaccuracy </w:t>
            </w:r>
            <w:r w:rsidR="00402B4E" w:rsidRPr="00AD5FE0">
              <w:rPr>
                <w:rFonts w:ascii="Segoe UI" w:hAnsi="Segoe UI" w:cs="Segoe UI"/>
                <w:b/>
                <w:sz w:val="22"/>
                <w:szCs w:val="26"/>
              </w:rPr>
              <w:t xml:space="preserve">in </w:t>
            </w:r>
            <w:r w:rsidRPr="00AD5FE0">
              <w:rPr>
                <w:rFonts w:ascii="Segoe UI" w:hAnsi="Segoe UI" w:cs="Segoe UI"/>
                <w:b/>
                <w:sz w:val="22"/>
                <w:szCs w:val="26"/>
              </w:rPr>
              <w:t xml:space="preserve">a Room’s </w:t>
            </w:r>
            <w:r w:rsidR="002A0254" w:rsidRPr="00AD5FE0">
              <w:rPr>
                <w:rFonts w:ascii="Segoe UI" w:hAnsi="Segoe UI" w:cs="Segoe UI"/>
                <w:b/>
                <w:sz w:val="22"/>
                <w:szCs w:val="26"/>
              </w:rPr>
              <w:t xml:space="preserve">Layout </w:t>
            </w:r>
            <w:r w:rsidR="00402B4E" w:rsidRPr="00AD5FE0">
              <w:rPr>
                <w:rFonts w:ascii="Segoe UI" w:hAnsi="Segoe UI" w:cs="Segoe UI"/>
                <w:b/>
                <w:sz w:val="22"/>
                <w:szCs w:val="26"/>
              </w:rPr>
              <w:t>Capacity</w:t>
            </w:r>
          </w:p>
          <w:p w14:paraId="21FE8F8C" w14:textId="0A9529C2" w:rsidR="00E02572" w:rsidRPr="00AD5FE0" w:rsidRDefault="006758C2" w:rsidP="002A0254">
            <w:pPr>
              <w:pStyle w:val="Header"/>
              <w:tabs>
                <w:tab w:val="clear" w:pos="4320"/>
                <w:tab w:val="clear" w:pos="8640"/>
              </w:tabs>
              <w:spacing w:before="120"/>
              <w:jc w:val="center"/>
              <w:rPr>
                <w:rFonts w:ascii="Cambria" w:hAnsi="Cambria"/>
                <w:sz w:val="17"/>
                <w:szCs w:val="17"/>
              </w:rPr>
            </w:pPr>
            <w:r w:rsidRPr="00AD5FE0">
              <w:rPr>
                <w:rFonts w:ascii="Segoe UI" w:hAnsi="Segoe UI" w:cs="Segoe UI"/>
                <w:sz w:val="18"/>
                <w:szCs w:val="17"/>
              </w:rPr>
              <w:t>Sometimes rooms get remodeled or reconfigured without being reported to</w:t>
            </w:r>
            <w:r w:rsidR="007E1EDB">
              <w:rPr>
                <w:rFonts w:ascii="Segoe UI" w:hAnsi="Segoe UI" w:cs="Segoe UI"/>
                <w:sz w:val="18"/>
                <w:szCs w:val="17"/>
              </w:rPr>
              <w:t xml:space="preserve"> </w:t>
            </w:r>
            <w:r w:rsidR="007E1EDB" w:rsidRPr="00AD5FE0">
              <w:rPr>
                <w:rFonts w:ascii="Segoe UI" w:hAnsi="Segoe UI" w:cs="Segoe UI"/>
                <w:sz w:val="18"/>
                <w:szCs w:val="17"/>
              </w:rPr>
              <w:t>Schedule of Classes</w:t>
            </w:r>
            <w:r w:rsidR="00405159">
              <w:rPr>
                <w:rFonts w:ascii="Segoe UI" w:hAnsi="Segoe UI" w:cs="Segoe UI"/>
                <w:sz w:val="18"/>
                <w:szCs w:val="17"/>
              </w:rPr>
              <w:t>.</w:t>
            </w:r>
            <w:r w:rsidRPr="00AD5FE0">
              <w:rPr>
                <w:rFonts w:ascii="Segoe UI" w:hAnsi="Segoe UI" w:cs="Segoe UI"/>
                <w:sz w:val="18"/>
                <w:szCs w:val="17"/>
              </w:rPr>
              <w:t xml:space="preserve"> </w:t>
            </w:r>
            <w:r w:rsidR="00732A9C" w:rsidRPr="00AD5FE0">
              <w:rPr>
                <w:rFonts w:ascii="Segoe UI" w:hAnsi="Segoe UI" w:cs="Segoe UI"/>
                <w:sz w:val="18"/>
                <w:szCs w:val="17"/>
              </w:rPr>
              <w:t>Use this form</w:t>
            </w:r>
            <w:r w:rsidR="00E02572" w:rsidRPr="00AD5FE0">
              <w:rPr>
                <w:rFonts w:ascii="Segoe UI" w:hAnsi="Segoe UI" w:cs="Segoe UI"/>
                <w:sz w:val="18"/>
                <w:szCs w:val="17"/>
              </w:rPr>
              <w:t xml:space="preserve"> to </w:t>
            </w:r>
            <w:r w:rsidRPr="00AD5FE0">
              <w:rPr>
                <w:rFonts w:ascii="Segoe UI" w:hAnsi="Segoe UI" w:cs="Segoe UI"/>
                <w:sz w:val="18"/>
                <w:szCs w:val="17"/>
              </w:rPr>
              <w:t xml:space="preserve">inform </w:t>
            </w:r>
            <w:r w:rsidR="002A0254" w:rsidRPr="00AD5FE0">
              <w:rPr>
                <w:rFonts w:ascii="Segoe UI" w:hAnsi="Segoe UI" w:cs="Segoe UI"/>
                <w:sz w:val="18"/>
                <w:szCs w:val="17"/>
              </w:rPr>
              <w:t>SoC</w:t>
            </w:r>
            <w:r w:rsidR="00E47161">
              <w:rPr>
                <w:rFonts w:ascii="Segoe UI" w:hAnsi="Segoe UI" w:cs="Segoe UI"/>
                <w:sz w:val="18"/>
                <w:szCs w:val="17"/>
              </w:rPr>
              <w:t xml:space="preserve"> </w:t>
            </w:r>
            <w:r w:rsidRPr="00AD5FE0">
              <w:rPr>
                <w:rFonts w:ascii="Segoe UI" w:hAnsi="Segoe UI" w:cs="Segoe UI"/>
                <w:sz w:val="18"/>
                <w:szCs w:val="17"/>
              </w:rPr>
              <w:t>when</w:t>
            </w:r>
            <w:r w:rsidR="00E02572" w:rsidRPr="00AD5FE0">
              <w:rPr>
                <w:rFonts w:ascii="Segoe UI" w:hAnsi="Segoe UI" w:cs="Segoe UI"/>
                <w:sz w:val="18"/>
                <w:szCs w:val="17"/>
              </w:rPr>
              <w:t xml:space="preserve"> a particular class</w:t>
            </w:r>
            <w:r w:rsidR="00E7031E" w:rsidRPr="00AD5FE0">
              <w:rPr>
                <w:rFonts w:ascii="Segoe UI" w:hAnsi="Segoe UI" w:cs="Segoe UI"/>
                <w:sz w:val="18"/>
                <w:szCs w:val="17"/>
              </w:rPr>
              <w:t>room</w:t>
            </w:r>
            <w:r w:rsidR="00E02572" w:rsidRPr="00AD5FE0">
              <w:rPr>
                <w:rFonts w:ascii="Segoe UI" w:hAnsi="Segoe UI" w:cs="Segoe UI"/>
                <w:sz w:val="18"/>
                <w:szCs w:val="17"/>
              </w:rPr>
              <w:t xml:space="preserve"> </w:t>
            </w:r>
            <w:r w:rsidRPr="00AD5FE0">
              <w:rPr>
                <w:rFonts w:ascii="Segoe UI" w:hAnsi="Segoe UI" w:cs="Segoe UI"/>
                <w:sz w:val="18"/>
                <w:szCs w:val="17"/>
              </w:rPr>
              <w:t xml:space="preserve">does </w:t>
            </w:r>
            <w:r w:rsidR="00402B4E" w:rsidRPr="00AD5FE0">
              <w:rPr>
                <w:rFonts w:ascii="Segoe UI" w:hAnsi="Segoe UI" w:cs="Segoe UI"/>
                <w:sz w:val="18"/>
                <w:szCs w:val="17"/>
              </w:rPr>
              <w:t>not match the expected capacity</w:t>
            </w:r>
            <w:r w:rsidRPr="00AD5FE0">
              <w:rPr>
                <w:rFonts w:ascii="Segoe UI" w:hAnsi="Segoe UI" w:cs="Segoe UI"/>
                <w:sz w:val="18"/>
                <w:szCs w:val="17"/>
              </w:rPr>
              <w:t>.</w:t>
            </w:r>
          </w:p>
        </w:tc>
      </w:tr>
    </w:tbl>
    <w:p w14:paraId="4CC5766C" w14:textId="77777777" w:rsidR="00C1234A" w:rsidRPr="00E91AE3" w:rsidRDefault="00000000" w:rsidP="001D33F4">
      <w:pPr>
        <w:contextualSpacing/>
        <w:rPr>
          <w:rFonts w:ascii="Arial" w:hAnsi="Arial" w:cs="Arial"/>
          <w:color w:val="1F4E79"/>
          <w:sz w:val="24"/>
          <w:szCs w:val="22"/>
        </w:rPr>
      </w:pPr>
      <w:r>
        <w:rPr>
          <w:rFonts w:ascii="Arial" w:hAnsi="Arial" w:cs="Arial"/>
          <w:color w:val="1F4E79"/>
          <w:sz w:val="36"/>
          <w:szCs w:val="22"/>
        </w:rPr>
        <w:pict w14:anchorId="74C2F2B1">
          <v:rect id="_x0000_i1025" style="width:0;height:1.5pt" o:hralign="center" o:hrstd="t" o:hr="t" fillcolor="#a0a0a0" stroked="f"/>
        </w:pict>
      </w:r>
    </w:p>
    <w:p w14:paraId="4E5CFD1A" w14:textId="77777777" w:rsidR="00DF017C" w:rsidRPr="00DF017C" w:rsidRDefault="00DF017C" w:rsidP="00DF017C">
      <w:pPr>
        <w:spacing w:before="80" w:after="120"/>
        <w:ind w:right="-43"/>
        <w:jc w:val="center"/>
        <w:rPr>
          <w:rFonts w:ascii="Segoe UI" w:hAnsi="Segoe UI" w:cs="Segoe UI"/>
          <w:b/>
          <w:color w:val="1F4E79"/>
          <w:sz w:val="22"/>
          <w:szCs w:val="21"/>
        </w:rPr>
      </w:pPr>
      <w:r w:rsidRPr="00DF017C">
        <w:rPr>
          <w:rFonts w:ascii="Segoe UI" w:hAnsi="Segoe UI" w:cs="Segoe UI"/>
          <w:b/>
          <w:color w:val="1F4E79"/>
          <w:sz w:val="22"/>
          <w:szCs w:val="21"/>
        </w:rPr>
        <w:t>This form does not apply to a specific c</w:t>
      </w:r>
      <w:r w:rsidR="002C3432">
        <w:rPr>
          <w:rFonts w:ascii="Segoe UI" w:hAnsi="Segoe UI" w:cs="Segoe UI"/>
          <w:b/>
          <w:color w:val="1F4E79"/>
          <w:sz w:val="22"/>
          <w:szCs w:val="21"/>
        </w:rPr>
        <w:t>lass</w:t>
      </w:r>
      <w:r w:rsidRPr="00DF017C">
        <w:rPr>
          <w:rFonts w:ascii="Segoe UI" w:hAnsi="Segoe UI" w:cs="Segoe UI"/>
          <w:b/>
          <w:color w:val="1F4E79"/>
          <w:sz w:val="22"/>
          <w:szCs w:val="21"/>
        </w:rPr>
        <w:t xml:space="preserve"> or section.</w:t>
      </w:r>
    </w:p>
    <w:p w14:paraId="6066AF8D" w14:textId="5F1021F2" w:rsidR="00D43E35" w:rsidRDefault="00704864" w:rsidP="009F61E2">
      <w:pPr>
        <w:spacing w:before="80"/>
        <w:ind w:right="-36"/>
        <w:rPr>
          <w:rFonts w:ascii="Segoe UI" w:hAnsi="Segoe UI" w:cs="Segoe UI"/>
          <w:color w:val="1F4E79"/>
          <w:sz w:val="18"/>
          <w:szCs w:val="21"/>
        </w:rPr>
      </w:pPr>
      <w:r w:rsidRPr="00460DC6">
        <w:rPr>
          <w:rFonts w:ascii="Segoe UI" w:hAnsi="Segoe UI" w:cs="Segoe UI"/>
          <w:color w:val="1F4E79"/>
          <w:sz w:val="18"/>
          <w:szCs w:val="21"/>
        </w:rPr>
        <w:t>NAU’s facility-assignment software</w:t>
      </w:r>
      <w:r w:rsidR="00460DC6">
        <w:t xml:space="preserve"> </w:t>
      </w:r>
      <w:r w:rsidR="00D43E35" w:rsidRPr="000E2A50">
        <w:rPr>
          <w:rFonts w:ascii="Segoe UI" w:hAnsi="Segoe UI" w:cs="Segoe UI"/>
          <w:color w:val="1F4E79"/>
          <w:sz w:val="18"/>
          <w:szCs w:val="21"/>
        </w:rPr>
        <w:t>features a strong “inventory” function that matches the needs of a c</w:t>
      </w:r>
      <w:r w:rsidR="002C3432" w:rsidRPr="000E2A50">
        <w:rPr>
          <w:rFonts w:ascii="Segoe UI" w:hAnsi="Segoe UI" w:cs="Segoe UI"/>
          <w:color w:val="1F4E79"/>
          <w:sz w:val="18"/>
          <w:szCs w:val="21"/>
        </w:rPr>
        <w:t>lass</w:t>
      </w:r>
      <w:r w:rsidR="00D43E35" w:rsidRPr="000E2A50">
        <w:rPr>
          <w:rFonts w:ascii="Segoe UI" w:hAnsi="Segoe UI" w:cs="Segoe UI"/>
          <w:color w:val="1F4E79"/>
          <w:sz w:val="18"/>
          <w:szCs w:val="21"/>
        </w:rPr>
        <w:t xml:space="preserve"> with a classroom, based on the layout, projected enrollme</w:t>
      </w:r>
      <w:r w:rsidR="00267B61" w:rsidRPr="000E2A50">
        <w:rPr>
          <w:rFonts w:ascii="Segoe UI" w:hAnsi="Segoe UI" w:cs="Segoe UI"/>
          <w:color w:val="1F4E79"/>
          <w:sz w:val="18"/>
          <w:szCs w:val="21"/>
        </w:rPr>
        <w:t xml:space="preserve">nt, and available technology. If </w:t>
      </w:r>
      <w:r w:rsidR="006758C2" w:rsidRPr="000E2A50">
        <w:rPr>
          <w:rFonts w:ascii="Segoe UI" w:hAnsi="Segoe UI" w:cs="Segoe UI"/>
          <w:color w:val="1F4E79"/>
          <w:sz w:val="18"/>
          <w:szCs w:val="21"/>
        </w:rPr>
        <w:t xml:space="preserve">the stored description of the </w:t>
      </w:r>
      <w:r w:rsidR="00D43E35" w:rsidRPr="000E2A50">
        <w:rPr>
          <w:rFonts w:ascii="Segoe UI" w:hAnsi="Segoe UI" w:cs="Segoe UI"/>
          <w:color w:val="1F4E79"/>
          <w:sz w:val="18"/>
          <w:szCs w:val="21"/>
        </w:rPr>
        <w:t>classroom</w:t>
      </w:r>
      <w:r w:rsidR="00267B61" w:rsidRPr="000E2A50">
        <w:rPr>
          <w:rFonts w:ascii="Segoe UI" w:hAnsi="Segoe UI" w:cs="Segoe UI"/>
          <w:color w:val="1F4E79"/>
          <w:sz w:val="18"/>
          <w:szCs w:val="21"/>
        </w:rPr>
        <w:t xml:space="preserve"> is not</w:t>
      </w:r>
      <w:r w:rsidR="006758C2" w:rsidRPr="000E2A50">
        <w:rPr>
          <w:rFonts w:ascii="Segoe UI" w:hAnsi="Segoe UI" w:cs="Segoe UI"/>
          <w:color w:val="1F4E79"/>
          <w:sz w:val="18"/>
          <w:szCs w:val="21"/>
        </w:rPr>
        <w:t xml:space="preserve"> accurate</w:t>
      </w:r>
      <w:r w:rsidR="00267B61" w:rsidRPr="000E2A50">
        <w:rPr>
          <w:rFonts w:ascii="Segoe UI" w:hAnsi="Segoe UI" w:cs="Segoe UI"/>
          <w:color w:val="1F4E79"/>
          <w:sz w:val="18"/>
          <w:szCs w:val="21"/>
        </w:rPr>
        <w:t>, please complete this form</w:t>
      </w:r>
      <w:r w:rsidR="00D43E35" w:rsidRPr="000E2A50">
        <w:rPr>
          <w:rFonts w:ascii="Segoe UI" w:hAnsi="Segoe UI" w:cs="Segoe UI"/>
          <w:color w:val="1F4E79"/>
          <w:sz w:val="18"/>
          <w:szCs w:val="21"/>
        </w:rPr>
        <w:t xml:space="preserve">. </w:t>
      </w:r>
      <w:r w:rsidR="00267B61" w:rsidRPr="000E2A50">
        <w:rPr>
          <w:rFonts w:ascii="Segoe UI" w:hAnsi="Segoe UI" w:cs="Segoe UI"/>
          <w:color w:val="1F4E79"/>
          <w:sz w:val="18"/>
          <w:szCs w:val="21"/>
        </w:rPr>
        <w:t>This will</w:t>
      </w:r>
      <w:r w:rsidR="00D43E35" w:rsidRPr="000E2A50">
        <w:rPr>
          <w:rFonts w:ascii="Segoe UI" w:hAnsi="Segoe UI" w:cs="Segoe UI"/>
          <w:color w:val="1F4E79"/>
          <w:sz w:val="18"/>
          <w:szCs w:val="21"/>
        </w:rPr>
        <w:t xml:space="preserve"> help us improve future classroom assignments.</w:t>
      </w:r>
    </w:p>
    <w:p w14:paraId="5E699DA5" w14:textId="77777777" w:rsidR="00B82071" w:rsidRDefault="00B82071" w:rsidP="009F61E2">
      <w:pPr>
        <w:spacing w:before="80"/>
        <w:ind w:right="-36"/>
        <w:rPr>
          <w:rFonts w:ascii="Segoe UI" w:hAnsi="Segoe UI" w:cs="Segoe UI"/>
          <w:color w:val="1F4E79"/>
          <w:sz w:val="18"/>
          <w:szCs w:val="21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52"/>
        <w:gridCol w:w="236"/>
        <w:gridCol w:w="5760"/>
      </w:tblGrid>
      <w:tr w:rsidR="00B82071" w:rsidRPr="00911157" w14:paraId="5958B683" w14:textId="77777777" w:rsidTr="004C4DA7">
        <w:tc>
          <w:tcPr>
            <w:tcW w:w="4752" w:type="dxa"/>
            <w:shd w:val="clear" w:color="auto" w:fill="auto"/>
          </w:tcPr>
          <w:p w14:paraId="14D1B296" w14:textId="77777777" w:rsidR="00B82071" w:rsidRPr="00911157" w:rsidRDefault="00B82071" w:rsidP="00911157">
            <w:pPr>
              <w:spacing w:before="80"/>
              <w:ind w:right="-36"/>
              <w:jc w:val="center"/>
              <w:rPr>
                <w:rFonts w:ascii="Segoe UI" w:hAnsi="Segoe UI" w:cs="Segoe UI"/>
                <w:color w:val="1F4E79"/>
                <w:sz w:val="18"/>
                <w:szCs w:val="21"/>
              </w:rPr>
            </w:pPr>
            <w:r w:rsidRPr="00911157">
              <w:rPr>
                <w:rFonts w:ascii="Segoe UI" w:hAnsi="Segoe UI" w:cs="Segoe UI"/>
                <w:b/>
                <w:bCs/>
                <w:color w:val="1F4E79"/>
                <w:sz w:val="22"/>
                <w:szCs w:val="25"/>
              </w:rPr>
              <w:t>Use This Form for Layout Capacity Only</w:t>
            </w:r>
          </w:p>
        </w:tc>
        <w:tc>
          <w:tcPr>
            <w:tcW w:w="236" w:type="dxa"/>
            <w:shd w:val="clear" w:color="auto" w:fill="auto"/>
          </w:tcPr>
          <w:p w14:paraId="4BBCF0B2" w14:textId="77777777" w:rsidR="00B82071" w:rsidRPr="00911157" w:rsidRDefault="00B82071" w:rsidP="00911157">
            <w:pPr>
              <w:spacing w:before="80"/>
              <w:ind w:right="-36"/>
              <w:jc w:val="center"/>
              <w:rPr>
                <w:rFonts w:ascii="Segoe UI" w:hAnsi="Segoe UI" w:cs="Segoe UI"/>
                <w:color w:val="1F4E79"/>
                <w:sz w:val="18"/>
                <w:szCs w:val="21"/>
              </w:rPr>
            </w:pPr>
          </w:p>
        </w:tc>
        <w:tc>
          <w:tcPr>
            <w:tcW w:w="5760" w:type="dxa"/>
            <w:shd w:val="clear" w:color="auto" w:fill="FFF2CC"/>
          </w:tcPr>
          <w:p w14:paraId="2A6AAC17" w14:textId="77777777" w:rsidR="00B82071" w:rsidRPr="00911157" w:rsidRDefault="00D8699B" w:rsidP="00911157">
            <w:pPr>
              <w:spacing w:before="80"/>
              <w:ind w:right="-36"/>
              <w:jc w:val="center"/>
              <w:rPr>
                <w:rFonts w:ascii="Segoe UI" w:hAnsi="Segoe UI" w:cs="Segoe UI"/>
                <w:color w:val="1F4E79"/>
                <w:szCs w:val="21"/>
              </w:rPr>
            </w:pPr>
            <w:r w:rsidRPr="00911157">
              <w:rPr>
                <w:rFonts w:ascii="Segoe UI" w:hAnsi="Segoe UI" w:cs="Segoe UI"/>
                <w:color w:val="1F4E79"/>
                <w:szCs w:val="21"/>
              </w:rPr>
              <w:t xml:space="preserve">To </w:t>
            </w:r>
            <w:r w:rsidR="00B82071" w:rsidRPr="00911157">
              <w:rPr>
                <w:rFonts w:ascii="Segoe UI" w:hAnsi="Segoe UI" w:cs="Segoe UI"/>
                <w:color w:val="1F4E79"/>
                <w:szCs w:val="21"/>
              </w:rPr>
              <w:t xml:space="preserve">Report </w:t>
            </w:r>
            <w:r w:rsidR="00B82071" w:rsidRPr="00911157">
              <w:rPr>
                <w:rFonts w:ascii="Segoe UI" w:hAnsi="Segoe UI" w:cs="Segoe UI"/>
                <w:b/>
                <w:color w:val="1F4E79"/>
                <w:sz w:val="22"/>
                <w:szCs w:val="21"/>
              </w:rPr>
              <w:t>Technology Issues</w:t>
            </w:r>
            <w:r w:rsidRPr="00911157">
              <w:rPr>
                <w:rFonts w:ascii="Segoe UI" w:hAnsi="Segoe UI" w:cs="Segoe UI"/>
                <w:b/>
                <w:color w:val="1F4E79"/>
                <w:sz w:val="22"/>
                <w:szCs w:val="21"/>
              </w:rPr>
              <w:t>,</w:t>
            </w:r>
            <w:r w:rsidR="00B82071" w:rsidRPr="00911157">
              <w:rPr>
                <w:rFonts w:ascii="Segoe UI" w:hAnsi="Segoe UI" w:cs="Segoe UI"/>
                <w:color w:val="1F4E79"/>
                <w:sz w:val="22"/>
                <w:szCs w:val="21"/>
              </w:rPr>
              <w:t xml:space="preserve"> </w:t>
            </w:r>
            <w:r w:rsidRPr="00911157">
              <w:rPr>
                <w:rFonts w:ascii="Segoe UI" w:hAnsi="Segoe UI" w:cs="Segoe UI"/>
                <w:color w:val="1F4E79"/>
                <w:szCs w:val="21"/>
              </w:rPr>
              <w:t>Use</w:t>
            </w:r>
            <w:r w:rsidR="009A4AD0" w:rsidRPr="00911157">
              <w:rPr>
                <w:rFonts w:ascii="Segoe UI" w:hAnsi="Segoe UI" w:cs="Segoe UI"/>
                <w:color w:val="1F4E79"/>
                <w:szCs w:val="21"/>
              </w:rPr>
              <w:t xml:space="preserve"> This Email </w:t>
            </w:r>
            <w:r w:rsidR="009A4AD0" w:rsidRPr="00911157">
              <w:rPr>
                <w:rFonts w:ascii="Segoe UI" w:hAnsi="Segoe UI" w:cs="Segoe UI"/>
                <w:color w:val="1F4E79"/>
                <w:szCs w:val="21"/>
              </w:rPr>
              <w:sym w:font="Wingdings" w:char="F0EA"/>
            </w:r>
          </w:p>
        </w:tc>
      </w:tr>
      <w:tr w:rsidR="00B82071" w:rsidRPr="004C4DA7" w14:paraId="5EF9A51D" w14:textId="77777777" w:rsidTr="004C4DA7">
        <w:tc>
          <w:tcPr>
            <w:tcW w:w="4752" w:type="dxa"/>
            <w:shd w:val="clear" w:color="auto" w:fill="auto"/>
          </w:tcPr>
          <w:p w14:paraId="3B5E965B" w14:textId="77777777" w:rsidR="00B82071" w:rsidRPr="004C4DA7" w:rsidRDefault="00B82071" w:rsidP="00911157">
            <w:pPr>
              <w:spacing w:before="80"/>
              <w:ind w:right="-36"/>
              <w:rPr>
                <w:rFonts w:ascii="Abadi" w:hAnsi="Abadi" w:cs="Segoe UI"/>
                <w:bCs/>
                <w:color w:val="1F4E79"/>
                <w:sz w:val="19"/>
                <w:szCs w:val="19"/>
              </w:rPr>
            </w:pPr>
            <w:r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>Layout Capacity is the number that reflects how many students can actually sit/work in the room given the type of workstations and configurability.</w:t>
            </w:r>
          </w:p>
          <w:p w14:paraId="36BB07F0" w14:textId="77777777" w:rsidR="009A4AD0" w:rsidRPr="004C4DA7" w:rsidRDefault="009A4AD0" w:rsidP="00911157">
            <w:pPr>
              <w:spacing w:before="140"/>
              <w:ind w:right="-43"/>
              <w:rPr>
                <w:rFonts w:ascii="Abadi" w:hAnsi="Abadi" w:cs="Segoe UI"/>
                <w:bCs/>
                <w:color w:val="1F4E79"/>
                <w:sz w:val="18"/>
                <w:szCs w:val="18"/>
              </w:rPr>
            </w:pPr>
            <w:r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 xml:space="preserve">You can view the </w:t>
            </w:r>
            <w:r w:rsidR="003D0119"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>layout</w:t>
            </w:r>
            <w:r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 xml:space="preserve"> capacity on the meetings tab in LOUIE, next to the assigned Facility ID or consult the layouts and locations </w:t>
            </w:r>
            <w:r w:rsidR="003D0119"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 xml:space="preserve">document </w:t>
            </w:r>
            <w:r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 xml:space="preserve">on the </w:t>
            </w:r>
            <w:hyperlink r:id="rId9" w:history="1">
              <w:r w:rsidRPr="004C4DA7">
                <w:rPr>
                  <w:rStyle w:val="Hyperlink"/>
                  <w:rFonts w:ascii="Abadi" w:hAnsi="Abadi" w:cs="Segoe UI"/>
                  <w:bCs/>
                  <w:sz w:val="19"/>
                  <w:szCs w:val="19"/>
                </w:rPr>
                <w:t>SoC website</w:t>
              </w:r>
            </w:hyperlink>
            <w:r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 xml:space="preserve">, under the </w:t>
            </w:r>
            <w:r w:rsidRPr="004C4DA7">
              <w:rPr>
                <w:rFonts w:ascii="Abadi" w:hAnsi="Abadi" w:cs="Segoe UI"/>
                <w:bCs/>
                <w:i/>
                <w:color w:val="1F4E79"/>
                <w:sz w:val="19"/>
                <w:szCs w:val="19"/>
              </w:rPr>
              <w:t>Contacts and Locations</w:t>
            </w:r>
            <w:r w:rsidRPr="004C4DA7">
              <w:rPr>
                <w:rFonts w:ascii="Abadi" w:hAnsi="Abadi" w:cs="Segoe UI"/>
                <w:bCs/>
                <w:color w:val="1F4E79"/>
                <w:sz w:val="19"/>
                <w:szCs w:val="19"/>
              </w:rPr>
              <w:t xml:space="preserve"> accordion.</w:t>
            </w:r>
          </w:p>
        </w:tc>
        <w:tc>
          <w:tcPr>
            <w:tcW w:w="236" w:type="dxa"/>
            <w:shd w:val="clear" w:color="auto" w:fill="auto"/>
          </w:tcPr>
          <w:p w14:paraId="402C44B9" w14:textId="77777777" w:rsidR="00B82071" w:rsidRPr="004C4DA7" w:rsidRDefault="00B82071" w:rsidP="00911157">
            <w:pPr>
              <w:spacing w:before="80"/>
              <w:ind w:right="-36"/>
              <w:rPr>
                <w:rFonts w:ascii="Abadi" w:hAnsi="Abadi" w:cs="Segoe UI"/>
                <w:color w:val="1F4E79"/>
                <w:sz w:val="18"/>
                <w:szCs w:val="18"/>
              </w:rPr>
            </w:pPr>
          </w:p>
        </w:tc>
        <w:tc>
          <w:tcPr>
            <w:tcW w:w="5760" w:type="dxa"/>
            <w:shd w:val="clear" w:color="auto" w:fill="auto"/>
          </w:tcPr>
          <w:p w14:paraId="7D55526F" w14:textId="77777777" w:rsidR="00B82071" w:rsidRPr="004C4DA7" w:rsidRDefault="00B82071" w:rsidP="00911157">
            <w:pPr>
              <w:spacing w:before="80"/>
              <w:ind w:right="-36"/>
              <w:rPr>
                <w:rFonts w:ascii="Abadi" w:hAnsi="Abadi" w:cs="Segoe UI"/>
                <w:color w:val="1F4E79"/>
                <w:sz w:val="18"/>
                <w:szCs w:val="18"/>
              </w:rPr>
            </w:pP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>Send a</w:t>
            </w:r>
            <w:r w:rsidR="00D8699B" w:rsidRPr="004C4DA7">
              <w:rPr>
                <w:rFonts w:ascii="Abadi" w:hAnsi="Abadi" w:cs="Segoe UI"/>
                <w:color w:val="1F4E79"/>
                <w:sz w:val="18"/>
                <w:szCs w:val="18"/>
              </w:rPr>
              <w:t>n explanatory</w:t>
            </w: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 xml:space="preserve"> email to: </w:t>
            </w:r>
            <w:hyperlink r:id="rId10" w:history="1">
              <w:r w:rsidRPr="004C4DA7">
                <w:rPr>
                  <w:rStyle w:val="Hyperlink"/>
                  <w:rFonts w:ascii="Abadi" w:hAnsi="Abadi" w:cs="Segoe UI"/>
                  <w:sz w:val="18"/>
                  <w:szCs w:val="18"/>
                </w:rPr>
                <w:t>Classrooms@nau.edu</w:t>
              </w:r>
            </w:hyperlink>
          </w:p>
          <w:p w14:paraId="4D485560" w14:textId="77777777" w:rsidR="00B82071" w:rsidRPr="004C4DA7" w:rsidRDefault="00B82071" w:rsidP="00B82071">
            <w:pPr>
              <w:pStyle w:val="NoSpacing"/>
              <w:rPr>
                <w:rFonts w:ascii="Abadi" w:hAnsi="Abadi"/>
                <w:sz w:val="12"/>
                <w:szCs w:val="12"/>
              </w:rPr>
            </w:pPr>
          </w:p>
          <w:p w14:paraId="6B0010D3" w14:textId="77777777" w:rsidR="00B82071" w:rsidRPr="004C4DA7" w:rsidRDefault="00B82071" w:rsidP="00800569">
            <w:pPr>
              <w:numPr>
                <w:ilvl w:val="0"/>
                <w:numId w:val="3"/>
              </w:numPr>
              <w:spacing w:before="80"/>
              <w:ind w:left="391" w:hanging="401"/>
              <w:rPr>
                <w:rFonts w:ascii="Abadi" w:hAnsi="Abadi" w:cs="Segoe UI"/>
                <w:color w:val="1F4E79"/>
                <w:sz w:val="18"/>
                <w:szCs w:val="18"/>
              </w:rPr>
            </w:pP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>Includes physical technology, such as projectors, whiteboards, blinds, conference phone, connectivity, etc.</w:t>
            </w:r>
          </w:p>
          <w:p w14:paraId="7C925D65" w14:textId="77777777" w:rsidR="00B82071" w:rsidRPr="004C4DA7" w:rsidRDefault="00B82071" w:rsidP="00800569">
            <w:pPr>
              <w:numPr>
                <w:ilvl w:val="0"/>
                <w:numId w:val="3"/>
              </w:numPr>
              <w:ind w:left="391" w:hanging="401"/>
              <w:rPr>
                <w:rFonts w:ascii="Abadi" w:hAnsi="Abadi" w:cs="Segoe UI"/>
                <w:color w:val="1F4E79"/>
                <w:sz w:val="18"/>
                <w:szCs w:val="18"/>
              </w:rPr>
            </w:pP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>Includes need for software that is loaded/available only in particular rooms and not available remotely or through the network</w:t>
            </w:r>
            <w:r w:rsidR="00D8699B" w:rsidRPr="004C4DA7">
              <w:rPr>
                <w:rFonts w:ascii="Abadi" w:hAnsi="Abadi" w:cs="Segoe UI"/>
                <w:color w:val="1F4E79"/>
                <w:sz w:val="18"/>
                <w:szCs w:val="18"/>
              </w:rPr>
              <w:t>.</w:t>
            </w:r>
          </w:p>
          <w:p w14:paraId="1615D784" w14:textId="77777777" w:rsidR="00B82071" w:rsidRPr="004C4DA7" w:rsidRDefault="00B82071" w:rsidP="00800569">
            <w:pPr>
              <w:numPr>
                <w:ilvl w:val="0"/>
                <w:numId w:val="3"/>
              </w:numPr>
              <w:ind w:left="391" w:hanging="401"/>
              <w:rPr>
                <w:rFonts w:ascii="Abadi" w:hAnsi="Abadi" w:cs="Segoe UI"/>
                <w:color w:val="1F4E79"/>
                <w:sz w:val="18"/>
                <w:szCs w:val="18"/>
              </w:rPr>
            </w:pP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>Includes need for special equipment (such as spectrum analyzer, den</w:t>
            </w:r>
            <w:r w:rsidR="00D8699B" w:rsidRPr="004C4DA7">
              <w:rPr>
                <w:rFonts w:ascii="Abadi" w:hAnsi="Abadi" w:cs="Segoe UI"/>
                <w:color w:val="1F4E79"/>
                <w:sz w:val="18"/>
                <w:szCs w:val="18"/>
              </w:rPr>
              <w:t>tal operatory, gas lines</w:t>
            </w: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>, etc.)</w:t>
            </w:r>
            <w:r w:rsidR="00D8699B" w:rsidRPr="004C4DA7">
              <w:rPr>
                <w:rFonts w:ascii="Abadi" w:hAnsi="Abadi" w:cs="Segoe UI"/>
                <w:color w:val="1F4E79"/>
                <w:sz w:val="18"/>
                <w:szCs w:val="18"/>
              </w:rPr>
              <w:t>.</w:t>
            </w:r>
            <w:r w:rsidRPr="004C4DA7">
              <w:rPr>
                <w:rFonts w:ascii="Abadi" w:hAnsi="Abadi" w:cs="Segoe UI"/>
                <w:color w:val="1F4E79"/>
                <w:sz w:val="18"/>
                <w:szCs w:val="18"/>
              </w:rPr>
              <w:t xml:space="preserve">    </w:t>
            </w:r>
          </w:p>
        </w:tc>
      </w:tr>
    </w:tbl>
    <w:p w14:paraId="2A403249" w14:textId="77777777" w:rsidR="00B82071" w:rsidRPr="002A0254" w:rsidRDefault="00B82071" w:rsidP="002A0254">
      <w:pPr>
        <w:spacing w:before="120"/>
        <w:ind w:right="-43"/>
        <w:rPr>
          <w:rFonts w:ascii="Segoe UI" w:hAnsi="Segoe UI" w:cs="Segoe UI"/>
          <w:b/>
          <w:bCs/>
          <w:color w:val="1F4E79"/>
          <w:sz w:val="18"/>
          <w:szCs w:val="25"/>
        </w:rPr>
      </w:pPr>
    </w:p>
    <w:tbl>
      <w:tblPr>
        <w:tblW w:w="107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755"/>
        <w:gridCol w:w="1980"/>
      </w:tblGrid>
      <w:tr w:rsidR="00C812B0" w:rsidRPr="005A6105" w14:paraId="2FF43A81" w14:textId="77777777" w:rsidTr="00AD5FE0">
        <w:trPr>
          <w:trHeight w:val="432"/>
        </w:trPr>
        <w:tc>
          <w:tcPr>
            <w:tcW w:w="10735" w:type="dxa"/>
            <w:gridSpan w:val="2"/>
            <w:shd w:val="clear" w:color="auto" w:fill="DDFFFF"/>
            <w:vAlign w:val="center"/>
          </w:tcPr>
          <w:p w14:paraId="7BD5F1CF" w14:textId="77777777" w:rsidR="005A6105" w:rsidRPr="005A6105" w:rsidRDefault="006230A5" w:rsidP="005A6105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3366"/>
                <w:sz w:val="22"/>
                <w:szCs w:val="22"/>
              </w:rPr>
            </w:pPr>
            <w:r w:rsidRPr="005A6105">
              <w:rPr>
                <w:rFonts w:ascii="Segoe UI" w:hAnsi="Segoe UI" w:cs="Segoe UI"/>
                <w:b/>
                <w:color w:val="003366"/>
                <w:sz w:val="24"/>
                <w:szCs w:val="24"/>
              </w:rPr>
              <w:t>Facility ID</w:t>
            </w:r>
            <w:r w:rsidR="00052C09" w:rsidRPr="005A6105">
              <w:rPr>
                <w:rFonts w:ascii="Segoe UI" w:hAnsi="Segoe UI" w:cs="Segoe UI"/>
                <w:b/>
                <w:color w:val="003366"/>
                <w:sz w:val="24"/>
                <w:szCs w:val="24"/>
              </w:rPr>
              <w:t xml:space="preserve">  </w:t>
            </w:r>
            <w:r w:rsidR="005A6105"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</w:t>
            </w:r>
            <w:r w:rsidR="005A6105" w:rsidRPr="006758C2">
              <w:rPr>
                <w:rFonts w:ascii="Segoe UI" w:hAnsi="Segoe UI" w:cs="Segoe UI"/>
                <w:color w:val="003366"/>
                <w:sz w:val="22"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helpText w:type="text" w:val="Enter name of academic department."/>
                  <w:statusText w:type="text" w:val="Enter name of academic department."/>
                  <w:textInput/>
                </w:ffData>
              </w:fldChar>
            </w:r>
            <w:r w:rsidR="005A6105" w:rsidRPr="006758C2">
              <w:rPr>
                <w:rFonts w:ascii="Segoe UI" w:hAnsi="Segoe UI" w:cs="Segoe UI"/>
                <w:color w:val="003366"/>
                <w:sz w:val="22"/>
                <w:szCs w:val="22"/>
                <w:u w:val="single"/>
              </w:rPr>
              <w:instrText xml:space="preserve"> FORMTEXT </w:instrText>
            </w:r>
            <w:r w:rsidR="005A6105" w:rsidRPr="006758C2">
              <w:rPr>
                <w:rFonts w:ascii="Segoe UI" w:hAnsi="Segoe UI" w:cs="Segoe UI"/>
                <w:color w:val="003366"/>
                <w:sz w:val="22"/>
                <w:szCs w:val="22"/>
                <w:u w:val="single"/>
              </w:rPr>
            </w:r>
            <w:r w:rsidR="005A6105" w:rsidRPr="006758C2">
              <w:rPr>
                <w:rFonts w:ascii="Segoe UI" w:hAnsi="Segoe UI" w:cs="Segoe UI"/>
                <w:color w:val="003366"/>
                <w:sz w:val="22"/>
                <w:szCs w:val="22"/>
                <w:u w:val="single"/>
              </w:rPr>
              <w:fldChar w:fldCharType="separate"/>
            </w:r>
            <w:r w:rsidR="005A6105" w:rsidRPr="006758C2">
              <w:rPr>
                <w:rFonts w:ascii="Segoe UI" w:hAnsi="Segoe UI" w:cs="Segoe UI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="005A6105" w:rsidRPr="006758C2">
              <w:rPr>
                <w:rFonts w:ascii="Segoe UI" w:hAnsi="Segoe UI" w:cs="Segoe UI"/>
                <w:noProof/>
                <w:color w:val="003366"/>
                <w:sz w:val="22"/>
                <w:szCs w:val="22"/>
                <w:u w:val="single"/>
              </w:rPr>
              <w:t xml:space="preserve">          -      </w:t>
            </w:r>
            <w:r w:rsidR="005A6105" w:rsidRPr="006758C2">
              <w:rPr>
                <w:rFonts w:ascii="Segoe UI" w:hAnsi="Segoe UI" w:cs="Segoe UI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="005A6105" w:rsidRPr="006758C2">
              <w:rPr>
                <w:rFonts w:ascii="Segoe UI" w:hAnsi="Segoe UI" w:cs="Segoe UI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="005A6105" w:rsidRPr="006758C2">
              <w:rPr>
                <w:rFonts w:ascii="Segoe UI" w:hAnsi="Segoe UI" w:cs="Segoe UI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="005A6105" w:rsidRPr="006758C2">
              <w:rPr>
                <w:rFonts w:ascii="Segoe UI" w:hAnsi="Segoe UI" w:cs="Segoe UI"/>
                <w:noProof/>
                <w:color w:val="003366"/>
                <w:sz w:val="22"/>
                <w:szCs w:val="22"/>
                <w:u w:val="single"/>
              </w:rPr>
              <w:t> </w:t>
            </w:r>
            <w:r w:rsidR="005A6105" w:rsidRPr="006758C2">
              <w:rPr>
                <w:rFonts w:ascii="Segoe UI" w:hAnsi="Segoe UI" w:cs="Segoe UI"/>
                <w:color w:val="003366"/>
                <w:sz w:val="22"/>
                <w:szCs w:val="22"/>
                <w:u w:val="single"/>
              </w:rPr>
              <w:fldChar w:fldCharType="end"/>
            </w:r>
            <w:r w:rsidR="00052C09" w:rsidRPr="005A6105">
              <w:rPr>
                <w:rFonts w:ascii="Segoe UI" w:hAnsi="Segoe UI" w:cs="Segoe UI"/>
                <w:b/>
                <w:color w:val="003366"/>
                <w:sz w:val="24"/>
                <w:szCs w:val="24"/>
              </w:rPr>
              <w:t xml:space="preserve"> </w:t>
            </w:r>
            <w:r w:rsidR="005A6105" w:rsidRPr="005A6105">
              <w:rPr>
                <w:rFonts w:ascii="Segoe UI" w:hAnsi="Segoe UI" w:cs="Segoe UI"/>
                <w:b/>
                <w:color w:val="003366"/>
                <w:sz w:val="24"/>
                <w:szCs w:val="24"/>
              </w:rPr>
              <w:t xml:space="preserve">    </w:t>
            </w:r>
            <w:r w:rsidR="006758C2">
              <w:rPr>
                <w:rFonts w:ascii="Segoe UI" w:hAnsi="Segoe UI" w:cs="Segoe UI"/>
                <w:color w:val="003366"/>
                <w:sz w:val="22"/>
                <w:szCs w:val="22"/>
              </w:rPr>
              <w:t>Use Facility ID code, (  _ _ _–</w:t>
            </w:r>
            <w:r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_ _ _</w:t>
            </w:r>
            <w:r w:rsidR="002A0254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</w:t>
            </w:r>
            <w:r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>)</w:t>
            </w:r>
            <w:r w:rsidR="00052C09"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, </w:t>
            </w:r>
            <w:r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>not nickname (such as "SBS 12")</w:t>
            </w:r>
            <w:r w:rsidR="00052C09"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</w:t>
            </w:r>
          </w:p>
          <w:p w14:paraId="59AA837D" w14:textId="77777777" w:rsidR="00C812B0" w:rsidRDefault="006230A5" w:rsidP="00DF017C">
            <w:pPr>
              <w:autoSpaceDE w:val="0"/>
              <w:autoSpaceDN w:val="0"/>
              <w:adjustRightInd w:val="0"/>
              <w:spacing w:before="80"/>
              <w:rPr>
                <w:rFonts w:ascii="Segoe UI" w:hAnsi="Segoe UI" w:cs="Segoe UI"/>
                <w:color w:val="003366"/>
                <w:sz w:val="22"/>
                <w:szCs w:val="22"/>
              </w:rPr>
            </w:pPr>
            <w:r w:rsidRPr="005A6105">
              <w:rPr>
                <w:rFonts w:ascii="Segoe UI" w:hAnsi="Segoe UI" w:cs="Segoe UI"/>
                <w:color w:val="003366"/>
                <w:sz w:val="22"/>
                <w:szCs w:val="22"/>
              </w:rPr>
              <w:t>See our homepage for help with</w:t>
            </w:r>
            <w:r w:rsidR="006758C2">
              <w:rPr>
                <w:rFonts w:ascii="Segoe UI" w:hAnsi="Segoe UI" w:cs="Segoe UI"/>
                <w:color w:val="003366"/>
                <w:sz w:val="22"/>
                <w:szCs w:val="22"/>
              </w:rPr>
              <w:t>:</w:t>
            </w:r>
            <w:r w:rsidR="00DF017C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     •    </w:t>
            </w:r>
            <w:r w:rsidR="006758C2" w:rsidRPr="00143F4A">
              <w:rPr>
                <w:rFonts w:ascii="Segoe UI" w:hAnsi="Segoe UI" w:cs="Segoe UI"/>
                <w:color w:val="003366"/>
                <w:sz w:val="22"/>
                <w:szCs w:val="22"/>
              </w:rPr>
              <w:t>B</w:t>
            </w:r>
            <w:r w:rsidRPr="00143F4A">
              <w:rPr>
                <w:rFonts w:ascii="Segoe UI" w:hAnsi="Segoe UI" w:cs="Segoe UI"/>
                <w:color w:val="003366"/>
                <w:sz w:val="22"/>
                <w:szCs w:val="22"/>
              </w:rPr>
              <w:t>uilding and room numbers.</w:t>
            </w:r>
            <w:r w:rsidR="006758C2" w:rsidRPr="00143F4A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</w:t>
            </w:r>
            <w:r w:rsidR="00143F4A" w:rsidRPr="00143F4A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  </w:t>
            </w:r>
            <w:r w:rsidR="00143F4A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     </w:t>
            </w:r>
            <w:r w:rsidR="00DF017C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•    </w:t>
            </w:r>
            <w:r w:rsidR="006758C2" w:rsidRPr="00143F4A">
              <w:rPr>
                <w:rFonts w:ascii="Segoe UI" w:hAnsi="Segoe UI" w:cs="Segoe UI"/>
                <w:color w:val="003366"/>
                <w:sz w:val="22"/>
                <w:szCs w:val="22"/>
              </w:rPr>
              <w:t>Layout Capacities.</w:t>
            </w:r>
            <w:r w:rsidR="00052C09" w:rsidRPr="00143F4A">
              <w:rPr>
                <w:rFonts w:ascii="Segoe UI" w:hAnsi="Segoe UI" w:cs="Segoe UI"/>
                <w:color w:val="003366"/>
                <w:sz w:val="22"/>
                <w:szCs w:val="22"/>
              </w:rPr>
              <w:t xml:space="preserve">  </w:t>
            </w:r>
          </w:p>
          <w:p w14:paraId="7D8344D2" w14:textId="77777777" w:rsidR="005A6105" w:rsidRPr="00DF017C" w:rsidRDefault="00143F4A" w:rsidP="00DF017C">
            <w:pPr>
              <w:autoSpaceDE w:val="0"/>
              <w:autoSpaceDN w:val="0"/>
              <w:adjustRightInd w:val="0"/>
              <w:spacing w:before="120" w:after="120"/>
              <w:ind w:left="58"/>
              <w:jc w:val="center"/>
              <w:rPr>
                <w:rFonts w:ascii="Segoe UI" w:hAnsi="Segoe UI" w:cs="Segoe UI"/>
                <w:color w:val="003366"/>
                <w:sz w:val="22"/>
                <w:szCs w:val="22"/>
              </w:rPr>
            </w:pPr>
            <w:r w:rsidRPr="00DD3421">
              <w:rPr>
                <w:rFonts w:ascii="Segoe UI" w:hAnsi="Segoe UI" w:cs="Segoe UI"/>
                <w:color w:val="0000FF"/>
                <w:sz w:val="23"/>
                <w:szCs w:val="23"/>
              </w:rPr>
              <w:t>nau.edu/registrar/faculty-resources/schedule-of-classes-maintenance/</w:t>
            </w:r>
          </w:p>
        </w:tc>
      </w:tr>
      <w:tr w:rsidR="00B924DD" w:rsidRPr="005A6105" w14:paraId="28BF70CC" w14:textId="77777777" w:rsidTr="00E529D3">
        <w:trPr>
          <w:trHeight w:val="305"/>
        </w:trPr>
        <w:tc>
          <w:tcPr>
            <w:tcW w:w="10735" w:type="dxa"/>
            <w:gridSpan w:val="2"/>
          </w:tcPr>
          <w:p w14:paraId="47753769" w14:textId="77777777" w:rsidR="00B924DD" w:rsidRPr="005A6105" w:rsidRDefault="003D0119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  <w:r>
              <w:rPr>
                <w:rFonts w:ascii="Segoe UI" w:hAnsi="Segoe UI" w:cs="Segoe UI"/>
                <w:b/>
                <w:color w:val="003366"/>
                <w:sz w:val="22"/>
                <w:szCs w:val="22"/>
              </w:rPr>
              <w:t xml:space="preserve">Why </w:t>
            </w:r>
            <w:r w:rsidR="002A0254">
              <w:rPr>
                <w:rFonts w:ascii="Segoe UI" w:hAnsi="Segoe UI" w:cs="Segoe UI"/>
                <w:b/>
                <w:color w:val="003366"/>
                <w:sz w:val="22"/>
                <w:szCs w:val="22"/>
              </w:rPr>
              <w:t>should the layout capacity for</w:t>
            </w:r>
            <w:r>
              <w:rPr>
                <w:rFonts w:ascii="Segoe UI" w:hAnsi="Segoe UI" w:cs="Segoe UI"/>
                <w:b/>
                <w:color w:val="003366"/>
                <w:sz w:val="22"/>
                <w:szCs w:val="22"/>
              </w:rPr>
              <w:t xml:space="preserve"> this room be changed? </w:t>
            </w:r>
          </w:p>
          <w:p w14:paraId="76DB9B19" w14:textId="5979A2D1" w:rsidR="005A6105" w:rsidRPr="005A6105" w:rsidRDefault="005A6105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61D9F3C2" w14:textId="77777777" w:rsidR="005A6105" w:rsidRPr="005A6105" w:rsidRDefault="005A6105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0169460D" w14:textId="77777777" w:rsidR="005A6105" w:rsidRDefault="005A6105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3EB11BC4" w14:textId="77777777" w:rsidR="006758C2" w:rsidRDefault="006758C2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2B830D24" w14:textId="77777777" w:rsidR="00CC62EF" w:rsidRDefault="00CC62EF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5D9BE256" w14:textId="77777777" w:rsidR="005A6105" w:rsidRDefault="005A6105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4046E94A" w14:textId="77777777" w:rsidR="005A6105" w:rsidRPr="005A6105" w:rsidRDefault="005A6105" w:rsidP="00A55B7F">
            <w:pPr>
              <w:rPr>
                <w:rFonts w:ascii="Segoe UI" w:hAnsi="Segoe UI" w:cs="Segoe UI"/>
                <w:b/>
                <w:color w:val="003366"/>
                <w:sz w:val="22"/>
                <w:szCs w:val="22"/>
              </w:rPr>
            </w:pPr>
          </w:p>
          <w:p w14:paraId="7B7092DF" w14:textId="77777777" w:rsidR="005A6105" w:rsidRPr="005A6105" w:rsidRDefault="005A6105" w:rsidP="003D0119">
            <w:pPr>
              <w:pStyle w:val="NoSpacing"/>
              <w:rPr>
                <w:rFonts w:ascii="Segoe UI" w:hAnsi="Segoe UI" w:cs="Segoe UI"/>
                <w:b/>
                <w:color w:val="012D51"/>
                <w:sz w:val="22"/>
                <w:szCs w:val="22"/>
              </w:rPr>
            </w:pPr>
            <w:r w:rsidRPr="005A6105">
              <w:rPr>
                <w:rFonts w:ascii="Segoe UI" w:hAnsi="Segoe UI" w:cs="Segoe UI"/>
                <w:b/>
                <w:color w:val="012D51"/>
                <w:sz w:val="22"/>
                <w:szCs w:val="22"/>
                <w:shd w:val="clear" w:color="auto" w:fill="CAE7EE"/>
              </w:rPr>
              <w:t>Attach a photo or diagram</w:t>
            </w:r>
            <w:r w:rsidRPr="005A6105">
              <w:rPr>
                <w:rFonts w:ascii="Segoe UI" w:hAnsi="Segoe UI" w:cs="Segoe UI"/>
                <w:b/>
                <w:color w:val="012D51"/>
                <w:sz w:val="22"/>
                <w:szCs w:val="22"/>
              </w:rPr>
              <w:t xml:space="preserve"> </w:t>
            </w:r>
            <w:r w:rsidR="003D0119">
              <w:rPr>
                <w:rFonts w:ascii="Segoe UI" w:hAnsi="Segoe UI" w:cs="Segoe UI"/>
                <w:b/>
                <w:color w:val="012D51"/>
                <w:sz w:val="22"/>
                <w:szCs w:val="22"/>
              </w:rPr>
              <w:t>if this will help you illustrate</w:t>
            </w:r>
            <w:r w:rsidRPr="005A6105">
              <w:rPr>
                <w:rFonts w:ascii="Segoe UI" w:hAnsi="Segoe UI" w:cs="Segoe UI"/>
                <w:b/>
                <w:color w:val="012D51"/>
                <w:sz w:val="22"/>
                <w:szCs w:val="22"/>
              </w:rPr>
              <w:t>.</w:t>
            </w:r>
          </w:p>
        </w:tc>
      </w:tr>
      <w:tr w:rsidR="00187151" w:rsidRPr="005A6105" w14:paraId="233C01B7" w14:textId="77777777" w:rsidTr="000E6AE5">
        <w:trPr>
          <w:trHeight w:val="287"/>
        </w:trPr>
        <w:tc>
          <w:tcPr>
            <w:tcW w:w="8755" w:type="dxa"/>
          </w:tcPr>
          <w:p w14:paraId="5356F848" w14:textId="77777777" w:rsidR="00187151" w:rsidRPr="000E6AE5" w:rsidRDefault="00AD5FE0" w:rsidP="000E6AE5">
            <w:pPr>
              <w:rPr>
                <w:rFonts w:ascii="Segoe UI" w:hAnsi="Segoe UI" w:cs="Segoe UI"/>
                <w:color w:val="003366"/>
                <w:szCs w:val="22"/>
              </w:rPr>
            </w:pPr>
            <w:r>
              <w:rPr>
                <w:rFonts w:ascii="Segoe UI" w:hAnsi="Segoe UI" w:cs="Segoe UI"/>
                <w:color w:val="003366"/>
                <w:szCs w:val="22"/>
              </w:rPr>
              <w:t xml:space="preserve">Authorized Unit </w:t>
            </w:r>
            <w:r w:rsidR="00C812B0" w:rsidRPr="000E6AE5">
              <w:rPr>
                <w:rFonts w:ascii="Segoe UI" w:hAnsi="Segoe UI" w:cs="Segoe UI"/>
                <w:color w:val="003366"/>
                <w:szCs w:val="22"/>
              </w:rPr>
              <w:t xml:space="preserve">Requestor’s Name: </w:t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t xml:space="preserve"> </w:t>
            </w:r>
            <w:r w:rsidR="000E6AE5" w:rsidRPr="000E6AE5">
              <w:rPr>
                <w:rFonts w:ascii="Segoe UI" w:hAnsi="Segoe UI" w:cs="Segoe UI"/>
                <w:color w:val="003366"/>
                <w:szCs w:val="22"/>
              </w:rPr>
              <w:t xml:space="preserve"> </w:t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  <w:maxLength w:val="21"/>
                  </w:textInput>
                </w:ffData>
              </w:fldChar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instrText xml:space="preserve"> FORMTEXT </w:instrText>
            </w:r>
            <w:r w:rsidR="000E6AE5">
              <w:rPr>
                <w:rFonts w:ascii="Segoe UI" w:hAnsi="Segoe UI" w:cs="Segoe UI"/>
                <w:color w:val="003366"/>
                <w:szCs w:val="22"/>
              </w:rPr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 xml:space="preserve">                                            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t xml:space="preserve">            Title:</w:t>
            </w:r>
            <w:r w:rsidR="000E6AE5" w:rsidRPr="000E6AE5">
              <w:rPr>
                <w:rFonts w:ascii="Segoe UI" w:hAnsi="Segoe UI" w:cs="Segoe UI"/>
                <w:color w:val="003366"/>
                <w:szCs w:val="22"/>
              </w:rPr>
              <w:t xml:space="preserve"> </w:t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  <w:maxLength w:val="21"/>
                  </w:textInput>
                </w:ffData>
              </w:fldChar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instrText xml:space="preserve"> FORMTEXT </w:instrText>
            </w:r>
            <w:r w:rsidR="000E6AE5">
              <w:rPr>
                <w:rFonts w:ascii="Segoe UI" w:hAnsi="Segoe UI" w:cs="Segoe UI"/>
                <w:color w:val="003366"/>
                <w:szCs w:val="22"/>
              </w:rPr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r w:rsidR="000E6AE5">
              <w:rPr>
                <w:rFonts w:ascii="Segoe UI" w:hAnsi="Segoe UI" w:cs="Segoe UI"/>
                <w:color w:val="003366"/>
                <w:szCs w:val="22"/>
              </w:rPr>
              <w:t xml:space="preserve">        </w:t>
            </w:r>
          </w:p>
        </w:tc>
        <w:tc>
          <w:tcPr>
            <w:tcW w:w="1980" w:type="dxa"/>
          </w:tcPr>
          <w:p w14:paraId="4A7FC882" w14:textId="77777777" w:rsidR="00187151" w:rsidRPr="00AD5FE0" w:rsidRDefault="00187151" w:rsidP="00421E34">
            <w:pPr>
              <w:rPr>
                <w:rFonts w:ascii="Segoe UI" w:hAnsi="Segoe UI" w:cs="Segoe UI"/>
                <w:color w:val="003366"/>
                <w:szCs w:val="22"/>
              </w:rPr>
            </w:pPr>
            <w:r w:rsidRPr="00AD5FE0">
              <w:rPr>
                <w:rFonts w:ascii="Segoe UI" w:hAnsi="Segoe UI" w:cs="Segoe UI"/>
                <w:color w:val="003366"/>
                <w:szCs w:val="22"/>
              </w:rPr>
              <w:t xml:space="preserve">Date:  </w:t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bookmarkStart w:id="0" w:name="Text2"/>
            <w:r w:rsidRPr="00AD5FE0">
              <w:rPr>
                <w:rFonts w:ascii="Segoe UI" w:hAnsi="Segoe UI" w:cs="Segoe UI"/>
                <w:color w:val="003366"/>
                <w:szCs w:val="22"/>
              </w:rPr>
              <w:instrText xml:space="preserve"> FORMTEXT </w:instrText>
            </w:r>
            <w:r w:rsidRPr="00AD5FE0">
              <w:rPr>
                <w:rFonts w:ascii="Segoe UI" w:hAnsi="Segoe UI" w:cs="Segoe UI"/>
                <w:color w:val="003366"/>
                <w:szCs w:val="22"/>
              </w:rPr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="008518B2"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8518B2"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8518B2"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8518B2"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="008518B2"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bookmarkEnd w:id="0"/>
          </w:p>
        </w:tc>
      </w:tr>
      <w:tr w:rsidR="00AD5FE0" w:rsidRPr="005A6105" w14:paraId="118CE182" w14:textId="77777777" w:rsidTr="000E6AE5">
        <w:trPr>
          <w:trHeight w:val="287"/>
        </w:trPr>
        <w:tc>
          <w:tcPr>
            <w:tcW w:w="8755" w:type="dxa"/>
          </w:tcPr>
          <w:p w14:paraId="501A7ED4" w14:textId="77777777" w:rsidR="00AD5FE0" w:rsidRPr="000E6AE5" w:rsidRDefault="00AD5FE0" w:rsidP="00AD5FE0">
            <w:pPr>
              <w:rPr>
                <w:rFonts w:ascii="Segoe UI" w:hAnsi="Segoe UI" w:cs="Segoe UI"/>
                <w:color w:val="003366"/>
                <w:szCs w:val="22"/>
              </w:rPr>
            </w:pPr>
            <w:r>
              <w:rPr>
                <w:rFonts w:ascii="Segoe UI" w:hAnsi="Segoe UI" w:cs="Segoe UI"/>
                <w:color w:val="003366"/>
                <w:szCs w:val="22"/>
              </w:rPr>
              <w:t>Chair Approval</w:t>
            </w:r>
            <w:r w:rsidRPr="000E6AE5">
              <w:rPr>
                <w:rFonts w:ascii="Segoe UI" w:hAnsi="Segoe UI" w:cs="Segoe UI"/>
                <w:color w:val="003366"/>
                <w:szCs w:val="22"/>
              </w:rPr>
              <w:t xml:space="preserve">: </w:t>
            </w:r>
            <w:r>
              <w:rPr>
                <w:rFonts w:ascii="Segoe UI" w:hAnsi="Segoe UI" w:cs="Segoe UI"/>
                <w:color w:val="003366"/>
                <w:szCs w:val="22"/>
              </w:rPr>
              <w:t xml:space="preserve"> </w:t>
            </w:r>
            <w:r w:rsidRPr="000E6AE5">
              <w:rPr>
                <w:rFonts w:ascii="Segoe UI" w:hAnsi="Segoe UI" w:cs="Segoe UI"/>
                <w:color w:val="003366"/>
                <w:szCs w:val="22"/>
              </w:rPr>
              <w:t xml:space="preserve"> </w:t>
            </w:r>
            <w:r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  <w:maxLength w:val="21"/>
                  </w:textInput>
                </w:ffData>
              </w:fldChar>
            </w:r>
            <w:r>
              <w:rPr>
                <w:rFonts w:ascii="Segoe UI" w:hAnsi="Segoe UI" w:cs="Segoe UI"/>
                <w:color w:val="003366"/>
                <w:szCs w:val="22"/>
              </w:rPr>
              <w:instrText xml:space="preserve"> FORMTEXT </w:instrText>
            </w:r>
            <w:r>
              <w:rPr>
                <w:rFonts w:ascii="Segoe UI" w:hAnsi="Segoe UI" w:cs="Segoe UI"/>
                <w:color w:val="003366"/>
                <w:szCs w:val="22"/>
              </w:rPr>
            </w:r>
            <w:r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>
              <w:rPr>
                <w:rFonts w:ascii="Segoe UI" w:hAnsi="Segoe UI" w:cs="Segoe UI"/>
                <w:noProof/>
                <w:color w:val="003366"/>
                <w:szCs w:val="22"/>
              </w:rPr>
              <w:t xml:space="preserve">                                            </w:t>
            </w:r>
            <w:r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  <w:r>
              <w:rPr>
                <w:rFonts w:ascii="Segoe UI" w:hAnsi="Segoe UI" w:cs="Segoe UI"/>
                <w:color w:val="003366"/>
                <w:szCs w:val="22"/>
              </w:rPr>
              <w:t xml:space="preserve"> </w:t>
            </w:r>
          </w:p>
        </w:tc>
        <w:tc>
          <w:tcPr>
            <w:tcW w:w="1980" w:type="dxa"/>
          </w:tcPr>
          <w:p w14:paraId="23807172" w14:textId="77777777" w:rsidR="00AD5FE0" w:rsidRPr="00AD5FE0" w:rsidRDefault="00AD5FE0" w:rsidP="00AD5FE0">
            <w:pPr>
              <w:rPr>
                <w:rFonts w:ascii="Segoe UI" w:hAnsi="Segoe UI" w:cs="Segoe UI"/>
                <w:color w:val="003366"/>
                <w:szCs w:val="22"/>
              </w:rPr>
            </w:pPr>
            <w:r w:rsidRPr="00AD5FE0">
              <w:rPr>
                <w:rFonts w:ascii="Segoe UI" w:hAnsi="Segoe UI" w:cs="Segoe UI"/>
                <w:color w:val="003366"/>
                <w:szCs w:val="22"/>
              </w:rPr>
              <w:t xml:space="preserve">Date:  </w:t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date of request."/>
                  <w:statusText w:type="text" w:val="Enter date of request."/>
                  <w:textInput>
                    <w:type w:val="date"/>
                  </w:textInput>
                </w:ffData>
              </w:fldChar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instrText xml:space="preserve"> FORMTEXT </w:instrText>
            </w:r>
            <w:r w:rsidRPr="00AD5FE0">
              <w:rPr>
                <w:rFonts w:ascii="Segoe UI" w:hAnsi="Segoe UI" w:cs="Segoe UI"/>
                <w:color w:val="003366"/>
                <w:szCs w:val="22"/>
              </w:rPr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fldChar w:fldCharType="separate"/>
            </w:r>
            <w:r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Pr="00AD5FE0">
              <w:rPr>
                <w:rFonts w:ascii="Segoe UI" w:hAnsi="Segoe UI" w:cs="Segoe UI"/>
                <w:noProof/>
                <w:color w:val="003366"/>
                <w:szCs w:val="22"/>
              </w:rPr>
              <w:t> </w:t>
            </w:r>
            <w:r w:rsidRPr="00AD5FE0">
              <w:rPr>
                <w:rFonts w:ascii="Segoe UI" w:hAnsi="Segoe UI" w:cs="Segoe UI"/>
                <w:color w:val="003366"/>
                <w:szCs w:val="22"/>
              </w:rPr>
              <w:fldChar w:fldCharType="end"/>
            </w:r>
          </w:p>
        </w:tc>
      </w:tr>
    </w:tbl>
    <w:p w14:paraId="64B3E974" w14:textId="77777777" w:rsidR="00DE046A" w:rsidRDefault="00DE046A" w:rsidP="006B52A6">
      <w:pPr>
        <w:rPr>
          <w:rFonts w:ascii="Segoe UI" w:hAnsi="Segoe UI" w:cs="Segoe UI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840"/>
      </w:tblGrid>
      <w:tr w:rsidR="00B850E5" w:rsidRPr="005713E7" w14:paraId="30401009" w14:textId="77777777" w:rsidTr="005713E7">
        <w:tc>
          <w:tcPr>
            <w:tcW w:w="3888" w:type="dxa"/>
            <w:shd w:val="clear" w:color="auto" w:fill="auto"/>
          </w:tcPr>
          <w:p w14:paraId="650FEDF1" w14:textId="77777777" w:rsidR="00B850E5" w:rsidRPr="005713E7" w:rsidRDefault="00B850E5" w:rsidP="006B52A6">
            <w:pPr>
              <w:rPr>
                <w:rFonts w:ascii="Segoe UI" w:hAnsi="Segoe UI" w:cs="Segoe UI"/>
              </w:rPr>
            </w:pPr>
            <w:r w:rsidRPr="000E2A50">
              <w:rPr>
                <w:rFonts w:ascii="Segoe UI" w:hAnsi="Segoe UI" w:cs="Segoe UI"/>
                <w:b/>
                <w:color w:val="1F4E79"/>
                <w:szCs w:val="21"/>
              </w:rPr>
              <w:t>E-mail this form</w:t>
            </w:r>
            <w:r w:rsidRPr="000E2A50">
              <w:rPr>
                <w:rFonts w:ascii="Segoe UI" w:hAnsi="Segoe UI" w:cs="Segoe UI"/>
                <w:color w:val="1F4E79"/>
                <w:szCs w:val="21"/>
              </w:rPr>
              <w:t xml:space="preserve"> as an attachment to</w:t>
            </w:r>
            <w:r w:rsidRPr="000E2A50">
              <w:rPr>
                <w:rFonts w:ascii="Segoe UI" w:hAnsi="Segoe UI" w:cs="Segoe UI"/>
                <w:color w:val="0000FF"/>
                <w:szCs w:val="21"/>
              </w:rPr>
              <w:t xml:space="preserve"> </w:t>
            </w:r>
            <w:hyperlink r:id="rId11" w:history="1">
              <w:r w:rsidRPr="000E2A50">
                <w:rPr>
                  <w:rFonts w:ascii="Segoe UI" w:hAnsi="Segoe UI" w:cs="Segoe UI"/>
                  <w:color w:val="0000FF"/>
                  <w:szCs w:val="21"/>
                </w:rPr>
                <w:t>registrar.scheduleofclasses@nau.edu</w:t>
              </w:r>
            </w:hyperlink>
          </w:p>
        </w:tc>
        <w:tc>
          <w:tcPr>
            <w:tcW w:w="6840" w:type="dxa"/>
            <w:shd w:val="clear" w:color="auto" w:fill="auto"/>
          </w:tcPr>
          <w:p w14:paraId="2F28187C" w14:textId="514F17C2" w:rsidR="00B850E5" w:rsidRPr="005713E7" w:rsidRDefault="004C4DA7" w:rsidP="002A0254">
            <w:pPr>
              <w:jc w:val="center"/>
              <w:rPr>
                <w:rFonts w:ascii="Segoe UI" w:hAnsi="Segoe UI" w:cs="Segoe UI"/>
              </w:rPr>
            </w:pPr>
            <w:r>
              <w:rPr>
                <w:noProof/>
              </w:rPr>
              <w:drawing>
                <wp:inline distT="0" distB="0" distL="0" distR="0" wp14:anchorId="75E5554D" wp14:editId="1A79E4E6">
                  <wp:extent cx="3714750" cy="5048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B3EB95" w14:textId="77777777" w:rsidR="00B850E5" w:rsidRPr="00B850E5" w:rsidRDefault="00B850E5" w:rsidP="00D47119">
      <w:pPr>
        <w:rPr>
          <w:rFonts w:ascii="Segoe UI" w:hAnsi="Segoe UI" w:cs="Segoe UI"/>
          <w:color w:val="1F4E79"/>
          <w:sz w:val="16"/>
          <w:szCs w:val="21"/>
        </w:rPr>
      </w:pPr>
    </w:p>
    <w:p w14:paraId="25618374" w14:textId="77777777" w:rsidR="005A6105" w:rsidRPr="000E2A50" w:rsidRDefault="002A0254" w:rsidP="000E2A50">
      <w:pPr>
        <w:ind w:right="-216"/>
        <w:rPr>
          <w:rFonts w:ascii="Segoe UI" w:hAnsi="Segoe UI" w:cs="Segoe UI"/>
          <w:color w:val="1F4E79"/>
          <w:szCs w:val="21"/>
        </w:rPr>
      </w:pPr>
      <w:r>
        <w:rPr>
          <w:rFonts w:ascii="Segoe UI" w:hAnsi="Segoe UI" w:cs="Segoe UI"/>
          <w:color w:val="1F4E79"/>
          <w:szCs w:val="21"/>
        </w:rPr>
        <w:t>SoC will refer this request to</w:t>
      </w:r>
      <w:r w:rsidR="005A6105" w:rsidRPr="000E2A50">
        <w:rPr>
          <w:rFonts w:ascii="Segoe UI" w:hAnsi="Segoe UI" w:cs="Segoe UI"/>
          <w:color w:val="1F4E79"/>
          <w:szCs w:val="21"/>
        </w:rPr>
        <w:t xml:space="preserve"> </w:t>
      </w:r>
      <w:r>
        <w:rPr>
          <w:rFonts w:ascii="Segoe UI" w:hAnsi="Segoe UI" w:cs="Segoe UI"/>
          <w:color w:val="1F4E79"/>
          <w:szCs w:val="21"/>
        </w:rPr>
        <w:t>Space Management</w:t>
      </w:r>
      <w:r w:rsidR="00A22ACE">
        <w:rPr>
          <w:rFonts w:ascii="Segoe UI" w:hAnsi="Segoe UI" w:cs="Segoe UI"/>
          <w:color w:val="1F4E79"/>
          <w:szCs w:val="21"/>
        </w:rPr>
        <w:t>, which will send staff to review</w:t>
      </w:r>
      <w:r>
        <w:rPr>
          <w:rFonts w:ascii="Segoe UI" w:hAnsi="Segoe UI" w:cs="Segoe UI"/>
          <w:color w:val="1F4E79"/>
          <w:szCs w:val="21"/>
        </w:rPr>
        <w:t xml:space="preserve"> the room</w:t>
      </w:r>
      <w:r w:rsidR="005A6105" w:rsidRPr="000E2A50">
        <w:rPr>
          <w:rFonts w:ascii="Segoe UI" w:hAnsi="Segoe UI" w:cs="Segoe UI"/>
          <w:color w:val="1F4E79"/>
          <w:szCs w:val="21"/>
        </w:rPr>
        <w:t xml:space="preserve">. </w:t>
      </w:r>
      <w:r w:rsidR="00A22ACE">
        <w:rPr>
          <w:rFonts w:ascii="Segoe UI" w:hAnsi="Segoe UI" w:cs="Segoe UI"/>
          <w:color w:val="1F4E79"/>
          <w:szCs w:val="21"/>
        </w:rPr>
        <w:t xml:space="preserve">This will take a bit of time. </w:t>
      </w:r>
      <w:r>
        <w:rPr>
          <w:rFonts w:ascii="Segoe UI" w:hAnsi="Segoe UI" w:cs="Segoe UI"/>
          <w:color w:val="1F4E79"/>
          <w:szCs w:val="21"/>
        </w:rPr>
        <w:t>If you do not hear from us in two weeks, please reach back out to us</w:t>
      </w:r>
      <w:r w:rsidR="000E2A50" w:rsidRPr="000E2A50">
        <w:rPr>
          <w:rFonts w:ascii="Segoe UI" w:hAnsi="Segoe UI" w:cs="Segoe UI"/>
          <w:color w:val="1F4E79"/>
          <w:szCs w:val="21"/>
        </w:rPr>
        <w:t>.</w:t>
      </w:r>
    </w:p>
    <w:p w14:paraId="28FCC831" w14:textId="36EB41FC" w:rsidR="00B52F8F" w:rsidRPr="00AD5FE0" w:rsidRDefault="005A6105" w:rsidP="00AD5FE0">
      <w:pPr>
        <w:pStyle w:val="NoSpacing"/>
        <w:spacing w:before="240"/>
        <w:jc w:val="center"/>
        <w:rPr>
          <w:rFonts w:ascii="Segoe UI" w:hAnsi="Segoe UI" w:cs="Segoe UI"/>
          <w:sz w:val="22"/>
          <w:szCs w:val="22"/>
        </w:rPr>
      </w:pPr>
      <w:r w:rsidRPr="00AD5FE0">
        <w:rPr>
          <w:rFonts w:ascii="Segoe UI" w:hAnsi="Segoe UI" w:cs="Segoe UI"/>
          <w:sz w:val="22"/>
          <w:szCs w:val="22"/>
        </w:rPr>
        <w:t xml:space="preserve">Thank you for your input. </w:t>
      </w:r>
      <w:r w:rsidR="00416C9F" w:rsidRPr="00AD5FE0">
        <w:rPr>
          <w:rFonts w:ascii="Segoe UI" w:hAnsi="Segoe UI" w:cs="Segoe UI"/>
          <w:sz w:val="22"/>
          <w:szCs w:val="22"/>
        </w:rPr>
        <w:t xml:space="preserve">Your documentation helps us improve </w:t>
      </w:r>
      <w:r w:rsidR="00236E44">
        <w:rPr>
          <w:rFonts w:ascii="Segoe UI" w:hAnsi="Segoe UI" w:cs="Segoe UI"/>
          <w:sz w:val="22"/>
          <w:szCs w:val="22"/>
        </w:rPr>
        <w:t>l</w:t>
      </w:r>
      <w:r w:rsidR="00794959" w:rsidRPr="00236E44">
        <w:rPr>
          <w:rFonts w:ascii="Segoe UI" w:hAnsi="Segoe UI" w:cs="Segoe UI"/>
          <w:sz w:val="22"/>
          <w:szCs w:val="22"/>
        </w:rPr>
        <w:t>ocation-management</w:t>
      </w:r>
      <w:r w:rsidR="00794959" w:rsidRPr="00AD5FE0">
        <w:rPr>
          <w:rFonts w:ascii="Segoe UI" w:hAnsi="Segoe UI" w:cs="Segoe UI"/>
          <w:sz w:val="22"/>
          <w:szCs w:val="22"/>
        </w:rPr>
        <w:t xml:space="preserve"> </w:t>
      </w:r>
      <w:r w:rsidRPr="00AD5FE0">
        <w:rPr>
          <w:rFonts w:ascii="Segoe UI" w:hAnsi="Segoe UI" w:cs="Segoe UI"/>
          <w:sz w:val="22"/>
          <w:szCs w:val="22"/>
        </w:rPr>
        <w:t>processes.</w:t>
      </w:r>
    </w:p>
    <w:sectPr w:rsidR="00B52F8F" w:rsidRPr="00AD5FE0" w:rsidSect="001D33F4">
      <w:footerReference w:type="default" r:id="rId13"/>
      <w:pgSz w:w="12240" w:h="15840" w:code="1"/>
      <w:pgMar w:top="720" w:right="1008" w:bottom="720" w:left="1008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1ACEA" w14:textId="77777777" w:rsidR="00DB5BAF" w:rsidRDefault="00DB5BAF">
      <w:r>
        <w:separator/>
      </w:r>
    </w:p>
  </w:endnote>
  <w:endnote w:type="continuationSeparator" w:id="0">
    <w:p w14:paraId="0464F4BB" w14:textId="77777777" w:rsidR="00DB5BAF" w:rsidRDefault="00DB5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8987E" w14:textId="5242522F" w:rsidR="00181C82" w:rsidRPr="000C574F" w:rsidRDefault="00181C82" w:rsidP="00C54392">
    <w:pPr>
      <w:pStyle w:val="Footer"/>
      <w:jc w:val="right"/>
      <w:rPr>
        <w:rFonts w:ascii="Browallia New" w:hAnsi="Browallia New" w:cs="Browallia New" w:hint="cs"/>
      </w:rPr>
    </w:pPr>
    <w:r w:rsidRPr="000C574F">
      <w:rPr>
        <w:rFonts w:ascii="Browallia New" w:hAnsi="Browallia New" w:cs="Browallia New" w:hint="cs"/>
      </w:rPr>
      <w:t>Revised 10-18-2022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880A" w14:textId="77777777" w:rsidR="00DB5BAF" w:rsidRDefault="00DB5BAF">
      <w:r>
        <w:separator/>
      </w:r>
    </w:p>
  </w:footnote>
  <w:footnote w:type="continuationSeparator" w:id="0">
    <w:p w14:paraId="48AA7834" w14:textId="77777777" w:rsidR="00DB5BAF" w:rsidRDefault="00DB5B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563BA"/>
    <w:multiLevelType w:val="hybridMultilevel"/>
    <w:tmpl w:val="64C08954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1E1F4F3E"/>
    <w:multiLevelType w:val="hybridMultilevel"/>
    <w:tmpl w:val="A6B4F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7971E2"/>
    <w:multiLevelType w:val="singleLevel"/>
    <w:tmpl w:val="767E27C4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</w:abstractNum>
  <w:abstractNum w:abstractNumId="3" w15:restartNumberingAfterBreak="0">
    <w:nsid w:val="30852B38"/>
    <w:multiLevelType w:val="hybridMultilevel"/>
    <w:tmpl w:val="8D1CF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462F53"/>
    <w:multiLevelType w:val="hybridMultilevel"/>
    <w:tmpl w:val="4AA4C93E"/>
    <w:lvl w:ilvl="0" w:tplc="31A4B4A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4FD27A0B"/>
    <w:multiLevelType w:val="singleLevel"/>
    <w:tmpl w:val="8602950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1C66B2D"/>
    <w:multiLevelType w:val="hybridMultilevel"/>
    <w:tmpl w:val="461868E0"/>
    <w:lvl w:ilvl="0" w:tplc="31A4B4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6B247F"/>
    <w:multiLevelType w:val="hybridMultilevel"/>
    <w:tmpl w:val="BAB65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1704786">
    <w:abstractNumId w:val="5"/>
  </w:num>
  <w:num w:numId="2" w16cid:durableId="1324698907">
    <w:abstractNumId w:val="2"/>
  </w:num>
  <w:num w:numId="3" w16cid:durableId="1286159258">
    <w:abstractNumId w:val="6"/>
  </w:num>
  <w:num w:numId="4" w16cid:durableId="1362972173">
    <w:abstractNumId w:val="1"/>
  </w:num>
  <w:num w:numId="5" w16cid:durableId="561718529">
    <w:abstractNumId w:val="3"/>
  </w:num>
  <w:num w:numId="6" w16cid:durableId="1217738969">
    <w:abstractNumId w:val="7"/>
  </w:num>
  <w:num w:numId="7" w16cid:durableId="314070694">
    <w:abstractNumId w:val="4"/>
  </w:num>
  <w:num w:numId="8" w16cid:durableId="16162558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E34"/>
    <w:rsid w:val="0001701E"/>
    <w:rsid w:val="00032980"/>
    <w:rsid w:val="000346E5"/>
    <w:rsid w:val="000421A6"/>
    <w:rsid w:val="000449D4"/>
    <w:rsid w:val="00052C09"/>
    <w:rsid w:val="00071F80"/>
    <w:rsid w:val="000758BE"/>
    <w:rsid w:val="000A4951"/>
    <w:rsid w:val="000C574F"/>
    <w:rsid w:val="000D4613"/>
    <w:rsid w:val="000E2A50"/>
    <w:rsid w:val="000E6AE5"/>
    <w:rsid w:val="00115C1B"/>
    <w:rsid w:val="0011619B"/>
    <w:rsid w:val="0011620A"/>
    <w:rsid w:val="00136BD3"/>
    <w:rsid w:val="00143F4A"/>
    <w:rsid w:val="0016145B"/>
    <w:rsid w:val="00181C82"/>
    <w:rsid w:val="0018507F"/>
    <w:rsid w:val="00187151"/>
    <w:rsid w:val="00190E74"/>
    <w:rsid w:val="001B7831"/>
    <w:rsid w:val="001D02F2"/>
    <w:rsid w:val="001D33F4"/>
    <w:rsid w:val="001D62D8"/>
    <w:rsid w:val="001F6386"/>
    <w:rsid w:val="00236E44"/>
    <w:rsid w:val="002460F9"/>
    <w:rsid w:val="00267B61"/>
    <w:rsid w:val="00282EB4"/>
    <w:rsid w:val="0029773C"/>
    <w:rsid w:val="002A0254"/>
    <w:rsid w:val="002A2DF8"/>
    <w:rsid w:val="002C3432"/>
    <w:rsid w:val="003160C2"/>
    <w:rsid w:val="00322F39"/>
    <w:rsid w:val="003415AE"/>
    <w:rsid w:val="00345690"/>
    <w:rsid w:val="00384431"/>
    <w:rsid w:val="003974C3"/>
    <w:rsid w:val="003B35EE"/>
    <w:rsid w:val="003C63A7"/>
    <w:rsid w:val="003C6B9E"/>
    <w:rsid w:val="003D0119"/>
    <w:rsid w:val="00402B4E"/>
    <w:rsid w:val="00405159"/>
    <w:rsid w:val="00416423"/>
    <w:rsid w:val="00416C9F"/>
    <w:rsid w:val="00421E34"/>
    <w:rsid w:val="00460DC6"/>
    <w:rsid w:val="00482238"/>
    <w:rsid w:val="004C4DA7"/>
    <w:rsid w:val="004D7056"/>
    <w:rsid w:val="00502FAD"/>
    <w:rsid w:val="00521563"/>
    <w:rsid w:val="0054415D"/>
    <w:rsid w:val="00555095"/>
    <w:rsid w:val="00565A17"/>
    <w:rsid w:val="005713E7"/>
    <w:rsid w:val="005A4AA3"/>
    <w:rsid w:val="005A6105"/>
    <w:rsid w:val="005A6729"/>
    <w:rsid w:val="005C7CE9"/>
    <w:rsid w:val="006230A5"/>
    <w:rsid w:val="0064703F"/>
    <w:rsid w:val="00647F55"/>
    <w:rsid w:val="006758C2"/>
    <w:rsid w:val="00697EFE"/>
    <w:rsid w:val="006B52A6"/>
    <w:rsid w:val="006C5C17"/>
    <w:rsid w:val="006F3C95"/>
    <w:rsid w:val="00701857"/>
    <w:rsid w:val="00704864"/>
    <w:rsid w:val="00732A9C"/>
    <w:rsid w:val="00740514"/>
    <w:rsid w:val="00741079"/>
    <w:rsid w:val="007416C5"/>
    <w:rsid w:val="00745E5A"/>
    <w:rsid w:val="0077034F"/>
    <w:rsid w:val="0077309E"/>
    <w:rsid w:val="007748BF"/>
    <w:rsid w:val="00794959"/>
    <w:rsid w:val="007C0BDC"/>
    <w:rsid w:val="007E1EDB"/>
    <w:rsid w:val="007E4995"/>
    <w:rsid w:val="00800569"/>
    <w:rsid w:val="00822226"/>
    <w:rsid w:val="008518B2"/>
    <w:rsid w:val="008909AC"/>
    <w:rsid w:val="00893BB6"/>
    <w:rsid w:val="008E0FCD"/>
    <w:rsid w:val="008E3A06"/>
    <w:rsid w:val="00911157"/>
    <w:rsid w:val="00964113"/>
    <w:rsid w:val="009715BE"/>
    <w:rsid w:val="009A35B5"/>
    <w:rsid w:val="009A4AD0"/>
    <w:rsid w:val="009F61E2"/>
    <w:rsid w:val="009F650E"/>
    <w:rsid w:val="00A107B0"/>
    <w:rsid w:val="00A1613C"/>
    <w:rsid w:val="00A22ACE"/>
    <w:rsid w:val="00A47193"/>
    <w:rsid w:val="00A50067"/>
    <w:rsid w:val="00A55B7F"/>
    <w:rsid w:val="00A737BF"/>
    <w:rsid w:val="00AC129B"/>
    <w:rsid w:val="00AD5FE0"/>
    <w:rsid w:val="00AE1D08"/>
    <w:rsid w:val="00B52F8F"/>
    <w:rsid w:val="00B67891"/>
    <w:rsid w:val="00B80F34"/>
    <w:rsid w:val="00B82071"/>
    <w:rsid w:val="00B850E5"/>
    <w:rsid w:val="00B924DD"/>
    <w:rsid w:val="00BA2CF2"/>
    <w:rsid w:val="00BA50E7"/>
    <w:rsid w:val="00BB0B08"/>
    <w:rsid w:val="00BB7980"/>
    <w:rsid w:val="00BC21B0"/>
    <w:rsid w:val="00BE100F"/>
    <w:rsid w:val="00BE1EEB"/>
    <w:rsid w:val="00BE206F"/>
    <w:rsid w:val="00C1234A"/>
    <w:rsid w:val="00C14B6C"/>
    <w:rsid w:val="00C177BB"/>
    <w:rsid w:val="00C54392"/>
    <w:rsid w:val="00C629C3"/>
    <w:rsid w:val="00C812B0"/>
    <w:rsid w:val="00C940D7"/>
    <w:rsid w:val="00CC62EF"/>
    <w:rsid w:val="00CF2902"/>
    <w:rsid w:val="00CF5241"/>
    <w:rsid w:val="00D00622"/>
    <w:rsid w:val="00D1040A"/>
    <w:rsid w:val="00D11BE3"/>
    <w:rsid w:val="00D43E35"/>
    <w:rsid w:val="00D47119"/>
    <w:rsid w:val="00D572B5"/>
    <w:rsid w:val="00D759FA"/>
    <w:rsid w:val="00D82951"/>
    <w:rsid w:val="00D8699B"/>
    <w:rsid w:val="00DA78A7"/>
    <w:rsid w:val="00DB12C2"/>
    <w:rsid w:val="00DB5BAF"/>
    <w:rsid w:val="00DC6843"/>
    <w:rsid w:val="00DD3421"/>
    <w:rsid w:val="00DE046A"/>
    <w:rsid w:val="00DF017C"/>
    <w:rsid w:val="00DF6E32"/>
    <w:rsid w:val="00E0179B"/>
    <w:rsid w:val="00E02572"/>
    <w:rsid w:val="00E20C24"/>
    <w:rsid w:val="00E2435C"/>
    <w:rsid w:val="00E2554D"/>
    <w:rsid w:val="00E47161"/>
    <w:rsid w:val="00E529D3"/>
    <w:rsid w:val="00E5411F"/>
    <w:rsid w:val="00E62D92"/>
    <w:rsid w:val="00E7031E"/>
    <w:rsid w:val="00E740E8"/>
    <w:rsid w:val="00E91AE3"/>
    <w:rsid w:val="00EC1166"/>
    <w:rsid w:val="00EE7982"/>
    <w:rsid w:val="00EF13B8"/>
    <w:rsid w:val="00F10C38"/>
    <w:rsid w:val="00F2340F"/>
    <w:rsid w:val="00F424F8"/>
    <w:rsid w:val="00F43B62"/>
    <w:rsid w:val="00F6755E"/>
    <w:rsid w:val="00F67E4B"/>
    <w:rsid w:val="00F80C88"/>
    <w:rsid w:val="00F922B8"/>
    <w:rsid w:val="00F96D40"/>
    <w:rsid w:val="00FA013E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A7558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E34"/>
  </w:style>
  <w:style w:type="paragraph" w:styleId="Heading1">
    <w:name w:val="heading 1"/>
    <w:basedOn w:val="Normal"/>
    <w:next w:val="Normal"/>
    <w:qFormat/>
    <w:rsid w:val="00421E34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2F8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2F8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1E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1E34"/>
    <w:pPr>
      <w:jc w:val="center"/>
    </w:pPr>
    <w:rPr>
      <w:b/>
      <w:sz w:val="24"/>
    </w:rPr>
  </w:style>
  <w:style w:type="character" w:styleId="Hyperlink">
    <w:name w:val="Hyperlink"/>
    <w:rsid w:val="00421E34"/>
    <w:rPr>
      <w:color w:val="0000FF"/>
      <w:u w:val="single"/>
    </w:rPr>
  </w:style>
  <w:style w:type="paragraph" w:styleId="Header">
    <w:name w:val="header"/>
    <w:basedOn w:val="Normal"/>
    <w:rsid w:val="00A5006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5006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A4951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0D4613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B52F8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B52F8F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B52F8F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B52F8F"/>
  </w:style>
  <w:style w:type="paragraph" w:styleId="NoSpacing">
    <w:name w:val="No Spacing"/>
    <w:uiPriority w:val="1"/>
    <w:qFormat/>
    <w:rsid w:val="00B52F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9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gistrar.scheduleofclasses@nau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lassrooms@nau.ed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.nau.edu/registrar/schedule-of-classes-maintenance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AF02A-20DB-4CD3-B39A-3ED15D517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Course Line and Topic Form</vt:lpstr>
    </vt:vector>
  </TitlesOfParts>
  <LinksUpToDate>false</LinksUpToDate>
  <CharactersWithSpaces>2718</CharactersWithSpaces>
  <SharedDoc>false</SharedDoc>
  <HLinks>
    <vt:vector size="18" baseType="variant">
      <vt:variant>
        <vt:i4>7405596</vt:i4>
      </vt:variant>
      <vt:variant>
        <vt:i4>24</vt:i4>
      </vt:variant>
      <vt:variant>
        <vt:i4>0</vt:i4>
      </vt:variant>
      <vt:variant>
        <vt:i4>5</vt:i4>
      </vt:variant>
      <vt:variant>
        <vt:lpwstr>mailto:registrar.scheduleofclasses@nau.edu</vt:lpwstr>
      </vt:variant>
      <vt:variant>
        <vt:lpwstr/>
      </vt:variant>
      <vt:variant>
        <vt:i4>7995461</vt:i4>
      </vt:variant>
      <vt:variant>
        <vt:i4>3</vt:i4>
      </vt:variant>
      <vt:variant>
        <vt:i4>0</vt:i4>
      </vt:variant>
      <vt:variant>
        <vt:i4>5</vt:i4>
      </vt:variant>
      <vt:variant>
        <vt:lpwstr>mailto:Classrooms@nau.edu</vt:lpwstr>
      </vt:variant>
      <vt:variant>
        <vt:lpwstr/>
      </vt:variant>
      <vt:variant>
        <vt:i4>6094942</vt:i4>
      </vt:variant>
      <vt:variant>
        <vt:i4>0</vt:i4>
      </vt:variant>
      <vt:variant>
        <vt:i4>0</vt:i4>
      </vt:variant>
      <vt:variant>
        <vt:i4>5</vt:i4>
      </vt:variant>
      <vt:variant>
        <vt:lpwstr>https://in.nau.edu/registrar/schedule-of-classes-maintenance/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Course Line and Topic Form</dc:title>
  <dc:subject/>
  <dc:creator/>
  <cp:keywords/>
  <cp:lastModifiedBy/>
  <cp:revision>1</cp:revision>
  <cp:lastPrinted>2006-10-20T22:02:00Z</cp:lastPrinted>
  <dcterms:created xsi:type="dcterms:W3CDTF">2022-10-18T17:07:00Z</dcterms:created>
  <dcterms:modified xsi:type="dcterms:W3CDTF">2022-10-18T18:32:00Z</dcterms:modified>
</cp:coreProperties>
</file>