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395"/>
        <w:gridCol w:w="235"/>
        <w:gridCol w:w="270"/>
        <w:gridCol w:w="180"/>
        <w:gridCol w:w="90"/>
        <w:gridCol w:w="180"/>
        <w:gridCol w:w="630"/>
        <w:gridCol w:w="1530"/>
        <w:gridCol w:w="630"/>
        <w:gridCol w:w="180"/>
        <w:gridCol w:w="454"/>
        <w:gridCol w:w="259"/>
        <w:gridCol w:w="139"/>
        <w:gridCol w:w="2970"/>
      </w:tblGrid>
      <w:tr w:rsidR="00EB2EF2" w:rsidTr="00692988">
        <w:trPr>
          <w:trHeight w:val="85"/>
        </w:trPr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2EF2" w:rsidRDefault="00EB2EF2" w:rsidP="00692988">
            <w:pPr>
              <w:pStyle w:val="Heading2"/>
              <w:spacing w:before="0"/>
              <w:jc w:val="center"/>
              <w:outlineLvl w:val="1"/>
              <w:rPr>
                <w:b/>
                <w:color w:val="002060"/>
                <w:u w:val="single"/>
              </w:rPr>
            </w:pPr>
            <w:r w:rsidRPr="004B5955">
              <w:rPr>
                <w:b/>
                <w:color w:val="002060"/>
                <w:u w:val="single"/>
              </w:rPr>
              <w:t>REQUEST TO ISSUE KEYS TO OUTSIDE CONTRACTOR</w:t>
            </w:r>
          </w:p>
          <w:p w:rsidR="00692988" w:rsidRPr="00692988" w:rsidRDefault="00692988" w:rsidP="00692988">
            <w:pPr>
              <w:rPr>
                <w:sz w:val="6"/>
                <w:szCs w:val="6"/>
              </w:rPr>
            </w:pPr>
          </w:p>
        </w:tc>
      </w:tr>
      <w:tr w:rsidR="00EB2EF2" w:rsidTr="00EB2EF2">
        <w:trPr>
          <w:trHeight w:val="630"/>
        </w:trPr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F2" w:rsidRDefault="00EB2EF2" w:rsidP="00EB2EF2">
            <w:pPr>
              <w:jc w:val="center"/>
              <w:rPr>
                <w:color w:val="002060"/>
              </w:rPr>
            </w:pPr>
            <w:r w:rsidRPr="00EB2EF2">
              <w:rPr>
                <w:color w:val="002060"/>
              </w:rPr>
              <w:t>This form must be received by Access Services at least one business day before issue date</w:t>
            </w:r>
          </w:p>
          <w:p w:rsidR="00F4786C" w:rsidRPr="00F4786C" w:rsidRDefault="00F4786C" w:rsidP="00EB2EF2">
            <w:pPr>
              <w:jc w:val="center"/>
              <w:rPr>
                <w:b/>
                <w:color w:val="002060"/>
              </w:rPr>
            </w:pPr>
            <w:r w:rsidRPr="00F4786C">
              <w:rPr>
                <w:b/>
                <w:color w:val="002060"/>
              </w:rPr>
              <w:t>Requestor must submit a separate form for each building/</w:t>
            </w:r>
            <w:r>
              <w:rPr>
                <w:b/>
                <w:color w:val="002060"/>
              </w:rPr>
              <w:t xml:space="preserve">sealed </w:t>
            </w:r>
            <w:r w:rsidRPr="00F4786C">
              <w:rPr>
                <w:b/>
                <w:color w:val="002060"/>
              </w:rPr>
              <w:t>key ring</w:t>
            </w:r>
          </w:p>
          <w:p w:rsidR="00EB2EF2" w:rsidRPr="00EB2EF2" w:rsidRDefault="00EB2EF2" w:rsidP="00EB2EF2">
            <w:pPr>
              <w:jc w:val="center"/>
              <w:rPr>
                <w:color w:val="002060"/>
              </w:rPr>
            </w:pPr>
            <w:r w:rsidRPr="00EB2EF2">
              <w:rPr>
                <w:color w:val="002060"/>
              </w:rPr>
              <w:t>Keys will only be released to the “responsible Individual” listed</w:t>
            </w:r>
          </w:p>
        </w:tc>
      </w:tr>
      <w:tr w:rsidR="00EB2EF2" w:rsidTr="00AC060B"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EF2" w:rsidRPr="00653513" w:rsidRDefault="00EB2EF2" w:rsidP="00EB2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F2" w:rsidRPr="00653513" w:rsidRDefault="00EB2EF2" w:rsidP="00EB2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EF2" w:rsidRPr="00653513" w:rsidRDefault="00EB2EF2" w:rsidP="00EB2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F2" w:rsidRPr="00653513" w:rsidRDefault="00EB2EF2" w:rsidP="00EB2E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EF2" w:rsidRPr="00653513" w:rsidRDefault="00EB2EF2" w:rsidP="00EB2EF2">
            <w:pPr>
              <w:jc w:val="center"/>
              <w:rPr>
                <w:sz w:val="12"/>
                <w:szCs w:val="12"/>
              </w:rPr>
            </w:pPr>
          </w:p>
        </w:tc>
      </w:tr>
      <w:tr w:rsidR="00EB2EF2" w:rsidTr="00AC060B"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EF2" w:rsidRPr="00EB2EF2" w:rsidRDefault="00EB2EF2" w:rsidP="00EB2EF2">
            <w:pPr>
              <w:jc w:val="center"/>
              <w:rPr>
                <w:b/>
                <w:color w:val="2F5496" w:themeColor="accent5" w:themeShade="BF"/>
              </w:rPr>
            </w:pPr>
            <w:r w:rsidRPr="00EB2EF2">
              <w:rPr>
                <w:b/>
                <w:color w:val="2F5496" w:themeColor="accent5" w:themeShade="BF"/>
              </w:rPr>
              <w:t>Building</w:t>
            </w:r>
            <w:r w:rsidR="00F4786C">
              <w:rPr>
                <w:b/>
                <w:color w:val="2F5496" w:themeColor="accent5" w:themeShade="BF"/>
              </w:rPr>
              <w:t xml:space="preserve"> Name / Number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EF2" w:rsidRPr="00EB2EF2" w:rsidRDefault="00EB2EF2" w:rsidP="00EB2EF2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EF2" w:rsidRPr="00EB2EF2" w:rsidRDefault="00EB2EF2" w:rsidP="00EB2EF2">
            <w:pPr>
              <w:jc w:val="center"/>
              <w:rPr>
                <w:b/>
                <w:color w:val="2F5496" w:themeColor="accent5" w:themeShade="BF"/>
              </w:rPr>
            </w:pPr>
            <w:r w:rsidRPr="00EB2EF2">
              <w:rPr>
                <w:b/>
                <w:color w:val="2F5496" w:themeColor="accent5" w:themeShade="BF"/>
              </w:rPr>
              <w:t>Room / Area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EF2" w:rsidRPr="00EB2EF2" w:rsidRDefault="00EB2EF2" w:rsidP="00EB2EF2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EF2" w:rsidRPr="00EB2EF2" w:rsidRDefault="00EB2EF2" w:rsidP="00EB2EF2">
            <w:pPr>
              <w:jc w:val="center"/>
              <w:rPr>
                <w:b/>
                <w:color w:val="2F5496" w:themeColor="accent5" w:themeShade="BF"/>
              </w:rPr>
            </w:pPr>
            <w:r w:rsidRPr="00EB2EF2">
              <w:rPr>
                <w:b/>
                <w:color w:val="2F5496" w:themeColor="accent5" w:themeShade="BF"/>
              </w:rPr>
              <w:t>Notes</w:t>
            </w:r>
          </w:p>
        </w:tc>
      </w:tr>
      <w:tr w:rsidR="00EB2EF2" w:rsidTr="00AC060B">
        <w:trPr>
          <w:trHeight w:val="288"/>
        </w:trPr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F2" w:rsidRDefault="00592A7A" w:rsidP="00EB2EF2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EF2" w:rsidRDefault="00EB2EF2" w:rsidP="00EB2EF2">
            <w:pPr>
              <w:jc w:val="center"/>
            </w:pPr>
          </w:p>
        </w:tc>
        <w:tc>
          <w:tcPr>
            <w:tcW w:w="3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F2" w:rsidRDefault="00592A7A" w:rsidP="00EB2EF2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EF2" w:rsidRDefault="00EB2EF2" w:rsidP="00EB2EF2">
            <w:pPr>
              <w:jc w:val="center"/>
            </w:pPr>
          </w:p>
        </w:tc>
        <w:tc>
          <w:tcPr>
            <w:tcW w:w="3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F2" w:rsidRDefault="00592A7A" w:rsidP="00EB2EF2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C060B" w:rsidTr="00AC060B">
        <w:trPr>
          <w:trHeight w:val="360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0B" w:rsidRPr="00FC05CD" w:rsidRDefault="00AC060B" w:rsidP="00EB2EF2">
            <w:pPr>
              <w:jc w:val="right"/>
              <w:rPr>
                <w:color w:val="002060"/>
              </w:rPr>
            </w:pPr>
            <w:r w:rsidRPr="00FC05CD">
              <w:rPr>
                <w:color w:val="002060"/>
              </w:rPr>
              <w:t>Keys Needed From (Date):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0B" w:rsidRDefault="00592A7A" w:rsidP="00EB2E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0B" w:rsidRPr="00FC05CD" w:rsidRDefault="00AC060B" w:rsidP="00EB2EF2">
            <w:pPr>
              <w:jc w:val="right"/>
            </w:pPr>
            <w:r w:rsidRPr="00FC05CD">
              <w:rPr>
                <w:color w:val="002060"/>
              </w:rPr>
              <w:t>Through (Date):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0B" w:rsidRDefault="00592A7A" w:rsidP="00EB2E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060B" w:rsidTr="00AC060B">
        <w:trPr>
          <w:trHeight w:val="78"/>
        </w:trPr>
        <w:tc>
          <w:tcPr>
            <w:tcW w:w="999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C060B" w:rsidRPr="00AC060B" w:rsidRDefault="00AC060B" w:rsidP="00EB2EF2">
            <w:pPr>
              <w:rPr>
                <w:sz w:val="4"/>
                <w:szCs w:val="4"/>
              </w:rPr>
            </w:pPr>
          </w:p>
        </w:tc>
      </w:tr>
      <w:tr w:rsidR="00EB2EF2" w:rsidTr="00592A7A">
        <w:trPr>
          <w:trHeight w:val="36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EB2EF2" w:rsidRPr="00EB2EF2" w:rsidRDefault="00EB2EF2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Issue to Company:</w:t>
            </w:r>
          </w:p>
        </w:tc>
        <w:tc>
          <w:tcPr>
            <w:tcW w:w="8100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B2EF2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EF2" w:rsidTr="00592A7A">
        <w:trPr>
          <w:trHeight w:val="360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B2EF2" w:rsidRPr="00EB2EF2" w:rsidRDefault="00EB2EF2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Company Address: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B2EF2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EF2" w:rsidTr="00592A7A">
        <w:trPr>
          <w:trHeight w:val="360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B2EF2" w:rsidRPr="00EB2EF2" w:rsidRDefault="00EB2EF2" w:rsidP="00EB2EF2">
            <w:pPr>
              <w:jc w:val="right"/>
              <w:rPr>
                <w:color w:val="002060"/>
              </w:rPr>
            </w:pP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B2EF2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413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EB2EF2" w:rsidRDefault="00692988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Responsible Individual: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988" w:rsidRDefault="00692988" w:rsidP="00EB2EF2">
            <w:pPr>
              <w:jc w:val="right"/>
            </w:pPr>
            <w:r w:rsidRPr="00EB2EF2">
              <w:rPr>
                <w:color w:val="002060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92988" w:rsidRDefault="00592A7A" w:rsidP="00EB2EF2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EF2" w:rsidTr="00653513">
        <w:trPr>
          <w:trHeight w:val="360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B2EF2" w:rsidRPr="00EB2EF2" w:rsidRDefault="00EB2EF2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Type of Work:</w:t>
            </w:r>
          </w:p>
        </w:tc>
        <w:tc>
          <w:tcPr>
            <w:tcW w:w="8100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B2EF2" w:rsidRDefault="00592A7A" w:rsidP="00EB2E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13" w:rsidTr="00962EB1">
        <w:trPr>
          <w:trHeight w:val="44"/>
        </w:trPr>
        <w:tc>
          <w:tcPr>
            <w:tcW w:w="999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53513" w:rsidRPr="00653513" w:rsidRDefault="00653513" w:rsidP="00653513">
            <w:pPr>
              <w:rPr>
                <w:sz w:val="12"/>
                <w:szCs w:val="12"/>
              </w:rPr>
            </w:pPr>
          </w:p>
        </w:tc>
      </w:tr>
      <w:tr w:rsidR="00F4786C" w:rsidTr="00F4786C">
        <w:trPr>
          <w:trHeight w:val="39"/>
        </w:trPr>
        <w:tc>
          <w:tcPr>
            <w:tcW w:w="999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4786C" w:rsidRPr="00F4786C" w:rsidRDefault="00F4786C" w:rsidP="00EB2EF2">
            <w:pPr>
              <w:rPr>
                <w:sz w:val="8"/>
                <w:szCs w:val="8"/>
              </w:rPr>
            </w:pPr>
          </w:p>
        </w:tc>
      </w:tr>
      <w:tr w:rsidR="00692988" w:rsidTr="00592A7A">
        <w:trPr>
          <w:trHeight w:val="36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EB2EF2" w:rsidRDefault="00692988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Authorized by (Dept.):</w:t>
            </w:r>
          </w:p>
        </w:tc>
        <w:tc>
          <w:tcPr>
            <w:tcW w:w="432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92988" w:rsidRPr="00EB2EF2" w:rsidRDefault="00692988" w:rsidP="00304D74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 xml:space="preserve">Project </w:t>
            </w:r>
            <w:r w:rsidR="00304D74">
              <w:rPr>
                <w:color w:val="002060"/>
              </w:rPr>
              <w:t>Number</w:t>
            </w:r>
            <w:r w:rsidRPr="00EB2EF2">
              <w:rPr>
                <w:color w:val="002060"/>
              </w:rPr>
              <w:t>: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360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EB2EF2" w:rsidRDefault="00692988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NAU Project Manager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988" w:rsidRPr="00EB2EF2" w:rsidRDefault="00692988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521"/>
        </w:trPr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EB2EF2" w:rsidRDefault="00692988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PM Signature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988" w:rsidRDefault="00692988" w:rsidP="00592A7A"/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988" w:rsidRPr="00EB2EF2" w:rsidRDefault="00692988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Date: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EF2" w:rsidTr="00F4786C">
        <w:tc>
          <w:tcPr>
            <w:tcW w:w="999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B2EF2" w:rsidRPr="00653513" w:rsidRDefault="00EB2EF2" w:rsidP="00EB2EF2">
            <w:pPr>
              <w:jc w:val="center"/>
              <w:rPr>
                <w:sz w:val="12"/>
                <w:szCs w:val="12"/>
              </w:rPr>
            </w:pPr>
          </w:p>
        </w:tc>
      </w:tr>
      <w:tr w:rsidR="00F4786C" w:rsidTr="00F4786C">
        <w:tc>
          <w:tcPr>
            <w:tcW w:w="999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4786C" w:rsidRPr="00F4786C" w:rsidRDefault="00F4786C" w:rsidP="00EB2EF2">
            <w:pPr>
              <w:jc w:val="center"/>
              <w:rPr>
                <w:b/>
                <w:i/>
                <w:color w:val="2F5496" w:themeColor="accent5" w:themeShade="BF"/>
                <w:sz w:val="8"/>
                <w:szCs w:val="8"/>
              </w:rPr>
            </w:pPr>
          </w:p>
        </w:tc>
      </w:tr>
      <w:tr w:rsidR="00EB2EF2" w:rsidTr="00692988">
        <w:tc>
          <w:tcPr>
            <w:tcW w:w="999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B2EF2" w:rsidRPr="00EB2EF2" w:rsidRDefault="00EB2EF2" w:rsidP="00692988">
            <w:pPr>
              <w:jc w:val="center"/>
              <w:rPr>
                <w:b/>
                <w:i/>
                <w:u w:val="single"/>
              </w:rPr>
            </w:pPr>
            <w:r w:rsidRPr="00EB2EF2">
              <w:rPr>
                <w:b/>
                <w:i/>
                <w:color w:val="2F5496" w:themeColor="accent5" w:themeShade="BF"/>
                <w:u w:val="single"/>
              </w:rPr>
              <w:t>NAU Access Services Use Only</w:t>
            </w:r>
          </w:p>
        </w:tc>
      </w:tr>
      <w:tr w:rsidR="00692988" w:rsidTr="00592A7A">
        <w:trPr>
          <w:trHeight w:val="360"/>
        </w:trPr>
        <w:tc>
          <w:tcPr>
            <w:tcW w:w="297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692988" w:rsidRDefault="00692988" w:rsidP="00F4786C">
            <w:pPr>
              <w:jc w:val="right"/>
              <w:rPr>
                <w:b/>
                <w:color w:val="002060"/>
              </w:rPr>
            </w:pPr>
            <w:r w:rsidRPr="00692988">
              <w:rPr>
                <w:b/>
                <w:color w:val="002060"/>
              </w:rPr>
              <w:t>Number of Keys on Sealed Ring: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988" w:rsidRPr="00692988" w:rsidRDefault="00592A7A" w:rsidP="00592A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2988" w:rsidRPr="00692988" w:rsidRDefault="00692988" w:rsidP="00692988">
            <w:pPr>
              <w:rPr>
                <w:b/>
                <w:i/>
                <w:sz w:val="24"/>
                <w:szCs w:val="24"/>
              </w:rPr>
            </w:pPr>
            <w:r>
              <w:rPr>
                <w:color w:val="002060"/>
              </w:rPr>
              <w:t xml:space="preserve">  </w:t>
            </w:r>
            <w:r w:rsidRPr="00692988">
              <w:rPr>
                <w:b/>
                <w:i/>
                <w:color w:val="002060"/>
                <w:sz w:val="24"/>
                <w:szCs w:val="24"/>
              </w:rPr>
              <w:t>Description of Each Key Below:</w:t>
            </w:r>
          </w:p>
        </w:tc>
      </w:tr>
      <w:tr w:rsidR="00F4786C" w:rsidTr="00592A7A">
        <w:trPr>
          <w:trHeight w:val="360"/>
        </w:trPr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692988" w:rsidRDefault="00692988" w:rsidP="00692988">
            <w:pPr>
              <w:jc w:val="right"/>
              <w:rPr>
                <w:color w:val="002060"/>
              </w:rPr>
            </w:pPr>
            <w:r w:rsidRPr="00692988">
              <w:rPr>
                <w:color w:val="002060"/>
              </w:rPr>
              <w:t>Key 1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4786C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360"/>
        </w:trPr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692988" w:rsidRDefault="00692988" w:rsidP="00692988">
            <w:pPr>
              <w:jc w:val="right"/>
              <w:rPr>
                <w:color w:val="002060"/>
              </w:rPr>
            </w:pPr>
            <w:r w:rsidRPr="00692988">
              <w:rPr>
                <w:color w:val="002060"/>
              </w:rPr>
              <w:t>Key 2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360"/>
        </w:trPr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692988" w:rsidRDefault="00692988" w:rsidP="00692988">
            <w:pPr>
              <w:jc w:val="right"/>
              <w:rPr>
                <w:color w:val="002060"/>
              </w:rPr>
            </w:pPr>
            <w:r w:rsidRPr="00692988">
              <w:rPr>
                <w:color w:val="002060"/>
              </w:rPr>
              <w:t>Key 3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360"/>
        </w:trPr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692988" w:rsidRDefault="00692988" w:rsidP="00692988">
            <w:pPr>
              <w:jc w:val="right"/>
              <w:rPr>
                <w:color w:val="002060"/>
              </w:rPr>
            </w:pPr>
            <w:r w:rsidRPr="00692988">
              <w:rPr>
                <w:color w:val="002060"/>
              </w:rPr>
              <w:t>Key 4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360"/>
        </w:trPr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692988" w:rsidRDefault="00692988" w:rsidP="00692988">
            <w:pPr>
              <w:jc w:val="right"/>
              <w:rPr>
                <w:color w:val="002060"/>
              </w:rPr>
            </w:pPr>
            <w:r w:rsidRPr="00692988">
              <w:rPr>
                <w:color w:val="002060"/>
              </w:rPr>
              <w:t>Key 5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360"/>
        </w:trPr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2988" w:rsidRPr="00692988" w:rsidRDefault="00692988" w:rsidP="00692988">
            <w:pPr>
              <w:jc w:val="right"/>
              <w:rPr>
                <w:color w:val="002060"/>
              </w:rPr>
            </w:pPr>
            <w:r w:rsidRPr="00692988">
              <w:rPr>
                <w:color w:val="002060"/>
              </w:rPr>
              <w:t>Key 6</w:t>
            </w:r>
          </w:p>
        </w:tc>
        <w:tc>
          <w:tcPr>
            <w:tcW w:w="8640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86C" w:rsidTr="00592A7A">
        <w:trPr>
          <w:trHeight w:val="359"/>
        </w:trPr>
        <w:tc>
          <w:tcPr>
            <w:tcW w:w="22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4786C" w:rsidRPr="00EB2EF2" w:rsidRDefault="00F4786C" w:rsidP="00EB2EF2">
            <w:pPr>
              <w:jc w:val="right"/>
              <w:rPr>
                <w:color w:val="002060"/>
              </w:rPr>
            </w:pPr>
            <w:r w:rsidRPr="00F4786C">
              <w:rPr>
                <w:i/>
                <w:color w:val="002060"/>
                <w:sz w:val="18"/>
                <w:szCs w:val="18"/>
              </w:rPr>
              <w:t>(Print Name)</w:t>
            </w:r>
            <w:r>
              <w:rPr>
                <w:color w:val="002060"/>
              </w:rPr>
              <w:t xml:space="preserve"> </w:t>
            </w:r>
            <w:r w:rsidRPr="00EB2EF2">
              <w:rPr>
                <w:color w:val="002060"/>
              </w:rPr>
              <w:t xml:space="preserve">Received By: </w:t>
            </w:r>
          </w:p>
        </w:tc>
        <w:tc>
          <w:tcPr>
            <w:tcW w:w="770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86C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530"/>
        </w:trPr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988" w:rsidRPr="00EB2EF2" w:rsidRDefault="00692988" w:rsidP="00EB2EF2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Signature</w:t>
            </w:r>
            <w:r w:rsidR="00592A7A">
              <w:rPr>
                <w:color w:val="002060"/>
              </w:rPr>
              <w:t>: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39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988" w:rsidRDefault="00692988" w:rsidP="00EB2EF2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988" w:rsidRPr="00EB2EF2" w:rsidRDefault="00692988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Date: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EF2" w:rsidTr="00EB2EF2">
        <w:trPr>
          <w:trHeight w:val="161"/>
        </w:trPr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B2EF2" w:rsidRPr="00EB2EF2" w:rsidRDefault="00EB2EF2" w:rsidP="00EB2EF2">
            <w:pPr>
              <w:jc w:val="center"/>
              <w:rPr>
                <w:sz w:val="6"/>
                <w:szCs w:val="6"/>
              </w:rPr>
            </w:pPr>
          </w:p>
        </w:tc>
      </w:tr>
      <w:tr w:rsidR="00EB2EF2" w:rsidTr="00EB2EF2"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F2" w:rsidRPr="00EB2EF2" w:rsidRDefault="00EB2EF2" w:rsidP="00EB2EF2">
            <w:pPr>
              <w:jc w:val="center"/>
              <w:rPr>
                <w:sz w:val="12"/>
                <w:szCs w:val="12"/>
              </w:rPr>
            </w:pPr>
          </w:p>
        </w:tc>
      </w:tr>
      <w:tr w:rsidR="00EB2EF2" w:rsidTr="00592A7A">
        <w:trPr>
          <w:trHeight w:val="360"/>
        </w:trPr>
        <w:tc>
          <w:tcPr>
            <w:tcW w:w="2790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EB2EF2" w:rsidRPr="00EB2EF2" w:rsidRDefault="00F4786C" w:rsidP="00F4786C">
            <w:pPr>
              <w:jc w:val="right"/>
              <w:rPr>
                <w:color w:val="002060"/>
              </w:rPr>
            </w:pPr>
            <w:r w:rsidRPr="00F4786C">
              <w:rPr>
                <w:i/>
                <w:color w:val="002060"/>
                <w:sz w:val="18"/>
                <w:szCs w:val="18"/>
              </w:rPr>
              <w:t>(Print Name)</w:t>
            </w:r>
            <w:r>
              <w:rPr>
                <w:color w:val="002060"/>
              </w:rPr>
              <w:t xml:space="preserve"> </w:t>
            </w:r>
            <w:r w:rsidR="00EB2EF2" w:rsidRPr="00EB2EF2">
              <w:rPr>
                <w:color w:val="002060"/>
              </w:rPr>
              <w:t>Keys Returned</w:t>
            </w:r>
            <w:r>
              <w:rPr>
                <w:color w:val="002060"/>
              </w:rPr>
              <w:t xml:space="preserve"> By</w:t>
            </w:r>
            <w:r w:rsidR="00EB2EF2" w:rsidRPr="00EB2EF2">
              <w:rPr>
                <w:color w:val="002060"/>
              </w:rPr>
              <w:t>:</w:t>
            </w:r>
          </w:p>
        </w:tc>
        <w:tc>
          <w:tcPr>
            <w:tcW w:w="7200" w:type="dxa"/>
            <w:gridSpan w:val="11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2EF2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584"/>
        </w:trPr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988" w:rsidRPr="00F4786C" w:rsidRDefault="00692988" w:rsidP="00F4786C">
            <w:pPr>
              <w:jc w:val="right"/>
              <w:rPr>
                <w:i/>
                <w:color w:val="002060"/>
                <w:sz w:val="18"/>
                <w:szCs w:val="18"/>
              </w:rPr>
            </w:pPr>
            <w:r w:rsidRPr="00EB2EF2">
              <w:rPr>
                <w:color w:val="002060"/>
              </w:rPr>
              <w:t>Signature</w:t>
            </w:r>
            <w:r w:rsidR="00592A7A">
              <w:rPr>
                <w:color w:val="002060"/>
              </w:rPr>
              <w:t>:</w:t>
            </w:r>
          </w:p>
        </w:tc>
        <w:tc>
          <w:tcPr>
            <w:tcW w:w="39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92988" w:rsidRDefault="00592A7A" w:rsidP="00592A7A">
            <w:r>
              <w:t xml:space="preserve"> 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988" w:rsidRPr="00EB2EF2" w:rsidRDefault="00692988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Date: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88" w:rsidTr="00592A7A">
        <w:trPr>
          <w:trHeight w:val="719"/>
        </w:trPr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988" w:rsidRPr="00EB2EF2" w:rsidRDefault="00692988" w:rsidP="00F4786C">
            <w:pPr>
              <w:jc w:val="right"/>
              <w:rPr>
                <w:color w:val="002060"/>
              </w:rPr>
            </w:pPr>
            <w:r w:rsidRPr="00F4786C">
              <w:rPr>
                <w:i/>
                <w:color w:val="002060"/>
                <w:sz w:val="18"/>
                <w:szCs w:val="18"/>
              </w:rPr>
              <w:t>(Print Name)</w:t>
            </w:r>
            <w:r>
              <w:rPr>
                <w:color w:val="002060"/>
              </w:rPr>
              <w:t xml:space="preserve"> </w:t>
            </w:r>
            <w:r w:rsidRPr="00EB2EF2">
              <w:rPr>
                <w:color w:val="002060"/>
              </w:rPr>
              <w:t>Received By</w:t>
            </w:r>
            <w:r>
              <w:rPr>
                <w:color w:val="002060"/>
              </w:rPr>
              <w:t xml:space="preserve"> </w:t>
            </w:r>
            <w:r>
              <w:rPr>
                <w:color w:val="002060"/>
              </w:rPr>
              <w:br/>
              <w:t>Access Services Staff</w:t>
            </w:r>
            <w:r w:rsidRPr="00EB2EF2">
              <w:rPr>
                <w:color w:val="002060"/>
              </w:rPr>
              <w:t>:</w:t>
            </w:r>
          </w:p>
        </w:tc>
        <w:tc>
          <w:tcPr>
            <w:tcW w:w="72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92988" w:rsidRDefault="00592A7A" w:rsidP="006929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692988" w:rsidTr="00592A7A">
        <w:trPr>
          <w:trHeight w:val="422"/>
        </w:trPr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988" w:rsidRPr="00F4786C" w:rsidRDefault="00692988" w:rsidP="00F4786C">
            <w:pPr>
              <w:jc w:val="right"/>
              <w:rPr>
                <w:i/>
                <w:color w:val="002060"/>
                <w:sz w:val="18"/>
                <w:szCs w:val="18"/>
              </w:rPr>
            </w:pPr>
            <w:r>
              <w:rPr>
                <w:color w:val="002060"/>
              </w:rPr>
              <w:t xml:space="preserve">Access Services Staff </w:t>
            </w:r>
            <w:r w:rsidRPr="00EB2EF2">
              <w:rPr>
                <w:color w:val="002060"/>
              </w:rPr>
              <w:t>Signature</w:t>
            </w:r>
          </w:p>
        </w:tc>
        <w:tc>
          <w:tcPr>
            <w:tcW w:w="39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92988" w:rsidRDefault="00692988" w:rsidP="00EB2EF2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92988" w:rsidRPr="00EB2EF2" w:rsidRDefault="00692988" w:rsidP="00EB2EF2">
            <w:pPr>
              <w:jc w:val="right"/>
              <w:rPr>
                <w:color w:val="002060"/>
              </w:rPr>
            </w:pPr>
            <w:r w:rsidRPr="00EB2EF2">
              <w:rPr>
                <w:color w:val="002060"/>
              </w:rPr>
              <w:t>Date: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92988" w:rsidRDefault="00592A7A" w:rsidP="00592A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EB2EF2" w:rsidTr="00EB2EF2">
        <w:tc>
          <w:tcPr>
            <w:tcW w:w="99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F2" w:rsidRPr="00653513" w:rsidRDefault="00EB2EF2" w:rsidP="00653513">
            <w:pPr>
              <w:rPr>
                <w:sz w:val="12"/>
                <w:szCs w:val="12"/>
              </w:rPr>
            </w:pPr>
          </w:p>
        </w:tc>
      </w:tr>
    </w:tbl>
    <w:p w:rsidR="00EB2EF2" w:rsidRDefault="00653513" w:rsidP="00653513">
      <w:r w:rsidRPr="004B5955"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-268720</wp:posOffset>
            </wp:positionH>
            <wp:positionV relativeFrom="page">
              <wp:posOffset>107315</wp:posOffset>
            </wp:positionV>
            <wp:extent cx="2672715" cy="622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 Logos_C_Facility Services-H-28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EF2" w:rsidSect="00653513">
      <w:headerReference w:type="default" r:id="rId7"/>
      <w:footerReference w:type="default" r:id="rId8"/>
      <w:pgSz w:w="12240" w:h="15840"/>
      <w:pgMar w:top="360" w:right="1080" w:bottom="720" w:left="1080" w:header="373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6C" w:rsidRDefault="00F4786C" w:rsidP="00EB2EF2">
      <w:pPr>
        <w:spacing w:after="0" w:line="240" w:lineRule="auto"/>
      </w:pPr>
      <w:r>
        <w:separator/>
      </w:r>
    </w:p>
  </w:endnote>
  <w:endnote w:type="continuationSeparator" w:id="0">
    <w:p w:rsidR="00F4786C" w:rsidRDefault="00F4786C" w:rsidP="00EB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6C" w:rsidRPr="00EB2EF2" w:rsidRDefault="00F4786C" w:rsidP="00EB2EF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Facility Services -</w:t>
    </w:r>
    <w:r w:rsidRPr="00EB2EF2">
      <w:rPr>
        <w:sz w:val="18"/>
        <w:szCs w:val="18"/>
      </w:rPr>
      <w:t xml:space="preserve"> Access Services</w:t>
    </w:r>
    <w:r>
      <w:rPr>
        <w:sz w:val="18"/>
        <w:szCs w:val="18"/>
      </w:rPr>
      <w:t xml:space="preserve"> Department</w:t>
    </w:r>
    <w:r w:rsidRPr="00EB2EF2">
      <w:rPr>
        <w:sz w:val="18"/>
        <w:szCs w:val="18"/>
      </w:rPr>
      <w:tab/>
    </w:r>
    <w:r w:rsidRPr="00EB2EF2">
      <w:rPr>
        <w:sz w:val="18"/>
        <w:szCs w:val="18"/>
      </w:rPr>
      <w:tab/>
      <w:t xml:space="preserve">  Updated: </w:t>
    </w:r>
    <w:r w:rsidR="006D15F2">
      <w:rPr>
        <w:sz w:val="18"/>
        <w:szCs w:val="18"/>
      </w:rPr>
      <w:t>03/17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6C" w:rsidRDefault="00F4786C" w:rsidP="00EB2EF2">
      <w:pPr>
        <w:spacing w:after="0" w:line="240" w:lineRule="auto"/>
      </w:pPr>
      <w:r>
        <w:separator/>
      </w:r>
    </w:p>
  </w:footnote>
  <w:footnote w:type="continuationSeparator" w:id="0">
    <w:p w:rsidR="00F4786C" w:rsidRDefault="00F4786C" w:rsidP="00EB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622" w:type="dxa"/>
      <w:tblInd w:w="6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160"/>
      <w:gridCol w:w="2462"/>
    </w:tblGrid>
    <w:tr w:rsidR="00F4786C" w:rsidTr="00592A7A">
      <w:tc>
        <w:tcPr>
          <w:tcW w:w="2160" w:type="dxa"/>
          <w:vAlign w:val="bottom"/>
        </w:tcPr>
        <w:p w:rsidR="00F4786C" w:rsidRPr="004B5955" w:rsidRDefault="00F4786C" w:rsidP="00592A7A">
          <w:pPr>
            <w:pStyle w:val="Header"/>
            <w:ind w:left="66"/>
            <w:rPr>
              <w:rFonts w:ascii="Arial" w:hAnsi="Arial" w:cs="Arial"/>
              <w:color w:val="002060"/>
              <w:sz w:val="20"/>
              <w:szCs w:val="20"/>
            </w:rPr>
          </w:pPr>
          <w:r w:rsidRPr="004B5955">
            <w:rPr>
              <w:rFonts w:ascii="Arial" w:hAnsi="Arial" w:cs="Arial"/>
              <w:color w:val="002060"/>
              <w:sz w:val="20"/>
              <w:szCs w:val="20"/>
            </w:rPr>
            <w:t>FS Access Services</w:t>
          </w:r>
        </w:p>
      </w:tc>
      <w:tc>
        <w:tcPr>
          <w:tcW w:w="2462" w:type="dxa"/>
          <w:vAlign w:val="bottom"/>
        </w:tcPr>
        <w:p w:rsidR="00F4786C" w:rsidRPr="004B5955" w:rsidRDefault="00F4786C" w:rsidP="00592A7A">
          <w:pPr>
            <w:pStyle w:val="Header"/>
            <w:ind w:left="66"/>
            <w:rPr>
              <w:rFonts w:ascii="Arial" w:hAnsi="Arial" w:cs="Arial"/>
              <w:color w:val="002060"/>
              <w:sz w:val="20"/>
              <w:szCs w:val="20"/>
            </w:rPr>
          </w:pPr>
          <w:r w:rsidRPr="004B5955">
            <w:rPr>
              <w:rFonts w:ascii="Arial" w:hAnsi="Arial" w:cs="Arial"/>
              <w:color w:val="002060"/>
              <w:sz w:val="20"/>
              <w:szCs w:val="20"/>
            </w:rPr>
            <w:t>(928) 523-4227</w:t>
          </w:r>
        </w:p>
      </w:tc>
    </w:tr>
    <w:tr w:rsidR="00F4786C" w:rsidTr="00592A7A">
      <w:tc>
        <w:tcPr>
          <w:tcW w:w="2160" w:type="dxa"/>
          <w:vAlign w:val="bottom"/>
        </w:tcPr>
        <w:p w:rsidR="00F4786C" w:rsidRPr="004B5955" w:rsidRDefault="00F4786C" w:rsidP="00592A7A">
          <w:pPr>
            <w:pStyle w:val="Header"/>
            <w:ind w:left="66"/>
            <w:rPr>
              <w:rFonts w:ascii="Arial" w:hAnsi="Arial" w:cs="Arial"/>
              <w:color w:val="002060"/>
              <w:sz w:val="20"/>
              <w:szCs w:val="20"/>
            </w:rPr>
          </w:pPr>
          <w:r w:rsidRPr="004B5955">
            <w:rPr>
              <w:rFonts w:ascii="Arial" w:hAnsi="Arial" w:cs="Arial"/>
              <w:color w:val="002060"/>
              <w:sz w:val="20"/>
              <w:szCs w:val="20"/>
            </w:rPr>
            <w:t>Building 77 / Rm 102</w:t>
          </w:r>
        </w:p>
      </w:tc>
      <w:tc>
        <w:tcPr>
          <w:tcW w:w="2462" w:type="dxa"/>
          <w:vAlign w:val="bottom"/>
        </w:tcPr>
        <w:p w:rsidR="00F4786C" w:rsidRPr="004B5955" w:rsidRDefault="00592A7A" w:rsidP="00592A7A">
          <w:pPr>
            <w:pStyle w:val="Header"/>
            <w:ind w:left="66"/>
            <w:rPr>
              <w:rFonts w:ascii="Arial" w:hAnsi="Arial" w:cs="Arial"/>
              <w:color w:val="002060"/>
              <w:sz w:val="20"/>
              <w:szCs w:val="20"/>
            </w:rPr>
          </w:pPr>
          <w:r>
            <w:rPr>
              <w:rFonts w:ascii="Arial" w:hAnsi="Arial" w:cs="Arial"/>
              <w:color w:val="002060"/>
              <w:sz w:val="20"/>
              <w:szCs w:val="20"/>
            </w:rPr>
            <w:t>AccessServices@nau.edu</w:t>
          </w:r>
        </w:p>
      </w:tc>
    </w:tr>
  </w:tbl>
  <w:p w:rsidR="00F4786C" w:rsidRDefault="00F47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2NLYyNTQzMjI2NLMyUdpeDU4uLM/DyQAvNaAEaducosAAAA"/>
  </w:docVars>
  <w:rsids>
    <w:rsidRoot w:val="00EB2EF2"/>
    <w:rsid w:val="00032851"/>
    <w:rsid w:val="000849A9"/>
    <w:rsid w:val="00304D74"/>
    <w:rsid w:val="004B5955"/>
    <w:rsid w:val="00592A7A"/>
    <w:rsid w:val="005F4908"/>
    <w:rsid w:val="00653513"/>
    <w:rsid w:val="00692988"/>
    <w:rsid w:val="006D15F2"/>
    <w:rsid w:val="00806046"/>
    <w:rsid w:val="00816CFC"/>
    <w:rsid w:val="008E2236"/>
    <w:rsid w:val="00A24E54"/>
    <w:rsid w:val="00AC060B"/>
    <w:rsid w:val="00EB2EF2"/>
    <w:rsid w:val="00F4786C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82F1F96-E140-4484-87E6-1379892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2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F2"/>
  </w:style>
  <w:style w:type="paragraph" w:styleId="Footer">
    <w:name w:val="footer"/>
    <w:basedOn w:val="Normal"/>
    <w:link w:val="FooterChar"/>
    <w:uiPriority w:val="99"/>
    <w:unhideWhenUsed/>
    <w:rsid w:val="00EB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Ruth McCarty</dc:creator>
  <cp:keywords/>
  <dc:description/>
  <cp:lastModifiedBy>L Ruth McCarty</cp:lastModifiedBy>
  <cp:revision>2</cp:revision>
  <cp:lastPrinted>2017-03-14T21:35:00Z</cp:lastPrinted>
  <dcterms:created xsi:type="dcterms:W3CDTF">2017-03-14T23:24:00Z</dcterms:created>
  <dcterms:modified xsi:type="dcterms:W3CDTF">2017-03-14T23:24:00Z</dcterms:modified>
</cp:coreProperties>
</file>