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9B7F4" w14:textId="77777777" w:rsidR="0015683C" w:rsidRDefault="0015683C" w:rsidP="0015683C">
      <w:bookmarkStart w:id="0" w:name="_GoBack"/>
      <w:bookmarkEnd w:id="0"/>
      <w:r w:rsidRPr="008C4B74">
        <w:rPr>
          <w:noProof/>
        </w:rPr>
        <w:drawing>
          <wp:inline distT="0" distB="0" distL="0" distR="0" wp14:anchorId="4137D0B5" wp14:editId="154E8B65">
            <wp:extent cx="31813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1047750"/>
                    </a:xfrm>
                    <a:prstGeom prst="rect">
                      <a:avLst/>
                    </a:prstGeom>
                    <a:noFill/>
                    <a:ln>
                      <a:noFill/>
                    </a:ln>
                  </pic:spPr>
                </pic:pic>
              </a:graphicData>
            </a:graphic>
          </wp:inline>
        </w:drawing>
      </w:r>
    </w:p>
    <w:p w14:paraId="1302CDCE" w14:textId="77777777" w:rsidR="0015683C" w:rsidRDefault="0015683C" w:rsidP="0015683C">
      <w:pPr>
        <w:rPr>
          <w:color w:val="003366"/>
          <w:u w:val="thick"/>
        </w:rPr>
      </w:pPr>
      <w:r>
        <w:rPr>
          <w:color w:val="003366"/>
          <w:u w:val="thick"/>
        </w:rPr>
        <w:t>_____________________________________________________________________________________</w:t>
      </w:r>
    </w:p>
    <w:p w14:paraId="6D9E1A38" w14:textId="77777777" w:rsidR="0015683C" w:rsidRPr="00D51C07" w:rsidRDefault="0015683C" w:rsidP="0015683C">
      <w:pPr>
        <w:spacing w:before="100" w:beforeAutospacing="1" w:after="100" w:afterAutospacing="1" w:line="240" w:lineRule="auto"/>
        <w:jc w:val="center"/>
        <w:rPr>
          <w:rFonts w:ascii="Times New Roman" w:eastAsia="Times New Roman" w:hAnsi="Times New Roman"/>
          <w:b/>
          <w:sz w:val="40"/>
          <w:szCs w:val="24"/>
        </w:rPr>
      </w:pPr>
      <w:r w:rsidRPr="00D51C07">
        <w:rPr>
          <w:rFonts w:ascii="Times New Roman" w:eastAsia="Times New Roman" w:hAnsi="Times New Roman"/>
          <w:b/>
          <w:sz w:val="40"/>
          <w:szCs w:val="24"/>
        </w:rPr>
        <w:t xml:space="preserve">FAQ’s </w:t>
      </w:r>
      <w:r>
        <w:rPr>
          <w:rFonts w:ascii="Times New Roman" w:eastAsia="Times New Roman" w:hAnsi="Times New Roman"/>
          <w:b/>
          <w:sz w:val="40"/>
          <w:szCs w:val="24"/>
        </w:rPr>
        <w:t>f</w:t>
      </w:r>
      <w:r w:rsidRPr="00D51C07">
        <w:rPr>
          <w:rFonts w:ascii="Times New Roman" w:eastAsia="Times New Roman" w:hAnsi="Times New Roman"/>
          <w:b/>
          <w:sz w:val="40"/>
          <w:szCs w:val="24"/>
        </w:rPr>
        <w:t xml:space="preserve">or </w:t>
      </w:r>
      <w:r>
        <w:rPr>
          <w:rFonts w:ascii="Times New Roman" w:eastAsia="Times New Roman" w:hAnsi="Times New Roman"/>
          <w:b/>
          <w:sz w:val="40"/>
          <w:szCs w:val="24"/>
        </w:rPr>
        <w:t>Authorized Driver Policy</w:t>
      </w:r>
    </w:p>
    <w:p w14:paraId="6560D3FF" w14:textId="77777777" w:rsidR="0015683C" w:rsidRDefault="0015683C" w:rsidP="0015683C">
      <w:pPr>
        <w:spacing w:before="100" w:beforeAutospacing="1" w:after="100" w:afterAutospacing="1" w:line="240" w:lineRule="auto"/>
        <w:rPr>
          <w:rFonts w:ascii="Times New Roman" w:eastAsia="Times New Roman" w:hAnsi="Times New Roman"/>
          <w:b/>
          <w:sz w:val="24"/>
          <w:szCs w:val="24"/>
          <w:u w:val="single"/>
        </w:rPr>
      </w:pPr>
    </w:p>
    <w:p w14:paraId="4EB1CF01" w14:textId="77777777" w:rsidR="0015683C" w:rsidRPr="00BC75B1"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BC75B1">
        <w:rPr>
          <w:rFonts w:ascii="Times New Roman" w:eastAsia="Times New Roman" w:hAnsi="Times New Roman"/>
          <w:b/>
          <w:sz w:val="24"/>
          <w:szCs w:val="24"/>
          <w:u w:val="single"/>
        </w:rPr>
        <w:t>Question:</w:t>
      </w:r>
      <w:r w:rsidRPr="00BC75B1">
        <w:rPr>
          <w:rFonts w:ascii="Times New Roman" w:eastAsia="Times New Roman" w:hAnsi="Times New Roman"/>
          <w:sz w:val="24"/>
          <w:szCs w:val="24"/>
        </w:rPr>
        <w:t xml:space="preserve"> Who is required to register as an Authorized Driver?</w:t>
      </w:r>
    </w:p>
    <w:p w14:paraId="165F2C63"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Any person</w:t>
      </w:r>
      <w:r>
        <w:rPr>
          <w:rFonts w:ascii="Times New Roman" w:eastAsia="Times New Roman" w:hAnsi="Times New Roman"/>
          <w:sz w:val="24"/>
          <w:szCs w:val="24"/>
        </w:rPr>
        <w:t xml:space="preserve">, including students, </w:t>
      </w:r>
      <w:r w:rsidRPr="006422C7">
        <w:rPr>
          <w:rFonts w:ascii="Times New Roman" w:eastAsia="Times New Roman" w:hAnsi="Times New Roman"/>
          <w:sz w:val="24"/>
          <w:szCs w:val="24"/>
        </w:rPr>
        <w:t>who drives for a</w:t>
      </w:r>
      <w:r>
        <w:rPr>
          <w:rFonts w:ascii="Times New Roman" w:eastAsia="Times New Roman" w:hAnsi="Times New Roman"/>
          <w:sz w:val="24"/>
          <w:szCs w:val="24"/>
        </w:rPr>
        <w:t xml:space="preserve">n NAU </w:t>
      </w:r>
      <w:r w:rsidRPr="006422C7">
        <w:rPr>
          <w:rFonts w:ascii="Times New Roman" w:eastAsia="Times New Roman" w:hAnsi="Times New Roman"/>
          <w:sz w:val="24"/>
          <w:szCs w:val="24"/>
        </w:rPr>
        <w:t xml:space="preserve">business purpose is required to register and meet driver eligibility requirements. </w:t>
      </w:r>
      <w:r>
        <w:rPr>
          <w:rFonts w:ascii="Times New Roman" w:eastAsia="Times New Roman" w:hAnsi="Times New Roman"/>
          <w:sz w:val="24"/>
          <w:szCs w:val="24"/>
        </w:rPr>
        <w:t xml:space="preserve">This person is called an Authorized Driver.  </w:t>
      </w:r>
      <w:r w:rsidRPr="006422C7">
        <w:rPr>
          <w:rFonts w:ascii="Times New Roman" w:eastAsia="Times New Roman" w:hAnsi="Times New Roman"/>
          <w:sz w:val="24"/>
          <w:szCs w:val="24"/>
        </w:rPr>
        <w:t xml:space="preserve">This requirement extends to operation of </w:t>
      </w:r>
      <w:r>
        <w:rPr>
          <w:rFonts w:ascii="Times New Roman" w:eastAsia="Times New Roman" w:hAnsi="Times New Roman"/>
          <w:sz w:val="24"/>
          <w:szCs w:val="24"/>
        </w:rPr>
        <w:t xml:space="preserve">NAU </w:t>
      </w:r>
      <w:r w:rsidRPr="006422C7">
        <w:rPr>
          <w:rFonts w:ascii="Times New Roman" w:eastAsia="Times New Roman" w:hAnsi="Times New Roman"/>
          <w:sz w:val="24"/>
          <w:szCs w:val="24"/>
        </w:rPr>
        <w:t>vehicles, pers</w:t>
      </w:r>
      <w:r>
        <w:rPr>
          <w:rFonts w:ascii="Times New Roman" w:eastAsia="Times New Roman" w:hAnsi="Times New Roman"/>
          <w:sz w:val="24"/>
          <w:szCs w:val="24"/>
        </w:rPr>
        <w:t xml:space="preserve">onal vehicles </w:t>
      </w:r>
      <w:r w:rsidRPr="0094535B">
        <w:rPr>
          <w:rFonts w:ascii="Times New Roman" w:eastAsia="Times New Roman" w:hAnsi="Times New Roman"/>
          <w:sz w:val="24"/>
          <w:szCs w:val="24"/>
        </w:rPr>
        <w:t>(</w:t>
      </w:r>
      <w:r w:rsidRPr="0094535B">
        <w:rPr>
          <w:rFonts w:ascii="Times New Roman" w:eastAsia="Times New Roman" w:hAnsi="Times New Roman"/>
          <w:sz w:val="24"/>
          <w:szCs w:val="24"/>
          <w:u w:val="single"/>
        </w:rPr>
        <w:t>if receiving reimbursement for operational cost</w:t>
      </w:r>
      <w:r w:rsidRPr="0094535B">
        <w:rPr>
          <w:rFonts w:ascii="Times New Roman" w:eastAsia="Times New Roman" w:hAnsi="Times New Roman"/>
          <w:sz w:val="24"/>
          <w:szCs w:val="24"/>
        </w:rPr>
        <w:t>)</w:t>
      </w:r>
      <w:r>
        <w:rPr>
          <w:rFonts w:ascii="Times New Roman" w:eastAsia="Times New Roman" w:hAnsi="Times New Roman"/>
          <w:sz w:val="24"/>
          <w:szCs w:val="24"/>
        </w:rPr>
        <w:t xml:space="preserve">, rental vehicles, </w:t>
      </w:r>
      <w:r w:rsidRPr="005A31CB">
        <w:rPr>
          <w:rFonts w:ascii="Times New Roman" w:eastAsia="Times New Roman" w:hAnsi="Times New Roman"/>
          <w:sz w:val="24"/>
          <w:szCs w:val="24"/>
        </w:rPr>
        <w:t xml:space="preserve">golf carts or any other means of motorized transportation </w:t>
      </w:r>
      <w:r w:rsidRPr="006422C7">
        <w:rPr>
          <w:rFonts w:ascii="Times New Roman" w:eastAsia="Times New Roman" w:hAnsi="Times New Roman"/>
          <w:sz w:val="24"/>
          <w:szCs w:val="24"/>
        </w:rPr>
        <w:t xml:space="preserve">used </w:t>
      </w:r>
      <w:r>
        <w:rPr>
          <w:rFonts w:ascii="Times New Roman" w:eastAsia="Times New Roman" w:hAnsi="Times New Roman"/>
          <w:sz w:val="24"/>
          <w:szCs w:val="24"/>
        </w:rPr>
        <w:t>for</w:t>
      </w:r>
      <w:r w:rsidRPr="006422C7">
        <w:rPr>
          <w:rFonts w:ascii="Times New Roman" w:eastAsia="Times New Roman" w:hAnsi="Times New Roman"/>
          <w:sz w:val="24"/>
          <w:szCs w:val="24"/>
        </w:rPr>
        <w:t xml:space="preserve"> </w:t>
      </w:r>
      <w:r>
        <w:rPr>
          <w:rFonts w:ascii="Times New Roman" w:eastAsia="Times New Roman" w:hAnsi="Times New Roman"/>
          <w:sz w:val="24"/>
          <w:szCs w:val="24"/>
        </w:rPr>
        <w:t xml:space="preserve">NAU </w:t>
      </w:r>
      <w:r w:rsidRPr="006422C7">
        <w:rPr>
          <w:rFonts w:ascii="Times New Roman" w:eastAsia="Times New Roman" w:hAnsi="Times New Roman"/>
          <w:sz w:val="24"/>
          <w:szCs w:val="24"/>
        </w:rPr>
        <w:t xml:space="preserve">business. </w:t>
      </w:r>
    </w:p>
    <w:p w14:paraId="5C368F54" w14:textId="77777777" w:rsidR="0015683C" w:rsidRPr="005A31CB"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5A31CB">
        <w:rPr>
          <w:rFonts w:ascii="Times New Roman" w:eastAsia="Times New Roman" w:hAnsi="Times New Roman"/>
          <w:b/>
          <w:sz w:val="24"/>
          <w:szCs w:val="24"/>
          <w:u w:val="single"/>
        </w:rPr>
        <w:t>Question:</w:t>
      </w:r>
      <w:r w:rsidRPr="005A31CB">
        <w:rPr>
          <w:rFonts w:ascii="Times New Roman" w:eastAsia="Times New Roman" w:hAnsi="Times New Roman"/>
          <w:sz w:val="24"/>
          <w:szCs w:val="24"/>
        </w:rPr>
        <w:t xml:space="preserve"> What are the driver eligibility requirements?</w:t>
      </w:r>
    </w:p>
    <w:p w14:paraId="342580A7" w14:textId="77777777" w:rsidR="0015683C" w:rsidRDefault="0015683C" w:rsidP="0015683C">
      <w:pPr>
        <w:spacing w:before="100" w:beforeAutospacing="1" w:after="100" w:afterAutospacing="1" w:line="240" w:lineRule="auto"/>
        <w:ind w:left="720"/>
        <w:rPr>
          <w:rFonts w:ascii="Times New Roman" w:eastAsia="Times New Roman" w:hAnsi="Times New Roman"/>
          <w:sz w:val="24"/>
          <w:szCs w:val="24"/>
        </w:rPr>
      </w:pPr>
      <w:r w:rsidRPr="005A31CB">
        <w:rPr>
          <w:rFonts w:ascii="Times New Roman" w:eastAsia="Times New Roman" w:hAnsi="Times New Roman"/>
          <w:b/>
          <w:sz w:val="24"/>
          <w:szCs w:val="24"/>
          <w:u w:val="single"/>
        </w:rPr>
        <w:t>Answer:</w:t>
      </w:r>
      <w:r w:rsidRPr="005A31CB">
        <w:rPr>
          <w:rFonts w:ascii="Times New Roman" w:eastAsia="Times New Roman" w:hAnsi="Times New Roman"/>
          <w:sz w:val="24"/>
          <w:szCs w:val="24"/>
        </w:rPr>
        <w:t xml:space="preserve"> Drivers of regular vehicles (sedans, pickups, golf carts) must be at least 18 years old, and have a minimum of two years driving experience. Drivers of High Occupancy Vehicles (HOVs) must be at least 19 years old and have a minimum of three years of driving experience.  An HOV is defined as a passenger or cargo van that is designed, modified, or could otherwise be configured for a seating capacity of 9-15 persons, including the driver.  All drivers must have an Acceptable Driving Record.</w:t>
      </w:r>
    </w:p>
    <w:p w14:paraId="1DC5592B" w14:textId="77777777" w:rsidR="0015683C"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5A31CB">
        <w:rPr>
          <w:rFonts w:ascii="Times New Roman" w:eastAsia="Times New Roman" w:hAnsi="Times New Roman"/>
          <w:b/>
          <w:sz w:val="24"/>
          <w:szCs w:val="24"/>
          <w:u w:val="single"/>
        </w:rPr>
        <w:t>Question:</w:t>
      </w:r>
      <w:r>
        <w:rPr>
          <w:rFonts w:ascii="Times New Roman" w:eastAsia="Times New Roman" w:hAnsi="Times New Roman"/>
          <w:sz w:val="24"/>
          <w:szCs w:val="24"/>
        </w:rPr>
        <w:t xml:space="preserve"> How do I register as an Authorized Driver?</w:t>
      </w:r>
    </w:p>
    <w:p w14:paraId="36FA7993" w14:textId="77777777" w:rsidR="0015683C" w:rsidRPr="00F814D1" w:rsidRDefault="0015683C" w:rsidP="0015683C">
      <w:pPr>
        <w:ind w:left="720"/>
        <w:rPr>
          <w:rFonts w:ascii="Times New Roman" w:hAnsi="Times New Roman"/>
          <w:sz w:val="24"/>
          <w:szCs w:val="24"/>
        </w:rPr>
      </w:pPr>
      <w:r>
        <w:rPr>
          <w:rFonts w:ascii="Times New Roman" w:eastAsia="Times New Roman" w:hAnsi="Times New Roman"/>
          <w:b/>
          <w:sz w:val="24"/>
          <w:szCs w:val="24"/>
          <w:u w:val="single"/>
        </w:rPr>
        <w:t>Answer:</w:t>
      </w:r>
      <w:r>
        <w:rPr>
          <w:rFonts w:ascii="Times New Roman" w:eastAsia="Times New Roman" w:hAnsi="Times New Roman"/>
          <w:sz w:val="24"/>
          <w:szCs w:val="24"/>
        </w:rPr>
        <w:t xml:space="preserve">  </w:t>
      </w:r>
      <w:r w:rsidRPr="00F814D1">
        <w:rPr>
          <w:rFonts w:ascii="Times New Roman" w:eastAsia="Times New Roman" w:hAnsi="Times New Roman"/>
          <w:sz w:val="24"/>
          <w:szCs w:val="24"/>
        </w:rPr>
        <w:t xml:space="preserve">There two basic requirements to become an authorized driver at NAU. The driver will have to first register their Drivers’ License and take the Defensive driving quiz. If you are and FTE at NAU you can click on the </w:t>
      </w:r>
      <w:hyperlink r:id="rId8" w:history="1">
        <w:r w:rsidRPr="00F814D1">
          <w:rPr>
            <w:rFonts w:ascii="Times New Roman" w:hAnsi="Times New Roman"/>
            <w:color w:val="0000FF"/>
            <w:u w:val="single"/>
          </w:rPr>
          <w:t>FTE Driver’s License Registration</w:t>
        </w:r>
      </w:hyperlink>
      <w:r w:rsidRPr="00F814D1">
        <w:rPr>
          <w:rFonts w:ascii="Times New Roman" w:hAnsi="Times New Roman"/>
        </w:rPr>
        <w:t xml:space="preserve"> link.</w:t>
      </w:r>
      <w:r w:rsidRPr="00F814D1">
        <w:rPr>
          <w:rFonts w:ascii="Times New Roman" w:eastAsia="Times New Roman" w:hAnsi="Times New Roman"/>
          <w:sz w:val="24"/>
          <w:szCs w:val="24"/>
        </w:rPr>
        <w:t xml:space="preserve">   Then </w:t>
      </w:r>
      <w:r w:rsidRPr="00F814D1">
        <w:rPr>
          <w:rFonts w:ascii="Times New Roman" w:hAnsi="Times New Roman"/>
          <w:sz w:val="24"/>
          <w:szCs w:val="24"/>
        </w:rPr>
        <w:t xml:space="preserve">you will be asked to provide your name (first, last &amp; middle), driver license number and licensing state. You will then have to take </w:t>
      </w:r>
      <w:r w:rsidR="002948C6" w:rsidRPr="00F814D1">
        <w:rPr>
          <w:rFonts w:ascii="Times New Roman" w:hAnsi="Times New Roman"/>
          <w:sz w:val="24"/>
          <w:szCs w:val="24"/>
        </w:rPr>
        <w:t xml:space="preserve">and pass the </w:t>
      </w:r>
      <w:hyperlink r:id="rId9" w:history="1">
        <w:r w:rsidRPr="00F814D1">
          <w:rPr>
            <w:rFonts w:ascii="Times New Roman" w:hAnsi="Times New Roman"/>
            <w:color w:val="0000FF"/>
            <w:u w:val="single"/>
          </w:rPr>
          <w:t>Defensive Driving Training module</w:t>
        </w:r>
      </w:hyperlink>
      <w:r w:rsidR="002948C6" w:rsidRPr="00F814D1">
        <w:rPr>
          <w:rFonts w:ascii="Times New Roman" w:hAnsi="Times New Roman"/>
        </w:rPr>
        <w:t xml:space="preserve"> with a score of 76% or higher. If you are a non-FTE such as a Graduate student, volunteer driver or student </w:t>
      </w:r>
      <w:r w:rsidR="00C83409" w:rsidRPr="00F814D1">
        <w:rPr>
          <w:rFonts w:ascii="Times New Roman" w:hAnsi="Times New Roman"/>
        </w:rPr>
        <w:t xml:space="preserve">you can click on the </w:t>
      </w:r>
      <w:hyperlink r:id="rId10" w:history="1">
        <w:r w:rsidR="00C83409" w:rsidRPr="00F814D1">
          <w:rPr>
            <w:rFonts w:ascii="Times New Roman" w:hAnsi="Times New Roman"/>
            <w:color w:val="0000FF"/>
            <w:u w:val="single"/>
          </w:rPr>
          <w:t>Graduate Students/Volunteer Drivers/ Student Driver’s license registration</w:t>
        </w:r>
      </w:hyperlink>
      <w:r w:rsidR="00C83409" w:rsidRPr="00F814D1">
        <w:rPr>
          <w:rFonts w:ascii="Times New Roman" w:hAnsi="Times New Roman"/>
        </w:rPr>
        <w:t xml:space="preserve"> to register your driver’s license. You will then click on the </w:t>
      </w:r>
      <w:hyperlink r:id="rId11" w:history="1">
        <w:r w:rsidR="00C83409" w:rsidRPr="00F814D1">
          <w:rPr>
            <w:rFonts w:ascii="Times New Roman" w:hAnsi="Times New Roman"/>
            <w:color w:val="0000FF"/>
            <w:u w:val="single"/>
          </w:rPr>
          <w:t>Defensive Driving Training module</w:t>
        </w:r>
      </w:hyperlink>
      <w:r w:rsidR="00C83409" w:rsidRPr="00F814D1">
        <w:rPr>
          <w:rFonts w:ascii="Times New Roman" w:hAnsi="Times New Roman"/>
        </w:rPr>
        <w:t xml:space="preserve"> to complete the process.</w:t>
      </w:r>
    </w:p>
    <w:p w14:paraId="4216C3A9" w14:textId="77777777" w:rsidR="0015683C" w:rsidRPr="005A31CB"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5A31CB">
        <w:rPr>
          <w:rFonts w:ascii="Times New Roman" w:eastAsia="Times New Roman" w:hAnsi="Times New Roman"/>
          <w:b/>
          <w:sz w:val="24"/>
          <w:szCs w:val="24"/>
          <w:u w:val="single"/>
        </w:rPr>
        <w:t xml:space="preserve">Question: </w:t>
      </w:r>
      <w:r w:rsidRPr="005A31CB">
        <w:rPr>
          <w:rFonts w:ascii="Times New Roman" w:eastAsia="Times New Roman" w:hAnsi="Times New Roman"/>
          <w:sz w:val="24"/>
          <w:szCs w:val="24"/>
        </w:rPr>
        <w:t>What is an Acceptable Driving Record?</w:t>
      </w:r>
    </w:p>
    <w:p w14:paraId="7E5CFA44"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lastRenderedPageBreak/>
        <w:t>Answer:</w:t>
      </w:r>
      <w:r w:rsidRPr="006422C7">
        <w:rPr>
          <w:rFonts w:ascii="Times New Roman" w:eastAsia="Times New Roman" w:hAnsi="Times New Roman"/>
          <w:sz w:val="24"/>
          <w:szCs w:val="24"/>
        </w:rPr>
        <w:t xml:space="preserve"> State </w:t>
      </w:r>
      <w:r>
        <w:rPr>
          <w:rFonts w:ascii="Times New Roman" w:eastAsia="Times New Roman" w:hAnsi="Times New Roman"/>
          <w:sz w:val="24"/>
          <w:szCs w:val="24"/>
        </w:rPr>
        <w:t>regulations</w:t>
      </w:r>
      <w:r w:rsidRPr="006422C7">
        <w:rPr>
          <w:rFonts w:ascii="Times New Roman" w:eastAsia="Times New Roman" w:hAnsi="Times New Roman"/>
          <w:sz w:val="24"/>
          <w:szCs w:val="24"/>
        </w:rPr>
        <w:t xml:space="preserve"> require </w:t>
      </w:r>
      <w:r>
        <w:rPr>
          <w:rFonts w:ascii="Times New Roman" w:eastAsia="Times New Roman" w:hAnsi="Times New Roman"/>
          <w:sz w:val="24"/>
          <w:szCs w:val="24"/>
        </w:rPr>
        <w:t xml:space="preserve">NAU </w:t>
      </w:r>
      <w:r w:rsidRPr="006422C7">
        <w:rPr>
          <w:rFonts w:ascii="Times New Roman" w:eastAsia="Times New Roman" w:hAnsi="Times New Roman"/>
          <w:sz w:val="24"/>
          <w:szCs w:val="24"/>
        </w:rPr>
        <w:t xml:space="preserve">to review each driver's motor vehicle record for moving violations during the most recent 39 months. Points are accrued </w:t>
      </w:r>
      <w:r>
        <w:rPr>
          <w:rFonts w:ascii="Times New Roman" w:eastAsia="Times New Roman" w:hAnsi="Times New Roman"/>
          <w:sz w:val="24"/>
          <w:szCs w:val="24"/>
        </w:rPr>
        <w:t xml:space="preserve">on a driver license </w:t>
      </w:r>
      <w:r w:rsidRPr="006422C7">
        <w:rPr>
          <w:rFonts w:ascii="Times New Roman" w:eastAsia="Times New Roman" w:hAnsi="Times New Roman"/>
          <w:sz w:val="24"/>
          <w:szCs w:val="24"/>
        </w:rPr>
        <w:t>for each violation</w:t>
      </w:r>
      <w:r>
        <w:rPr>
          <w:rFonts w:ascii="Times New Roman" w:eastAsia="Times New Roman" w:hAnsi="Times New Roman"/>
          <w:sz w:val="24"/>
          <w:szCs w:val="24"/>
        </w:rPr>
        <w:t xml:space="preserve"> </w:t>
      </w:r>
      <w:r w:rsidRPr="006422C7">
        <w:rPr>
          <w:rFonts w:ascii="Times New Roman" w:eastAsia="Times New Roman" w:hAnsi="Times New Roman"/>
          <w:sz w:val="24"/>
          <w:szCs w:val="24"/>
        </w:rPr>
        <w:t xml:space="preserve">and the total points accrued within the 39 month monitoring period result in the driver's record being classified as </w:t>
      </w:r>
      <w:r>
        <w:rPr>
          <w:rFonts w:ascii="Times New Roman" w:eastAsia="Times New Roman" w:hAnsi="Times New Roman"/>
          <w:sz w:val="24"/>
          <w:szCs w:val="24"/>
        </w:rPr>
        <w:t>A</w:t>
      </w:r>
      <w:r w:rsidRPr="006422C7">
        <w:rPr>
          <w:rFonts w:ascii="Times New Roman" w:eastAsia="Times New Roman" w:hAnsi="Times New Roman"/>
          <w:sz w:val="24"/>
          <w:szCs w:val="24"/>
        </w:rPr>
        <w:t xml:space="preserve">cceptable, </w:t>
      </w:r>
      <w:r>
        <w:rPr>
          <w:rFonts w:ascii="Times New Roman" w:eastAsia="Times New Roman" w:hAnsi="Times New Roman"/>
          <w:sz w:val="24"/>
          <w:szCs w:val="24"/>
        </w:rPr>
        <w:t>C</w:t>
      </w:r>
      <w:r w:rsidRPr="006422C7">
        <w:rPr>
          <w:rFonts w:ascii="Times New Roman" w:eastAsia="Times New Roman" w:hAnsi="Times New Roman"/>
          <w:sz w:val="24"/>
          <w:szCs w:val="24"/>
        </w:rPr>
        <w:t xml:space="preserve">onditional, or </w:t>
      </w:r>
      <w:r>
        <w:rPr>
          <w:rFonts w:ascii="Times New Roman" w:eastAsia="Times New Roman" w:hAnsi="Times New Roman"/>
          <w:sz w:val="24"/>
          <w:szCs w:val="24"/>
        </w:rPr>
        <w:t>High Risk</w:t>
      </w:r>
      <w:r w:rsidRPr="006422C7">
        <w:rPr>
          <w:rFonts w:ascii="Times New Roman" w:eastAsia="Times New Roman" w:hAnsi="Times New Roman"/>
          <w:sz w:val="24"/>
          <w:szCs w:val="24"/>
        </w:rPr>
        <w:t xml:space="preserve">. The point system is </w:t>
      </w:r>
      <w:r>
        <w:rPr>
          <w:rFonts w:ascii="Times New Roman" w:eastAsia="Times New Roman" w:hAnsi="Times New Roman"/>
          <w:sz w:val="24"/>
          <w:szCs w:val="24"/>
        </w:rPr>
        <w:t xml:space="preserve">as follows: Acceptable: 5 or fewer points; Conditional: 6 to 7 points; High Risk: 8 or more points.  For information on how points are accrued, please see: </w:t>
      </w:r>
      <w:hyperlink r:id="rId12" w:history="1">
        <w:r w:rsidRPr="00255928">
          <w:rPr>
            <w:rStyle w:val="Hyperlink"/>
            <w:rFonts w:ascii="Times New Roman" w:eastAsia="Times New Roman" w:hAnsi="Times New Roman"/>
            <w:sz w:val="24"/>
            <w:szCs w:val="24"/>
          </w:rPr>
          <w:t>http://www.azdot.gov/mvd/driver/driverimprovement.asp</w:t>
        </w:r>
      </w:hyperlink>
      <w:r>
        <w:rPr>
          <w:rFonts w:ascii="Times New Roman" w:eastAsia="Times New Roman" w:hAnsi="Times New Roman"/>
          <w:sz w:val="24"/>
          <w:szCs w:val="24"/>
        </w:rPr>
        <w:t xml:space="preserve">  </w:t>
      </w:r>
      <w:r w:rsidRPr="006422C7">
        <w:rPr>
          <w:rFonts w:ascii="Times New Roman" w:eastAsia="Times New Roman" w:hAnsi="Times New Roman"/>
          <w:sz w:val="24"/>
          <w:szCs w:val="24"/>
        </w:rPr>
        <w:t xml:space="preserve"> </w:t>
      </w:r>
    </w:p>
    <w:p w14:paraId="4FF9F4AB" w14:textId="77777777" w:rsidR="0015683C" w:rsidRPr="00266464"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266464">
        <w:rPr>
          <w:rFonts w:ascii="Times New Roman" w:eastAsia="Times New Roman" w:hAnsi="Times New Roman"/>
          <w:b/>
          <w:sz w:val="24"/>
          <w:szCs w:val="24"/>
          <w:u w:val="single"/>
        </w:rPr>
        <w:t>Question:</w:t>
      </w:r>
      <w:r w:rsidRPr="00266464">
        <w:rPr>
          <w:rFonts w:ascii="Times New Roman" w:eastAsia="Times New Roman" w:hAnsi="Times New Roman"/>
          <w:sz w:val="24"/>
          <w:szCs w:val="24"/>
        </w:rPr>
        <w:t xml:space="preserve"> What does it mean to have a Conditional Driving Record?</w:t>
      </w:r>
    </w:p>
    <w:p w14:paraId="432C289A"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A </w:t>
      </w:r>
      <w:r>
        <w:rPr>
          <w:rFonts w:ascii="Times New Roman" w:eastAsia="Times New Roman" w:hAnsi="Times New Roman"/>
          <w:sz w:val="24"/>
          <w:szCs w:val="24"/>
        </w:rPr>
        <w:t>C</w:t>
      </w:r>
      <w:r w:rsidRPr="006422C7">
        <w:rPr>
          <w:rFonts w:ascii="Times New Roman" w:eastAsia="Times New Roman" w:hAnsi="Times New Roman"/>
          <w:sz w:val="24"/>
          <w:szCs w:val="24"/>
        </w:rPr>
        <w:t xml:space="preserve">onditional </w:t>
      </w:r>
      <w:r>
        <w:rPr>
          <w:rFonts w:ascii="Times New Roman" w:eastAsia="Times New Roman" w:hAnsi="Times New Roman"/>
          <w:sz w:val="24"/>
          <w:szCs w:val="24"/>
        </w:rPr>
        <w:t>D</w:t>
      </w:r>
      <w:r w:rsidRPr="006422C7">
        <w:rPr>
          <w:rFonts w:ascii="Times New Roman" w:eastAsia="Times New Roman" w:hAnsi="Times New Roman"/>
          <w:sz w:val="24"/>
          <w:szCs w:val="24"/>
        </w:rPr>
        <w:t xml:space="preserve">riving </w:t>
      </w:r>
      <w:r>
        <w:rPr>
          <w:rFonts w:ascii="Times New Roman" w:eastAsia="Times New Roman" w:hAnsi="Times New Roman"/>
          <w:sz w:val="24"/>
          <w:szCs w:val="24"/>
        </w:rPr>
        <w:t>R</w:t>
      </w:r>
      <w:r w:rsidRPr="006422C7">
        <w:rPr>
          <w:rFonts w:ascii="Times New Roman" w:eastAsia="Times New Roman" w:hAnsi="Times New Roman"/>
          <w:sz w:val="24"/>
          <w:szCs w:val="24"/>
        </w:rPr>
        <w:t xml:space="preserve">ecord means that there are multiple moving violations on the driver's record, but the total number of points accrued is less than the </w:t>
      </w:r>
      <w:r>
        <w:rPr>
          <w:rFonts w:ascii="Times New Roman" w:eastAsia="Times New Roman" w:hAnsi="Times New Roman"/>
          <w:sz w:val="24"/>
          <w:szCs w:val="24"/>
        </w:rPr>
        <w:t>High Risk</w:t>
      </w:r>
      <w:r w:rsidRPr="006422C7">
        <w:rPr>
          <w:rFonts w:ascii="Times New Roman" w:eastAsia="Times New Roman" w:hAnsi="Times New Roman"/>
          <w:sz w:val="24"/>
          <w:szCs w:val="24"/>
        </w:rPr>
        <w:t xml:space="preserve"> level. </w:t>
      </w:r>
      <w:r>
        <w:rPr>
          <w:rFonts w:ascii="Times New Roman" w:eastAsia="Times New Roman" w:hAnsi="Times New Roman"/>
          <w:sz w:val="24"/>
          <w:szCs w:val="24"/>
        </w:rPr>
        <w:t xml:space="preserve"> </w:t>
      </w:r>
      <w:r w:rsidRPr="006422C7">
        <w:rPr>
          <w:rFonts w:ascii="Times New Roman" w:eastAsia="Times New Roman" w:hAnsi="Times New Roman"/>
          <w:sz w:val="24"/>
          <w:szCs w:val="24"/>
        </w:rPr>
        <w:t xml:space="preserve">Conditional </w:t>
      </w:r>
      <w:r>
        <w:rPr>
          <w:rFonts w:ascii="Times New Roman" w:eastAsia="Times New Roman" w:hAnsi="Times New Roman"/>
          <w:sz w:val="24"/>
          <w:szCs w:val="24"/>
        </w:rPr>
        <w:t>D</w:t>
      </w:r>
      <w:r w:rsidRPr="006422C7">
        <w:rPr>
          <w:rFonts w:ascii="Times New Roman" w:eastAsia="Times New Roman" w:hAnsi="Times New Roman"/>
          <w:sz w:val="24"/>
          <w:szCs w:val="24"/>
        </w:rPr>
        <w:t xml:space="preserve">rivers are required to complete (or repeat) defensive driving training and their motor vehicle record is reviewed every six months until their </w:t>
      </w:r>
      <w:r>
        <w:rPr>
          <w:rFonts w:ascii="Times New Roman" w:eastAsia="Times New Roman" w:hAnsi="Times New Roman"/>
          <w:sz w:val="24"/>
          <w:szCs w:val="24"/>
        </w:rPr>
        <w:t>C</w:t>
      </w:r>
      <w:r w:rsidRPr="006422C7">
        <w:rPr>
          <w:rFonts w:ascii="Times New Roman" w:eastAsia="Times New Roman" w:hAnsi="Times New Roman"/>
          <w:sz w:val="24"/>
          <w:szCs w:val="24"/>
        </w:rPr>
        <w:t xml:space="preserve">onditional status has </w:t>
      </w:r>
      <w:r>
        <w:rPr>
          <w:rFonts w:ascii="Times New Roman" w:eastAsia="Times New Roman" w:hAnsi="Times New Roman"/>
          <w:sz w:val="24"/>
          <w:szCs w:val="24"/>
        </w:rPr>
        <w:t>become Acceptable</w:t>
      </w:r>
      <w:r w:rsidRPr="006422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6422C7">
        <w:rPr>
          <w:rFonts w:ascii="Times New Roman" w:eastAsia="Times New Roman" w:hAnsi="Times New Roman"/>
          <w:sz w:val="24"/>
          <w:szCs w:val="24"/>
        </w:rPr>
        <w:t xml:space="preserve">Additionally, drivers with </w:t>
      </w:r>
      <w:r>
        <w:rPr>
          <w:rFonts w:ascii="Times New Roman" w:eastAsia="Times New Roman" w:hAnsi="Times New Roman"/>
          <w:sz w:val="24"/>
          <w:szCs w:val="24"/>
        </w:rPr>
        <w:t>C</w:t>
      </w:r>
      <w:r w:rsidRPr="006422C7">
        <w:rPr>
          <w:rFonts w:ascii="Times New Roman" w:eastAsia="Times New Roman" w:hAnsi="Times New Roman"/>
          <w:sz w:val="24"/>
          <w:szCs w:val="24"/>
        </w:rPr>
        <w:t xml:space="preserve">onditional </w:t>
      </w:r>
      <w:r>
        <w:rPr>
          <w:rFonts w:ascii="Times New Roman" w:eastAsia="Times New Roman" w:hAnsi="Times New Roman"/>
          <w:sz w:val="24"/>
          <w:szCs w:val="24"/>
        </w:rPr>
        <w:t>D</w:t>
      </w:r>
      <w:r w:rsidRPr="006422C7">
        <w:rPr>
          <w:rFonts w:ascii="Times New Roman" w:eastAsia="Times New Roman" w:hAnsi="Times New Roman"/>
          <w:sz w:val="24"/>
          <w:szCs w:val="24"/>
        </w:rPr>
        <w:t xml:space="preserve">riving </w:t>
      </w:r>
      <w:r>
        <w:rPr>
          <w:rFonts w:ascii="Times New Roman" w:eastAsia="Times New Roman" w:hAnsi="Times New Roman"/>
          <w:sz w:val="24"/>
          <w:szCs w:val="24"/>
        </w:rPr>
        <w:t>R</w:t>
      </w:r>
      <w:r w:rsidRPr="006422C7">
        <w:rPr>
          <w:rFonts w:ascii="Times New Roman" w:eastAsia="Times New Roman" w:hAnsi="Times New Roman"/>
          <w:sz w:val="24"/>
          <w:szCs w:val="24"/>
        </w:rPr>
        <w:t xml:space="preserve">ecords must obtain written authorization from </w:t>
      </w:r>
      <w:r w:rsidRPr="00266464">
        <w:rPr>
          <w:rFonts w:ascii="Times New Roman" w:eastAsia="Times New Roman" w:hAnsi="Times New Roman"/>
          <w:sz w:val="24"/>
          <w:szCs w:val="24"/>
        </w:rPr>
        <w:t>their Departmental Leadership to drive on NAU business.</w:t>
      </w:r>
      <w:r w:rsidRPr="006422C7">
        <w:rPr>
          <w:rFonts w:ascii="Times New Roman" w:eastAsia="Times New Roman" w:hAnsi="Times New Roman"/>
          <w:sz w:val="24"/>
          <w:szCs w:val="24"/>
        </w:rPr>
        <w:t xml:space="preserve"> </w:t>
      </w:r>
    </w:p>
    <w:p w14:paraId="101E65AE" w14:textId="77777777" w:rsidR="0015683C" w:rsidRPr="00266464"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266464">
        <w:rPr>
          <w:rFonts w:ascii="Times New Roman" w:eastAsia="Times New Roman" w:hAnsi="Times New Roman"/>
          <w:b/>
          <w:sz w:val="24"/>
          <w:szCs w:val="24"/>
          <w:u w:val="single"/>
        </w:rPr>
        <w:t>Question:</w:t>
      </w:r>
      <w:r w:rsidRPr="00266464">
        <w:rPr>
          <w:rFonts w:ascii="Times New Roman" w:eastAsia="Times New Roman" w:hAnsi="Times New Roman"/>
          <w:sz w:val="24"/>
          <w:szCs w:val="24"/>
        </w:rPr>
        <w:t xml:space="preserve"> What does High Risk mean?</w:t>
      </w:r>
    </w:p>
    <w:p w14:paraId="792F6D7E" w14:textId="77777777" w:rsidR="0015683C" w:rsidRPr="000D0F91"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w:t>
      </w:r>
      <w:r>
        <w:rPr>
          <w:rFonts w:ascii="Times New Roman" w:eastAsia="Times New Roman" w:hAnsi="Times New Roman"/>
          <w:sz w:val="24"/>
          <w:szCs w:val="24"/>
        </w:rPr>
        <w:t xml:space="preserve">High Risk </w:t>
      </w:r>
      <w:r w:rsidRPr="006422C7">
        <w:rPr>
          <w:rFonts w:ascii="Times New Roman" w:eastAsia="Times New Roman" w:hAnsi="Times New Roman"/>
          <w:sz w:val="24"/>
          <w:szCs w:val="24"/>
        </w:rPr>
        <w:t xml:space="preserve">means that the number of moving violations accrued during a 39 month period exceed </w:t>
      </w:r>
      <w:r>
        <w:rPr>
          <w:rFonts w:ascii="Times New Roman" w:eastAsia="Times New Roman" w:hAnsi="Times New Roman"/>
          <w:sz w:val="24"/>
          <w:szCs w:val="24"/>
        </w:rPr>
        <w:t xml:space="preserve">7 points.  </w:t>
      </w:r>
      <w:r w:rsidRPr="006422C7">
        <w:rPr>
          <w:rFonts w:ascii="Times New Roman" w:eastAsia="Times New Roman" w:hAnsi="Times New Roman"/>
          <w:sz w:val="24"/>
          <w:szCs w:val="24"/>
        </w:rPr>
        <w:t xml:space="preserve">An individual with a </w:t>
      </w:r>
      <w:r>
        <w:rPr>
          <w:rFonts w:ascii="Times New Roman" w:eastAsia="Times New Roman" w:hAnsi="Times New Roman"/>
          <w:sz w:val="24"/>
          <w:szCs w:val="24"/>
        </w:rPr>
        <w:t xml:space="preserve">High Risk </w:t>
      </w:r>
      <w:r w:rsidRPr="006422C7">
        <w:rPr>
          <w:rFonts w:ascii="Times New Roman" w:eastAsia="Times New Roman" w:hAnsi="Times New Roman"/>
          <w:sz w:val="24"/>
          <w:szCs w:val="24"/>
        </w:rPr>
        <w:t xml:space="preserve">driving record </w:t>
      </w:r>
      <w:r>
        <w:rPr>
          <w:rFonts w:ascii="Times New Roman" w:eastAsia="Times New Roman" w:hAnsi="Times New Roman"/>
          <w:sz w:val="24"/>
          <w:szCs w:val="24"/>
        </w:rPr>
        <w:t>will be suspended from driving on University business.  However</w:t>
      </w:r>
      <w:r w:rsidRPr="000D0F91">
        <w:rPr>
          <w:rFonts w:ascii="Times New Roman" w:eastAsia="Times New Roman" w:hAnsi="Times New Roman"/>
          <w:sz w:val="24"/>
          <w:szCs w:val="24"/>
        </w:rPr>
        <w:t>,</w:t>
      </w:r>
      <w:r w:rsidRPr="000D0F91">
        <w:rPr>
          <w:rFonts w:ascii="Times New Roman" w:hAnsi="Times New Roman"/>
          <w:sz w:val="24"/>
          <w:szCs w:val="24"/>
        </w:rPr>
        <w:t xml:space="preserve"> </w:t>
      </w:r>
      <w:r>
        <w:rPr>
          <w:rFonts w:ascii="Times New Roman" w:hAnsi="Times New Roman"/>
          <w:sz w:val="24"/>
          <w:szCs w:val="24"/>
        </w:rPr>
        <w:t>i</w:t>
      </w:r>
      <w:r w:rsidRPr="000D0F91">
        <w:rPr>
          <w:rFonts w:ascii="Times New Roman" w:hAnsi="Times New Roman"/>
          <w:sz w:val="24"/>
          <w:szCs w:val="24"/>
        </w:rPr>
        <w:t xml:space="preserve">f Departmental leadership feels the Authorized Driver should be allowed to drive on University business, then Departmental leadership shall immediately contact </w:t>
      </w:r>
      <w:r>
        <w:rPr>
          <w:rFonts w:ascii="Times New Roman" w:hAnsi="Times New Roman"/>
          <w:sz w:val="24"/>
          <w:szCs w:val="24"/>
        </w:rPr>
        <w:t>the Director of Operations at Capital Assets and Services</w:t>
      </w:r>
      <w:r w:rsidRPr="000D0F91">
        <w:rPr>
          <w:rFonts w:ascii="Times New Roman" w:hAnsi="Times New Roman"/>
          <w:sz w:val="24"/>
          <w:szCs w:val="24"/>
        </w:rPr>
        <w:t xml:space="preserve"> to discuss the reason(s) in which the Authorized Driver should be allowed to drive, as well as the limitations and the duration of the authorization to drive.  Final determinations in allowing a “High Risk” driver to continue as an Authorized Driver will be made in consultation with Human Resources, Legal Council and the applicable Vice President.  If it is determined that the “High Risk” driver can continue as an Authorized Driver, then Departmental leadership will be notified in writing of the limitations and duration of the authorization to drive.</w:t>
      </w:r>
      <w:r w:rsidRPr="000D0F91">
        <w:rPr>
          <w:rFonts w:ascii="Times New Roman" w:eastAsia="Times New Roman" w:hAnsi="Times New Roman"/>
          <w:sz w:val="24"/>
          <w:szCs w:val="24"/>
        </w:rPr>
        <w:t xml:space="preserve">    </w:t>
      </w:r>
    </w:p>
    <w:p w14:paraId="2B887E33" w14:textId="77777777" w:rsidR="0015683C" w:rsidRPr="00266464"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266464">
        <w:rPr>
          <w:rFonts w:ascii="Times New Roman" w:eastAsia="Times New Roman" w:hAnsi="Times New Roman"/>
          <w:b/>
          <w:sz w:val="24"/>
          <w:szCs w:val="24"/>
          <w:u w:val="single"/>
        </w:rPr>
        <w:t>Question:</w:t>
      </w:r>
      <w:r w:rsidRPr="00266464">
        <w:rPr>
          <w:rFonts w:ascii="Times New Roman" w:eastAsia="Times New Roman" w:hAnsi="Times New Roman"/>
          <w:sz w:val="24"/>
          <w:szCs w:val="24"/>
        </w:rPr>
        <w:t xml:space="preserve"> I very rarely drive on NAU business. Must I still register as an Authorized Driver?</w:t>
      </w:r>
    </w:p>
    <w:p w14:paraId="2E5E3515" w14:textId="77777777" w:rsidR="0015683C" w:rsidRPr="006422C7" w:rsidRDefault="0015683C" w:rsidP="0015683C">
      <w:pPr>
        <w:pStyle w:val="Heading3"/>
        <w:ind w:left="720"/>
        <w:rPr>
          <w:b w:val="0"/>
          <w:sz w:val="24"/>
          <w:szCs w:val="24"/>
        </w:rPr>
      </w:pPr>
      <w:r w:rsidRPr="00266464">
        <w:rPr>
          <w:sz w:val="24"/>
          <w:szCs w:val="24"/>
          <w:u w:val="single"/>
        </w:rPr>
        <w:t>Answer:</w:t>
      </w:r>
      <w:r w:rsidRPr="00266464">
        <w:rPr>
          <w:sz w:val="24"/>
          <w:szCs w:val="24"/>
        </w:rPr>
        <w:t xml:space="preserve">  </w:t>
      </w:r>
      <w:r w:rsidRPr="00266464">
        <w:rPr>
          <w:b w:val="0"/>
          <w:sz w:val="24"/>
          <w:szCs w:val="24"/>
        </w:rPr>
        <w:t xml:space="preserve">There is no minimum threshold of driving frequency that exempts a driver from the registration and approval process.  If you operate a state vehicle, you must register as an Authorized Driver, regardless of often you drive.   If you seek vehicle expense reimbursement for the use of your personal vehicle, you must register as an Authorized Driver.  Additionally, you must have prior written approval from your Departmental </w:t>
      </w:r>
      <w:r>
        <w:rPr>
          <w:b w:val="0"/>
          <w:sz w:val="24"/>
          <w:szCs w:val="24"/>
        </w:rPr>
        <w:t>l</w:t>
      </w:r>
      <w:r w:rsidRPr="00266464">
        <w:rPr>
          <w:b w:val="0"/>
          <w:sz w:val="24"/>
          <w:szCs w:val="24"/>
        </w:rPr>
        <w:t xml:space="preserve">eadership to drive your personal vehicle on NAU business and you must provide a current copy of your insurance card to your </w:t>
      </w:r>
      <w:r>
        <w:rPr>
          <w:b w:val="0"/>
          <w:sz w:val="24"/>
          <w:szCs w:val="24"/>
        </w:rPr>
        <w:t>D</w:t>
      </w:r>
      <w:r w:rsidRPr="00266464">
        <w:rPr>
          <w:b w:val="0"/>
          <w:sz w:val="24"/>
          <w:szCs w:val="24"/>
        </w:rPr>
        <w:t>epartment</w:t>
      </w:r>
      <w:r>
        <w:rPr>
          <w:b w:val="0"/>
          <w:sz w:val="24"/>
          <w:szCs w:val="24"/>
        </w:rPr>
        <w:t>al leadership upon request</w:t>
      </w:r>
      <w:r w:rsidRPr="00266464">
        <w:rPr>
          <w:b w:val="0"/>
          <w:sz w:val="24"/>
          <w:szCs w:val="24"/>
        </w:rPr>
        <w:t xml:space="preserve">.  Your insurance must meet the statutory requirements for liability, which are $15,000 (per person)/$30,000 (per accident).  If you do not seek vehicle expense reimbursement for the use of your personal vehicle, then you do not have to register as an </w:t>
      </w:r>
      <w:r w:rsidRPr="00266464">
        <w:rPr>
          <w:b w:val="0"/>
          <w:sz w:val="24"/>
          <w:szCs w:val="24"/>
        </w:rPr>
        <w:lastRenderedPageBreak/>
        <w:t xml:space="preserve">Authorized Driver.  </w:t>
      </w:r>
      <w:r w:rsidRPr="00C45F2C">
        <w:rPr>
          <w:sz w:val="24"/>
          <w:szCs w:val="24"/>
        </w:rPr>
        <w:t>However, in the event you are involved in an accident while operating your personal vehicle on NAU business, and you are not registered as an Authorized Driver, the state will not supplement your personal vehicle insurance.</w:t>
      </w:r>
      <w:r w:rsidRPr="00266464">
        <w:rPr>
          <w:b w:val="0"/>
          <w:sz w:val="24"/>
          <w:szCs w:val="24"/>
        </w:rPr>
        <w:t xml:space="preserve">  While driving a personal vehicle on NAU business, the driver’s insurance is primary for all claims.  If the dollar amount of the liability for an accident while driving on NAU business exceeds an Authorized Driver’s personal insurance limits, the excess financial liability shifts to NAU through state insurance coverage.</w:t>
      </w:r>
      <w:r>
        <w:rPr>
          <w:b w:val="0"/>
          <w:sz w:val="24"/>
          <w:szCs w:val="24"/>
        </w:rPr>
        <w:t xml:space="preserve">  </w:t>
      </w:r>
      <w:r w:rsidRPr="00D9375F">
        <w:rPr>
          <w:sz w:val="24"/>
          <w:szCs w:val="24"/>
          <w:u w:val="single"/>
        </w:rPr>
        <w:t xml:space="preserve">A person who is driving </w:t>
      </w:r>
      <w:r>
        <w:rPr>
          <w:sz w:val="24"/>
          <w:szCs w:val="24"/>
          <w:u w:val="single"/>
        </w:rPr>
        <w:t xml:space="preserve">their personal vehicle </w:t>
      </w:r>
      <w:r w:rsidRPr="00D9375F">
        <w:rPr>
          <w:sz w:val="24"/>
          <w:szCs w:val="24"/>
          <w:u w:val="single"/>
        </w:rPr>
        <w:t>on NAU business, but is not an Authorized Driver has no excess coverage from NAU</w:t>
      </w:r>
      <w:r>
        <w:rPr>
          <w:b w:val="0"/>
          <w:sz w:val="24"/>
          <w:szCs w:val="24"/>
        </w:rPr>
        <w:t xml:space="preserve">.      </w:t>
      </w:r>
      <w:r w:rsidRPr="006422C7">
        <w:rPr>
          <w:b w:val="0"/>
          <w:sz w:val="24"/>
          <w:szCs w:val="24"/>
        </w:rPr>
        <w:t xml:space="preserve"> </w:t>
      </w:r>
    </w:p>
    <w:p w14:paraId="6F273633"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Question:</w:t>
      </w:r>
      <w:r w:rsidRPr="003C1B9E">
        <w:rPr>
          <w:rFonts w:ascii="Times New Roman" w:eastAsia="Times New Roman" w:hAnsi="Times New Roman"/>
          <w:sz w:val="24"/>
          <w:szCs w:val="24"/>
        </w:rPr>
        <w:t xml:space="preserve"> My driver's license is from another state. Can I drive NAU vehicles?</w:t>
      </w:r>
    </w:p>
    <w:p w14:paraId="4E573EFC"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Per Arizona law</w:t>
      </w:r>
      <w:r>
        <w:rPr>
          <w:rFonts w:ascii="Times New Roman" w:eastAsia="Times New Roman" w:hAnsi="Times New Roman"/>
          <w:sz w:val="24"/>
          <w:szCs w:val="24"/>
        </w:rPr>
        <w:t xml:space="preserve"> (ARS 28-2001.1b)</w:t>
      </w:r>
      <w:r w:rsidRPr="006422C7">
        <w:rPr>
          <w:rFonts w:ascii="Times New Roman" w:eastAsia="Times New Roman" w:hAnsi="Times New Roman"/>
          <w:sz w:val="24"/>
          <w:szCs w:val="24"/>
        </w:rPr>
        <w:t>, individuals who work in Arizona</w:t>
      </w:r>
      <w:r>
        <w:rPr>
          <w:rFonts w:ascii="Times New Roman" w:eastAsia="Times New Roman" w:hAnsi="Times New Roman"/>
          <w:sz w:val="24"/>
          <w:szCs w:val="24"/>
        </w:rPr>
        <w:t xml:space="preserve"> and have a need to drive</w:t>
      </w:r>
      <w:r w:rsidRPr="006422C7">
        <w:rPr>
          <w:rFonts w:ascii="Times New Roman" w:eastAsia="Times New Roman" w:hAnsi="Times New Roman"/>
          <w:sz w:val="24"/>
          <w:szCs w:val="24"/>
        </w:rPr>
        <w:t xml:space="preserve"> are required to obtain an Arizona Driver's License. There are exemptions to this requirement for full time non-resident students, as well as military personnel and their spouses. However, the most recent 39 month driving record must be obtained and reviewed, even if the time period overlaps multiple states. </w:t>
      </w:r>
      <w:r w:rsidR="00F00876">
        <w:rPr>
          <w:rFonts w:ascii="Times New Roman" w:eastAsia="Times New Roman" w:hAnsi="Times New Roman"/>
          <w:sz w:val="24"/>
          <w:szCs w:val="24"/>
        </w:rPr>
        <w:t xml:space="preserve">You will also be required to </w:t>
      </w:r>
      <w:r w:rsidR="00F00876">
        <w:rPr>
          <w:rFonts w:ascii="Times New Roman" w:hAnsi="Times New Roman"/>
          <w:sz w:val="24"/>
          <w:szCs w:val="24"/>
        </w:rPr>
        <w:t>fill</w:t>
      </w:r>
      <w:r w:rsidR="00F00876" w:rsidRPr="00736529">
        <w:rPr>
          <w:rFonts w:ascii="Times New Roman" w:hAnsi="Times New Roman"/>
          <w:sz w:val="24"/>
          <w:szCs w:val="24"/>
        </w:rPr>
        <w:t xml:space="preserve"> out the Non-Arizona Driver’s License Request Form.  This form can be</w:t>
      </w:r>
      <w:r w:rsidR="00F00876">
        <w:rPr>
          <w:rFonts w:ascii="Times New Roman" w:hAnsi="Times New Roman"/>
          <w:sz w:val="24"/>
          <w:szCs w:val="24"/>
        </w:rPr>
        <w:t xml:space="preserve"> accessed at the following link:</w:t>
      </w:r>
      <w:r w:rsidR="00F00876">
        <w:rPr>
          <w:color w:val="0000FF"/>
          <w:u w:val="single"/>
        </w:rPr>
        <w:t xml:space="preserve"> </w:t>
      </w:r>
      <w:hyperlink r:id="rId13" w:history="1">
        <w:r w:rsidR="00F00876" w:rsidRPr="00F00876">
          <w:rPr>
            <w:rFonts w:ascii="Times New Roman" w:hAnsi="Times New Roman"/>
            <w:color w:val="0000FF"/>
            <w:u w:val="single"/>
          </w:rPr>
          <w:t>Arizona DL Registration Forms</w:t>
        </w:r>
      </w:hyperlink>
      <w:r w:rsidR="00F00876" w:rsidRPr="00F00876">
        <w:t xml:space="preserve"> </w:t>
      </w:r>
      <w:r w:rsidR="00F00876">
        <w:t>.</w:t>
      </w:r>
    </w:p>
    <w:p w14:paraId="04181827"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Question:</w:t>
      </w:r>
      <w:r w:rsidRPr="003C1B9E">
        <w:rPr>
          <w:rFonts w:ascii="Times New Roman" w:eastAsia="Times New Roman" w:hAnsi="Times New Roman"/>
          <w:sz w:val="24"/>
          <w:szCs w:val="24"/>
        </w:rPr>
        <w:t xml:space="preserve"> I now have an Arizona Driver's License, but I just got it one year ago. Do I still need to get my motor vehicle record from my previous state?</w:t>
      </w:r>
    </w:p>
    <w:p w14:paraId="2B63320A" w14:textId="77777777" w:rsidR="0015683C" w:rsidRPr="00736529" w:rsidRDefault="0015683C" w:rsidP="0015683C">
      <w:pPr>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w:t>
      </w:r>
      <w:r w:rsidRPr="003C1B9E">
        <w:rPr>
          <w:rFonts w:ascii="Times New Roman" w:eastAsia="Times New Roman" w:hAnsi="Times New Roman"/>
          <w:sz w:val="24"/>
          <w:szCs w:val="24"/>
        </w:rPr>
        <w:t xml:space="preserve">Yes. All U.S. Licenses in the previous 39 months must be checked.  </w:t>
      </w:r>
      <w:r w:rsidRPr="00736529">
        <w:rPr>
          <w:rFonts w:ascii="Times New Roman" w:eastAsia="Times New Roman" w:hAnsi="Times New Roman"/>
          <w:sz w:val="24"/>
          <w:szCs w:val="24"/>
        </w:rPr>
        <w:t xml:space="preserve">Departments can </w:t>
      </w:r>
      <w:r w:rsidRPr="00736529">
        <w:rPr>
          <w:rFonts w:ascii="Times New Roman" w:hAnsi="Times New Roman"/>
          <w:sz w:val="24"/>
          <w:szCs w:val="24"/>
        </w:rPr>
        <w:t>request other state licensing records by accessing and filling out the Non-Arizona Driver’s License Request Form.  This form can be</w:t>
      </w:r>
      <w:r w:rsidR="00F00876">
        <w:rPr>
          <w:rFonts w:ascii="Times New Roman" w:hAnsi="Times New Roman"/>
          <w:sz w:val="24"/>
          <w:szCs w:val="24"/>
        </w:rPr>
        <w:t xml:space="preserve"> accessed at the following link:</w:t>
      </w:r>
      <w:r w:rsidR="00F00876">
        <w:rPr>
          <w:color w:val="0000FF"/>
          <w:u w:val="single"/>
        </w:rPr>
        <w:t xml:space="preserve"> </w:t>
      </w:r>
      <w:hyperlink r:id="rId14" w:history="1">
        <w:r w:rsidR="00F00876" w:rsidRPr="00F00876">
          <w:rPr>
            <w:rFonts w:ascii="Times New Roman" w:hAnsi="Times New Roman"/>
            <w:color w:val="0000FF"/>
            <w:u w:val="single"/>
          </w:rPr>
          <w:t>Arizona DL Registration Forms</w:t>
        </w:r>
      </w:hyperlink>
      <w:r w:rsidR="00F00876" w:rsidRPr="00F00876">
        <w:t xml:space="preserve"> </w:t>
      </w:r>
      <w:r w:rsidR="00F00876">
        <w:t>.</w:t>
      </w:r>
      <w:hyperlink r:id="rId15" w:history="1"/>
      <w:r>
        <w:t xml:space="preserve"> </w:t>
      </w:r>
      <w:r w:rsidRPr="00736529">
        <w:rPr>
          <w:rFonts w:ascii="Times New Roman" w:hAnsi="Times New Roman"/>
          <w:sz w:val="24"/>
          <w:szCs w:val="24"/>
        </w:rPr>
        <w:t xml:space="preserve">Once this form is filled out, it must be signed by the person whom the MVR is being requested and faxed directly to American Background at 1-866-390-1627.  Once the MVR check is completed, the results will be sent directly to Capital Assets and Services ATTN: </w:t>
      </w:r>
      <w:r>
        <w:rPr>
          <w:rFonts w:ascii="Times New Roman" w:hAnsi="Times New Roman"/>
          <w:sz w:val="24"/>
          <w:szCs w:val="24"/>
        </w:rPr>
        <w:t>Director of Operations</w:t>
      </w:r>
      <w:r w:rsidRPr="00736529">
        <w:rPr>
          <w:rFonts w:ascii="Times New Roman" w:hAnsi="Times New Roman"/>
          <w:sz w:val="24"/>
          <w:szCs w:val="24"/>
        </w:rPr>
        <w:t xml:space="preserve"> for review.  If the results of the MVR are “acceptable,” then the requesting department will not be notified.  However, if the results of the MVR come back either “conditional” or “high risk,” then the requesting department will be notified of the results in writing.  The department submitting the MVR request is responsible for the costs</w:t>
      </w:r>
      <w:r>
        <w:rPr>
          <w:rFonts w:ascii="Times New Roman" w:hAnsi="Times New Roman"/>
          <w:sz w:val="24"/>
          <w:szCs w:val="24"/>
        </w:rPr>
        <w:t>.</w:t>
      </w:r>
      <w:r w:rsidRPr="00736529">
        <w:rPr>
          <w:rFonts w:ascii="Times New Roman" w:eastAsia="Times New Roman" w:hAnsi="Times New Roman"/>
          <w:sz w:val="24"/>
          <w:szCs w:val="24"/>
        </w:rPr>
        <w:t xml:space="preserve">  </w:t>
      </w:r>
    </w:p>
    <w:p w14:paraId="17836102"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 xml:space="preserve">Question: </w:t>
      </w:r>
      <w:r w:rsidRPr="003C1B9E">
        <w:rPr>
          <w:rFonts w:ascii="Times New Roman" w:eastAsia="Times New Roman" w:hAnsi="Times New Roman"/>
          <w:sz w:val="24"/>
          <w:szCs w:val="24"/>
        </w:rPr>
        <w:t>My driver's license is from a foreign country. How will my driving record be reviewed?</w:t>
      </w:r>
    </w:p>
    <w:p w14:paraId="262D461F"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has no mechanism to obtain driving records from foreign countries, so review of driving records for persons new to the U.S. are not done. </w:t>
      </w:r>
      <w:r w:rsidRPr="003C1B9E">
        <w:rPr>
          <w:rFonts w:ascii="Times New Roman" w:eastAsia="Times New Roman" w:hAnsi="Times New Roman"/>
          <w:sz w:val="24"/>
          <w:szCs w:val="24"/>
        </w:rPr>
        <w:t xml:space="preserve">However, </w:t>
      </w:r>
      <w:r>
        <w:rPr>
          <w:rFonts w:ascii="Times New Roman" w:eastAsia="Times New Roman" w:hAnsi="Times New Roman"/>
          <w:sz w:val="24"/>
          <w:szCs w:val="24"/>
        </w:rPr>
        <w:t>p</w:t>
      </w:r>
      <w:r w:rsidRPr="006422C7">
        <w:rPr>
          <w:rFonts w:ascii="Times New Roman" w:eastAsia="Times New Roman" w:hAnsi="Times New Roman"/>
          <w:sz w:val="24"/>
          <w:szCs w:val="24"/>
        </w:rPr>
        <w:t>er Arizona law</w:t>
      </w:r>
      <w:r>
        <w:rPr>
          <w:rFonts w:ascii="Times New Roman" w:eastAsia="Times New Roman" w:hAnsi="Times New Roman"/>
          <w:sz w:val="24"/>
          <w:szCs w:val="24"/>
        </w:rPr>
        <w:t xml:space="preserve"> (ARS 28-2001.1b)</w:t>
      </w:r>
      <w:r w:rsidRPr="006422C7">
        <w:rPr>
          <w:rFonts w:ascii="Times New Roman" w:eastAsia="Times New Roman" w:hAnsi="Times New Roman"/>
          <w:sz w:val="24"/>
          <w:szCs w:val="24"/>
        </w:rPr>
        <w:t>, individuals who work in Arizona</w:t>
      </w:r>
      <w:r>
        <w:rPr>
          <w:rFonts w:ascii="Times New Roman" w:eastAsia="Times New Roman" w:hAnsi="Times New Roman"/>
          <w:sz w:val="24"/>
          <w:szCs w:val="24"/>
        </w:rPr>
        <w:t xml:space="preserve"> and have a need to drive</w:t>
      </w:r>
      <w:r w:rsidRPr="006422C7">
        <w:rPr>
          <w:rFonts w:ascii="Times New Roman" w:eastAsia="Times New Roman" w:hAnsi="Times New Roman"/>
          <w:sz w:val="24"/>
          <w:szCs w:val="24"/>
        </w:rPr>
        <w:t xml:space="preserve"> are required to obtain an Arizona Driver's License. There are exemptions to this requirement for full time non-resident students, as well as military personnel and their spouses. However, the most recent 39 month driving record must be obtained and reviewed, even if the time period overlaps multiple states. </w:t>
      </w:r>
    </w:p>
    <w:p w14:paraId="31E7D62D"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lastRenderedPageBreak/>
        <w:t>Question:</w:t>
      </w:r>
      <w:r w:rsidRPr="003C1B9E">
        <w:rPr>
          <w:rFonts w:ascii="Times New Roman" w:eastAsia="Times New Roman" w:hAnsi="Times New Roman"/>
          <w:sz w:val="24"/>
          <w:szCs w:val="24"/>
        </w:rPr>
        <w:t xml:space="preserve"> I do not remember my previous driver's license number from another state. What can I do?</w:t>
      </w:r>
    </w:p>
    <w:p w14:paraId="261037B1"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w:t>
      </w:r>
      <w:r>
        <w:rPr>
          <w:rFonts w:ascii="Times New Roman" w:eastAsia="Times New Roman" w:hAnsi="Times New Roman"/>
          <w:sz w:val="24"/>
          <w:szCs w:val="24"/>
        </w:rPr>
        <w:t>The local Department of Motor Vehicles m</w:t>
      </w:r>
      <w:r w:rsidRPr="006422C7">
        <w:rPr>
          <w:rFonts w:ascii="Times New Roman" w:eastAsia="Times New Roman" w:hAnsi="Times New Roman"/>
          <w:sz w:val="24"/>
          <w:szCs w:val="24"/>
        </w:rPr>
        <w:t xml:space="preserve">ay be able to obtain the previous number. </w:t>
      </w:r>
    </w:p>
    <w:p w14:paraId="573555BE" w14:textId="77777777" w:rsidR="0015683C" w:rsidRDefault="0015683C" w:rsidP="0015683C">
      <w:pPr>
        <w:pStyle w:val="Heading3"/>
        <w:numPr>
          <w:ilvl w:val="0"/>
          <w:numId w:val="1"/>
        </w:numPr>
        <w:rPr>
          <w:b w:val="0"/>
          <w:sz w:val="24"/>
          <w:szCs w:val="24"/>
        </w:rPr>
      </w:pPr>
      <w:r w:rsidRPr="00D51C07">
        <w:rPr>
          <w:sz w:val="24"/>
          <w:szCs w:val="24"/>
          <w:u w:val="single"/>
        </w:rPr>
        <w:t>Question:</w:t>
      </w:r>
      <w:r w:rsidRPr="006422C7">
        <w:rPr>
          <w:b w:val="0"/>
          <w:sz w:val="24"/>
          <w:szCs w:val="24"/>
        </w:rPr>
        <w:t xml:space="preserve"> I drive my personal vehicle for </w:t>
      </w:r>
      <w:r>
        <w:rPr>
          <w:b w:val="0"/>
          <w:sz w:val="24"/>
          <w:szCs w:val="24"/>
        </w:rPr>
        <w:t>NAU</w:t>
      </w:r>
      <w:r w:rsidRPr="006422C7">
        <w:rPr>
          <w:b w:val="0"/>
          <w:sz w:val="24"/>
          <w:szCs w:val="24"/>
        </w:rPr>
        <w:t xml:space="preserve"> business. What do I have to do?</w:t>
      </w:r>
    </w:p>
    <w:p w14:paraId="34274F10" w14:textId="77777777" w:rsidR="0015683C" w:rsidRPr="006422C7" w:rsidRDefault="0015683C" w:rsidP="0015683C">
      <w:pPr>
        <w:pStyle w:val="Heading3"/>
        <w:ind w:left="720"/>
        <w:rPr>
          <w:b w:val="0"/>
          <w:sz w:val="24"/>
          <w:szCs w:val="24"/>
        </w:rPr>
      </w:pPr>
      <w:r w:rsidRPr="00D51C07">
        <w:rPr>
          <w:sz w:val="24"/>
          <w:szCs w:val="24"/>
          <w:u w:val="single"/>
        </w:rPr>
        <w:t>Answer:</w:t>
      </w:r>
      <w:r>
        <w:rPr>
          <w:b w:val="0"/>
          <w:sz w:val="24"/>
          <w:szCs w:val="24"/>
        </w:rPr>
        <w:t xml:space="preserve"> If you seek vehicle expense reimbursement for the use of your personal vehicle, </w:t>
      </w:r>
      <w:r w:rsidRPr="003C1B9E">
        <w:rPr>
          <w:b w:val="0"/>
          <w:sz w:val="24"/>
          <w:szCs w:val="24"/>
        </w:rPr>
        <w:t xml:space="preserve">you must register as an Authorized Driver.  Additionally, you must have prior written approval from your Departmental </w:t>
      </w:r>
      <w:r>
        <w:rPr>
          <w:b w:val="0"/>
          <w:sz w:val="24"/>
          <w:szCs w:val="24"/>
        </w:rPr>
        <w:t>l</w:t>
      </w:r>
      <w:r w:rsidRPr="003C1B9E">
        <w:rPr>
          <w:b w:val="0"/>
          <w:sz w:val="24"/>
          <w:szCs w:val="24"/>
        </w:rPr>
        <w:t xml:space="preserve">eadership to drive your personal vehicle on NAU business and you must provide a current copy of your insurance card to your </w:t>
      </w:r>
      <w:r>
        <w:rPr>
          <w:b w:val="0"/>
          <w:sz w:val="24"/>
          <w:szCs w:val="24"/>
        </w:rPr>
        <w:t>D</w:t>
      </w:r>
      <w:r w:rsidRPr="003C1B9E">
        <w:rPr>
          <w:b w:val="0"/>
          <w:sz w:val="24"/>
          <w:szCs w:val="24"/>
        </w:rPr>
        <w:t>epartment</w:t>
      </w:r>
      <w:r>
        <w:rPr>
          <w:b w:val="0"/>
          <w:sz w:val="24"/>
          <w:szCs w:val="24"/>
        </w:rPr>
        <w:t>al leadership upon request</w:t>
      </w:r>
      <w:r w:rsidRPr="003C1B9E">
        <w:rPr>
          <w:b w:val="0"/>
          <w:sz w:val="24"/>
          <w:szCs w:val="24"/>
        </w:rPr>
        <w:t>.</w:t>
      </w:r>
      <w:r>
        <w:rPr>
          <w:b w:val="0"/>
          <w:sz w:val="24"/>
          <w:szCs w:val="24"/>
        </w:rPr>
        <w:t xml:space="preserve">  Your insurance must meet the statutory requirements for liability, which are $15,000 (per person)/$30,000 (per accident).  If you do not seek vehicle expense reimbursement for the use of your personal vehicle, then you do not have to register as an Authorized Driver.  </w:t>
      </w:r>
      <w:r w:rsidRPr="00953970">
        <w:rPr>
          <w:sz w:val="24"/>
          <w:szCs w:val="24"/>
        </w:rPr>
        <w:t>However, in the event you are involved in an accident while operating your personal vehicle on NAU business, and you are not registered as an Authorized Driver, the state will not supplement your personal vehicle insurance.</w:t>
      </w:r>
      <w:r>
        <w:rPr>
          <w:b w:val="0"/>
          <w:sz w:val="24"/>
          <w:szCs w:val="24"/>
        </w:rPr>
        <w:t xml:space="preserve">  While driving a personal vehicle on NAU business, the driver’s insurance is primary for all claims.  If the dollar amount of the liability for an accident while driving on NAU business exceeds an Authorized Driver’s personal insurance limits, the excess financial liability shifts to NAU through state insurance coverage.  </w:t>
      </w:r>
      <w:r w:rsidRPr="00D9375F">
        <w:rPr>
          <w:sz w:val="24"/>
          <w:szCs w:val="24"/>
          <w:u w:val="single"/>
        </w:rPr>
        <w:t xml:space="preserve">A person who is driving </w:t>
      </w:r>
      <w:r>
        <w:rPr>
          <w:sz w:val="24"/>
          <w:szCs w:val="24"/>
          <w:u w:val="single"/>
        </w:rPr>
        <w:t xml:space="preserve">their personal vehicle </w:t>
      </w:r>
      <w:r w:rsidRPr="00D9375F">
        <w:rPr>
          <w:sz w:val="24"/>
          <w:szCs w:val="24"/>
          <w:u w:val="single"/>
        </w:rPr>
        <w:t>on NAU business, but is not an Authorized Driver has no excess coverage from NAU</w:t>
      </w:r>
      <w:r>
        <w:rPr>
          <w:b w:val="0"/>
          <w:sz w:val="24"/>
          <w:szCs w:val="24"/>
        </w:rPr>
        <w:t xml:space="preserve">.      </w:t>
      </w:r>
      <w:r w:rsidRPr="006422C7">
        <w:rPr>
          <w:b w:val="0"/>
          <w:sz w:val="24"/>
          <w:szCs w:val="24"/>
        </w:rPr>
        <w:t xml:space="preserve"> </w:t>
      </w:r>
    </w:p>
    <w:p w14:paraId="6310E803"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Question:</w:t>
      </w:r>
      <w:r w:rsidRPr="003C1B9E">
        <w:rPr>
          <w:rFonts w:ascii="Times New Roman" w:eastAsia="Times New Roman" w:hAnsi="Times New Roman"/>
          <w:sz w:val="24"/>
          <w:szCs w:val="24"/>
        </w:rPr>
        <w:t xml:space="preserve"> Why do I have to provide my personal insurance information if I am driving my own car on NAU business?</w:t>
      </w:r>
    </w:p>
    <w:p w14:paraId="1AA194B5"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D51C07">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While driving a personal vehicle on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business, the driver's insurance is </w:t>
      </w:r>
      <w:r>
        <w:rPr>
          <w:rFonts w:ascii="Times New Roman" w:eastAsia="Times New Roman" w:hAnsi="Times New Roman"/>
          <w:sz w:val="24"/>
          <w:szCs w:val="24"/>
        </w:rPr>
        <w:t>primary</w:t>
      </w:r>
      <w:r w:rsidRPr="006422C7">
        <w:rPr>
          <w:rFonts w:ascii="Times New Roman" w:eastAsia="Times New Roman" w:hAnsi="Times New Roman"/>
          <w:sz w:val="24"/>
          <w:szCs w:val="24"/>
        </w:rPr>
        <w:t xml:space="preserve"> for all claims. If the </w:t>
      </w:r>
      <w:r>
        <w:rPr>
          <w:rFonts w:ascii="Times New Roman" w:eastAsia="Times New Roman" w:hAnsi="Times New Roman"/>
          <w:sz w:val="24"/>
          <w:szCs w:val="24"/>
        </w:rPr>
        <w:t xml:space="preserve">dollar amount of the </w:t>
      </w:r>
      <w:r w:rsidRPr="006422C7">
        <w:rPr>
          <w:rFonts w:ascii="Times New Roman" w:eastAsia="Times New Roman" w:hAnsi="Times New Roman"/>
          <w:sz w:val="24"/>
          <w:szCs w:val="24"/>
        </w:rPr>
        <w:t xml:space="preserve">liability for an accident while driving on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business exceeds </w:t>
      </w:r>
      <w:r>
        <w:rPr>
          <w:rFonts w:ascii="Times New Roman" w:eastAsia="Times New Roman" w:hAnsi="Times New Roman"/>
          <w:sz w:val="24"/>
          <w:szCs w:val="24"/>
        </w:rPr>
        <w:t xml:space="preserve">an Authorized Driver’s </w:t>
      </w:r>
      <w:r w:rsidRPr="006422C7">
        <w:rPr>
          <w:rFonts w:ascii="Times New Roman" w:eastAsia="Times New Roman" w:hAnsi="Times New Roman"/>
          <w:sz w:val="24"/>
          <w:szCs w:val="24"/>
        </w:rPr>
        <w:t xml:space="preserve">personal insurance limits, the excess financial liability shifts to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through state insurance coverage. </w:t>
      </w:r>
      <w:r w:rsidRPr="003C1B9E">
        <w:rPr>
          <w:rFonts w:ascii="Times New Roman" w:eastAsia="Times New Roman" w:hAnsi="Times New Roman"/>
          <w:b/>
          <w:sz w:val="24"/>
          <w:szCs w:val="24"/>
          <w:u w:val="single"/>
        </w:rPr>
        <w:t>A person who is driving their personal vehicle on NAU business, but is not an Authorized Driver has no excess coverage from NAU.</w:t>
      </w:r>
      <w:r>
        <w:rPr>
          <w:rFonts w:ascii="Times New Roman" w:eastAsia="Times New Roman" w:hAnsi="Times New Roman"/>
          <w:b/>
          <w:sz w:val="24"/>
          <w:szCs w:val="24"/>
        </w:rPr>
        <w:t xml:space="preserve">  </w:t>
      </w:r>
      <w:r w:rsidRPr="006422C7">
        <w:rPr>
          <w:rFonts w:ascii="Times New Roman" w:eastAsia="Times New Roman" w:hAnsi="Times New Roman"/>
          <w:sz w:val="24"/>
          <w:szCs w:val="24"/>
        </w:rPr>
        <w:t xml:space="preserve">Because of this exposure, </w:t>
      </w:r>
      <w:r>
        <w:rPr>
          <w:rFonts w:ascii="Times New Roman" w:eastAsia="Times New Roman" w:hAnsi="Times New Roman"/>
          <w:sz w:val="24"/>
          <w:szCs w:val="24"/>
        </w:rPr>
        <w:t xml:space="preserve">NAU </w:t>
      </w:r>
      <w:r w:rsidRPr="006422C7">
        <w:rPr>
          <w:rFonts w:ascii="Times New Roman" w:eastAsia="Times New Roman" w:hAnsi="Times New Roman"/>
          <w:sz w:val="24"/>
          <w:szCs w:val="24"/>
        </w:rPr>
        <w:t>require</w:t>
      </w:r>
      <w:r>
        <w:rPr>
          <w:rFonts w:ascii="Times New Roman" w:eastAsia="Times New Roman" w:hAnsi="Times New Roman"/>
          <w:sz w:val="24"/>
          <w:szCs w:val="24"/>
        </w:rPr>
        <w:t>s</w:t>
      </w:r>
      <w:r w:rsidRPr="006422C7">
        <w:rPr>
          <w:rFonts w:ascii="Times New Roman" w:eastAsia="Times New Roman" w:hAnsi="Times New Roman"/>
          <w:sz w:val="24"/>
          <w:szCs w:val="24"/>
        </w:rPr>
        <w:t xml:space="preserve"> that drivers of personal vehicles carry </w:t>
      </w:r>
      <w:r>
        <w:rPr>
          <w:rFonts w:ascii="Times New Roman" w:eastAsia="Times New Roman" w:hAnsi="Times New Roman"/>
          <w:sz w:val="24"/>
          <w:szCs w:val="24"/>
        </w:rPr>
        <w:t>the statutorily-</w:t>
      </w:r>
      <w:r w:rsidRPr="006422C7">
        <w:rPr>
          <w:rFonts w:ascii="Times New Roman" w:eastAsia="Times New Roman" w:hAnsi="Times New Roman"/>
          <w:sz w:val="24"/>
          <w:szCs w:val="24"/>
        </w:rPr>
        <w:t xml:space="preserve">required minimum liability insurance. </w:t>
      </w:r>
    </w:p>
    <w:p w14:paraId="43D2A085"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Question:</w:t>
      </w:r>
      <w:r w:rsidRPr="003C1B9E">
        <w:rPr>
          <w:rFonts w:ascii="Times New Roman" w:eastAsia="Times New Roman" w:hAnsi="Times New Roman"/>
          <w:sz w:val="24"/>
          <w:szCs w:val="24"/>
        </w:rPr>
        <w:t xml:space="preserve"> While driving on NAU business, my personal vehicle was damaged. Does NAU insurance cover my loss? How about my deductible?</w:t>
      </w:r>
    </w:p>
    <w:p w14:paraId="0264F413"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D51C07">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No. There is no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or state insurance coverage for damage to personal vehicles used on </w:t>
      </w:r>
      <w:r>
        <w:rPr>
          <w:rFonts w:ascii="Times New Roman" w:eastAsia="Times New Roman" w:hAnsi="Times New Roman"/>
          <w:sz w:val="24"/>
          <w:szCs w:val="24"/>
        </w:rPr>
        <w:t xml:space="preserve">NAU </w:t>
      </w:r>
      <w:r w:rsidRPr="006422C7">
        <w:rPr>
          <w:rFonts w:ascii="Times New Roman" w:eastAsia="Times New Roman" w:hAnsi="Times New Roman"/>
          <w:sz w:val="24"/>
          <w:szCs w:val="24"/>
        </w:rPr>
        <w:t xml:space="preserve">business. Drivers are responsible for determining their own insurance needs for potential damage to their vehicle or other personal property. Any deductible or other expense associated with a claim against a personal insurance policy is the driver's responsibility, and is not paid by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w:t>
      </w:r>
    </w:p>
    <w:p w14:paraId="75F423A3"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lastRenderedPageBreak/>
        <w:t>Question:</w:t>
      </w:r>
      <w:r w:rsidRPr="003C1B9E">
        <w:rPr>
          <w:rFonts w:ascii="Times New Roman" w:eastAsia="Times New Roman" w:hAnsi="Times New Roman"/>
          <w:sz w:val="24"/>
          <w:szCs w:val="24"/>
        </w:rPr>
        <w:t xml:space="preserve"> I had personal items stolen from or damaged in an accident while on NAU business. Does NAU insurance cover my loss?</w:t>
      </w:r>
    </w:p>
    <w:p w14:paraId="320820E6"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D51C07">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No. There is no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or state insurance coverage for loss or damage to personal property. If an individual incurring a loss believes that their loss or damage resulted from</w:t>
      </w:r>
      <w:r>
        <w:rPr>
          <w:rFonts w:ascii="Times New Roman" w:eastAsia="Times New Roman" w:hAnsi="Times New Roman"/>
          <w:sz w:val="24"/>
          <w:szCs w:val="24"/>
        </w:rPr>
        <w:t xml:space="preserve"> NAU </w:t>
      </w:r>
      <w:r w:rsidRPr="006422C7">
        <w:rPr>
          <w:rFonts w:ascii="Times New Roman" w:eastAsia="Times New Roman" w:hAnsi="Times New Roman"/>
          <w:sz w:val="24"/>
          <w:szCs w:val="24"/>
        </w:rPr>
        <w:t xml:space="preserve">negligence, then the individual may make a liability claim against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in accordance with applicable Arizona statutes for claims against public entities (A.R.S. §12-821.01). </w:t>
      </w:r>
    </w:p>
    <w:p w14:paraId="7CE2EBB2" w14:textId="77777777" w:rsidR="0015683C" w:rsidRPr="003C1B9E" w:rsidRDefault="0015683C" w:rsidP="0015683C">
      <w:pPr>
        <w:pStyle w:val="ListParagraph"/>
        <w:numPr>
          <w:ilvl w:val="0"/>
          <w:numId w:val="1"/>
        </w:numPr>
        <w:spacing w:after="0"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Question:</w:t>
      </w:r>
      <w:r w:rsidRPr="003C1B9E">
        <w:rPr>
          <w:rFonts w:ascii="Times New Roman" w:eastAsia="Times New Roman" w:hAnsi="Times New Roman"/>
          <w:sz w:val="24"/>
          <w:szCs w:val="24"/>
        </w:rPr>
        <w:t xml:space="preserve"> The only time I drive for NAU business is across campus for a meeting or to run errands for my office.  I use my personal vehicle for these purposes.  Do I need to register as an authorized driver?</w:t>
      </w:r>
    </w:p>
    <w:p w14:paraId="28790B32" w14:textId="77777777" w:rsidR="0015683C" w:rsidRDefault="0015683C" w:rsidP="0015683C">
      <w:pPr>
        <w:pStyle w:val="Heading3"/>
        <w:ind w:left="720"/>
      </w:pPr>
      <w:r w:rsidRPr="003C1B9E">
        <w:rPr>
          <w:sz w:val="24"/>
          <w:szCs w:val="24"/>
          <w:u w:val="single"/>
        </w:rPr>
        <w:t>Answer:</w:t>
      </w:r>
      <w:r>
        <w:rPr>
          <w:sz w:val="24"/>
          <w:szCs w:val="24"/>
        </w:rPr>
        <w:t xml:space="preserve"> </w:t>
      </w:r>
      <w:r w:rsidRPr="003C1B9E">
        <w:rPr>
          <w:b w:val="0"/>
          <w:sz w:val="24"/>
          <w:szCs w:val="24"/>
        </w:rPr>
        <w:t xml:space="preserve">There is no minimum threshold of driving frequency that exempts a driver from the registration and approval process.  If you seek vehicle expense reimbursement for the use of your personal vehicle, you must register as an Authorized Driver.  Additionally, you must have prior written approval from your Departmental </w:t>
      </w:r>
      <w:r>
        <w:rPr>
          <w:b w:val="0"/>
          <w:sz w:val="24"/>
          <w:szCs w:val="24"/>
        </w:rPr>
        <w:t>l</w:t>
      </w:r>
      <w:r w:rsidRPr="003C1B9E">
        <w:rPr>
          <w:b w:val="0"/>
          <w:sz w:val="24"/>
          <w:szCs w:val="24"/>
        </w:rPr>
        <w:t xml:space="preserve">eadership to drive your personal vehicle on NAU business and you must provide a current copy of your insurance card to your </w:t>
      </w:r>
      <w:r>
        <w:rPr>
          <w:b w:val="0"/>
          <w:sz w:val="24"/>
          <w:szCs w:val="24"/>
        </w:rPr>
        <w:t>D</w:t>
      </w:r>
      <w:r w:rsidRPr="003C1B9E">
        <w:rPr>
          <w:b w:val="0"/>
          <w:sz w:val="24"/>
          <w:szCs w:val="24"/>
        </w:rPr>
        <w:t>epartment</w:t>
      </w:r>
      <w:r>
        <w:rPr>
          <w:b w:val="0"/>
          <w:sz w:val="24"/>
          <w:szCs w:val="24"/>
        </w:rPr>
        <w:t>al leadership upon request</w:t>
      </w:r>
      <w:r w:rsidRPr="003C1B9E">
        <w:rPr>
          <w:b w:val="0"/>
          <w:sz w:val="24"/>
          <w:szCs w:val="24"/>
        </w:rPr>
        <w:t>.  Your insurance must meet the statutory requirements for liability, which are $15,000 (per person)/$</w:t>
      </w:r>
      <w:r>
        <w:rPr>
          <w:b w:val="0"/>
          <w:sz w:val="24"/>
          <w:szCs w:val="24"/>
        </w:rPr>
        <w:t xml:space="preserve">30,000 (per accident).  If you do not seek vehicle expense reimbursement for the use of your personal vehicle, then you do not have to register as an Authorized Driver.  </w:t>
      </w:r>
      <w:r w:rsidRPr="00953970">
        <w:rPr>
          <w:sz w:val="24"/>
          <w:szCs w:val="24"/>
        </w:rPr>
        <w:t>However, in the event you are involved in an accident while operating your personal vehicle on NAU business, and you are not registered as an Authorized Driver, the state will not supplement your personal vehicle insurance.</w:t>
      </w:r>
      <w:r>
        <w:rPr>
          <w:b w:val="0"/>
          <w:sz w:val="24"/>
          <w:szCs w:val="24"/>
        </w:rPr>
        <w:t xml:space="preserve">  While driving a personal vehicle on NAU business, the driver’s insurance is primary for all claims.  If the dollar amount of the liability for an accident while driving on NAU business exceeds an Authorized Driver’s personal insurance limits, the excess financial liability shifts to NAU through state insurance coverage.  </w:t>
      </w:r>
      <w:r w:rsidRPr="00D9375F">
        <w:rPr>
          <w:sz w:val="24"/>
          <w:szCs w:val="24"/>
          <w:u w:val="single"/>
        </w:rPr>
        <w:t>A person who is driving on NAU business, but is not an Authorized Driver has no excess coverage from NAU</w:t>
      </w:r>
      <w:r>
        <w:rPr>
          <w:b w:val="0"/>
          <w:sz w:val="24"/>
          <w:szCs w:val="24"/>
        </w:rPr>
        <w:t xml:space="preserve">.      </w:t>
      </w:r>
    </w:p>
    <w:p w14:paraId="46AF36A2" w14:textId="77777777" w:rsidR="0015683C" w:rsidRPr="00CF0AD5" w:rsidRDefault="0015683C" w:rsidP="0015683C">
      <w:pPr>
        <w:pStyle w:val="ListParagraph"/>
        <w:numPr>
          <w:ilvl w:val="0"/>
          <w:numId w:val="1"/>
        </w:numPr>
        <w:spacing w:after="0" w:line="240" w:lineRule="auto"/>
        <w:rPr>
          <w:sz w:val="24"/>
          <w:szCs w:val="24"/>
          <w:u w:val="single"/>
        </w:rPr>
      </w:pPr>
      <w:r w:rsidRPr="00CF0AD5">
        <w:rPr>
          <w:rFonts w:ascii="Times New Roman" w:eastAsia="Times New Roman" w:hAnsi="Times New Roman"/>
          <w:b/>
          <w:sz w:val="24"/>
          <w:szCs w:val="24"/>
          <w:u w:val="single"/>
        </w:rPr>
        <w:t>Question:</w:t>
      </w:r>
      <w:r w:rsidRPr="00CF0AD5">
        <w:rPr>
          <w:rFonts w:ascii="Times New Roman" w:eastAsia="Times New Roman" w:hAnsi="Times New Roman"/>
          <w:sz w:val="24"/>
          <w:szCs w:val="24"/>
        </w:rPr>
        <w:t xml:space="preserve"> How long does the on-line Defensive Driving Training take?  </w:t>
      </w:r>
    </w:p>
    <w:p w14:paraId="4ACFCAE7" w14:textId="77777777" w:rsidR="0015683C" w:rsidRPr="00CF0AD5" w:rsidRDefault="0015683C" w:rsidP="0015683C">
      <w:pPr>
        <w:pStyle w:val="ListParagraph"/>
        <w:spacing w:after="0" w:line="240" w:lineRule="auto"/>
        <w:rPr>
          <w:sz w:val="24"/>
          <w:szCs w:val="24"/>
          <w:u w:val="single"/>
        </w:rPr>
      </w:pPr>
    </w:p>
    <w:p w14:paraId="20A7E8E5" w14:textId="77777777" w:rsidR="0015683C" w:rsidRDefault="0015683C" w:rsidP="0015683C">
      <w:pPr>
        <w:ind w:left="720"/>
        <w:rPr>
          <w:rFonts w:ascii="Times New Roman" w:hAnsi="Times New Roman"/>
          <w:sz w:val="24"/>
          <w:szCs w:val="24"/>
        </w:rPr>
      </w:pPr>
      <w:r w:rsidRPr="00CF0AD5">
        <w:rPr>
          <w:rFonts w:ascii="Times New Roman" w:hAnsi="Times New Roman"/>
          <w:b/>
          <w:sz w:val="24"/>
          <w:szCs w:val="24"/>
          <w:u w:val="single"/>
        </w:rPr>
        <w:t>Answer:</w:t>
      </w:r>
      <w:r w:rsidRPr="00CF0AD5">
        <w:rPr>
          <w:rFonts w:ascii="Times New Roman" w:hAnsi="Times New Roman"/>
          <w:sz w:val="24"/>
          <w:szCs w:val="24"/>
        </w:rPr>
        <w:t xml:space="preserve"> </w:t>
      </w:r>
      <w:r>
        <w:rPr>
          <w:rFonts w:ascii="Times New Roman" w:hAnsi="Times New Roman"/>
          <w:sz w:val="24"/>
          <w:szCs w:val="24"/>
        </w:rPr>
        <w:t xml:space="preserve">The training can take up to an hour and a half.  </w:t>
      </w:r>
    </w:p>
    <w:p w14:paraId="649E5F06" w14:textId="77777777" w:rsidR="0015683C" w:rsidRPr="00CF0AD5" w:rsidRDefault="0015683C" w:rsidP="0015683C">
      <w:pPr>
        <w:pStyle w:val="ListParagraph"/>
        <w:numPr>
          <w:ilvl w:val="0"/>
          <w:numId w:val="1"/>
        </w:numPr>
        <w:spacing w:after="0" w:line="240" w:lineRule="auto"/>
        <w:rPr>
          <w:sz w:val="24"/>
          <w:szCs w:val="24"/>
          <w:u w:val="single"/>
        </w:rPr>
      </w:pPr>
      <w:r w:rsidRPr="00CF0AD5">
        <w:rPr>
          <w:rFonts w:ascii="Times New Roman" w:eastAsia="Times New Roman" w:hAnsi="Times New Roman"/>
          <w:b/>
          <w:sz w:val="24"/>
          <w:szCs w:val="24"/>
          <w:u w:val="single"/>
        </w:rPr>
        <w:t>Question:</w:t>
      </w:r>
      <w:r w:rsidRPr="00CF0AD5">
        <w:rPr>
          <w:rFonts w:ascii="Times New Roman" w:eastAsia="Times New Roman" w:hAnsi="Times New Roman"/>
          <w:sz w:val="24"/>
          <w:szCs w:val="24"/>
        </w:rPr>
        <w:t xml:space="preserve"> </w:t>
      </w:r>
      <w:r>
        <w:rPr>
          <w:rFonts w:ascii="Times New Roman" w:eastAsia="Times New Roman" w:hAnsi="Times New Roman"/>
          <w:sz w:val="24"/>
          <w:szCs w:val="24"/>
        </w:rPr>
        <w:t>What score is required to pass the Defensive Driving Training?</w:t>
      </w:r>
      <w:r w:rsidRPr="00CF0AD5">
        <w:rPr>
          <w:rFonts w:ascii="Times New Roman" w:eastAsia="Times New Roman" w:hAnsi="Times New Roman"/>
          <w:sz w:val="24"/>
          <w:szCs w:val="24"/>
        </w:rPr>
        <w:t xml:space="preserve"> </w:t>
      </w:r>
    </w:p>
    <w:p w14:paraId="2AB04E1C" w14:textId="77777777" w:rsidR="0015683C" w:rsidRPr="00CF0AD5" w:rsidRDefault="0015683C" w:rsidP="0015683C">
      <w:pPr>
        <w:pStyle w:val="ListParagraph"/>
        <w:spacing w:after="0" w:line="240" w:lineRule="auto"/>
        <w:rPr>
          <w:sz w:val="24"/>
          <w:szCs w:val="24"/>
          <w:u w:val="single"/>
        </w:rPr>
      </w:pPr>
    </w:p>
    <w:p w14:paraId="48B15559" w14:textId="77777777" w:rsidR="0015683C" w:rsidRPr="00CF0AD5" w:rsidRDefault="0015683C" w:rsidP="0015683C">
      <w:pPr>
        <w:ind w:left="720"/>
        <w:rPr>
          <w:rFonts w:ascii="Times New Roman" w:hAnsi="Times New Roman"/>
        </w:rPr>
      </w:pPr>
      <w:r w:rsidRPr="00CF0AD5">
        <w:rPr>
          <w:rFonts w:ascii="Times New Roman" w:hAnsi="Times New Roman"/>
          <w:b/>
          <w:sz w:val="24"/>
          <w:szCs w:val="24"/>
          <w:u w:val="single"/>
        </w:rPr>
        <w:t>Answer:</w:t>
      </w:r>
      <w:r w:rsidRPr="00CF0AD5">
        <w:rPr>
          <w:rFonts w:ascii="Times New Roman" w:hAnsi="Times New Roman"/>
          <w:sz w:val="24"/>
          <w:szCs w:val="24"/>
        </w:rPr>
        <w:t xml:space="preserve"> </w:t>
      </w:r>
      <w:r>
        <w:rPr>
          <w:rFonts w:ascii="Times New Roman" w:hAnsi="Times New Roman"/>
          <w:sz w:val="24"/>
          <w:szCs w:val="24"/>
        </w:rPr>
        <w:t xml:space="preserve">In order to pass you have to have at least a 76%.  </w:t>
      </w:r>
    </w:p>
    <w:p w14:paraId="5624149E" w14:textId="77777777" w:rsidR="008438BB" w:rsidRDefault="008438BB"/>
    <w:sectPr w:rsidR="008438BB" w:rsidSect="00F25E5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E02D7" w14:textId="77777777" w:rsidR="003C478B" w:rsidRDefault="003C478B">
      <w:pPr>
        <w:spacing w:after="0" w:line="240" w:lineRule="auto"/>
      </w:pPr>
      <w:r>
        <w:separator/>
      </w:r>
    </w:p>
  </w:endnote>
  <w:endnote w:type="continuationSeparator" w:id="0">
    <w:p w14:paraId="483787BE" w14:textId="77777777" w:rsidR="003C478B" w:rsidRDefault="003C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830D" w14:textId="77777777" w:rsidR="003D2B78" w:rsidRDefault="00591924">
    <w:pPr>
      <w:pStyle w:val="Footer"/>
      <w:jc w:val="right"/>
    </w:pPr>
    <w:r>
      <w:fldChar w:fldCharType="begin"/>
    </w:r>
    <w:r>
      <w:instrText xml:space="preserve"> PAGE   \* MERGEFORMAT </w:instrText>
    </w:r>
    <w:r>
      <w:fldChar w:fldCharType="separate"/>
    </w:r>
    <w:r w:rsidR="007F7847">
      <w:rPr>
        <w:noProof/>
      </w:rPr>
      <w:t>2</w:t>
    </w:r>
    <w:r>
      <w:fldChar w:fldCharType="end"/>
    </w:r>
  </w:p>
  <w:p w14:paraId="52A84E95" w14:textId="77777777" w:rsidR="003D2B78" w:rsidRDefault="003C47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F653" w14:textId="77777777" w:rsidR="003C478B" w:rsidRDefault="003C478B">
      <w:pPr>
        <w:spacing w:after="0" w:line="240" w:lineRule="auto"/>
      </w:pPr>
      <w:r>
        <w:separator/>
      </w:r>
    </w:p>
  </w:footnote>
  <w:footnote w:type="continuationSeparator" w:id="0">
    <w:p w14:paraId="4A18CC5B" w14:textId="77777777" w:rsidR="003C478B" w:rsidRDefault="003C47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11E5C"/>
    <w:multiLevelType w:val="hybridMultilevel"/>
    <w:tmpl w:val="2B361C48"/>
    <w:lvl w:ilvl="0" w:tplc="6A62B2F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C"/>
    <w:rsid w:val="00080578"/>
    <w:rsid w:val="0015683C"/>
    <w:rsid w:val="002948C6"/>
    <w:rsid w:val="003C478B"/>
    <w:rsid w:val="00591924"/>
    <w:rsid w:val="007F7847"/>
    <w:rsid w:val="008438BB"/>
    <w:rsid w:val="00C83409"/>
    <w:rsid w:val="00F00876"/>
    <w:rsid w:val="00F8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F7F1"/>
  <w15:chartTrackingRefBased/>
  <w15:docId w15:val="{F4E02C98-04A5-4407-AF8C-B7BBDDDB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83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15683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683C"/>
    <w:rPr>
      <w:rFonts w:ascii="Times New Roman" w:eastAsia="Times New Roman" w:hAnsi="Times New Roman" w:cs="Times New Roman"/>
      <w:b/>
      <w:bCs/>
      <w:sz w:val="27"/>
      <w:szCs w:val="27"/>
    </w:rPr>
  </w:style>
  <w:style w:type="character" w:styleId="Hyperlink">
    <w:name w:val="Hyperlink"/>
    <w:uiPriority w:val="99"/>
    <w:unhideWhenUsed/>
    <w:rsid w:val="0015683C"/>
    <w:rPr>
      <w:color w:val="0000FF"/>
      <w:u w:val="single"/>
    </w:rPr>
  </w:style>
  <w:style w:type="paragraph" w:styleId="Footer">
    <w:name w:val="footer"/>
    <w:basedOn w:val="Normal"/>
    <w:link w:val="FooterChar"/>
    <w:uiPriority w:val="99"/>
    <w:unhideWhenUsed/>
    <w:rsid w:val="00156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83C"/>
    <w:rPr>
      <w:rFonts w:ascii="Calibri" w:eastAsia="Calibri" w:hAnsi="Calibri" w:cs="Times New Roman"/>
    </w:rPr>
  </w:style>
  <w:style w:type="paragraph" w:styleId="ListParagraph">
    <w:name w:val="List Paragraph"/>
    <w:basedOn w:val="Normal"/>
    <w:uiPriority w:val="34"/>
    <w:qFormat/>
    <w:rsid w:val="00156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url.com/nau-defensive" TargetMode="External"/><Relationship Id="rId12" Type="http://schemas.openxmlformats.org/officeDocument/2006/relationships/hyperlink" Target="http://www.azdot.gov/mvd/driver/driverimprovement.asp" TargetMode="External"/><Relationship Id="rId13" Type="http://schemas.openxmlformats.org/officeDocument/2006/relationships/hyperlink" Target="http://nau.edu/uploadedFiles/Administrative/Finance_and_Administration/Facility_Services/Documents/Operations/Transportation/Non-Arizona%20DL%20Request%20Form01_31_2014.pdf" TargetMode="External"/><Relationship Id="rId14" Type="http://schemas.openxmlformats.org/officeDocument/2006/relationships/hyperlink" Target="http://nau.edu/uploadedFiles/Administrative/Finance_and_Administration/Facility_Services/Documents/Operations/Transportation/Non-Arizona%20DL%20Request%20Form01_31_2014.pdf" TargetMode="External"/><Relationship Id="rId15" Type="http://schemas.openxmlformats.org/officeDocument/2006/relationships/hyperlink" Target="http://www.hr.nau.edu/node/2128"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hr.peoplesoft.nau.edu/psp/ph92pr/EMPLOYEE/HRMS/c/N__SELFSERVICE_PAYROLL_PERS.N__SSHR_DRIVER_LIC.GBL" TargetMode="External"/><Relationship Id="rId9" Type="http://schemas.openxmlformats.org/officeDocument/2006/relationships/hyperlink" Target="http://tinyurl.com/nau-defensive" TargetMode="External"/><Relationship Id="rId10" Type="http://schemas.openxmlformats.org/officeDocument/2006/relationships/hyperlink" Target="https://www7.nau.edu/facsrv/veh_request/Student-NonAffliated_Driver_License_Registr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2134</Words>
  <Characters>12169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14275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 Espinoza</dc:creator>
  <cp:keywords/>
  <dc:description/>
  <cp:lastModifiedBy>Delainey Ducey</cp:lastModifiedBy>
  <cp:revision>2</cp:revision>
  <dcterms:created xsi:type="dcterms:W3CDTF">2016-05-19T02:57:00Z</dcterms:created>
  <dcterms:modified xsi:type="dcterms:W3CDTF">2016-05-19T02:57:00Z</dcterms:modified>
</cp:coreProperties>
</file>