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7F" w:rsidRPr="00AF4F7F" w:rsidRDefault="00AF4F7F" w:rsidP="00AF4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7F">
        <w:rPr>
          <w:rFonts w:ascii="Times New Roman" w:hAnsi="Times New Roman" w:cs="Times New Roman"/>
          <w:b/>
          <w:sz w:val="28"/>
          <w:szCs w:val="28"/>
        </w:rPr>
        <w:t>Disposal of Lead-containing Batteries</w:t>
      </w:r>
    </w:p>
    <w:p w:rsidR="00AF4F7F" w:rsidRPr="00AF4F7F" w:rsidRDefault="00AF4F7F" w:rsidP="00AF4F7F">
      <w:pPr>
        <w:rPr>
          <w:rFonts w:ascii="Times New Roman" w:hAnsi="Times New Roman" w:cs="Times New Roman"/>
        </w:rPr>
      </w:pPr>
      <w:r w:rsidRPr="00AF4F7F">
        <w:rPr>
          <w:rFonts w:ascii="Times New Roman" w:hAnsi="Times New Roman" w:cs="Times New Roman"/>
        </w:rPr>
        <w:t>Lead-Acid Batteries pose a potential threat to human health and the environment if improperly discarded. Intact batteries may be disposed of through the NAU Facility Services Universal Waste program.  Non-intact lead-acid batteries are considered hazardous waste and require special treatment.  EH&amp;S will pick up and properly dispose of lead-acid batteries which are no longer intact. This service can be requested either online at the EH&amp;S website or by phone (928-523-5903).  Lead-Acid batteries must never be disposed of in regular trash.</w:t>
      </w:r>
    </w:p>
    <w:p w:rsidR="009738F2" w:rsidRPr="00203751" w:rsidRDefault="009738F2" w:rsidP="00203751">
      <w:pPr>
        <w:rPr>
          <w:rFonts w:ascii="Times New Roman" w:hAnsi="Times New Roman" w:cs="Times New Roman"/>
        </w:rPr>
      </w:pPr>
      <w:r w:rsidRPr="00203751">
        <w:rPr>
          <w:rFonts w:ascii="Times New Roman" w:hAnsi="Times New Roman" w:cs="Times New Roman"/>
        </w:rPr>
        <w:t xml:space="preserve">Additional Details on </w:t>
      </w:r>
      <w:r w:rsidR="00AD020F">
        <w:rPr>
          <w:rFonts w:ascii="Times New Roman" w:hAnsi="Times New Roman" w:cs="Times New Roman"/>
        </w:rPr>
        <w:t>Lead</w:t>
      </w:r>
      <w:r w:rsidRPr="00203751">
        <w:rPr>
          <w:rFonts w:ascii="Times New Roman" w:hAnsi="Times New Roman" w:cs="Times New Roman"/>
        </w:rPr>
        <w:t xml:space="preserve"> Safety may be found in the NAU </w:t>
      </w:r>
      <w:r w:rsidR="00203751">
        <w:rPr>
          <w:rFonts w:ascii="Times New Roman" w:hAnsi="Times New Roman" w:cs="Times New Roman"/>
          <w:highlight w:val="yellow"/>
        </w:rPr>
        <w:t xml:space="preserve">Lead Safety </w:t>
      </w:r>
      <w:r w:rsidRPr="00203751">
        <w:rPr>
          <w:rFonts w:ascii="Times New Roman" w:hAnsi="Times New Roman" w:cs="Times New Roman"/>
          <w:highlight w:val="yellow"/>
        </w:rPr>
        <w:t>Manual</w:t>
      </w:r>
      <w:r w:rsidRPr="00203751">
        <w:rPr>
          <w:rFonts w:ascii="Times New Roman" w:hAnsi="Times New Roman" w:cs="Times New Roman"/>
        </w:rPr>
        <w:t>.</w:t>
      </w:r>
    </w:p>
    <w:p w:rsidR="00F65B9F" w:rsidRPr="002127E7" w:rsidRDefault="00F65B9F" w:rsidP="003016B0">
      <w:pPr>
        <w:rPr>
          <w:rFonts w:ascii="Times New Roman" w:hAnsi="Times New Roman" w:cs="Times New Roman"/>
        </w:rPr>
      </w:pPr>
      <w:r w:rsidRPr="00F65B9F">
        <w:rPr>
          <w:rFonts w:ascii="Times New Roman" w:hAnsi="Times New Roman" w:cs="Times New Roman"/>
        </w:rPr>
        <w:t>Contact</w:t>
      </w:r>
      <w:r>
        <w:rPr>
          <w:rFonts w:ascii="Times New Roman" w:hAnsi="Times New Roman" w:cs="Times New Roman"/>
        </w:rPr>
        <w:t xml:space="preserve"> and additional program</w:t>
      </w:r>
      <w:r w:rsidRPr="00F65B9F">
        <w:rPr>
          <w:rFonts w:ascii="Times New Roman" w:hAnsi="Times New Roman" w:cs="Times New Roman"/>
        </w:rPr>
        <w:t xml:space="preserve"> information for NAU EH&amp;S safety personnel</w:t>
      </w:r>
      <w:r>
        <w:rPr>
          <w:rFonts w:ascii="Times New Roman" w:hAnsi="Times New Roman" w:cs="Times New Roman"/>
        </w:rPr>
        <w:t xml:space="preserve"> and programs</w:t>
      </w:r>
      <w:r w:rsidRPr="00F65B9F">
        <w:rPr>
          <w:rFonts w:ascii="Times New Roman" w:hAnsi="Times New Roman" w:cs="Times New Roman"/>
        </w:rPr>
        <w:t xml:space="preserve"> i</w:t>
      </w:r>
      <w:r w:rsidR="002127E7">
        <w:rPr>
          <w:rFonts w:ascii="Times New Roman" w:hAnsi="Times New Roman" w:cs="Times New Roman"/>
        </w:rPr>
        <w:t xml:space="preserve">s available on the EH&amp;S </w:t>
      </w:r>
      <w:r w:rsidR="00E55247">
        <w:rPr>
          <w:rFonts w:ascii="Times New Roman" w:hAnsi="Times New Roman" w:cs="Times New Roman"/>
        </w:rPr>
        <w:t>Website</w:t>
      </w:r>
      <w:r w:rsidR="00E55247" w:rsidRPr="00F65B9F">
        <w:rPr>
          <w:rFonts w:ascii="Times New Roman" w:hAnsi="Times New Roman" w:cs="Times New Roman"/>
        </w:rPr>
        <w:t xml:space="preserve"> </w:t>
      </w:r>
      <w:hyperlink r:id="rId9" w:history="1">
        <w:r w:rsidRPr="00F65B9F">
          <w:rPr>
            <w:rStyle w:val="Hyperlink"/>
            <w:rFonts w:ascii="Times New Roman" w:hAnsi="Times New Roman" w:cs="Times New Roman"/>
          </w:rPr>
          <w:t>http://nau.edu/Research/Compliance/Environmental-Health-and-Safety/</w:t>
        </w:r>
      </w:hyperlink>
      <w:r w:rsidR="002127E7">
        <w:rPr>
          <w:rFonts w:ascii="Times New Roman" w:hAnsi="Times New Roman" w:cs="Times New Roman"/>
        </w:rPr>
        <w:t xml:space="preserve"> or by using the EH&amp;S </w:t>
      </w:r>
      <w:r w:rsidR="00CA1C5F">
        <w:rPr>
          <w:rFonts w:ascii="Times New Roman" w:hAnsi="Times New Roman" w:cs="Times New Roman"/>
        </w:rPr>
        <w:t xml:space="preserve">switchboard </w:t>
      </w:r>
      <w:r w:rsidR="002127E7">
        <w:rPr>
          <w:rFonts w:ascii="Times New Roman" w:hAnsi="Times New Roman" w:cs="Times New Roman"/>
        </w:rPr>
        <w:t xml:space="preserve">email </w:t>
      </w:r>
      <w:hyperlink r:id="rId10" w:history="1">
        <w:r w:rsidR="002127E7" w:rsidRPr="003A0DA6">
          <w:rPr>
            <w:rStyle w:val="Hyperlink"/>
            <w:rFonts w:ascii="Times New Roman" w:hAnsi="Times New Roman" w:cs="Times New Roman"/>
          </w:rPr>
          <w:t>regulatorycompliance@nau.edu</w:t>
        </w:r>
      </w:hyperlink>
      <w:r w:rsidR="002127E7">
        <w:rPr>
          <w:rFonts w:ascii="Times New Roman" w:hAnsi="Times New Roman" w:cs="Times New Roman"/>
        </w:rPr>
        <w:t xml:space="preserve"> or switchboard phone number (928)-523-7288.</w:t>
      </w:r>
    </w:p>
    <w:sectPr w:rsidR="00F65B9F" w:rsidRPr="002127E7" w:rsidSect="002016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8E" w:rsidRDefault="002F588E" w:rsidP="00904F1E">
      <w:pPr>
        <w:spacing w:after="0" w:line="240" w:lineRule="auto"/>
      </w:pPr>
      <w:r>
        <w:separator/>
      </w:r>
    </w:p>
  </w:endnote>
  <w:endnote w:type="continuationSeparator" w:id="0">
    <w:p w:rsidR="002F588E" w:rsidRDefault="002F588E" w:rsidP="0090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7F" w:rsidRDefault="00AF4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A1" w:rsidRPr="00446AA0" w:rsidRDefault="002016A1" w:rsidP="002016A1">
    <w:pPr>
      <w:pStyle w:val="Footer"/>
      <w:ind w:left="720"/>
      <w:rPr>
        <w:rFonts w:ascii="Times New Roman" w:hAnsi="Times New Roman" w:cs="Times New Roman"/>
      </w:rPr>
    </w:pPr>
    <w:r w:rsidRPr="00446AA0">
      <w:rPr>
        <w:rFonts w:ascii="Times New Roman" w:hAnsi="Times New Roman" w:cs="Times New Roman"/>
      </w:rPr>
      <w:t>P</w:t>
    </w:r>
    <w:proofErr w:type="gramStart"/>
    <w:r w:rsidRPr="00446AA0">
      <w:rPr>
        <w:rFonts w:ascii="Times New Roman" w:hAnsi="Times New Roman" w:cs="Times New Roman"/>
      </w:rPr>
      <w:t>:NAU:</w:t>
    </w:r>
    <w:r w:rsidR="00203751">
      <w:rPr>
        <w:rFonts w:ascii="Times New Roman" w:hAnsi="Times New Roman" w:cs="Times New Roman"/>
      </w:rPr>
      <w:t>LEAD:</w:t>
    </w:r>
    <w:r w:rsidR="00AF4F7F">
      <w:rPr>
        <w:rFonts w:ascii="Times New Roman" w:hAnsi="Times New Roman" w:cs="Times New Roman"/>
      </w:rPr>
      <w:t>7</w:t>
    </w:r>
    <w:bookmarkStart w:id="0" w:name="_GoBack"/>
    <w:bookmarkEnd w:id="0"/>
    <w:proofErr w:type="gramEnd"/>
    <w:r w:rsidRPr="00446AA0">
      <w:rPr>
        <w:rFonts w:ascii="Times New Roman" w:hAnsi="Times New Roman" w:cs="Times New Roman"/>
      </w:rPr>
      <w:t xml:space="preserve">                    </w:t>
    </w:r>
    <w:r w:rsidR="00446AA0">
      <w:rPr>
        <w:rFonts w:ascii="Times New Roman" w:hAnsi="Times New Roman" w:cs="Times New Roman"/>
      </w:rPr>
      <w:t xml:space="preserve"> </w:t>
    </w:r>
    <w:r w:rsidRPr="00446AA0">
      <w:rPr>
        <w:rFonts w:ascii="Times New Roman" w:hAnsi="Times New Roman" w:cs="Times New Roman"/>
      </w:rPr>
      <w:t xml:space="preserve">      </w:t>
    </w:r>
    <w:r w:rsidR="00446AA0">
      <w:rPr>
        <w:rFonts w:ascii="Times New Roman" w:hAnsi="Times New Roman" w:cs="Times New Roman"/>
      </w:rPr>
      <w:t xml:space="preserve">    </w:t>
    </w:r>
    <w:r w:rsidR="00F03EE7" w:rsidRPr="00446AA0">
      <w:rPr>
        <w:rFonts w:ascii="Times New Roman" w:hAnsi="Times New Roman" w:cs="Times New Roman"/>
      </w:rPr>
      <w:t xml:space="preserve">      </w:t>
    </w:r>
    <w:r w:rsidRPr="00446AA0">
      <w:rPr>
        <w:rFonts w:ascii="Times New Roman" w:hAnsi="Times New Roman" w:cs="Times New Roman"/>
      </w:rPr>
      <w:t xml:space="preserve">       2014-</w:t>
    </w:r>
    <w:r w:rsidR="00203751">
      <w:rPr>
        <w:rFonts w:ascii="Times New Roman" w:hAnsi="Times New Roman" w:cs="Times New Roman"/>
      </w:rPr>
      <w:t>3-28</w:t>
    </w:r>
    <w:r w:rsidRPr="00446AA0">
      <w:rPr>
        <w:rFonts w:ascii="Times New Roman" w:hAnsi="Times New Roman" w:cs="Times New Roman"/>
      </w:rPr>
      <w:t xml:space="preserve"> Rev. 1   </w:t>
    </w:r>
    <w:r w:rsidR="00F03EE7" w:rsidRPr="00446AA0">
      <w:rPr>
        <w:rFonts w:ascii="Times New Roman" w:hAnsi="Times New Roman" w:cs="Times New Roman"/>
      </w:rPr>
      <w:t xml:space="preserve">   </w:t>
    </w:r>
    <w:r w:rsidRPr="00446AA0">
      <w:rPr>
        <w:rFonts w:ascii="Times New Roman" w:hAnsi="Times New Roman" w:cs="Times New Roman"/>
      </w:rPr>
      <w:t xml:space="preserve">  </w:t>
    </w:r>
    <w:r w:rsidR="00F03EE7" w:rsidRPr="00446AA0">
      <w:rPr>
        <w:rFonts w:ascii="Times New Roman" w:hAnsi="Times New Roman" w:cs="Times New Roman"/>
      </w:rPr>
      <w:t xml:space="preserve">  </w:t>
    </w:r>
    <w:r w:rsidRPr="00446AA0">
      <w:rPr>
        <w:rFonts w:ascii="Times New Roman" w:hAnsi="Times New Roman" w:cs="Times New Roman"/>
      </w:rPr>
      <w:t xml:space="preserve">  </w:t>
    </w:r>
    <w:r w:rsidR="00F03EE7" w:rsidRPr="00446AA0">
      <w:rPr>
        <w:rFonts w:ascii="Times New Roman" w:hAnsi="Times New Roman" w:cs="Times New Roman"/>
      </w:rPr>
      <w:t xml:space="preserve">   </w:t>
    </w:r>
    <w:r w:rsidRPr="00446AA0">
      <w:rPr>
        <w:rFonts w:ascii="Times New Roman" w:hAnsi="Times New Roman" w:cs="Times New Roman"/>
      </w:rPr>
      <w:t xml:space="preserve">                                                               </w:t>
    </w:r>
    <w:r w:rsidRPr="00446AA0">
      <w:rPr>
        <w:rFonts w:ascii="Times New Roman" w:hAnsi="Times New Roman" w:cs="Times New Roman"/>
      </w:rPr>
      <w:fldChar w:fldCharType="begin"/>
    </w:r>
    <w:r w:rsidRPr="00446AA0">
      <w:rPr>
        <w:rFonts w:ascii="Times New Roman" w:hAnsi="Times New Roman" w:cs="Times New Roman"/>
      </w:rPr>
      <w:instrText xml:space="preserve"> PAGE   \* MERGEFORMAT </w:instrText>
    </w:r>
    <w:r w:rsidRPr="00446AA0">
      <w:rPr>
        <w:rFonts w:ascii="Times New Roman" w:hAnsi="Times New Roman" w:cs="Times New Roman"/>
      </w:rPr>
      <w:fldChar w:fldCharType="separate"/>
    </w:r>
    <w:r w:rsidR="00AF4F7F">
      <w:rPr>
        <w:rFonts w:ascii="Times New Roman" w:hAnsi="Times New Roman" w:cs="Times New Roman"/>
        <w:noProof/>
      </w:rPr>
      <w:t>1</w:t>
    </w:r>
    <w:r w:rsidRPr="00446AA0">
      <w:rPr>
        <w:rFonts w:ascii="Times New Roman" w:hAnsi="Times New Roman" w:cs="Times New Roman"/>
        <w:noProof/>
      </w:rPr>
      <w:fldChar w:fldCharType="end"/>
    </w:r>
    <w:r w:rsidRPr="00446AA0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7F" w:rsidRDefault="00AF4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8E" w:rsidRDefault="002F588E" w:rsidP="00904F1E">
      <w:pPr>
        <w:spacing w:after="0" w:line="240" w:lineRule="auto"/>
      </w:pPr>
      <w:r>
        <w:separator/>
      </w:r>
    </w:p>
  </w:footnote>
  <w:footnote w:type="continuationSeparator" w:id="0">
    <w:p w:rsidR="002F588E" w:rsidRDefault="002F588E" w:rsidP="0090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7F" w:rsidRDefault="00AF4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1E" w:rsidRDefault="00904F1E">
    <w:pPr>
      <w:pStyle w:val="Header"/>
    </w:pPr>
    <w:r w:rsidRPr="00904F1E">
      <w:rPr>
        <w:noProof/>
      </w:rPr>
      <w:drawing>
        <wp:inline distT="0" distB="0" distL="0" distR="0" wp14:anchorId="2EDC80E0" wp14:editId="5C48DE7A">
          <wp:extent cx="3448050" cy="959114"/>
          <wp:effectExtent l="0" t="0" r="0" b="0"/>
          <wp:docPr id="1" name="Picture 1" descr="logo2_png_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png_35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4" b="19834"/>
                  <a:stretch/>
                </pic:blipFill>
                <pic:spPr bwMode="auto">
                  <a:xfrm>
                    <a:off x="0" y="0"/>
                    <a:ext cx="3459265" cy="9622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7F" w:rsidRDefault="00AF4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2A1"/>
    <w:multiLevelType w:val="hybridMultilevel"/>
    <w:tmpl w:val="237CC81C"/>
    <w:lvl w:ilvl="0" w:tplc="2B84BDF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6A1380"/>
    <w:multiLevelType w:val="hybridMultilevel"/>
    <w:tmpl w:val="75C6C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1E"/>
    <w:rsid w:val="000957E4"/>
    <w:rsid w:val="00195883"/>
    <w:rsid w:val="002016A1"/>
    <w:rsid w:val="00203751"/>
    <w:rsid w:val="002127E7"/>
    <w:rsid w:val="00252385"/>
    <w:rsid w:val="002F588E"/>
    <w:rsid w:val="003016B0"/>
    <w:rsid w:val="00440349"/>
    <w:rsid w:val="00446AA0"/>
    <w:rsid w:val="004D08F9"/>
    <w:rsid w:val="00641F04"/>
    <w:rsid w:val="006736B3"/>
    <w:rsid w:val="008A4FAE"/>
    <w:rsid w:val="00904F1E"/>
    <w:rsid w:val="00965CEF"/>
    <w:rsid w:val="009738F2"/>
    <w:rsid w:val="00A24A71"/>
    <w:rsid w:val="00A30240"/>
    <w:rsid w:val="00A92B7D"/>
    <w:rsid w:val="00AD020F"/>
    <w:rsid w:val="00AF4F7F"/>
    <w:rsid w:val="00C473B2"/>
    <w:rsid w:val="00CA1C5F"/>
    <w:rsid w:val="00CA3454"/>
    <w:rsid w:val="00DC3C59"/>
    <w:rsid w:val="00E55247"/>
    <w:rsid w:val="00F03EE7"/>
    <w:rsid w:val="00F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1E"/>
  </w:style>
  <w:style w:type="paragraph" w:styleId="Footer">
    <w:name w:val="footer"/>
    <w:basedOn w:val="Normal"/>
    <w:link w:val="FooterChar"/>
    <w:uiPriority w:val="99"/>
    <w:unhideWhenUsed/>
    <w:rsid w:val="0090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F1E"/>
  </w:style>
  <w:style w:type="character" w:customStyle="1" w:styleId="Heading1Char">
    <w:name w:val="Heading 1 Char"/>
    <w:basedOn w:val="DefaultParagraphFont"/>
    <w:link w:val="Heading1"/>
    <w:uiPriority w:val="9"/>
    <w:rsid w:val="0090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1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1E"/>
  </w:style>
  <w:style w:type="paragraph" w:styleId="Footer">
    <w:name w:val="footer"/>
    <w:basedOn w:val="Normal"/>
    <w:link w:val="FooterChar"/>
    <w:uiPriority w:val="99"/>
    <w:unhideWhenUsed/>
    <w:rsid w:val="0090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F1E"/>
  </w:style>
  <w:style w:type="character" w:customStyle="1" w:styleId="Heading1Char">
    <w:name w:val="Heading 1 Char"/>
    <w:basedOn w:val="DefaultParagraphFont"/>
    <w:link w:val="Heading1"/>
    <w:uiPriority w:val="9"/>
    <w:rsid w:val="0090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1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gulatorycompliance@na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u.edu/Research/Compliance/Environmental-Health-and-Safety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4F03-6D90-449C-95CD-0F02158B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 Halle</dc:creator>
  <cp:lastModifiedBy>Scott S Halle</cp:lastModifiedBy>
  <cp:revision>2</cp:revision>
  <dcterms:created xsi:type="dcterms:W3CDTF">2014-03-28T18:42:00Z</dcterms:created>
  <dcterms:modified xsi:type="dcterms:W3CDTF">2014-03-28T18:42:00Z</dcterms:modified>
</cp:coreProperties>
</file>