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A3" w:rsidRDefault="00312258" w:rsidP="00312258">
      <w:pPr>
        <w:jc w:val="center"/>
        <w:rPr>
          <w:rFonts w:cstheme="minorHAnsi"/>
          <w:b/>
        </w:rPr>
      </w:pPr>
      <w:r>
        <w:rPr>
          <w:rFonts w:cstheme="minorHAnsi"/>
          <w:b/>
        </w:rPr>
        <w:t>Enrollment Worksheet: 4-Step Process</w:t>
      </w:r>
    </w:p>
    <w:p w:rsidR="00823A0C" w:rsidRDefault="00823A0C" w:rsidP="00E118CD">
      <w:pPr>
        <w:jc w:val="both"/>
        <w:rPr>
          <w:rFonts w:cstheme="minorHAnsi"/>
        </w:rPr>
      </w:pPr>
      <w:r>
        <w:rPr>
          <w:rFonts w:cstheme="minorHAnsi"/>
        </w:rPr>
        <w:t xml:space="preserve">Name: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     User ID: _________________________</w:t>
      </w:r>
    </w:p>
    <w:p w:rsidR="001B0AA0" w:rsidRDefault="00823A0C" w:rsidP="001B0AA0">
      <w:pPr>
        <w:rPr>
          <w:rFonts w:cstheme="minorHAnsi"/>
        </w:rPr>
      </w:pPr>
      <w:r>
        <w:rPr>
          <w:rFonts w:cstheme="minorHAnsi"/>
        </w:rPr>
        <w:t>Check all that apply. I am a:</w:t>
      </w:r>
    </w:p>
    <w:p w:rsidR="001B0AA0" w:rsidRDefault="001374B4" w:rsidP="001B0AA0">
      <w:pPr>
        <w:rPr>
          <w:rFonts w:cstheme="minorHAnsi"/>
        </w:rPr>
      </w:pPr>
      <w:r w:rsidRPr="007B1F3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D21F7" wp14:editId="4BBCD28D">
                <wp:simplePos x="0" y="0"/>
                <wp:positionH relativeFrom="column">
                  <wp:posOffset>5022443</wp:posOffset>
                </wp:positionH>
                <wp:positionV relativeFrom="paragraph">
                  <wp:posOffset>7137</wp:posOffset>
                </wp:positionV>
                <wp:extent cx="138430" cy="138430"/>
                <wp:effectExtent l="0" t="0" r="13970" b="13970"/>
                <wp:wrapThrough wrapText="bothSides">
                  <wp:wrapPolygon edited="0">
                    <wp:start x="0" y="0"/>
                    <wp:lineTo x="0" y="20807"/>
                    <wp:lineTo x="20807" y="20807"/>
                    <wp:lineTo x="2080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3120" id="Rectangle 4" o:spid="_x0000_s1026" style="position:absolute;margin-left:395.45pt;margin-top:.55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B1kQIAAKs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" fillcolor="white [3212]" strokecolor="black [3213]" strokeweight="1pt">
                <w10:wrap type="through"/>
              </v:rect>
            </w:pict>
          </mc:Fallback>
        </mc:AlternateContent>
      </w:r>
      <w:r w:rsidR="001B0AA0" w:rsidRPr="007B1F3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6EF52" wp14:editId="1DB7E2DA">
                <wp:simplePos x="0" y="0"/>
                <wp:positionH relativeFrom="column">
                  <wp:posOffset>4268716</wp:posOffset>
                </wp:positionH>
                <wp:positionV relativeFrom="paragraph">
                  <wp:posOffset>13174</wp:posOffset>
                </wp:positionV>
                <wp:extent cx="138430" cy="138430"/>
                <wp:effectExtent l="0" t="0" r="13970" b="13970"/>
                <wp:wrapThrough wrapText="bothSides">
                  <wp:wrapPolygon edited="0">
                    <wp:start x="0" y="0"/>
                    <wp:lineTo x="0" y="20807"/>
                    <wp:lineTo x="20807" y="20807"/>
                    <wp:lineTo x="20807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830D" id="Rectangle 16" o:spid="_x0000_s1026" style="position:absolute;margin-left:336.1pt;margin-top:1.0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" fillcolor="white [3212]" strokecolor="black [3213]" strokeweight="1pt">
                <w10:wrap type="through"/>
              </v:rect>
            </w:pict>
          </mc:Fallback>
        </mc:AlternateContent>
      </w:r>
      <w:r w:rsidR="001B0AA0" w:rsidRPr="007B1F3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6EF52" wp14:editId="1DB7E2DA">
                <wp:simplePos x="0" y="0"/>
                <wp:positionH relativeFrom="margin">
                  <wp:posOffset>2984272</wp:posOffset>
                </wp:positionH>
                <wp:positionV relativeFrom="paragraph">
                  <wp:posOffset>12700</wp:posOffset>
                </wp:positionV>
                <wp:extent cx="138430" cy="138430"/>
                <wp:effectExtent l="0" t="0" r="13970" b="13970"/>
                <wp:wrapThrough wrapText="bothSides">
                  <wp:wrapPolygon edited="0">
                    <wp:start x="0" y="0"/>
                    <wp:lineTo x="0" y="20807"/>
                    <wp:lineTo x="20807" y="20807"/>
                    <wp:lineTo x="20807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F8DF7" id="Rectangle 15" o:spid="_x0000_s1026" style="position:absolute;margin-left:235pt;margin-top:1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fMkw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" fillcolor="white [3212]" strokecolor="black [3213]" strokeweight="1pt">
                <w10:wrap type="through" anchorx="margin"/>
              </v:rect>
            </w:pict>
          </mc:Fallback>
        </mc:AlternateContent>
      </w:r>
      <w:r w:rsidR="001B0AA0" w:rsidRPr="007B1F3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6EF52" wp14:editId="1DB7E2DA">
                <wp:simplePos x="0" y="0"/>
                <wp:positionH relativeFrom="column">
                  <wp:posOffset>1388110</wp:posOffset>
                </wp:positionH>
                <wp:positionV relativeFrom="paragraph">
                  <wp:posOffset>12700</wp:posOffset>
                </wp:positionV>
                <wp:extent cx="138430" cy="138430"/>
                <wp:effectExtent l="0" t="0" r="13970" b="13970"/>
                <wp:wrapThrough wrapText="bothSides">
                  <wp:wrapPolygon edited="0">
                    <wp:start x="0" y="0"/>
                    <wp:lineTo x="0" y="20807"/>
                    <wp:lineTo x="20807" y="20807"/>
                    <wp:lineTo x="20807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5824" id="Rectangle 14" o:spid="_x0000_s1026" style="position:absolute;margin-left:109.3pt;margin-top:1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o4kg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" fillcolor="white [3212]" strokecolor="black [3213]" strokeweight="1pt">
                <w10:wrap type="through"/>
              </v:rect>
            </w:pict>
          </mc:Fallback>
        </mc:AlternateContent>
      </w:r>
      <w:r w:rsidR="001B0AA0" w:rsidRPr="007B1F3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4C375" wp14:editId="37DB5DAF">
                <wp:simplePos x="0" y="0"/>
                <wp:positionH relativeFrom="column">
                  <wp:posOffset>71755</wp:posOffset>
                </wp:positionH>
                <wp:positionV relativeFrom="paragraph">
                  <wp:posOffset>7146</wp:posOffset>
                </wp:positionV>
                <wp:extent cx="138430" cy="138430"/>
                <wp:effectExtent l="0" t="0" r="13970" b="13970"/>
                <wp:wrapThrough wrapText="bothSides">
                  <wp:wrapPolygon edited="0">
                    <wp:start x="0" y="0"/>
                    <wp:lineTo x="0" y="20807"/>
                    <wp:lineTo x="20807" y="20807"/>
                    <wp:lineTo x="2080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3E91" id="Rectangle 3" o:spid="_x0000_s1026" style="position:absolute;margin-left:5.65pt;margin-top:.55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" fillcolor="white [3212]" strokecolor="black [3213]" strokeweight="1pt">
                <w10:wrap type="through"/>
              </v:rect>
            </w:pict>
          </mc:Fallback>
        </mc:AlternateContent>
      </w:r>
      <w:r w:rsidR="001B0AA0">
        <w:rPr>
          <w:rFonts w:cstheme="minorHAnsi"/>
        </w:rPr>
        <w:t xml:space="preserve">Honors Student International Student </w:t>
      </w:r>
      <w:proofErr w:type="spellStart"/>
      <w:r w:rsidR="001B0AA0">
        <w:rPr>
          <w:rFonts w:cstheme="minorHAnsi"/>
        </w:rPr>
        <w:t>Student</w:t>
      </w:r>
      <w:proofErr w:type="spellEnd"/>
      <w:r w:rsidR="001B0AA0">
        <w:rPr>
          <w:rFonts w:cstheme="minorHAnsi"/>
        </w:rPr>
        <w:t xml:space="preserve"> Athlete ROTC</w:t>
      </w:r>
      <w:r>
        <w:rPr>
          <w:rFonts w:cstheme="minorHAnsi"/>
        </w:rPr>
        <w:t xml:space="preserve"> IGP</w:t>
      </w:r>
    </w:p>
    <w:p w:rsidR="00312258" w:rsidRPr="001B0AA0" w:rsidRDefault="00312258" w:rsidP="001B0AA0">
      <w:pPr>
        <w:rPr>
          <w:rFonts w:cstheme="minorHAnsi"/>
        </w:rPr>
      </w:pPr>
      <w:r w:rsidRPr="007B1F3D">
        <w:rPr>
          <w:rFonts w:cstheme="minorHAnsi"/>
          <w:b/>
          <w:sz w:val="28"/>
        </w:rPr>
        <w:t>Step 1</w:t>
      </w:r>
      <w:r w:rsidRPr="007B1F3D">
        <w:rPr>
          <w:rFonts w:cstheme="minorHAnsi"/>
          <w:b/>
        </w:rPr>
        <w:t xml:space="preserve">: Find the courses you need for the </w:t>
      </w:r>
      <w:proofErr w:type="gramStart"/>
      <w:r w:rsidRPr="007B1F3D">
        <w:rPr>
          <w:rFonts w:cstheme="minorHAnsi"/>
          <w:b/>
        </w:rPr>
        <w:t>Fall</w:t>
      </w:r>
      <w:proofErr w:type="gramEnd"/>
      <w:r w:rsidRPr="007B1F3D">
        <w:rPr>
          <w:rFonts w:cstheme="minorHAnsi"/>
          <w:b/>
        </w:rPr>
        <w:t xml:space="preserve"> and Spring term using Step 1 of the Enrollment Guide.</w:t>
      </w: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1980"/>
        <w:gridCol w:w="2160"/>
      </w:tblGrid>
      <w:tr w:rsidR="00312258" w:rsidRPr="007B1F3D" w:rsidTr="001E2F61">
        <w:tc>
          <w:tcPr>
            <w:tcW w:w="7290" w:type="dxa"/>
            <w:shd w:val="clear" w:color="auto" w:fill="D0CECE" w:themeFill="background2" w:themeFillShade="E6"/>
          </w:tcPr>
          <w:p w:rsidR="00312258" w:rsidRPr="007B1F3D" w:rsidRDefault="006706BD" w:rsidP="001E2F6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</w:t>
            </w:r>
            <w:r w:rsidR="00312258" w:rsidRPr="007B1F3D">
              <w:rPr>
                <w:rFonts w:cstheme="minorHAnsi"/>
                <w:b/>
              </w:rPr>
              <w:t xml:space="preserve"> courses: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312258" w:rsidRPr="007B1F3D" w:rsidRDefault="00312258" w:rsidP="001E2F61">
            <w:pPr>
              <w:pStyle w:val="NoSpacing"/>
              <w:jc w:val="center"/>
              <w:rPr>
                <w:rFonts w:cstheme="minorHAnsi"/>
                <w:b/>
              </w:rPr>
            </w:pPr>
            <w:r w:rsidRPr="007B1F3D">
              <w:rPr>
                <w:rFonts w:cstheme="minorHAnsi"/>
                <w:b/>
              </w:rPr>
              <w:t>Already Enrolled?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312258" w:rsidRPr="007B1F3D" w:rsidRDefault="00312258" w:rsidP="001E2F61">
            <w:pPr>
              <w:pStyle w:val="NoSpacing"/>
              <w:jc w:val="center"/>
              <w:rPr>
                <w:rFonts w:cstheme="minorHAnsi"/>
                <w:b/>
              </w:rPr>
            </w:pPr>
            <w:r w:rsidRPr="007B1F3D">
              <w:rPr>
                <w:rFonts w:cstheme="minorHAnsi"/>
                <w:b/>
              </w:rPr>
              <w:t>Number of Units:</w:t>
            </w:r>
          </w:p>
        </w:tc>
      </w:tr>
      <w:tr w:rsidR="00312258" w:rsidRPr="007B1F3D" w:rsidTr="001E2F61">
        <w:tc>
          <w:tcPr>
            <w:tcW w:w="729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</w:tr>
      <w:tr w:rsidR="00312258" w:rsidRPr="007B1F3D" w:rsidTr="001E2F61">
        <w:tc>
          <w:tcPr>
            <w:tcW w:w="729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</w:tr>
      <w:tr w:rsidR="00312258" w:rsidRPr="007B1F3D" w:rsidTr="001E2F61">
        <w:tc>
          <w:tcPr>
            <w:tcW w:w="729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</w:tr>
      <w:tr w:rsidR="00312258" w:rsidRPr="007B1F3D" w:rsidTr="001E2F61">
        <w:tc>
          <w:tcPr>
            <w:tcW w:w="729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</w:tr>
      <w:tr w:rsidR="00312258" w:rsidRPr="007B1F3D" w:rsidTr="001E2F61">
        <w:tc>
          <w:tcPr>
            <w:tcW w:w="729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</w:tr>
      <w:tr w:rsidR="0067103C" w:rsidRPr="007B1F3D" w:rsidTr="001E2F61">
        <w:tc>
          <w:tcPr>
            <w:tcW w:w="7290" w:type="dxa"/>
          </w:tcPr>
          <w:p w:rsidR="0067103C" w:rsidRPr="007B1F3D" w:rsidRDefault="0067103C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7103C" w:rsidRPr="007B1F3D" w:rsidRDefault="0067103C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7103C" w:rsidRPr="007B1F3D" w:rsidRDefault="0067103C" w:rsidP="001E2F61">
            <w:pPr>
              <w:pStyle w:val="NoSpacing"/>
              <w:rPr>
                <w:rFonts w:cstheme="minorHAnsi"/>
                <w:b/>
              </w:rPr>
            </w:pPr>
          </w:p>
        </w:tc>
      </w:tr>
      <w:tr w:rsidR="0067103C" w:rsidRPr="007B1F3D" w:rsidTr="001E2F61">
        <w:tc>
          <w:tcPr>
            <w:tcW w:w="7290" w:type="dxa"/>
          </w:tcPr>
          <w:p w:rsidR="0067103C" w:rsidRPr="007B1F3D" w:rsidRDefault="0067103C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7103C" w:rsidRPr="007B1F3D" w:rsidRDefault="0067103C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7103C" w:rsidRPr="007B1F3D" w:rsidRDefault="0067103C" w:rsidP="001E2F61">
            <w:pPr>
              <w:pStyle w:val="NoSpacing"/>
              <w:rPr>
                <w:rFonts w:cstheme="minorHAnsi"/>
                <w:b/>
              </w:rPr>
            </w:pPr>
          </w:p>
        </w:tc>
      </w:tr>
      <w:tr w:rsidR="00312258" w:rsidRPr="007B1F3D" w:rsidTr="001E2F61">
        <w:tc>
          <w:tcPr>
            <w:tcW w:w="729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312258" w:rsidRPr="007B1F3D" w:rsidRDefault="00312258" w:rsidP="001E2F61">
            <w:pPr>
              <w:pStyle w:val="NoSpacing"/>
              <w:rPr>
                <w:rFonts w:cstheme="minorHAnsi"/>
                <w:b/>
              </w:rPr>
            </w:pPr>
          </w:p>
        </w:tc>
      </w:tr>
    </w:tbl>
    <w:p w:rsidR="00312258" w:rsidRDefault="00312258" w:rsidP="00312258">
      <w:pPr>
        <w:pStyle w:val="NoSpacing"/>
        <w:rPr>
          <w:rFonts w:cstheme="minorHAnsi"/>
          <w:b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1980"/>
        <w:gridCol w:w="2160"/>
      </w:tblGrid>
      <w:tr w:rsidR="006C695C" w:rsidRPr="007B1F3D" w:rsidTr="004A34EE">
        <w:tc>
          <w:tcPr>
            <w:tcW w:w="7290" w:type="dxa"/>
            <w:shd w:val="clear" w:color="auto" w:fill="D0CECE" w:themeFill="background2" w:themeFillShade="E6"/>
          </w:tcPr>
          <w:p w:rsidR="006C695C" w:rsidRPr="007B1F3D" w:rsidRDefault="006706BD" w:rsidP="004A34E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</w:t>
            </w:r>
            <w:r w:rsidR="006C695C">
              <w:rPr>
                <w:rFonts w:cstheme="minorHAnsi"/>
                <w:b/>
              </w:rPr>
              <w:t xml:space="preserve"> </w:t>
            </w:r>
            <w:r w:rsidR="006C695C" w:rsidRPr="007B1F3D">
              <w:rPr>
                <w:rFonts w:cstheme="minorHAnsi"/>
                <w:b/>
              </w:rPr>
              <w:t>courses: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6C695C" w:rsidRPr="007B1F3D" w:rsidRDefault="006C695C" w:rsidP="004A34EE">
            <w:pPr>
              <w:pStyle w:val="NoSpacing"/>
              <w:jc w:val="center"/>
              <w:rPr>
                <w:rFonts w:cstheme="minorHAnsi"/>
                <w:b/>
              </w:rPr>
            </w:pPr>
            <w:r w:rsidRPr="007B1F3D">
              <w:rPr>
                <w:rFonts w:cstheme="minorHAnsi"/>
                <w:b/>
              </w:rPr>
              <w:t>Already Enrolled?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6C695C" w:rsidRPr="007B1F3D" w:rsidRDefault="006C695C" w:rsidP="004A34EE">
            <w:pPr>
              <w:pStyle w:val="NoSpacing"/>
              <w:jc w:val="center"/>
              <w:rPr>
                <w:rFonts w:cstheme="minorHAnsi"/>
                <w:b/>
              </w:rPr>
            </w:pPr>
            <w:r w:rsidRPr="007B1F3D">
              <w:rPr>
                <w:rFonts w:cstheme="minorHAnsi"/>
                <w:b/>
              </w:rPr>
              <w:t>Number of Units:</w:t>
            </w:r>
          </w:p>
        </w:tc>
      </w:tr>
      <w:tr w:rsidR="006C695C" w:rsidRPr="007B1F3D" w:rsidTr="004A34EE">
        <w:tc>
          <w:tcPr>
            <w:tcW w:w="729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</w:tr>
      <w:tr w:rsidR="006C695C" w:rsidRPr="007B1F3D" w:rsidTr="004A34EE">
        <w:tc>
          <w:tcPr>
            <w:tcW w:w="729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</w:tr>
      <w:tr w:rsidR="006C695C" w:rsidRPr="007B1F3D" w:rsidTr="004A34EE">
        <w:tc>
          <w:tcPr>
            <w:tcW w:w="729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</w:tr>
      <w:tr w:rsidR="006C695C" w:rsidRPr="007B1F3D" w:rsidTr="004A34EE">
        <w:tc>
          <w:tcPr>
            <w:tcW w:w="729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</w:tr>
      <w:tr w:rsidR="006C695C" w:rsidRPr="007B1F3D" w:rsidTr="004A34EE">
        <w:tc>
          <w:tcPr>
            <w:tcW w:w="729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</w:tr>
      <w:tr w:rsidR="006C695C" w:rsidRPr="007B1F3D" w:rsidTr="004A34EE">
        <w:tc>
          <w:tcPr>
            <w:tcW w:w="729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</w:tr>
      <w:tr w:rsidR="006C695C" w:rsidRPr="007B1F3D" w:rsidTr="004A34EE">
        <w:tc>
          <w:tcPr>
            <w:tcW w:w="729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</w:tr>
      <w:tr w:rsidR="006C695C" w:rsidRPr="007B1F3D" w:rsidTr="004A34EE">
        <w:tc>
          <w:tcPr>
            <w:tcW w:w="729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:rsidR="006C695C" w:rsidRPr="007B1F3D" w:rsidRDefault="006C695C" w:rsidP="004A34EE">
            <w:pPr>
              <w:pStyle w:val="NoSpacing"/>
              <w:rPr>
                <w:rFonts w:cstheme="minorHAnsi"/>
                <w:b/>
              </w:rPr>
            </w:pPr>
          </w:p>
        </w:tc>
      </w:tr>
    </w:tbl>
    <w:p w:rsidR="00990F74" w:rsidRPr="007B1F3D" w:rsidRDefault="00990F74" w:rsidP="00312258">
      <w:pPr>
        <w:pStyle w:val="NoSpacing"/>
        <w:rPr>
          <w:rFonts w:cstheme="minorHAnsi"/>
          <w:b/>
        </w:rPr>
      </w:pPr>
    </w:p>
    <w:p w:rsidR="004815FB" w:rsidRPr="007B1F3D" w:rsidRDefault="00312258" w:rsidP="00312258">
      <w:pPr>
        <w:pStyle w:val="NoSpacing"/>
        <w:rPr>
          <w:rFonts w:cstheme="minorHAnsi"/>
          <w:b/>
        </w:rPr>
      </w:pPr>
      <w:r w:rsidRPr="007B1F3D">
        <w:rPr>
          <w:rFonts w:cstheme="minorHAnsi"/>
          <w:b/>
          <w:sz w:val="28"/>
        </w:rPr>
        <w:t>Step 2</w:t>
      </w:r>
      <w:r w:rsidRPr="007B1F3D">
        <w:rPr>
          <w:rFonts w:cstheme="minorHAnsi"/>
          <w:b/>
        </w:rPr>
        <w:t>: Find the Liberal Studies and/or Diversity catego</w:t>
      </w:r>
      <w:r w:rsidR="004815FB" w:rsidRPr="007B1F3D">
        <w:rPr>
          <w:rFonts w:cstheme="minorHAnsi"/>
          <w:b/>
        </w:rPr>
        <w:t>ries you still need to complete. Use Step 2 of the Enrollment Guide for details. *(Complete this step</w:t>
      </w:r>
      <w:r w:rsidR="00A924A1">
        <w:rPr>
          <w:rFonts w:cstheme="minorHAnsi"/>
          <w:b/>
        </w:rPr>
        <w:t xml:space="preserve"> only</w:t>
      </w:r>
      <w:r w:rsidR="004815FB" w:rsidRPr="007B1F3D">
        <w:rPr>
          <w:rFonts w:cstheme="minorHAnsi"/>
          <w:b/>
        </w:rPr>
        <w:t xml:space="preserve"> if you plan on taking one or more Libe</w:t>
      </w:r>
      <w:r w:rsidR="006706BD">
        <w:rPr>
          <w:rFonts w:cstheme="minorHAnsi"/>
          <w:b/>
        </w:rPr>
        <w:t>ral Studies courses in Fall</w:t>
      </w:r>
      <w:r w:rsidR="004815FB" w:rsidRPr="007B1F3D">
        <w:rPr>
          <w:rFonts w:cstheme="minorHAnsi"/>
          <w:b/>
        </w:rPr>
        <w:t xml:space="preserve"> and</w:t>
      </w:r>
      <w:r w:rsidR="00A924A1">
        <w:rPr>
          <w:rFonts w:cstheme="minorHAnsi"/>
          <w:b/>
        </w:rPr>
        <w:t>/ or</w:t>
      </w:r>
      <w:r w:rsidR="006706BD">
        <w:rPr>
          <w:rFonts w:cstheme="minorHAnsi"/>
          <w:b/>
        </w:rPr>
        <w:t xml:space="preserve"> Spring</w:t>
      </w:r>
      <w:r w:rsidR="004815FB" w:rsidRPr="007B1F3D">
        <w:rPr>
          <w:rFonts w:cstheme="minorHAnsi"/>
          <w:b/>
        </w:rPr>
        <w:t>; otherwise skip this step)</w:t>
      </w: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4054"/>
        <w:gridCol w:w="3601"/>
        <w:gridCol w:w="1728"/>
        <w:gridCol w:w="2047"/>
      </w:tblGrid>
      <w:tr w:rsidR="004815FB" w:rsidRPr="00A924A1" w:rsidTr="001E2F61">
        <w:trPr>
          <w:trHeight w:val="584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  <w:rPr>
                <w:b/>
              </w:rPr>
            </w:pPr>
            <w:r w:rsidRPr="00A924A1">
              <w:rPr>
                <w:b/>
              </w:rPr>
              <w:t>Category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  <w:rPr>
                <w:b/>
              </w:rPr>
            </w:pPr>
            <w:r w:rsidRPr="00A924A1">
              <w:rPr>
                <w:b/>
              </w:rPr>
              <w:t>How many classes are required to graduate?</w:t>
            </w:r>
          </w:p>
        </w:tc>
        <w:tc>
          <w:tcPr>
            <w:tcW w:w="3775" w:type="dxa"/>
            <w:gridSpan w:val="2"/>
          </w:tcPr>
          <w:p w:rsidR="004815FB" w:rsidRPr="00A924A1" w:rsidRDefault="004815FB" w:rsidP="00A924A1">
            <w:pPr>
              <w:pStyle w:val="NoSpacing"/>
              <w:rPr>
                <w:b/>
              </w:rPr>
            </w:pPr>
            <w:r w:rsidRPr="00A924A1">
              <w:rPr>
                <w:b/>
              </w:rPr>
              <w:t>How many classes do I still need to complete this requirement?</w:t>
            </w:r>
          </w:p>
        </w:tc>
      </w:tr>
      <w:tr w:rsidR="004815FB" w:rsidRPr="00A924A1" w:rsidTr="001E2F61">
        <w:trPr>
          <w:trHeight w:val="362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US Ethnic Diversity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1</w:t>
            </w:r>
          </w:p>
        </w:tc>
        <w:tc>
          <w:tcPr>
            <w:tcW w:w="3775" w:type="dxa"/>
            <w:gridSpan w:val="2"/>
          </w:tcPr>
          <w:p w:rsidR="004815FB" w:rsidRPr="00A924A1" w:rsidRDefault="004815FB" w:rsidP="00A924A1">
            <w:pPr>
              <w:pStyle w:val="NoSpacing"/>
            </w:pPr>
          </w:p>
        </w:tc>
      </w:tr>
      <w:tr w:rsidR="004815FB" w:rsidRPr="00A924A1" w:rsidTr="001E2F61">
        <w:trPr>
          <w:trHeight w:val="387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Global Diversity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1</w:t>
            </w:r>
          </w:p>
        </w:tc>
        <w:tc>
          <w:tcPr>
            <w:tcW w:w="3775" w:type="dxa"/>
            <w:gridSpan w:val="2"/>
          </w:tcPr>
          <w:p w:rsidR="004815FB" w:rsidRPr="00A924A1" w:rsidRDefault="004815FB" w:rsidP="00A924A1">
            <w:pPr>
              <w:pStyle w:val="NoSpacing"/>
            </w:pPr>
          </w:p>
        </w:tc>
      </w:tr>
      <w:tr w:rsidR="004815FB" w:rsidRPr="00A924A1" w:rsidTr="001E2F61">
        <w:trPr>
          <w:trHeight w:val="387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Foundation English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1</w:t>
            </w:r>
          </w:p>
        </w:tc>
        <w:tc>
          <w:tcPr>
            <w:tcW w:w="3775" w:type="dxa"/>
            <w:gridSpan w:val="2"/>
          </w:tcPr>
          <w:p w:rsidR="004815FB" w:rsidRPr="00A924A1" w:rsidRDefault="004815FB" w:rsidP="00A924A1">
            <w:pPr>
              <w:pStyle w:val="NoSpacing"/>
            </w:pPr>
          </w:p>
        </w:tc>
      </w:tr>
      <w:tr w:rsidR="004815FB" w:rsidRPr="00A924A1" w:rsidTr="001E2F61">
        <w:trPr>
          <w:trHeight w:val="362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Foundation Math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1</w:t>
            </w:r>
          </w:p>
        </w:tc>
        <w:tc>
          <w:tcPr>
            <w:tcW w:w="3775" w:type="dxa"/>
            <w:gridSpan w:val="2"/>
          </w:tcPr>
          <w:p w:rsidR="004815FB" w:rsidRPr="00A924A1" w:rsidRDefault="004815FB" w:rsidP="00A924A1">
            <w:pPr>
              <w:pStyle w:val="NoSpacing"/>
            </w:pPr>
          </w:p>
        </w:tc>
      </w:tr>
      <w:tr w:rsidR="004815FB" w:rsidRPr="00A924A1" w:rsidTr="001E2F61">
        <w:trPr>
          <w:trHeight w:val="1061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Lab Science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1</w:t>
            </w:r>
          </w:p>
          <w:p w:rsidR="004815FB" w:rsidRPr="00A924A1" w:rsidRDefault="004815FB" w:rsidP="00A924A1">
            <w:pPr>
              <w:pStyle w:val="NoSpacing"/>
            </w:pPr>
            <w:r w:rsidRPr="00A924A1">
              <w:t>(Lecture + Lab: This is a 4-unit requirement; visit bit.ly/</w:t>
            </w:r>
            <w:proofErr w:type="spellStart"/>
            <w:r w:rsidRPr="00A924A1">
              <w:t>naulabcourse</w:t>
            </w:r>
            <w:proofErr w:type="spellEnd"/>
            <w:r w:rsidRPr="00A924A1">
              <w:t xml:space="preserve"> for lab course recommendations)</w:t>
            </w:r>
          </w:p>
        </w:tc>
        <w:tc>
          <w:tcPr>
            <w:tcW w:w="3775" w:type="dxa"/>
            <w:gridSpan w:val="2"/>
          </w:tcPr>
          <w:p w:rsidR="004815FB" w:rsidRPr="00A924A1" w:rsidRDefault="004815FB" w:rsidP="00A924A1">
            <w:pPr>
              <w:pStyle w:val="NoSpacing"/>
            </w:pPr>
          </w:p>
        </w:tc>
      </w:tr>
      <w:tr w:rsidR="004815FB" w:rsidRPr="00A924A1" w:rsidTr="001E2F61">
        <w:trPr>
          <w:trHeight w:val="53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Science Applied Science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1</w:t>
            </w:r>
          </w:p>
        </w:tc>
        <w:tc>
          <w:tcPr>
            <w:tcW w:w="1728" w:type="dxa"/>
          </w:tcPr>
          <w:p w:rsidR="004815FB" w:rsidRPr="00A924A1" w:rsidRDefault="004815FB" w:rsidP="00A924A1">
            <w:pPr>
              <w:pStyle w:val="NoSpacing"/>
            </w:pPr>
          </w:p>
        </w:tc>
        <w:tc>
          <w:tcPr>
            <w:tcW w:w="2047" w:type="dxa"/>
            <w:vMerge w:val="restart"/>
          </w:tcPr>
          <w:p w:rsidR="004815FB" w:rsidRPr="00A924A1" w:rsidRDefault="004815FB" w:rsidP="00A924A1">
            <w:pPr>
              <w:pStyle w:val="NoSpacing"/>
            </w:pPr>
            <w:r w:rsidRPr="00A924A1">
              <w:t xml:space="preserve">If it shows “5.34 needed”, you need 2 more classes; if it shows </w:t>
            </w:r>
            <w:r w:rsidR="00A924A1" w:rsidRPr="00A924A1">
              <w:t xml:space="preserve">“2.67 </w:t>
            </w:r>
            <w:r w:rsidR="00A924A1">
              <w:t>needed” you need 1 more class</w:t>
            </w:r>
          </w:p>
        </w:tc>
      </w:tr>
      <w:tr w:rsidR="004815FB" w:rsidRPr="00A924A1" w:rsidTr="001E2F61">
        <w:trPr>
          <w:trHeight w:val="362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Aesthetic and Humanistic Inquiry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2</w:t>
            </w:r>
          </w:p>
        </w:tc>
        <w:tc>
          <w:tcPr>
            <w:tcW w:w="1728" w:type="dxa"/>
          </w:tcPr>
          <w:p w:rsidR="004815FB" w:rsidRPr="00A924A1" w:rsidRDefault="004815FB" w:rsidP="00A924A1">
            <w:pPr>
              <w:pStyle w:val="NoSpacing"/>
            </w:pPr>
          </w:p>
        </w:tc>
        <w:tc>
          <w:tcPr>
            <w:tcW w:w="2047" w:type="dxa"/>
            <w:vMerge/>
          </w:tcPr>
          <w:p w:rsidR="004815FB" w:rsidRPr="00A924A1" w:rsidRDefault="004815FB" w:rsidP="00A924A1">
            <w:pPr>
              <w:pStyle w:val="NoSpacing"/>
            </w:pPr>
          </w:p>
        </w:tc>
      </w:tr>
      <w:tr w:rsidR="004815FB" w:rsidRPr="00A924A1" w:rsidTr="001E2F61">
        <w:trPr>
          <w:trHeight w:val="387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Cultural Understanding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2</w:t>
            </w:r>
          </w:p>
        </w:tc>
        <w:tc>
          <w:tcPr>
            <w:tcW w:w="1728" w:type="dxa"/>
          </w:tcPr>
          <w:p w:rsidR="004815FB" w:rsidRPr="00A924A1" w:rsidRDefault="004815FB" w:rsidP="00A924A1">
            <w:pPr>
              <w:pStyle w:val="NoSpacing"/>
            </w:pPr>
          </w:p>
        </w:tc>
        <w:tc>
          <w:tcPr>
            <w:tcW w:w="2047" w:type="dxa"/>
            <w:vMerge/>
          </w:tcPr>
          <w:p w:rsidR="004815FB" w:rsidRPr="00A924A1" w:rsidRDefault="004815FB" w:rsidP="00A924A1">
            <w:pPr>
              <w:pStyle w:val="NoSpacing"/>
            </w:pPr>
          </w:p>
        </w:tc>
      </w:tr>
      <w:tr w:rsidR="004815FB" w:rsidRPr="00A924A1" w:rsidTr="001E2F61">
        <w:trPr>
          <w:trHeight w:val="362"/>
        </w:trPr>
        <w:tc>
          <w:tcPr>
            <w:tcW w:w="4054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Social and Political Worlds</w:t>
            </w:r>
          </w:p>
        </w:tc>
        <w:tc>
          <w:tcPr>
            <w:tcW w:w="3601" w:type="dxa"/>
          </w:tcPr>
          <w:p w:rsidR="004815FB" w:rsidRPr="00A924A1" w:rsidRDefault="004815FB" w:rsidP="00A924A1">
            <w:pPr>
              <w:pStyle w:val="NoSpacing"/>
            </w:pPr>
            <w:r w:rsidRPr="00A924A1">
              <w:t>2</w:t>
            </w:r>
          </w:p>
        </w:tc>
        <w:tc>
          <w:tcPr>
            <w:tcW w:w="1728" w:type="dxa"/>
          </w:tcPr>
          <w:p w:rsidR="004815FB" w:rsidRPr="00A924A1" w:rsidRDefault="004815FB" w:rsidP="00A924A1">
            <w:pPr>
              <w:pStyle w:val="NoSpacing"/>
            </w:pPr>
          </w:p>
        </w:tc>
        <w:tc>
          <w:tcPr>
            <w:tcW w:w="2047" w:type="dxa"/>
            <w:vMerge/>
          </w:tcPr>
          <w:p w:rsidR="004815FB" w:rsidRPr="00A924A1" w:rsidRDefault="004815FB" w:rsidP="00A924A1">
            <w:pPr>
              <w:pStyle w:val="NoSpacing"/>
            </w:pPr>
          </w:p>
        </w:tc>
      </w:tr>
    </w:tbl>
    <w:p w:rsidR="00B60212" w:rsidRPr="007B1F3D" w:rsidRDefault="00B60212" w:rsidP="00B60212">
      <w:pPr>
        <w:rPr>
          <w:rFonts w:cstheme="minorHAnsi"/>
          <w:b/>
        </w:rPr>
      </w:pPr>
      <w:r w:rsidRPr="007B1F3D">
        <w:rPr>
          <w:rFonts w:cstheme="minorHAnsi"/>
          <w:b/>
          <w:sz w:val="28"/>
        </w:rPr>
        <w:lastRenderedPageBreak/>
        <w:t xml:space="preserve">Step 3: </w:t>
      </w:r>
      <w:r w:rsidRPr="007B1F3D">
        <w:rPr>
          <w:rFonts w:cstheme="minorHAnsi"/>
          <w:b/>
        </w:rPr>
        <w:t>Search for classes and build a schedule. Use Step 3 of the Enrollment Guide for details.</w:t>
      </w:r>
    </w:p>
    <w:p w:rsidR="00B60212" w:rsidRPr="007B1F3D" w:rsidRDefault="0044469A" w:rsidP="00B60212">
      <w:pPr>
        <w:rPr>
          <w:rFonts w:cstheme="minorHAnsi"/>
          <w:b/>
        </w:rPr>
      </w:pPr>
      <w:r w:rsidRPr="007B1F3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-272206</wp:posOffset>
                </wp:positionH>
                <wp:positionV relativeFrom="paragraph">
                  <wp:posOffset>311565</wp:posOffset>
                </wp:positionV>
                <wp:extent cx="7230631" cy="2204074"/>
                <wp:effectExtent l="0" t="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631" cy="2204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212" w:rsidRPr="00B60212" w:rsidRDefault="00B60212" w:rsidP="00B602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Notes or To-Do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5pt;margin-top:24.55pt;width:569.35pt;height:1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" fillcolor="white [3201]" strokeweight=".5pt">
                <v:textbox>
                  <w:txbxContent>
                    <w:p w:rsidR="00B60212" w:rsidRPr="00B60212" w:rsidRDefault="00B60212" w:rsidP="00B602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Notes or To-Do Items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212" w:rsidRPr="007B1F3D">
        <w:rPr>
          <w:rFonts w:cstheme="minorHAnsi"/>
          <w:b/>
          <w:sz w:val="28"/>
        </w:rPr>
        <w:t>Step 4</w:t>
      </w:r>
      <w:r w:rsidR="00B60212" w:rsidRPr="007B1F3D">
        <w:rPr>
          <w:rFonts w:cstheme="minorHAnsi"/>
          <w:b/>
        </w:rPr>
        <w:t xml:space="preserve">: Enroll! Use Step 4 of the Enrollment Guide for details to complete enrollment. </w:t>
      </w:r>
    </w:p>
    <w:p w:rsidR="00B60212" w:rsidRPr="007B1F3D" w:rsidRDefault="00B60212" w:rsidP="00B60212">
      <w:pPr>
        <w:rPr>
          <w:rFonts w:cstheme="minorHAnsi"/>
          <w:b/>
        </w:rPr>
      </w:pPr>
    </w:p>
    <w:p w:rsidR="00B60212" w:rsidRPr="007B1F3D" w:rsidRDefault="00B60212" w:rsidP="00B60212">
      <w:pPr>
        <w:rPr>
          <w:rFonts w:cstheme="minorHAnsi"/>
        </w:rPr>
      </w:pPr>
    </w:p>
    <w:p w:rsidR="00B60212" w:rsidRPr="007B1F3D" w:rsidRDefault="00B60212" w:rsidP="00B60212">
      <w:pPr>
        <w:rPr>
          <w:rFonts w:cstheme="minorHAnsi"/>
        </w:rPr>
      </w:pPr>
    </w:p>
    <w:p w:rsidR="00B60212" w:rsidRPr="007B1F3D" w:rsidRDefault="00B60212" w:rsidP="00B60212">
      <w:pPr>
        <w:rPr>
          <w:rFonts w:cstheme="minorHAnsi"/>
        </w:rPr>
      </w:pPr>
    </w:p>
    <w:p w:rsidR="00B60212" w:rsidRPr="007B1F3D" w:rsidRDefault="00B60212" w:rsidP="00B60212">
      <w:pPr>
        <w:rPr>
          <w:rFonts w:cstheme="minorHAnsi"/>
        </w:rPr>
      </w:pPr>
    </w:p>
    <w:p w:rsidR="00B60212" w:rsidRPr="007B1F3D" w:rsidRDefault="00B60212" w:rsidP="00B60212">
      <w:pPr>
        <w:rPr>
          <w:rFonts w:cstheme="minorHAnsi"/>
        </w:rPr>
      </w:pPr>
    </w:p>
    <w:p w:rsidR="00B60212" w:rsidRPr="007B1F3D" w:rsidRDefault="00B60212" w:rsidP="00B60212">
      <w:pPr>
        <w:rPr>
          <w:rFonts w:cstheme="minorHAnsi"/>
        </w:rPr>
      </w:pPr>
    </w:p>
    <w:p w:rsidR="00B60212" w:rsidRPr="007B1F3D" w:rsidRDefault="00B60212" w:rsidP="00B60212">
      <w:pPr>
        <w:rPr>
          <w:rFonts w:cstheme="minorHAnsi"/>
        </w:rPr>
      </w:pPr>
    </w:p>
    <w:p w:rsidR="0067103C" w:rsidRPr="007B1F3D" w:rsidRDefault="00B60212" w:rsidP="008C4AED">
      <w:pPr>
        <w:rPr>
          <w:rFonts w:cstheme="minorHAnsi"/>
          <w:b/>
        </w:rPr>
      </w:pPr>
      <w:r w:rsidRPr="007B1F3D">
        <w:rPr>
          <w:rFonts w:cstheme="minorHAnsi"/>
          <w:b/>
        </w:rPr>
        <w:t>Additional Resources:</w:t>
      </w: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5801"/>
        <w:gridCol w:w="5629"/>
      </w:tblGrid>
      <w:tr w:rsidR="008C4AED" w:rsidRPr="007B1F3D" w:rsidTr="002C7303">
        <w:trPr>
          <w:trHeight w:val="1538"/>
        </w:trPr>
        <w:tc>
          <w:tcPr>
            <w:tcW w:w="5801" w:type="dxa"/>
          </w:tcPr>
          <w:p w:rsidR="008C4AED" w:rsidRPr="007B1F3D" w:rsidRDefault="008C4AED" w:rsidP="008C4AED">
            <w:pPr>
              <w:rPr>
                <w:rFonts w:cstheme="minorHAnsi"/>
              </w:rPr>
            </w:pPr>
            <w:r w:rsidRPr="007B1F3D">
              <w:rPr>
                <w:rFonts w:cstheme="minorHAnsi"/>
                <w:b/>
              </w:rPr>
              <w:t>NAU Catalog:</w:t>
            </w:r>
            <w:r w:rsidRPr="007B1F3D">
              <w:rPr>
                <w:rFonts w:cstheme="minorHAnsi"/>
              </w:rPr>
              <w:t xml:space="preserve"> </w:t>
            </w:r>
          </w:p>
          <w:p w:rsidR="008C4AED" w:rsidRPr="007B1F3D" w:rsidRDefault="008C4AED" w:rsidP="008C4AED">
            <w:pPr>
              <w:rPr>
                <w:rFonts w:cstheme="minorHAnsi"/>
              </w:rPr>
            </w:pPr>
            <w:r w:rsidRPr="007B1F3D">
              <w:rPr>
                <w:rFonts w:cstheme="minorHAnsi"/>
              </w:rPr>
              <w:t>The NAU Academic Catalog is the official source for curriculum-related information for all NAU academic progr</w:t>
            </w:r>
            <w:r w:rsidR="00BE14E8">
              <w:rPr>
                <w:rFonts w:cstheme="minorHAnsi"/>
              </w:rPr>
              <w:t>ams and courses, for the given c</w:t>
            </w:r>
            <w:r w:rsidRPr="007B1F3D">
              <w:rPr>
                <w:rFonts w:cstheme="minorHAnsi"/>
              </w:rPr>
              <w:t xml:space="preserve">atalog year. </w:t>
            </w:r>
          </w:p>
          <w:p w:rsidR="008C4AED" w:rsidRPr="007B1F3D" w:rsidRDefault="008C4AED" w:rsidP="008C4A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1F3D">
              <w:rPr>
                <w:rFonts w:cstheme="minorHAnsi"/>
                <w:b/>
              </w:rPr>
              <w:t>Visit: catalog.nau.edu</w:t>
            </w:r>
          </w:p>
          <w:p w:rsidR="008C4AED" w:rsidRPr="007B1F3D" w:rsidRDefault="008C4AED" w:rsidP="00B60212">
            <w:pPr>
              <w:rPr>
                <w:rFonts w:cstheme="minorHAnsi"/>
              </w:rPr>
            </w:pPr>
          </w:p>
        </w:tc>
        <w:tc>
          <w:tcPr>
            <w:tcW w:w="5629" w:type="dxa"/>
          </w:tcPr>
          <w:p w:rsidR="008C4AED" w:rsidRPr="007B1F3D" w:rsidRDefault="008C4AED" w:rsidP="008C4AED">
            <w:pPr>
              <w:rPr>
                <w:rFonts w:cstheme="minorHAnsi"/>
              </w:rPr>
            </w:pPr>
            <w:r w:rsidRPr="007B1F3D">
              <w:rPr>
                <w:rFonts w:cstheme="minorHAnsi"/>
                <w:b/>
              </w:rPr>
              <w:t>YouTube</w:t>
            </w:r>
            <w:r w:rsidR="00F96943">
              <w:rPr>
                <w:rFonts w:cstheme="minorHAnsi"/>
                <w:b/>
              </w:rPr>
              <w:t xml:space="preserve"> for Tutorials</w:t>
            </w:r>
            <w:r w:rsidRPr="007B1F3D">
              <w:rPr>
                <w:rFonts w:cstheme="minorHAnsi"/>
                <w:b/>
              </w:rPr>
              <w:t>:</w:t>
            </w:r>
          </w:p>
          <w:p w:rsidR="00F92637" w:rsidRDefault="008C4AED" w:rsidP="00F92637">
            <w:pPr>
              <w:rPr>
                <w:rFonts w:cstheme="minorHAnsi"/>
              </w:rPr>
            </w:pPr>
            <w:r w:rsidRPr="007B1F3D">
              <w:rPr>
                <w:rFonts w:cstheme="minorHAnsi"/>
              </w:rPr>
              <w:t xml:space="preserve">The Gateway </w:t>
            </w:r>
            <w:r w:rsidR="005419C1">
              <w:rPr>
                <w:rFonts w:cstheme="minorHAnsi"/>
              </w:rPr>
              <w:t>Advising</w:t>
            </w:r>
            <w:r w:rsidRPr="007B1F3D">
              <w:rPr>
                <w:rFonts w:cstheme="minorHAnsi"/>
              </w:rPr>
              <w:t xml:space="preserve"> YouTube channel has </w:t>
            </w:r>
            <w:r w:rsidR="00F92637">
              <w:rPr>
                <w:rFonts w:cstheme="minorHAnsi"/>
              </w:rPr>
              <w:t xml:space="preserve">various videos </w:t>
            </w:r>
            <w:r w:rsidR="00990F74">
              <w:rPr>
                <w:rFonts w:cstheme="minorHAnsi"/>
              </w:rPr>
              <w:t>available</w:t>
            </w:r>
            <w:r w:rsidR="00F92637">
              <w:rPr>
                <w:rFonts w:cstheme="minorHAnsi"/>
              </w:rPr>
              <w:t xml:space="preserve"> to students to help them with enrollment:</w:t>
            </w:r>
          </w:p>
          <w:p w:rsidR="008C4AED" w:rsidRPr="00F92637" w:rsidRDefault="008C4AED" w:rsidP="00F926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92637">
              <w:rPr>
                <w:rFonts w:cstheme="minorHAnsi"/>
                <w:b/>
              </w:rPr>
              <w:t xml:space="preserve">Visit: </w:t>
            </w:r>
            <w:r w:rsidR="00990F74">
              <w:rPr>
                <w:rFonts w:cstheme="minorHAnsi"/>
                <w:b/>
              </w:rPr>
              <w:t xml:space="preserve">YouTube and search for Gateway Advising </w:t>
            </w:r>
          </w:p>
          <w:p w:rsidR="008C4AED" w:rsidRPr="007B1F3D" w:rsidRDefault="008C4AED" w:rsidP="00B60212">
            <w:pPr>
              <w:rPr>
                <w:rFonts w:cstheme="minorHAnsi"/>
              </w:rPr>
            </w:pPr>
          </w:p>
        </w:tc>
      </w:tr>
      <w:tr w:rsidR="008C4AED" w:rsidRPr="007B1F3D" w:rsidTr="002C7303">
        <w:trPr>
          <w:trHeight w:val="2457"/>
        </w:trPr>
        <w:tc>
          <w:tcPr>
            <w:tcW w:w="5801" w:type="dxa"/>
          </w:tcPr>
          <w:p w:rsidR="008C4AED" w:rsidRPr="007B1F3D" w:rsidRDefault="00823A0C" w:rsidP="00B602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Resources @ nau.edu/gateway</w:t>
            </w:r>
          </w:p>
          <w:p w:rsidR="008C4AED" w:rsidRPr="007B1F3D" w:rsidRDefault="008C4AED" w:rsidP="00823A0C">
            <w:pPr>
              <w:rPr>
                <w:rFonts w:cstheme="minorHAnsi"/>
              </w:rPr>
            </w:pPr>
            <w:r w:rsidRPr="007B1F3D">
              <w:rPr>
                <w:rFonts w:cstheme="minorHAnsi"/>
              </w:rPr>
              <w:t xml:space="preserve">Use the content </w:t>
            </w:r>
            <w:r w:rsidR="00823A0C">
              <w:rPr>
                <w:rFonts w:cstheme="minorHAnsi"/>
              </w:rPr>
              <w:t>on our website to help you with enrollment, major changes, application programs, transferring classes, and more!</w:t>
            </w:r>
          </w:p>
          <w:p w:rsidR="008C4AED" w:rsidRPr="007B1F3D" w:rsidRDefault="00F92637" w:rsidP="00823A0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Visit: </w:t>
            </w:r>
            <w:r w:rsidR="00823A0C">
              <w:rPr>
                <w:rFonts w:cstheme="minorHAnsi"/>
                <w:b/>
              </w:rPr>
              <w:t>nau.edu/gateway</w:t>
            </w:r>
          </w:p>
        </w:tc>
        <w:tc>
          <w:tcPr>
            <w:tcW w:w="5629" w:type="dxa"/>
          </w:tcPr>
          <w:p w:rsidR="008C4AED" w:rsidRPr="007B1F3D" w:rsidRDefault="008C4AED" w:rsidP="00B60212">
            <w:pPr>
              <w:rPr>
                <w:rFonts w:cstheme="minorHAnsi"/>
                <w:b/>
              </w:rPr>
            </w:pPr>
            <w:r w:rsidRPr="007B1F3D">
              <w:rPr>
                <w:rFonts w:cstheme="minorHAnsi"/>
                <w:b/>
              </w:rPr>
              <w:t>Spanish Placement Exam:</w:t>
            </w:r>
          </w:p>
          <w:p w:rsidR="008C4AED" w:rsidRDefault="008C4AED" w:rsidP="008C4AED">
            <w:pPr>
              <w:rPr>
                <w:rFonts w:cstheme="minorHAnsi"/>
              </w:rPr>
            </w:pPr>
            <w:r w:rsidRPr="007B1F3D">
              <w:rPr>
                <w:rFonts w:cstheme="minorHAnsi"/>
              </w:rPr>
              <w:t xml:space="preserve">This is an online exam that allows you to assess your level of Spanish </w:t>
            </w:r>
            <w:r w:rsidR="00A924A1">
              <w:rPr>
                <w:rFonts w:cstheme="minorHAnsi"/>
              </w:rPr>
              <w:t>for course placement.</w:t>
            </w:r>
            <w:r w:rsidRPr="007B1F3D">
              <w:rPr>
                <w:rFonts w:cstheme="minorHAnsi"/>
              </w:rPr>
              <w:t xml:space="preserve"> </w:t>
            </w:r>
          </w:p>
          <w:p w:rsidR="00BE14E8" w:rsidRPr="006C695C" w:rsidRDefault="00F92637" w:rsidP="00BE14E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 w:rsidRPr="00F92637">
              <w:rPr>
                <w:b/>
              </w:rPr>
              <w:t>Visit NAU’s Website: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https://nau.edu/global-languages/resources/placement-and-proficiency-exams/spanish-placement-test-policies/</w:t>
              </w:r>
            </w:hyperlink>
          </w:p>
          <w:p w:rsidR="006C695C" w:rsidRPr="001E2F61" w:rsidRDefault="006C695C" w:rsidP="006C695C">
            <w:pPr>
              <w:pStyle w:val="ListParagraph"/>
              <w:ind w:left="1080"/>
              <w:rPr>
                <w:rStyle w:val="Hyperlink"/>
                <w:rFonts w:cstheme="minorHAnsi"/>
                <w:color w:val="auto"/>
                <w:u w:val="none"/>
              </w:rPr>
            </w:pPr>
          </w:p>
          <w:p w:rsidR="001E2F61" w:rsidRPr="001E2F61" w:rsidRDefault="001E2F61" w:rsidP="000164B9">
            <w:pPr>
              <w:rPr>
                <w:rFonts w:cstheme="minorHAnsi"/>
              </w:rPr>
            </w:pPr>
            <w:r w:rsidRPr="006C695C">
              <w:rPr>
                <w:rFonts w:cstheme="minorHAnsi"/>
                <w:b/>
                <w:sz w:val="20"/>
              </w:rPr>
              <w:t>NOTE:</w:t>
            </w:r>
            <w:r w:rsidRPr="006C695C">
              <w:rPr>
                <w:rFonts w:cstheme="minorHAnsi"/>
                <w:sz w:val="20"/>
              </w:rPr>
              <w:t xml:space="preserve"> </w:t>
            </w:r>
            <w:r w:rsidR="00406420" w:rsidRPr="006C695C">
              <w:rPr>
                <w:rFonts w:cstheme="minorHAnsi"/>
                <w:sz w:val="20"/>
              </w:rPr>
              <w:t xml:space="preserve">Once you take the exam, your score will be emailed to you. Forward this email to your advisor </w:t>
            </w:r>
            <w:r w:rsidR="000164B9" w:rsidRPr="006C695C">
              <w:rPr>
                <w:rFonts w:cstheme="minorHAnsi"/>
                <w:sz w:val="20"/>
              </w:rPr>
              <w:t xml:space="preserve">to get enrolled! </w:t>
            </w:r>
          </w:p>
        </w:tc>
      </w:tr>
      <w:tr w:rsidR="00990F74" w:rsidRPr="007B1F3D" w:rsidTr="002C7303">
        <w:trPr>
          <w:trHeight w:val="2645"/>
        </w:trPr>
        <w:tc>
          <w:tcPr>
            <w:tcW w:w="5801" w:type="dxa"/>
          </w:tcPr>
          <w:p w:rsidR="00AE0DF6" w:rsidRDefault="00990F74" w:rsidP="00B602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 Placement Test:</w:t>
            </w:r>
          </w:p>
          <w:p w:rsidR="00990F74" w:rsidRDefault="00AE0DF6" w:rsidP="00B60212">
            <w:pPr>
              <w:rPr>
                <w:rFonts w:cstheme="minorHAnsi"/>
              </w:rPr>
            </w:pPr>
            <w:r w:rsidRPr="00AE0DF6">
              <w:rPr>
                <w:rFonts w:cstheme="minorHAnsi"/>
              </w:rPr>
              <w:t xml:space="preserve">If </w:t>
            </w:r>
            <w:proofErr w:type="gramStart"/>
            <w:r w:rsidRPr="00AE0DF6">
              <w:rPr>
                <w:rFonts w:cstheme="minorHAnsi"/>
              </w:rPr>
              <w:t>your</w:t>
            </w:r>
            <w:proofErr w:type="gramEnd"/>
            <w:r w:rsidRPr="00AE0DF6">
              <w:rPr>
                <w:rFonts w:cstheme="minorHAnsi"/>
              </w:rPr>
              <w:t xml:space="preserve"> current math placement is not as high as you’d like, or it does not align with what is required for your degree, then take/retake the NAU Math Placement Test.</w:t>
            </w:r>
          </w:p>
          <w:p w:rsidR="00990F74" w:rsidRDefault="00AE0DF6" w:rsidP="00BE14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Location: </w:t>
            </w:r>
            <w:r w:rsidR="00A924A1">
              <w:rPr>
                <w:rFonts w:cstheme="minorHAnsi"/>
              </w:rPr>
              <w:t>The Lumberj</w:t>
            </w:r>
            <w:r w:rsidRPr="00AE0DF6">
              <w:rPr>
                <w:rFonts w:cstheme="minorHAnsi"/>
              </w:rPr>
              <w:t>ack Mathematics Center (LMC) Testing Room. Student and Academic Services Building (SAS) Building #60</w:t>
            </w:r>
          </w:p>
          <w:p w:rsidR="00BE14E8" w:rsidRPr="00BE14E8" w:rsidRDefault="00BE14E8" w:rsidP="00BE14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BE14E8">
              <w:rPr>
                <w:rFonts w:cstheme="minorHAnsi"/>
                <w:b/>
              </w:rPr>
              <w:t>Visit: nau.edu/math-placement</w:t>
            </w:r>
          </w:p>
        </w:tc>
        <w:tc>
          <w:tcPr>
            <w:tcW w:w="5629" w:type="dxa"/>
          </w:tcPr>
          <w:p w:rsidR="00990F74" w:rsidRDefault="00AE0DF6" w:rsidP="00B602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Academic Success Center:</w:t>
            </w:r>
          </w:p>
          <w:p w:rsidR="003E17E5" w:rsidRDefault="002D2430" w:rsidP="003E17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Get additional academic support through the ASC. They offer tutoring programs, house Supplemental Instruction, and </w:t>
            </w:r>
            <w:r w:rsidR="0071537B">
              <w:rPr>
                <w:rFonts w:cstheme="minorHAnsi"/>
              </w:rPr>
              <w:t>various other</w:t>
            </w:r>
            <w:r w:rsidR="005419C1">
              <w:rPr>
                <w:rFonts w:cstheme="minorHAnsi"/>
              </w:rPr>
              <w:t xml:space="preserve"> academic</w:t>
            </w:r>
            <w:r w:rsidR="0071537B">
              <w:rPr>
                <w:rFonts w:cstheme="minorHAnsi"/>
              </w:rPr>
              <w:t xml:space="preserve"> resources.</w:t>
            </w:r>
          </w:p>
          <w:p w:rsidR="0071537B" w:rsidRPr="003E17E5" w:rsidRDefault="00BE14E8" w:rsidP="003E17E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E17E5">
              <w:rPr>
                <w:rFonts w:cstheme="minorHAnsi"/>
                <w:b/>
              </w:rPr>
              <w:t xml:space="preserve">North ASC Location: </w:t>
            </w:r>
            <w:r w:rsidR="0071537B" w:rsidRPr="003E17E5">
              <w:rPr>
                <w:rFonts w:cstheme="minorHAnsi"/>
              </w:rPr>
              <w:t>Room 252 Building 30, Union Fieldhouse</w:t>
            </w:r>
          </w:p>
          <w:p w:rsidR="00BE14E8" w:rsidRPr="00BE14E8" w:rsidRDefault="00BE14E8" w:rsidP="003E17E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E14E8">
              <w:rPr>
                <w:rFonts w:cstheme="minorHAnsi"/>
                <w:b/>
              </w:rPr>
              <w:t>South ASC Location:</w:t>
            </w:r>
            <w:r>
              <w:rPr>
                <w:rFonts w:cstheme="minorHAnsi"/>
              </w:rPr>
              <w:t xml:space="preserve"> </w:t>
            </w:r>
            <w:r w:rsidRPr="00BE14E8">
              <w:rPr>
                <w:rFonts w:cstheme="minorHAnsi"/>
              </w:rPr>
              <w:t>Dubois Center, Room 140</w:t>
            </w:r>
          </w:p>
          <w:p w:rsidR="00CD7824" w:rsidRPr="00CD7824" w:rsidRDefault="0071537B" w:rsidP="00CD78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Website:</w:t>
            </w:r>
            <w:r>
              <w:rPr>
                <w:rFonts w:cstheme="minorHAnsi"/>
              </w:rPr>
              <w:t xml:space="preserve"> </w:t>
            </w:r>
            <w:hyperlink r:id="rId8" w:history="1">
              <w:r w:rsidR="000F138B" w:rsidRPr="002348D0">
                <w:rPr>
                  <w:rStyle w:val="Hyperlink"/>
                </w:rPr>
                <w:t>https://in.nau.edu/academic-success-centers/2</w:t>
              </w:r>
            </w:hyperlink>
            <w:r w:rsidR="000F138B">
              <w:rPr>
                <w:rStyle w:val="Hyperlink"/>
              </w:rPr>
              <w:t xml:space="preserve"> c</w:t>
            </w:r>
          </w:p>
        </w:tc>
      </w:tr>
      <w:tr w:rsidR="00CD7824" w:rsidRPr="007B1F3D" w:rsidTr="002C7303">
        <w:trPr>
          <w:trHeight w:val="1880"/>
        </w:trPr>
        <w:tc>
          <w:tcPr>
            <w:tcW w:w="11430" w:type="dxa"/>
            <w:gridSpan w:val="2"/>
          </w:tcPr>
          <w:p w:rsidR="00CD7824" w:rsidRDefault="00CD7824" w:rsidP="00B602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Transfer Credit:</w:t>
            </w:r>
          </w:p>
          <w:p w:rsidR="00837C3C" w:rsidRDefault="00837C3C" w:rsidP="002C7303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would like to check</w:t>
            </w:r>
            <w:r w:rsidR="002C7303">
              <w:rPr>
                <w:rFonts w:cstheme="minorHAnsi"/>
              </w:rPr>
              <w:t xml:space="preserve"> how your Dual Enrollment c</w:t>
            </w:r>
            <w:r w:rsidR="00363EA7">
              <w:rPr>
                <w:rFonts w:cstheme="minorHAnsi"/>
              </w:rPr>
              <w:t>redit, AP Scores, or other college credits transfer</w:t>
            </w:r>
            <w:r w:rsidR="00F259CA">
              <w:rPr>
                <w:rFonts w:cstheme="minorHAnsi"/>
              </w:rPr>
              <w:t xml:space="preserve"> </w:t>
            </w:r>
            <w:r w:rsidR="002C7303">
              <w:rPr>
                <w:rFonts w:cstheme="minorHAnsi"/>
              </w:rPr>
              <w:t xml:space="preserve">to NAU, </w:t>
            </w:r>
            <w:r w:rsidR="00F259CA">
              <w:rPr>
                <w:rFonts w:cstheme="minorHAnsi"/>
              </w:rPr>
              <w:t xml:space="preserve">visit your Transfer Credit Report. </w:t>
            </w:r>
            <w:r w:rsidR="002C7303">
              <w:rPr>
                <w:rFonts w:cstheme="minorHAnsi"/>
              </w:rPr>
              <w:t>This report is located in</w:t>
            </w:r>
            <w:r w:rsidR="00F259CA">
              <w:rPr>
                <w:rFonts w:cstheme="minorHAnsi"/>
              </w:rPr>
              <w:t xml:space="preserve"> </w:t>
            </w:r>
            <w:r w:rsidR="002C7303">
              <w:rPr>
                <w:rFonts w:cstheme="minorHAnsi"/>
              </w:rPr>
              <w:t xml:space="preserve">LOUIE </w:t>
            </w:r>
            <w:r w:rsidR="002C7303" w:rsidRPr="002C7303">
              <w:rPr>
                <w:rFonts w:cstheme="minorHAnsi"/>
              </w:rPr>
              <w:sym w:font="Wingdings" w:char="F0E0"/>
            </w:r>
            <w:r w:rsidR="002C7303">
              <w:rPr>
                <w:rFonts w:cstheme="minorHAnsi"/>
              </w:rPr>
              <w:t xml:space="preserve"> “Other Academic”</w:t>
            </w:r>
            <w:r w:rsidR="00F259CA">
              <w:rPr>
                <w:rFonts w:cstheme="minorHAnsi"/>
              </w:rPr>
              <w:t xml:space="preserve"> </w:t>
            </w:r>
            <w:r w:rsidR="002C7303" w:rsidRPr="002C7303">
              <w:rPr>
                <w:rFonts w:cstheme="minorHAnsi"/>
              </w:rPr>
              <w:sym w:font="Wingdings" w:char="F0E0"/>
            </w:r>
            <w:r w:rsidR="002C7303">
              <w:rPr>
                <w:rFonts w:cstheme="minorHAnsi"/>
              </w:rPr>
              <w:t xml:space="preserve"> “Transfer Credit Report” </w:t>
            </w:r>
            <w:r w:rsidR="002C7303" w:rsidRPr="002C7303">
              <w:rPr>
                <w:rFonts w:cstheme="minorHAnsi"/>
              </w:rPr>
              <w:sym w:font="Wingdings" w:char="F0E0"/>
            </w:r>
            <w:r w:rsidR="002C7303">
              <w:rPr>
                <w:rFonts w:cstheme="minorHAnsi"/>
              </w:rPr>
              <w:t xml:space="preserve"> Click the double arrows </w:t>
            </w:r>
            <w:r w:rsidR="002C7303" w:rsidRPr="002C7303">
              <w:rPr>
                <w:rFonts w:cstheme="minorHAnsi"/>
              </w:rPr>
              <w:sym w:font="Wingdings" w:char="F0E0"/>
            </w:r>
            <w:r w:rsidR="002C7303">
              <w:rPr>
                <w:rFonts w:cstheme="minorHAnsi"/>
              </w:rPr>
              <w:t xml:space="preserve"> Boom!</w:t>
            </w:r>
          </w:p>
          <w:p w:rsidR="002C7303" w:rsidRDefault="002C7303" w:rsidP="002C7303">
            <w:pPr>
              <w:rPr>
                <w:rFonts w:cstheme="minorHAnsi"/>
              </w:rPr>
            </w:pPr>
          </w:p>
          <w:p w:rsidR="002C7303" w:rsidRPr="00837C3C" w:rsidRDefault="002C7303" w:rsidP="002C7303">
            <w:pPr>
              <w:rPr>
                <w:rFonts w:cstheme="minorHAnsi"/>
              </w:rPr>
            </w:pPr>
            <w:r>
              <w:rPr>
                <w:rFonts w:cstheme="minorHAnsi"/>
              </w:rPr>
              <w:t>If you</w:t>
            </w:r>
            <w:bookmarkStart w:id="0" w:name="_GoBack"/>
            <w:bookmarkEnd w:id="0"/>
            <w:r>
              <w:rPr>
                <w:rFonts w:cstheme="minorHAnsi"/>
              </w:rPr>
              <w:t xml:space="preserve"> have questions about this report, email your assigned advisor.</w:t>
            </w:r>
          </w:p>
        </w:tc>
      </w:tr>
    </w:tbl>
    <w:p w:rsidR="00B60212" w:rsidRPr="00B60212" w:rsidRDefault="00B60212" w:rsidP="00B60212">
      <w:pPr>
        <w:tabs>
          <w:tab w:val="left" w:pos="8523"/>
        </w:tabs>
      </w:pPr>
    </w:p>
    <w:sectPr w:rsidR="00B60212" w:rsidRPr="00B60212" w:rsidSect="002D2430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1D" w:rsidRDefault="00250A1D" w:rsidP="00B60212">
      <w:pPr>
        <w:spacing w:after="0" w:line="240" w:lineRule="auto"/>
      </w:pPr>
      <w:r>
        <w:separator/>
      </w:r>
    </w:p>
  </w:endnote>
  <w:endnote w:type="continuationSeparator" w:id="0">
    <w:p w:rsidR="00250A1D" w:rsidRDefault="00250A1D" w:rsidP="00B6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12" w:rsidRPr="00B60212" w:rsidRDefault="00B60212" w:rsidP="00B60212">
    <w:pPr>
      <w:pStyle w:val="Footer"/>
      <w:jc w:val="center"/>
      <w:rPr>
        <w:b/>
      </w:rPr>
    </w:pPr>
    <w:r w:rsidRPr="00B60212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30" w:rsidRPr="00B60212" w:rsidRDefault="002D2430" w:rsidP="002D2430">
    <w:pPr>
      <w:pStyle w:val="Footer"/>
      <w:jc w:val="center"/>
      <w:rPr>
        <w:b/>
      </w:rPr>
    </w:pPr>
    <w:r w:rsidRPr="00B6021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0804C" wp14:editId="6176D3A0">
              <wp:simplePos x="0" y="0"/>
              <wp:positionH relativeFrom="margin">
                <wp:posOffset>6658477</wp:posOffset>
              </wp:positionH>
              <wp:positionV relativeFrom="paragraph">
                <wp:posOffset>24310</wp:posOffset>
              </wp:positionV>
              <wp:extent cx="265814" cy="467374"/>
              <wp:effectExtent l="0" t="0" r="39370" b="46990"/>
              <wp:wrapNone/>
              <wp:docPr id="1" name="Curved 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814" cy="467374"/>
                      </a:xfrm>
                      <a:prstGeom prst="curved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3E423"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Curved Right Arrow 1" o:spid="_x0000_s1026" type="#_x0000_t102" style="position:absolute;margin-left:524.3pt;margin-top:1.9pt;width:20.9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" adj="15458,20065,16200" fillcolor="#5b9bd5 [3204]" strokecolor="#1f4d78 [1604]" strokeweight="1pt">
              <w10:wrap anchorx="margin"/>
            </v:shape>
          </w:pict>
        </mc:Fallback>
      </mc:AlternateContent>
    </w:r>
    <w:r w:rsidRPr="00B60212">
      <w:rPr>
        <w:b/>
      </w:rPr>
      <w:t xml:space="preserve">                                                                                                                                               Flip over to continue enrolling                      </w:t>
    </w:r>
  </w:p>
  <w:p w:rsidR="002D2430" w:rsidRDefault="002D2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1D" w:rsidRDefault="00250A1D" w:rsidP="00B60212">
      <w:pPr>
        <w:spacing w:after="0" w:line="240" w:lineRule="auto"/>
      </w:pPr>
      <w:r>
        <w:separator/>
      </w:r>
    </w:p>
  </w:footnote>
  <w:footnote w:type="continuationSeparator" w:id="0">
    <w:p w:rsidR="00250A1D" w:rsidRDefault="00250A1D" w:rsidP="00B6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E6C"/>
    <w:multiLevelType w:val="hybridMultilevel"/>
    <w:tmpl w:val="55D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B46"/>
    <w:multiLevelType w:val="hybridMultilevel"/>
    <w:tmpl w:val="34EE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64B"/>
    <w:multiLevelType w:val="hybridMultilevel"/>
    <w:tmpl w:val="EBD4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316"/>
    <w:multiLevelType w:val="hybridMultilevel"/>
    <w:tmpl w:val="2332B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A4BB8"/>
    <w:multiLevelType w:val="hybridMultilevel"/>
    <w:tmpl w:val="DEDC2526"/>
    <w:lvl w:ilvl="0" w:tplc="397827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3F3"/>
    <w:multiLevelType w:val="hybridMultilevel"/>
    <w:tmpl w:val="6DEEE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74853"/>
    <w:multiLevelType w:val="hybridMultilevel"/>
    <w:tmpl w:val="396AE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58"/>
    <w:rsid w:val="000164B9"/>
    <w:rsid w:val="00041714"/>
    <w:rsid w:val="00057B5C"/>
    <w:rsid w:val="000B1526"/>
    <w:rsid w:val="000D40AC"/>
    <w:rsid w:val="000E3AE2"/>
    <w:rsid w:val="000F138B"/>
    <w:rsid w:val="000F39DA"/>
    <w:rsid w:val="001374B4"/>
    <w:rsid w:val="0013787E"/>
    <w:rsid w:val="001604C7"/>
    <w:rsid w:val="001B0AA0"/>
    <w:rsid w:val="001D1DF9"/>
    <w:rsid w:val="001E2F61"/>
    <w:rsid w:val="00236AAB"/>
    <w:rsid w:val="00250A1D"/>
    <w:rsid w:val="002C7303"/>
    <w:rsid w:val="002D2430"/>
    <w:rsid w:val="00312258"/>
    <w:rsid w:val="00320E79"/>
    <w:rsid w:val="00346E02"/>
    <w:rsid w:val="003618A2"/>
    <w:rsid w:val="00363EA7"/>
    <w:rsid w:val="0039672D"/>
    <w:rsid w:val="003A2E30"/>
    <w:rsid w:val="003D56DC"/>
    <w:rsid w:val="003E17E5"/>
    <w:rsid w:val="004043E1"/>
    <w:rsid w:val="00406420"/>
    <w:rsid w:val="0044469A"/>
    <w:rsid w:val="004815FB"/>
    <w:rsid w:val="005419C1"/>
    <w:rsid w:val="005C3B1B"/>
    <w:rsid w:val="006517D8"/>
    <w:rsid w:val="006706BD"/>
    <w:rsid w:val="0067103C"/>
    <w:rsid w:val="006C695C"/>
    <w:rsid w:val="0071537B"/>
    <w:rsid w:val="007B1F3D"/>
    <w:rsid w:val="00823A0C"/>
    <w:rsid w:val="00837C3C"/>
    <w:rsid w:val="008C4AED"/>
    <w:rsid w:val="00990F74"/>
    <w:rsid w:val="009B628D"/>
    <w:rsid w:val="00A90584"/>
    <w:rsid w:val="00A924A1"/>
    <w:rsid w:val="00AE0DF6"/>
    <w:rsid w:val="00B60212"/>
    <w:rsid w:val="00BB146C"/>
    <w:rsid w:val="00BD6754"/>
    <w:rsid w:val="00BE14E8"/>
    <w:rsid w:val="00BF71C6"/>
    <w:rsid w:val="00C8551A"/>
    <w:rsid w:val="00CD7824"/>
    <w:rsid w:val="00CE2DEB"/>
    <w:rsid w:val="00D47C05"/>
    <w:rsid w:val="00D8789F"/>
    <w:rsid w:val="00DE1E3C"/>
    <w:rsid w:val="00E118CD"/>
    <w:rsid w:val="00E3004B"/>
    <w:rsid w:val="00E83B83"/>
    <w:rsid w:val="00F259CA"/>
    <w:rsid w:val="00F278B4"/>
    <w:rsid w:val="00F92637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82DC"/>
  <w15:chartTrackingRefBased/>
  <w15:docId w15:val="{9B969636-BA59-4D3F-AEF8-985E523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58"/>
    <w:pPr>
      <w:ind w:left="720"/>
      <w:contextualSpacing/>
    </w:pPr>
  </w:style>
  <w:style w:type="paragraph" w:styleId="NoSpacing">
    <w:name w:val="No Spacing"/>
    <w:uiPriority w:val="1"/>
    <w:qFormat/>
    <w:rsid w:val="00312258"/>
    <w:pPr>
      <w:spacing w:after="0" w:line="240" w:lineRule="auto"/>
    </w:pPr>
  </w:style>
  <w:style w:type="table" w:styleId="TableGrid">
    <w:name w:val="Table Grid"/>
    <w:basedOn w:val="TableNormal"/>
    <w:uiPriority w:val="39"/>
    <w:rsid w:val="0031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12"/>
  </w:style>
  <w:style w:type="paragraph" w:styleId="Footer">
    <w:name w:val="footer"/>
    <w:basedOn w:val="Normal"/>
    <w:link w:val="FooterChar"/>
    <w:uiPriority w:val="99"/>
    <w:unhideWhenUsed/>
    <w:rsid w:val="00B6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12"/>
  </w:style>
  <w:style w:type="character" w:styleId="Hyperlink">
    <w:name w:val="Hyperlink"/>
    <w:basedOn w:val="DefaultParagraphFont"/>
    <w:uiPriority w:val="99"/>
    <w:unhideWhenUsed/>
    <w:rsid w:val="00F9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academic-success-center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edu/global-languages/resources/placement-and-proficiency-exams/spanish-placement-test-polic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Shyann Nolker</dc:creator>
  <cp:keywords/>
  <dc:description/>
  <cp:lastModifiedBy>Chason H Uruu</cp:lastModifiedBy>
  <cp:revision>45</cp:revision>
  <dcterms:created xsi:type="dcterms:W3CDTF">2019-11-19T16:09:00Z</dcterms:created>
  <dcterms:modified xsi:type="dcterms:W3CDTF">2019-12-17T22:29:00Z</dcterms:modified>
</cp:coreProperties>
</file>