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B429DF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B429DF">
        <w:rPr>
          <w:rFonts w:ascii="Times New Roman" w:hAnsi="Times New Roman" w:cs="Times New Roman"/>
          <w:b/>
        </w:rPr>
        <w:t>PR Number:</w:t>
      </w:r>
      <w:r w:rsidR="00415B8A" w:rsidRPr="00B429DF">
        <w:rPr>
          <w:rFonts w:ascii="Times New Roman" w:hAnsi="Times New Roman" w:cs="Times New Roman"/>
          <w:b/>
        </w:rPr>
        <w:t xml:space="preserve"> R7500120016</w:t>
      </w:r>
    </w:p>
    <w:p w:rsidR="00B429DF" w:rsidRPr="00B429DF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B429DF">
        <w:rPr>
          <w:rFonts w:ascii="Times New Roman" w:hAnsi="Times New Roman" w:cs="Times New Roman"/>
          <w:b/>
        </w:rPr>
        <w:t>Award Number:</w:t>
      </w:r>
      <w:r w:rsidR="00760CE3" w:rsidRPr="00B429DF">
        <w:rPr>
          <w:rFonts w:ascii="Times New Roman" w:hAnsi="Times New Roman" w:cs="Times New Roman"/>
          <w:b/>
        </w:rPr>
        <w:t xml:space="preserve">    </w:t>
      </w:r>
      <w:r w:rsidR="00B429DF" w:rsidRPr="00B429DF">
        <w:rPr>
          <w:rFonts w:ascii="Times New Roman" w:hAnsi="Times New Roman" w:cs="Times New Roman"/>
          <w:b/>
        </w:rPr>
        <w:t>P12AC10697</w:t>
      </w:r>
    </w:p>
    <w:p w:rsidR="00CA61C8" w:rsidRPr="00B429DF" w:rsidRDefault="00B429DF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B429DF">
        <w:rPr>
          <w:rFonts w:ascii="Times New Roman" w:hAnsi="Times New Roman" w:cs="Times New Roman"/>
          <w:b/>
        </w:rPr>
        <w:t>Project Number:  UNM-81</w:t>
      </w:r>
      <w:r w:rsidR="00760CE3" w:rsidRPr="00B429DF">
        <w:rPr>
          <w:rFonts w:ascii="Times New Roman" w:hAnsi="Times New Roman" w:cs="Times New Roman"/>
          <w:b/>
        </w:rPr>
        <w:t xml:space="preserve">                                                                   </w:t>
      </w:r>
    </w:p>
    <w:p w:rsidR="00D41F8F" w:rsidRPr="00477A82" w:rsidRDefault="00502909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477A82">
        <w:rPr>
          <w:rFonts w:ascii="Times New Roman" w:hAnsi="Times New Roman" w:cs="Times New Roman"/>
          <w:b/>
        </w:rPr>
        <w:t>Park/NPS Unit:</w:t>
      </w:r>
      <w:r w:rsidR="00A64786" w:rsidRPr="00477A82">
        <w:rPr>
          <w:rFonts w:ascii="Times New Roman" w:hAnsi="Times New Roman" w:cs="Times New Roman"/>
          <w:b/>
        </w:rPr>
        <w:t xml:space="preserve"> PECO</w:t>
      </w:r>
    </w:p>
    <w:p w:rsidR="00787E2E" w:rsidRPr="00477A82" w:rsidRDefault="00787E2E" w:rsidP="00787E2E">
      <w:pPr>
        <w:spacing w:after="0" w:line="240" w:lineRule="auto"/>
        <w:rPr>
          <w:rFonts w:ascii="Times New Roman" w:hAnsi="Times New Roman" w:cs="Times New Roman"/>
          <w:b/>
        </w:rPr>
      </w:pPr>
      <w:r w:rsidRPr="00477A82">
        <w:rPr>
          <w:rFonts w:ascii="Times New Roman" w:hAnsi="Times New Roman" w:cs="Times New Roman"/>
          <w:b/>
        </w:rPr>
        <w:t>Title of Project:</w:t>
      </w:r>
      <w:r w:rsidR="000A0587" w:rsidRPr="00477A82">
        <w:rPr>
          <w:rFonts w:ascii="Times New Roman" w:hAnsi="Times New Roman" w:cs="Times New Roman"/>
          <w:b/>
        </w:rPr>
        <w:t xml:space="preserve"> Assess Condition </w:t>
      </w:r>
      <w:r w:rsidR="00CE50C1" w:rsidRPr="00477A82">
        <w:rPr>
          <w:rFonts w:ascii="Times New Roman" w:hAnsi="Times New Roman" w:cs="Times New Roman"/>
          <w:b/>
        </w:rPr>
        <w:t xml:space="preserve">of </w:t>
      </w:r>
      <w:r w:rsidR="000F141C" w:rsidRPr="00477A82">
        <w:rPr>
          <w:rFonts w:ascii="Times New Roman" w:hAnsi="Times New Roman" w:cs="Times New Roman"/>
          <w:b/>
        </w:rPr>
        <w:t xml:space="preserve">the </w:t>
      </w:r>
      <w:r w:rsidR="00CE50C1" w:rsidRPr="00477A82">
        <w:rPr>
          <w:rFonts w:ascii="Times New Roman" w:hAnsi="Times New Roman" w:cs="Times New Roman"/>
          <w:b/>
        </w:rPr>
        <w:t>Millwork</w:t>
      </w:r>
      <w:r w:rsidR="000F141C" w:rsidRPr="00477A82">
        <w:rPr>
          <w:rFonts w:ascii="Times New Roman" w:hAnsi="Times New Roman" w:cs="Times New Roman"/>
          <w:b/>
        </w:rPr>
        <w:t xml:space="preserve"> and </w:t>
      </w:r>
      <w:r w:rsidR="00CE50C1" w:rsidRPr="00477A82">
        <w:rPr>
          <w:rFonts w:ascii="Times New Roman" w:hAnsi="Times New Roman" w:cs="Times New Roman"/>
          <w:b/>
        </w:rPr>
        <w:t>Provide</w:t>
      </w:r>
      <w:r w:rsidR="000A0587" w:rsidRPr="00477A82">
        <w:rPr>
          <w:rFonts w:ascii="Times New Roman" w:hAnsi="Times New Roman" w:cs="Times New Roman"/>
          <w:b/>
        </w:rPr>
        <w:t xml:space="preserve"> Treatment Recommendations</w:t>
      </w:r>
      <w:r w:rsidR="000F141C" w:rsidRPr="00477A82">
        <w:rPr>
          <w:rFonts w:ascii="Times New Roman" w:hAnsi="Times New Roman" w:cs="Times New Roman"/>
          <w:b/>
        </w:rPr>
        <w:t xml:space="preserve"> for the Wood and Interior Plaster</w:t>
      </w:r>
      <w:r w:rsidR="00EA7E06" w:rsidRPr="00477A82">
        <w:rPr>
          <w:rFonts w:ascii="Times New Roman" w:hAnsi="Times New Roman" w:cs="Times New Roman"/>
          <w:b/>
        </w:rPr>
        <w:t xml:space="preserve"> </w:t>
      </w:r>
      <w:r w:rsidR="000F141C" w:rsidRPr="00477A82">
        <w:rPr>
          <w:rFonts w:ascii="Times New Roman" w:hAnsi="Times New Roman" w:cs="Times New Roman"/>
          <w:b/>
        </w:rPr>
        <w:t>at</w:t>
      </w:r>
      <w:r w:rsidR="00CE50C1" w:rsidRPr="00477A82">
        <w:rPr>
          <w:rFonts w:ascii="Times New Roman" w:hAnsi="Times New Roman" w:cs="Times New Roman"/>
          <w:b/>
        </w:rPr>
        <w:t xml:space="preserve"> Pigeon’s Ranch, </w:t>
      </w:r>
      <w:proofErr w:type="spellStart"/>
      <w:r w:rsidR="00CE50C1" w:rsidRPr="00477A82">
        <w:rPr>
          <w:rFonts w:ascii="Times New Roman" w:hAnsi="Times New Roman" w:cs="Times New Roman"/>
          <w:b/>
        </w:rPr>
        <w:t>Glorieta</w:t>
      </w:r>
      <w:proofErr w:type="spellEnd"/>
      <w:r w:rsidR="00CE50C1" w:rsidRPr="00477A82">
        <w:rPr>
          <w:rFonts w:ascii="Times New Roman" w:hAnsi="Times New Roman" w:cs="Times New Roman"/>
          <w:b/>
        </w:rPr>
        <w:t xml:space="preserve"> Unit, PECO</w:t>
      </w:r>
    </w:p>
    <w:p w:rsidR="005667AC" w:rsidRPr="00477A82" w:rsidRDefault="005667AC" w:rsidP="005667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67AC" w:rsidRPr="00477A82" w:rsidRDefault="005667AC" w:rsidP="005667AC">
      <w:pPr>
        <w:spacing w:after="0" w:line="240" w:lineRule="auto"/>
        <w:rPr>
          <w:rFonts w:ascii="Times New Roman" w:hAnsi="Times New Roman" w:cs="Times New Roman"/>
        </w:rPr>
      </w:pPr>
      <w:r w:rsidRPr="00477A82">
        <w:rPr>
          <w:rFonts w:ascii="Times New Roman" w:hAnsi="Times New Roman" w:cs="Times New Roman"/>
          <w:b/>
        </w:rPr>
        <w:t>Administered through the:</w:t>
      </w:r>
      <w:proofErr w:type="gramStart"/>
      <w:r w:rsidRPr="00477A82">
        <w:rPr>
          <w:rFonts w:ascii="Times New Roman" w:hAnsi="Times New Roman" w:cs="Times New Roman"/>
          <w:b/>
        </w:rPr>
        <w:t>:</w:t>
      </w:r>
      <w:r w:rsidRPr="00477A82">
        <w:rPr>
          <w:rFonts w:ascii="Times New Roman" w:hAnsi="Times New Roman" w:cs="Times New Roman"/>
        </w:rPr>
        <w:t xml:space="preserve">  </w:t>
      </w:r>
      <w:proofErr w:type="gramEnd"/>
      <w:sdt>
        <w:sdtPr>
          <w:rPr>
            <w:rFonts w:ascii="Times New Roman" w:hAnsi="Times New Roman" w:cs="Times New Roman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0A0587" w:rsidRPr="00477A82"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D41F8F" w:rsidRPr="00477A82" w:rsidRDefault="00B429DF" w:rsidP="00677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CESU Partner</w:t>
      </w:r>
      <w:r w:rsidR="00023570" w:rsidRPr="00477A82">
        <w:rPr>
          <w:rFonts w:ascii="Times New Roman" w:hAnsi="Times New Roman" w:cs="Times New Roman"/>
          <w:b/>
        </w:rPr>
        <w:t>:</w:t>
      </w:r>
      <w:r w:rsidR="00502909" w:rsidRPr="00477A82">
        <w:rPr>
          <w:rFonts w:ascii="Times New Roman" w:hAnsi="Times New Roman" w:cs="Times New Roman"/>
        </w:rPr>
        <w:t xml:space="preserve">   </w:t>
      </w:r>
      <w:r w:rsidR="002D7D45" w:rsidRPr="00477A82">
        <w:rPr>
          <w:rFonts w:ascii="Times New Roman" w:hAnsi="Times New Roman" w:cs="Times New Roman"/>
        </w:rPr>
        <w:t xml:space="preserve">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0A0587" w:rsidRPr="00477A82">
            <w:rPr>
              <w:rStyle w:val="Style1Char"/>
              <w:rFonts w:ascii="Times New Roman" w:hAnsi="Times New Roman" w:cs="Times New Roman"/>
            </w:rPr>
            <w:t>University of New Mexico</w:t>
          </w:r>
        </w:sdtContent>
      </w:sdt>
    </w:p>
    <w:p w:rsidR="00677FB8" w:rsidRPr="00477A82" w:rsidRDefault="00677FB8" w:rsidP="00677F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787D" w:rsidRPr="00477A82" w:rsidRDefault="00D8787D" w:rsidP="00677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77A82">
        <w:rPr>
          <w:rFonts w:ascii="Times New Roman" w:hAnsi="Times New Roman" w:cs="Times New Roman"/>
          <w:b/>
          <w:u w:val="single"/>
        </w:rPr>
        <w:t>Project Contacts</w:t>
      </w:r>
    </w:p>
    <w:p w:rsidR="00677FB8" w:rsidRPr="00477A82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477A82">
        <w:rPr>
          <w:rFonts w:ascii="Times New Roman" w:hAnsi="Times New Roman" w:cs="Times New Roman"/>
          <w:b/>
        </w:rPr>
        <w:t>Principal Investigator:</w:t>
      </w:r>
      <w:r w:rsidRPr="00477A82">
        <w:rPr>
          <w:rFonts w:ascii="Times New Roman" w:hAnsi="Times New Roman" w:cs="Times New Roman"/>
        </w:rPr>
        <w:t xml:space="preserve">  </w:t>
      </w:r>
      <w:r w:rsidR="000A0587" w:rsidRPr="00477A82">
        <w:rPr>
          <w:rFonts w:ascii="Times New Roman" w:hAnsi="Times New Roman" w:cs="Times New Roman"/>
        </w:rPr>
        <w:t xml:space="preserve">Douglas </w:t>
      </w:r>
      <w:r w:rsidR="000A0587" w:rsidRPr="001C1DC2">
        <w:rPr>
          <w:rFonts w:ascii="Times New Roman" w:hAnsi="Times New Roman" w:cs="Times New Roman"/>
        </w:rPr>
        <w:t>Porter</w:t>
      </w:r>
      <w:r w:rsidR="001C1DC2" w:rsidRPr="001C1DC2">
        <w:rPr>
          <w:rFonts w:ascii="Times New Roman" w:hAnsi="Times New Roman" w:cs="Times New Roman"/>
        </w:rPr>
        <w:t>, Associate Professor, School of Architecture and Planning, University of New Mexico, MSC04 2530, Albuquerque, NM 87131, 802-324-7528, dwporter@unm.edu</w:t>
      </w:r>
    </w:p>
    <w:p w:rsidR="000A0587" w:rsidRPr="00477A82" w:rsidRDefault="000A0587" w:rsidP="00677FB8">
      <w:pPr>
        <w:spacing w:after="0" w:line="240" w:lineRule="auto"/>
        <w:rPr>
          <w:rFonts w:ascii="Times New Roman" w:hAnsi="Times New Roman" w:cs="Times New Roman"/>
          <w:b/>
        </w:rPr>
      </w:pPr>
    </w:p>
    <w:p w:rsidR="00121EEF" w:rsidRPr="001C1DC2" w:rsidRDefault="00121EEF" w:rsidP="00677FB8">
      <w:pPr>
        <w:spacing w:after="0" w:line="240" w:lineRule="auto"/>
        <w:rPr>
          <w:rFonts w:ascii="Times New Roman" w:hAnsi="Times New Roman" w:cs="Times New Roman"/>
        </w:rPr>
      </w:pPr>
      <w:r w:rsidRPr="00477A82">
        <w:rPr>
          <w:rFonts w:ascii="Times New Roman" w:hAnsi="Times New Roman" w:cs="Times New Roman"/>
          <w:b/>
        </w:rPr>
        <w:t>Co-Investigator (if appropriate):</w:t>
      </w:r>
      <w:r w:rsidR="001C1DC2">
        <w:rPr>
          <w:rFonts w:ascii="Times New Roman" w:hAnsi="Times New Roman" w:cs="Times New Roman"/>
        </w:rPr>
        <w:t xml:space="preserve"> </w:t>
      </w:r>
      <w:proofErr w:type="spellStart"/>
      <w:r w:rsidR="001C1DC2" w:rsidRPr="001C1DC2">
        <w:rPr>
          <w:rFonts w:ascii="Times New Roman" w:hAnsi="Times New Roman" w:cs="Times New Roman"/>
        </w:rPr>
        <w:t>Angelyn</w:t>
      </w:r>
      <w:proofErr w:type="spellEnd"/>
      <w:r w:rsidR="001C1DC2" w:rsidRPr="001C1DC2">
        <w:rPr>
          <w:rFonts w:ascii="Times New Roman" w:hAnsi="Times New Roman" w:cs="Times New Roman"/>
        </w:rPr>
        <w:t xml:space="preserve"> Bass, Research Assistant Professor, The University of New Mexico, School of Architecture and Planning, MSC04 2530, Albuquerque, NM 87131-0001,  (505) 577-8603, angelynbass@gmail.com.</w:t>
      </w:r>
    </w:p>
    <w:p w:rsidR="000A0587" w:rsidRPr="001C1DC2" w:rsidRDefault="000A0587" w:rsidP="00677FB8">
      <w:pPr>
        <w:spacing w:after="0" w:line="240" w:lineRule="auto"/>
        <w:rPr>
          <w:rFonts w:ascii="Times New Roman" w:hAnsi="Times New Roman" w:cs="Times New Roman"/>
          <w:b/>
        </w:rPr>
      </w:pPr>
    </w:p>
    <w:p w:rsidR="001F6576" w:rsidRPr="00A26123" w:rsidRDefault="00677FB8" w:rsidP="001F657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C1DC2">
        <w:rPr>
          <w:rFonts w:ascii="Times New Roman" w:hAnsi="Times New Roman" w:cs="Times New Roman"/>
          <w:b/>
        </w:rPr>
        <w:t>Partner Administrative Contact:</w:t>
      </w:r>
      <w:r w:rsidRPr="001C1DC2">
        <w:rPr>
          <w:rFonts w:ascii="Times New Roman" w:hAnsi="Times New Roman" w:cs="Times New Roman"/>
        </w:rPr>
        <w:t xml:space="preserve"> </w:t>
      </w:r>
      <w:r w:rsidR="001F6576">
        <w:rPr>
          <w:rFonts w:ascii="TimesNewRomanPSMT" w:hAnsi="TimesNewRomanPSMT" w:cs="TimesNewRomanPSMT"/>
        </w:rPr>
        <w:t xml:space="preserve">Timothy </w:t>
      </w:r>
      <w:proofErr w:type="spellStart"/>
      <w:r w:rsidR="001F6576">
        <w:rPr>
          <w:rFonts w:ascii="TimesNewRomanPSMT" w:hAnsi="TimesNewRomanPSMT" w:cs="TimesNewRomanPSMT"/>
        </w:rPr>
        <w:t>Wester</w:t>
      </w:r>
      <w:proofErr w:type="spellEnd"/>
      <w:r w:rsidR="001F6576">
        <w:rPr>
          <w:rFonts w:ascii="TimesNewRomanPSMT" w:hAnsi="TimesNewRomanPSMT" w:cs="TimesNewRomanPSMT"/>
        </w:rPr>
        <w:t xml:space="preserve">, Contract and Grant Administrator </w:t>
      </w:r>
      <w:proofErr w:type="spellStart"/>
      <w:r w:rsidR="001F6576">
        <w:rPr>
          <w:rFonts w:ascii="TimesNewRomanPSMT" w:hAnsi="TimesNewRomanPSMT" w:cs="TimesNewRomanPSMT"/>
        </w:rPr>
        <w:t>PreAward</w:t>
      </w:r>
      <w:proofErr w:type="spellEnd"/>
      <w:r w:rsidR="001F6576">
        <w:rPr>
          <w:rFonts w:ascii="TimesNewRomanPSMT" w:hAnsi="TimesNewRomanPSMT" w:cs="TimesNewRomanPSMT"/>
        </w:rPr>
        <w:t xml:space="preserve"> Services-Main, 1700 Lomas Blvd. NE, Ste 2200, MSC01 1247, Albuquerque, NM 87131-0001, Phone: 505.277.1287 / Fax: 505.277.4185 twester@unm.edu</w:t>
      </w:r>
    </w:p>
    <w:p w:rsidR="000A0587" w:rsidRPr="00477A82" w:rsidRDefault="000A0587" w:rsidP="001F6576">
      <w:pPr>
        <w:spacing w:after="0" w:line="240" w:lineRule="auto"/>
        <w:rPr>
          <w:rFonts w:ascii="Times New Roman" w:hAnsi="Times New Roman" w:cs="Times New Roman"/>
          <w:b/>
        </w:rPr>
      </w:pPr>
    </w:p>
    <w:p w:rsidR="000A0587" w:rsidRPr="00477A82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477A82">
        <w:rPr>
          <w:rFonts w:ascii="Times New Roman" w:hAnsi="Times New Roman" w:cs="Times New Roman"/>
          <w:b/>
        </w:rPr>
        <w:t xml:space="preserve">NPS Certified ATR:  </w:t>
      </w:r>
      <w:r w:rsidR="000A0587" w:rsidRPr="00477A82">
        <w:rPr>
          <w:rFonts w:ascii="Times New Roman" w:hAnsi="Times New Roman" w:cs="Times New Roman"/>
        </w:rPr>
        <w:t>Lauren Meyer, Exhibits Specialist/Conservator, Vanishing Treasures Program, P.O. Box 728, Santa Fe, NM 87504, Phone: 505.988.6861, Fax: 505.988.XXXX, Lauren_Meyer@nps.gov</w:t>
      </w:r>
    </w:p>
    <w:p w:rsidR="000A0587" w:rsidRPr="00477A82" w:rsidRDefault="000A0587" w:rsidP="00677FB8">
      <w:pPr>
        <w:spacing w:after="0" w:line="240" w:lineRule="auto"/>
        <w:rPr>
          <w:rFonts w:ascii="Times New Roman" w:hAnsi="Times New Roman" w:cs="Times New Roman"/>
        </w:rPr>
      </w:pPr>
    </w:p>
    <w:p w:rsidR="00677FB8" w:rsidRPr="00477A82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477A82">
        <w:rPr>
          <w:rFonts w:ascii="Times New Roman" w:hAnsi="Times New Roman" w:cs="Times New Roman"/>
          <w:b/>
        </w:rPr>
        <w:t>NPS Technical Expert</w:t>
      </w:r>
      <w:r w:rsidR="00121EEF" w:rsidRPr="00477A82">
        <w:rPr>
          <w:rFonts w:ascii="Times New Roman" w:hAnsi="Times New Roman" w:cs="Times New Roman"/>
          <w:b/>
        </w:rPr>
        <w:t xml:space="preserve"> (if appropriate)</w:t>
      </w:r>
      <w:r w:rsidRPr="00477A82">
        <w:rPr>
          <w:rFonts w:ascii="Times New Roman" w:hAnsi="Times New Roman" w:cs="Times New Roman"/>
          <w:b/>
        </w:rPr>
        <w:t>:</w:t>
      </w:r>
      <w:r w:rsidRPr="00477A82">
        <w:rPr>
          <w:rFonts w:ascii="Times New Roman" w:hAnsi="Times New Roman" w:cs="Times New Roman"/>
        </w:rPr>
        <w:t xml:space="preserve"> </w:t>
      </w:r>
      <w:r w:rsidR="000A0587" w:rsidRPr="00477A82">
        <w:rPr>
          <w:rFonts w:ascii="Times New Roman" w:hAnsi="Times New Roman" w:cs="Times New Roman"/>
        </w:rPr>
        <w:t xml:space="preserve">Sue </w:t>
      </w:r>
      <w:proofErr w:type="spellStart"/>
      <w:r w:rsidR="000A0587" w:rsidRPr="00477A82">
        <w:rPr>
          <w:rFonts w:ascii="Times New Roman" w:hAnsi="Times New Roman" w:cs="Times New Roman"/>
        </w:rPr>
        <w:t>Eininger</w:t>
      </w:r>
      <w:proofErr w:type="spellEnd"/>
      <w:r w:rsidR="000A0587" w:rsidRPr="00477A82">
        <w:rPr>
          <w:rFonts w:ascii="Times New Roman" w:hAnsi="Times New Roman" w:cs="Times New Roman"/>
        </w:rPr>
        <w:t xml:space="preserve">, Archeologist, Pecos National Historical Park, </w:t>
      </w:r>
      <w:r w:rsidR="00D376D7" w:rsidRPr="00477A82">
        <w:rPr>
          <w:rFonts w:ascii="Times New Roman" w:hAnsi="Times New Roman" w:cs="Times New Roman"/>
        </w:rPr>
        <w:t>P.O.418, Pecos NM 87552, (505)757-7231, FAX (505)757-7207, sue_eininger@nps.gov</w:t>
      </w:r>
    </w:p>
    <w:p w:rsidR="00D41F8F" w:rsidRPr="00477A82" w:rsidRDefault="00D41F8F" w:rsidP="00AE33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BC7" w:rsidRPr="00477A82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77A82">
        <w:rPr>
          <w:rFonts w:ascii="Times New Roman" w:hAnsi="Times New Roman" w:cs="Times New Roman"/>
          <w:b/>
          <w:u w:val="single"/>
        </w:rPr>
        <w:t>Funding Information:</w:t>
      </w:r>
    </w:p>
    <w:p w:rsidR="00CA61C8" w:rsidRPr="00477A82" w:rsidRDefault="00A615B5" w:rsidP="00AE33E0">
      <w:pPr>
        <w:spacing w:after="0" w:line="240" w:lineRule="auto"/>
        <w:rPr>
          <w:rFonts w:ascii="Times New Roman" w:hAnsi="Times New Roman" w:cs="Times New Roman"/>
        </w:rPr>
      </w:pPr>
      <w:r w:rsidRPr="00477A82">
        <w:rPr>
          <w:rFonts w:ascii="Times New Roman" w:hAnsi="Times New Roman" w:cs="Times New Roman"/>
          <w:b/>
        </w:rPr>
        <w:t>Amount Funded</w:t>
      </w:r>
      <w:r w:rsidR="00757785" w:rsidRPr="00477A82">
        <w:rPr>
          <w:rFonts w:ascii="Times New Roman" w:hAnsi="Times New Roman" w:cs="Times New Roman"/>
          <w:b/>
        </w:rPr>
        <w:t>:</w:t>
      </w:r>
      <w:r w:rsidR="000A0587" w:rsidRPr="00477A82">
        <w:rPr>
          <w:rFonts w:ascii="Times New Roman" w:hAnsi="Times New Roman" w:cs="Times New Roman"/>
          <w:b/>
        </w:rPr>
        <w:t xml:space="preserve"> </w:t>
      </w:r>
      <w:r w:rsidR="000A0587" w:rsidRPr="00477ABE">
        <w:rPr>
          <w:rFonts w:ascii="Times New Roman" w:hAnsi="Times New Roman" w:cs="Times New Roman"/>
        </w:rPr>
        <w:t>$</w:t>
      </w:r>
      <w:r w:rsidR="00824619" w:rsidRPr="00477ABE">
        <w:rPr>
          <w:rFonts w:ascii="Times New Roman" w:hAnsi="Times New Roman" w:cs="Times New Roman"/>
        </w:rPr>
        <w:t>15,000</w:t>
      </w:r>
    </w:p>
    <w:p w:rsidR="00CA61C8" w:rsidRPr="00477A82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477A82">
        <w:rPr>
          <w:rFonts w:ascii="Times New Roman" w:hAnsi="Times New Roman" w:cs="Times New Roman"/>
          <w:b/>
        </w:rPr>
        <w:t>NPS Account Numbers</w:t>
      </w:r>
      <w:r w:rsidR="009A5817" w:rsidRPr="00477A82">
        <w:rPr>
          <w:rFonts w:ascii="Times New Roman" w:hAnsi="Times New Roman" w:cs="Times New Roman"/>
          <w:b/>
        </w:rPr>
        <w:t xml:space="preserve"> (amounts in parentheses)</w:t>
      </w:r>
      <w:r w:rsidR="00757785" w:rsidRPr="00477A82">
        <w:rPr>
          <w:rFonts w:ascii="Times New Roman" w:hAnsi="Times New Roman" w:cs="Times New Roman"/>
          <w:b/>
        </w:rPr>
        <w:t>:</w:t>
      </w:r>
      <w:r w:rsidR="000A0587" w:rsidRPr="00477A82">
        <w:rPr>
          <w:rFonts w:ascii="Times New Roman" w:hAnsi="Times New Roman" w:cs="Times New Roman"/>
          <w:b/>
        </w:rPr>
        <w:t xml:space="preserve"> </w:t>
      </w:r>
      <w:r w:rsidR="00D376D7" w:rsidRPr="00477A82">
        <w:rPr>
          <w:rFonts w:ascii="Times New Roman" w:hAnsi="Times New Roman" w:cs="Times New Roman"/>
        </w:rPr>
        <w:t>7500-1240-MCL</w:t>
      </w:r>
    </w:p>
    <w:p w:rsidR="00CA61C8" w:rsidRPr="00477A82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477A82">
        <w:rPr>
          <w:rFonts w:ascii="Times New Roman" w:hAnsi="Times New Roman" w:cs="Times New Roman"/>
          <w:b/>
        </w:rPr>
        <w:t>Fund Source</w:t>
      </w:r>
      <w:r w:rsidR="00787E2E" w:rsidRPr="00477A82">
        <w:rPr>
          <w:rFonts w:ascii="Times New Roman" w:hAnsi="Times New Roman" w:cs="Times New Roman"/>
          <w:b/>
        </w:rPr>
        <w:t xml:space="preserve"> (e.g.</w:t>
      </w:r>
      <w:r w:rsidR="009A5817" w:rsidRPr="00477A82">
        <w:rPr>
          <w:rFonts w:ascii="Times New Roman" w:hAnsi="Times New Roman" w:cs="Times New Roman"/>
          <w:b/>
        </w:rPr>
        <w:t xml:space="preserve">, ONPS, FLREA, </w:t>
      </w:r>
      <w:r w:rsidR="00787E2E" w:rsidRPr="00477A82">
        <w:rPr>
          <w:rFonts w:ascii="Times New Roman" w:hAnsi="Times New Roman" w:cs="Times New Roman"/>
          <w:b/>
        </w:rPr>
        <w:t xml:space="preserve">CRPP, CESU, </w:t>
      </w:r>
      <w:r w:rsidR="009A5817" w:rsidRPr="00477A82">
        <w:rPr>
          <w:rFonts w:ascii="Times New Roman" w:hAnsi="Times New Roman" w:cs="Times New Roman"/>
          <w:b/>
        </w:rPr>
        <w:t>etc.)</w:t>
      </w:r>
      <w:r w:rsidR="00757785" w:rsidRPr="00477A82">
        <w:rPr>
          <w:rFonts w:ascii="Times New Roman" w:hAnsi="Times New Roman" w:cs="Times New Roman"/>
          <w:b/>
        </w:rPr>
        <w:t>:</w:t>
      </w:r>
      <w:r w:rsidR="0067758A">
        <w:rPr>
          <w:rFonts w:ascii="Times New Roman" w:hAnsi="Times New Roman" w:cs="Times New Roman"/>
          <w:b/>
        </w:rPr>
        <w:t xml:space="preserve">  Cultural Cyclic</w:t>
      </w:r>
    </w:p>
    <w:bookmarkStart w:id="1" w:name="Check1"/>
    <w:p w:rsidR="005667AC" w:rsidRPr="00477A82" w:rsidRDefault="00CA3A83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7A82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0A0587" w:rsidRPr="00477A82">
        <w:rPr>
          <w:rFonts w:ascii="Times New Roman" w:hAnsi="Times New Roman" w:cs="Times New Roman"/>
        </w:rPr>
        <w:instrText xml:space="preserve"> FORMCHECKBOX </w:instrText>
      </w:r>
      <w:r w:rsidR="005D582A">
        <w:rPr>
          <w:rFonts w:ascii="Times New Roman" w:hAnsi="Times New Roman" w:cs="Times New Roman"/>
        </w:rPr>
      </w:r>
      <w:r w:rsidR="005D582A">
        <w:rPr>
          <w:rFonts w:ascii="Times New Roman" w:hAnsi="Times New Roman" w:cs="Times New Roman"/>
        </w:rPr>
        <w:fldChar w:fldCharType="separate"/>
      </w:r>
      <w:r w:rsidRPr="00477A82">
        <w:rPr>
          <w:rFonts w:ascii="Times New Roman" w:hAnsi="Times New Roman" w:cs="Times New Roman"/>
        </w:rPr>
        <w:fldChar w:fldCharType="end"/>
      </w:r>
      <w:bookmarkEnd w:id="1"/>
      <w:r w:rsidR="00A615B5" w:rsidRPr="00477A82">
        <w:rPr>
          <w:rFonts w:ascii="Times New Roman" w:hAnsi="Times New Roman" w:cs="Times New Roman"/>
        </w:rPr>
        <w:t xml:space="preserve">NPS Funding             </w:t>
      </w:r>
    </w:p>
    <w:p w:rsidR="00CA61C8" w:rsidRPr="00477A82" w:rsidRDefault="00CA3A83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7A8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49D9" w:rsidRPr="00477A82">
        <w:rPr>
          <w:rFonts w:ascii="Times New Roman" w:hAnsi="Times New Roman" w:cs="Times New Roman"/>
        </w:rPr>
        <w:instrText xml:space="preserve"> FORMCHECKBOX </w:instrText>
      </w:r>
      <w:r w:rsidR="005D582A">
        <w:rPr>
          <w:rFonts w:ascii="Times New Roman" w:hAnsi="Times New Roman" w:cs="Times New Roman"/>
        </w:rPr>
      </w:r>
      <w:r w:rsidR="005D582A">
        <w:rPr>
          <w:rFonts w:ascii="Times New Roman" w:hAnsi="Times New Roman" w:cs="Times New Roman"/>
        </w:rPr>
        <w:fldChar w:fldCharType="separate"/>
      </w:r>
      <w:r w:rsidRPr="00477A82">
        <w:rPr>
          <w:rFonts w:ascii="Times New Roman" w:hAnsi="Times New Roman" w:cs="Times New Roman"/>
        </w:rPr>
        <w:fldChar w:fldCharType="end"/>
      </w:r>
      <w:r w:rsidR="009C4BC7" w:rsidRPr="00477A82">
        <w:rPr>
          <w:rFonts w:ascii="Times New Roman" w:hAnsi="Times New Roman" w:cs="Times New Roman"/>
        </w:rPr>
        <w:t xml:space="preserve"> </w:t>
      </w:r>
      <w:r w:rsidR="001749D9" w:rsidRPr="00477A82">
        <w:rPr>
          <w:rFonts w:ascii="Times New Roman" w:hAnsi="Times New Roman" w:cs="Times New Roman"/>
        </w:rPr>
        <w:t xml:space="preserve">Is this funded using a reimbursable account number? </w:t>
      </w:r>
      <w:r w:rsidR="00787E2E" w:rsidRPr="00477A82">
        <w:rPr>
          <w:rFonts w:ascii="Times New Roman" w:hAnsi="Times New Roman" w:cs="Times New Roman"/>
        </w:rPr>
        <w:t>If yes</w:t>
      </w:r>
      <w:r w:rsidR="00263227" w:rsidRPr="00477A82">
        <w:rPr>
          <w:rFonts w:ascii="Times New Roman" w:hAnsi="Times New Roman" w:cs="Times New Roman"/>
        </w:rPr>
        <w:t xml:space="preserve">, </w:t>
      </w:r>
      <w:r w:rsidR="00787E2E" w:rsidRPr="00477A82">
        <w:rPr>
          <w:rFonts w:ascii="Times New Roman" w:hAnsi="Times New Roman" w:cs="Times New Roman"/>
        </w:rPr>
        <w:t>IMR contracting needs a co</w:t>
      </w:r>
      <w:r w:rsidR="005667AC" w:rsidRPr="00477A82">
        <w:rPr>
          <w:rFonts w:ascii="Times New Roman" w:hAnsi="Times New Roman" w:cs="Times New Roman"/>
        </w:rPr>
        <w:t>py of the Interagency Agreement</w:t>
      </w:r>
      <w:r w:rsidR="00AD29B6" w:rsidRPr="00477A82">
        <w:rPr>
          <w:rFonts w:ascii="Times New Roman" w:hAnsi="Times New Roman" w:cs="Times New Roman"/>
        </w:rPr>
        <w:t>.</w:t>
      </w:r>
    </w:p>
    <w:p w:rsidR="00A615B5" w:rsidRPr="00477A82" w:rsidRDefault="00A615B5" w:rsidP="00961FD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9C4BC7" w:rsidRPr="00477A82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77A82">
        <w:rPr>
          <w:rFonts w:ascii="Times New Roman" w:hAnsi="Times New Roman" w:cs="Times New Roman"/>
          <w:b/>
          <w:u w:val="single"/>
        </w:rPr>
        <w:t>Project Dates:</w:t>
      </w:r>
    </w:p>
    <w:p w:rsidR="00121EEF" w:rsidRPr="00477A82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477A82">
        <w:rPr>
          <w:rFonts w:ascii="Times New Roman" w:hAnsi="Times New Roman" w:cs="Times New Roman"/>
          <w:b/>
        </w:rPr>
        <w:t>Start Date</w:t>
      </w:r>
      <w:r w:rsidR="00121EEF" w:rsidRPr="00477A82">
        <w:rPr>
          <w:rFonts w:ascii="Times New Roman" w:hAnsi="Times New Roman" w:cs="Times New Roman"/>
          <w:b/>
        </w:rPr>
        <w:t>:</w:t>
      </w:r>
      <w:r w:rsidR="00837E7D" w:rsidRPr="00477A82">
        <w:rPr>
          <w:rFonts w:ascii="Times New Roman" w:hAnsi="Times New Roman" w:cs="Times New Roman"/>
          <w:b/>
        </w:rPr>
        <w:t xml:space="preserve">  </w:t>
      </w:r>
      <w:r w:rsidR="007436C7" w:rsidRPr="00477A82">
        <w:rPr>
          <w:rFonts w:ascii="Times New Roman" w:hAnsi="Times New Roman" w:cs="Times New Roman"/>
          <w:b/>
        </w:rPr>
        <w:tab/>
      </w:r>
      <w:r w:rsidR="007436C7" w:rsidRPr="00477A82">
        <w:rPr>
          <w:rFonts w:ascii="Times New Roman" w:hAnsi="Times New Roman" w:cs="Times New Roman"/>
          <w:b/>
        </w:rPr>
        <w:tab/>
      </w:r>
      <w:r w:rsidR="007436C7" w:rsidRPr="00477A82">
        <w:rPr>
          <w:rFonts w:ascii="Times New Roman" w:hAnsi="Times New Roman" w:cs="Times New Roman"/>
          <w:b/>
        </w:rPr>
        <w:tab/>
      </w:r>
      <w:r w:rsidR="007436C7" w:rsidRPr="00477A82">
        <w:rPr>
          <w:rFonts w:ascii="Times New Roman" w:hAnsi="Times New Roman" w:cs="Times New Roman"/>
          <w:b/>
        </w:rPr>
        <w:tab/>
      </w:r>
      <w:r w:rsidR="007436C7" w:rsidRPr="00477A82">
        <w:rPr>
          <w:rFonts w:ascii="Times New Roman" w:hAnsi="Times New Roman" w:cs="Times New Roman"/>
          <w:b/>
        </w:rPr>
        <w:tab/>
      </w:r>
      <w:r w:rsidR="000A0587" w:rsidRPr="00477A82">
        <w:rPr>
          <w:rFonts w:ascii="Times New Roman" w:hAnsi="Times New Roman" w:cs="Times New Roman"/>
          <w:b/>
        </w:rPr>
        <w:t>August 1, 2012</w:t>
      </w:r>
    </w:p>
    <w:p w:rsidR="000A0587" w:rsidRPr="00477A82" w:rsidRDefault="00121EEF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477A82">
        <w:rPr>
          <w:rFonts w:ascii="Times New Roman" w:hAnsi="Times New Roman" w:cs="Times New Roman"/>
          <w:b/>
        </w:rPr>
        <w:t xml:space="preserve">Any </w:t>
      </w:r>
      <w:r w:rsidR="00787E2E" w:rsidRPr="00477A82">
        <w:rPr>
          <w:rFonts w:ascii="Times New Roman" w:hAnsi="Times New Roman" w:cs="Times New Roman"/>
          <w:b/>
        </w:rPr>
        <w:t>O</w:t>
      </w:r>
      <w:r w:rsidRPr="00477A82">
        <w:rPr>
          <w:rFonts w:ascii="Times New Roman" w:hAnsi="Times New Roman" w:cs="Times New Roman"/>
          <w:b/>
        </w:rPr>
        <w:t xml:space="preserve">ther </w:t>
      </w:r>
      <w:r w:rsidR="00787E2E" w:rsidRPr="00477A82">
        <w:rPr>
          <w:rFonts w:ascii="Times New Roman" w:hAnsi="Times New Roman" w:cs="Times New Roman"/>
          <w:b/>
        </w:rPr>
        <w:t>Product Milestone</w:t>
      </w:r>
      <w:r w:rsidRPr="00477A82">
        <w:rPr>
          <w:rFonts w:ascii="Times New Roman" w:hAnsi="Times New Roman" w:cs="Times New Roman"/>
          <w:b/>
        </w:rPr>
        <w:t xml:space="preserve"> Dates you need to include</w:t>
      </w:r>
      <w:r w:rsidR="00B90C75" w:rsidRPr="00477A82">
        <w:rPr>
          <w:rFonts w:ascii="Times New Roman" w:hAnsi="Times New Roman" w:cs="Times New Roman"/>
          <w:b/>
        </w:rPr>
        <w:t xml:space="preserve"> (See ‘Project Schedule’ for additional information)</w:t>
      </w:r>
      <w:r w:rsidRPr="00477A82">
        <w:rPr>
          <w:rFonts w:ascii="Times New Roman" w:hAnsi="Times New Roman" w:cs="Times New Roman"/>
          <w:b/>
        </w:rPr>
        <w:t xml:space="preserve">: </w:t>
      </w:r>
    </w:p>
    <w:p w:rsidR="000A0587" w:rsidRPr="00477A82" w:rsidRDefault="000A0587" w:rsidP="000A0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A82">
        <w:rPr>
          <w:rFonts w:ascii="Times New Roman" w:hAnsi="Times New Roman" w:cs="Times New Roman"/>
        </w:rPr>
        <w:t>Fieldwork session</w:t>
      </w:r>
      <w:r w:rsidR="007436C7" w:rsidRPr="00477A82">
        <w:rPr>
          <w:rFonts w:ascii="Times New Roman" w:hAnsi="Times New Roman" w:cs="Times New Roman"/>
        </w:rPr>
        <w:t xml:space="preserve">:  </w:t>
      </w:r>
      <w:r w:rsidR="007436C7" w:rsidRPr="00477A82">
        <w:rPr>
          <w:rFonts w:ascii="Times New Roman" w:hAnsi="Times New Roman" w:cs="Times New Roman"/>
        </w:rPr>
        <w:tab/>
      </w:r>
      <w:r w:rsidR="007436C7" w:rsidRPr="00477A82">
        <w:rPr>
          <w:rFonts w:ascii="Times New Roman" w:hAnsi="Times New Roman" w:cs="Times New Roman"/>
        </w:rPr>
        <w:tab/>
      </w:r>
      <w:r w:rsidR="007436C7" w:rsidRPr="00477A82">
        <w:rPr>
          <w:rFonts w:ascii="Times New Roman" w:hAnsi="Times New Roman" w:cs="Times New Roman"/>
        </w:rPr>
        <w:tab/>
      </w:r>
      <w:r w:rsidR="007436C7" w:rsidRPr="00477A82">
        <w:rPr>
          <w:rFonts w:ascii="Times New Roman" w:hAnsi="Times New Roman" w:cs="Times New Roman"/>
        </w:rPr>
        <w:tab/>
        <w:t xml:space="preserve">August 1, 2012 – </w:t>
      </w:r>
      <w:r w:rsidR="002168EA" w:rsidRPr="00477A82">
        <w:rPr>
          <w:rFonts w:ascii="Times New Roman" w:hAnsi="Times New Roman" w:cs="Times New Roman"/>
        </w:rPr>
        <w:t>November 30, 2012</w:t>
      </w:r>
      <w:r w:rsidRPr="00477A82">
        <w:rPr>
          <w:rFonts w:ascii="Times New Roman" w:hAnsi="Times New Roman" w:cs="Times New Roman"/>
        </w:rPr>
        <w:tab/>
      </w:r>
      <w:r w:rsidRPr="00477A82">
        <w:rPr>
          <w:rFonts w:ascii="Times New Roman" w:hAnsi="Times New Roman" w:cs="Times New Roman"/>
        </w:rPr>
        <w:tab/>
      </w:r>
    </w:p>
    <w:p w:rsidR="000A0587" w:rsidRPr="00477A82" w:rsidRDefault="007436C7" w:rsidP="000A0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A82">
        <w:rPr>
          <w:rFonts w:ascii="Times New Roman" w:hAnsi="Times New Roman" w:cs="Times New Roman"/>
        </w:rPr>
        <w:t xml:space="preserve">Submission of draft report: </w:t>
      </w:r>
      <w:r w:rsidRPr="00477A82">
        <w:rPr>
          <w:rFonts w:ascii="Times New Roman" w:hAnsi="Times New Roman" w:cs="Times New Roman"/>
        </w:rPr>
        <w:tab/>
      </w:r>
      <w:r w:rsidRPr="00477A82">
        <w:rPr>
          <w:rFonts w:ascii="Times New Roman" w:hAnsi="Times New Roman" w:cs="Times New Roman"/>
        </w:rPr>
        <w:tab/>
      </w:r>
      <w:r w:rsidRPr="00477A82">
        <w:rPr>
          <w:rFonts w:ascii="Times New Roman" w:hAnsi="Times New Roman" w:cs="Times New Roman"/>
        </w:rPr>
        <w:tab/>
      </w:r>
      <w:r w:rsidR="00A067FE" w:rsidRPr="00477A82">
        <w:rPr>
          <w:rFonts w:ascii="Times New Roman" w:hAnsi="Times New Roman" w:cs="Times New Roman"/>
        </w:rPr>
        <w:t>January</w:t>
      </w:r>
      <w:r w:rsidR="002168EA" w:rsidRPr="00477A82">
        <w:rPr>
          <w:rFonts w:ascii="Times New Roman" w:hAnsi="Times New Roman" w:cs="Times New Roman"/>
        </w:rPr>
        <w:t xml:space="preserve"> </w:t>
      </w:r>
      <w:r w:rsidR="00A067FE" w:rsidRPr="00477A82">
        <w:rPr>
          <w:rFonts w:ascii="Times New Roman" w:hAnsi="Times New Roman" w:cs="Times New Roman"/>
        </w:rPr>
        <w:t>3</w:t>
      </w:r>
      <w:r w:rsidR="002168EA" w:rsidRPr="00477A82">
        <w:rPr>
          <w:rFonts w:ascii="Times New Roman" w:hAnsi="Times New Roman" w:cs="Times New Roman"/>
        </w:rPr>
        <w:t>1, 2013</w:t>
      </w:r>
      <w:r w:rsidR="000A0587" w:rsidRPr="00477A82">
        <w:rPr>
          <w:rFonts w:ascii="Times New Roman" w:hAnsi="Times New Roman" w:cs="Times New Roman"/>
        </w:rPr>
        <w:tab/>
      </w:r>
    </w:p>
    <w:p w:rsidR="000A0587" w:rsidRPr="00477A82" w:rsidRDefault="000A0587" w:rsidP="000A05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A82">
        <w:rPr>
          <w:rFonts w:ascii="Times New Roman" w:hAnsi="Times New Roman" w:cs="Times New Roman"/>
        </w:rPr>
        <w:t>Submission of final report:</w:t>
      </w:r>
      <w:r w:rsidR="007436C7" w:rsidRPr="00477A82">
        <w:rPr>
          <w:rFonts w:ascii="Times New Roman" w:hAnsi="Times New Roman" w:cs="Times New Roman"/>
        </w:rPr>
        <w:tab/>
      </w:r>
      <w:r w:rsidR="007436C7" w:rsidRPr="00477A82">
        <w:rPr>
          <w:rFonts w:ascii="Times New Roman" w:hAnsi="Times New Roman" w:cs="Times New Roman"/>
        </w:rPr>
        <w:tab/>
      </w:r>
      <w:r w:rsidR="007436C7" w:rsidRPr="00477A82">
        <w:rPr>
          <w:rFonts w:ascii="Times New Roman" w:hAnsi="Times New Roman" w:cs="Times New Roman"/>
        </w:rPr>
        <w:tab/>
      </w:r>
      <w:r w:rsidR="002168EA" w:rsidRPr="00477A82">
        <w:rPr>
          <w:rFonts w:ascii="Times New Roman" w:hAnsi="Times New Roman" w:cs="Times New Roman"/>
        </w:rPr>
        <w:t>March 30</w:t>
      </w:r>
      <w:r w:rsidR="007436C7" w:rsidRPr="00477A82">
        <w:rPr>
          <w:rFonts w:ascii="Times New Roman" w:hAnsi="Times New Roman" w:cs="Times New Roman"/>
        </w:rPr>
        <w:t>, 2013</w:t>
      </w:r>
    </w:p>
    <w:p w:rsidR="00F76940" w:rsidRPr="00477A82" w:rsidRDefault="00F76940" w:rsidP="00F76940">
      <w:pPr>
        <w:spacing w:after="0" w:line="240" w:lineRule="auto"/>
        <w:rPr>
          <w:rFonts w:ascii="Times New Roman" w:hAnsi="Times New Roman" w:cs="Times New Roman"/>
          <w:b/>
        </w:rPr>
      </w:pPr>
      <w:r w:rsidRPr="00477A82">
        <w:rPr>
          <w:rFonts w:ascii="Times New Roman" w:hAnsi="Times New Roman" w:cs="Times New Roman"/>
        </w:rPr>
        <w:t>End of 60-day wrap up period/Project close:</w:t>
      </w:r>
      <w:r w:rsidRPr="00477A82">
        <w:rPr>
          <w:rFonts w:ascii="Times New Roman" w:hAnsi="Times New Roman" w:cs="Times New Roman"/>
        </w:rPr>
        <w:tab/>
        <w:t xml:space="preserve">June </w:t>
      </w:r>
      <w:r w:rsidR="002168EA" w:rsidRPr="00477A82">
        <w:rPr>
          <w:rFonts w:ascii="Times New Roman" w:hAnsi="Times New Roman" w:cs="Times New Roman"/>
        </w:rPr>
        <w:t>30</w:t>
      </w:r>
      <w:r w:rsidRPr="00477A82">
        <w:rPr>
          <w:rFonts w:ascii="Times New Roman" w:hAnsi="Times New Roman" w:cs="Times New Roman"/>
        </w:rPr>
        <w:t>, 2013</w:t>
      </w:r>
    </w:p>
    <w:p w:rsidR="00CA61C8" w:rsidRPr="00477A82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477A82">
        <w:rPr>
          <w:rFonts w:ascii="Times New Roman" w:hAnsi="Times New Roman" w:cs="Times New Roman"/>
          <w:b/>
        </w:rPr>
        <w:t>End Date</w:t>
      </w:r>
      <w:r w:rsidR="00757785" w:rsidRPr="00477A82">
        <w:rPr>
          <w:rFonts w:ascii="Times New Roman" w:hAnsi="Times New Roman" w:cs="Times New Roman"/>
          <w:b/>
        </w:rPr>
        <w:t>:</w:t>
      </w:r>
      <w:r w:rsidR="00121EEF" w:rsidRPr="00477A82">
        <w:rPr>
          <w:rFonts w:ascii="Times New Roman" w:hAnsi="Times New Roman" w:cs="Times New Roman"/>
          <w:b/>
        </w:rPr>
        <w:t xml:space="preserve"> </w:t>
      </w:r>
      <w:r w:rsidR="007436C7" w:rsidRPr="00477A82">
        <w:rPr>
          <w:rFonts w:ascii="Times New Roman" w:hAnsi="Times New Roman" w:cs="Times New Roman"/>
          <w:b/>
        </w:rPr>
        <w:tab/>
      </w:r>
      <w:r w:rsidR="007436C7" w:rsidRPr="00477A82">
        <w:rPr>
          <w:rFonts w:ascii="Times New Roman" w:hAnsi="Times New Roman" w:cs="Times New Roman"/>
          <w:b/>
        </w:rPr>
        <w:tab/>
      </w:r>
      <w:r w:rsidR="007436C7" w:rsidRPr="00477A82">
        <w:rPr>
          <w:rFonts w:ascii="Times New Roman" w:hAnsi="Times New Roman" w:cs="Times New Roman"/>
          <w:b/>
        </w:rPr>
        <w:tab/>
      </w:r>
      <w:r w:rsidR="007436C7" w:rsidRPr="00477A82">
        <w:rPr>
          <w:rFonts w:ascii="Times New Roman" w:hAnsi="Times New Roman" w:cs="Times New Roman"/>
          <w:b/>
        </w:rPr>
        <w:tab/>
      </w:r>
      <w:r w:rsidR="007436C7" w:rsidRPr="00477A82">
        <w:rPr>
          <w:rFonts w:ascii="Times New Roman" w:hAnsi="Times New Roman" w:cs="Times New Roman"/>
          <w:b/>
        </w:rPr>
        <w:tab/>
        <w:t xml:space="preserve">July </w:t>
      </w:r>
      <w:r w:rsidR="002168EA" w:rsidRPr="00477A82">
        <w:rPr>
          <w:rFonts w:ascii="Times New Roman" w:hAnsi="Times New Roman" w:cs="Times New Roman"/>
          <w:b/>
        </w:rPr>
        <w:t>3</w:t>
      </w:r>
      <w:r w:rsidR="007436C7" w:rsidRPr="00477A82">
        <w:rPr>
          <w:rFonts w:ascii="Times New Roman" w:hAnsi="Times New Roman" w:cs="Times New Roman"/>
          <w:b/>
        </w:rPr>
        <w:t>1, 2013</w:t>
      </w:r>
    </w:p>
    <w:p w:rsidR="00502909" w:rsidRPr="00477A82" w:rsidRDefault="00502909" w:rsidP="00502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74F3B" w:rsidRPr="00477A82" w:rsidRDefault="00874F3B" w:rsidP="00197E10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:rsidR="00197E10" w:rsidRPr="00477A82" w:rsidRDefault="00197E10" w:rsidP="00197E10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477A82">
        <w:rPr>
          <w:rFonts w:ascii="Times New Roman" w:hAnsi="Times New Roman" w:cs="Times New Roman"/>
          <w:b/>
          <w:sz w:val="22"/>
          <w:szCs w:val="22"/>
        </w:rPr>
        <w:t xml:space="preserve">PROJECT ABSTRACT:  </w:t>
      </w:r>
    </w:p>
    <w:p w:rsidR="00364A68" w:rsidRPr="00477A82" w:rsidRDefault="00364A68" w:rsidP="00197E10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sdt>
      <w:sdtPr>
        <w:rPr>
          <w:rFonts w:ascii="Times New Roman" w:hAnsi="Times New Roman" w:cs="Times New Roman"/>
          <w:b/>
        </w:rPr>
        <w:id w:val="14976762"/>
        <w:placeholder>
          <w:docPart w:val="0ECB26C42F084848B8DAED09CF5E2B52"/>
        </w:placeholder>
      </w:sdtPr>
      <w:sdtEndPr/>
      <w:sdtContent>
        <w:p w:rsidR="00364A68" w:rsidRPr="00477A82" w:rsidRDefault="003A1CA8" w:rsidP="007436C7">
          <w:pPr>
            <w:spacing w:after="0" w:line="240" w:lineRule="auto"/>
            <w:rPr>
              <w:rFonts w:ascii="Times New Roman" w:hAnsi="Times New Roman" w:cs="Times New Roman"/>
              <w:bCs/>
            </w:rPr>
          </w:pPr>
          <w:r w:rsidRPr="00477A82">
            <w:rPr>
              <w:rFonts w:ascii="Times New Roman" w:hAnsi="Times New Roman" w:cs="Times New Roman"/>
              <w:bCs/>
            </w:rPr>
            <w:t>S</w:t>
          </w:r>
          <w:r w:rsidR="007436C7" w:rsidRPr="00477A82">
            <w:rPr>
              <w:rFonts w:ascii="Times New Roman" w:hAnsi="Times New Roman" w:cs="Times New Roman"/>
              <w:bCs/>
            </w:rPr>
            <w:t xml:space="preserve">taff, students, and professional consultants </w:t>
          </w:r>
          <w:r w:rsidRPr="00477A82">
            <w:rPr>
              <w:rFonts w:ascii="Times New Roman" w:hAnsi="Times New Roman" w:cs="Times New Roman"/>
              <w:bCs/>
            </w:rPr>
            <w:t xml:space="preserve">from UNM will work with the NPS </w:t>
          </w:r>
          <w:r w:rsidR="007436C7" w:rsidRPr="00477A82">
            <w:rPr>
              <w:rFonts w:ascii="Times New Roman" w:hAnsi="Times New Roman" w:cs="Times New Roman"/>
              <w:bCs/>
            </w:rPr>
            <w:t xml:space="preserve">to </w:t>
          </w:r>
          <w:r w:rsidR="00CE50C1" w:rsidRPr="00477A82">
            <w:rPr>
              <w:rFonts w:ascii="Times New Roman" w:hAnsi="Times New Roman" w:cs="Times New Roman"/>
              <w:bCs/>
            </w:rPr>
            <w:t>document millwork</w:t>
          </w:r>
          <w:r w:rsidRPr="00477A82">
            <w:rPr>
              <w:rFonts w:ascii="Times New Roman" w:hAnsi="Times New Roman" w:cs="Times New Roman"/>
              <w:bCs/>
            </w:rPr>
            <w:t xml:space="preserve">, complete a plaster conservation report, and </w:t>
          </w:r>
          <w:r w:rsidR="00CE50C1" w:rsidRPr="00477A82">
            <w:rPr>
              <w:rFonts w:ascii="Times New Roman" w:hAnsi="Times New Roman" w:cs="Times New Roman"/>
              <w:bCs/>
            </w:rPr>
            <w:t>provide treatment recommendations</w:t>
          </w:r>
          <w:r w:rsidRPr="00477A82">
            <w:rPr>
              <w:rFonts w:ascii="Times New Roman" w:hAnsi="Times New Roman" w:cs="Times New Roman"/>
              <w:bCs/>
            </w:rPr>
            <w:t xml:space="preserve"> at </w:t>
          </w:r>
          <w:r w:rsidR="007436C7" w:rsidRPr="00477A82">
            <w:rPr>
              <w:rFonts w:ascii="Times New Roman" w:hAnsi="Times New Roman" w:cs="Times New Roman"/>
              <w:bCs/>
            </w:rPr>
            <w:t xml:space="preserve">Pigeon’s Ranch adobe </w:t>
          </w:r>
          <w:r w:rsidR="00CE50C1" w:rsidRPr="00477A82">
            <w:rPr>
              <w:rFonts w:ascii="Times New Roman" w:hAnsi="Times New Roman" w:cs="Times New Roman"/>
              <w:bCs/>
            </w:rPr>
            <w:t xml:space="preserve">within the </w:t>
          </w:r>
          <w:proofErr w:type="spellStart"/>
          <w:r w:rsidR="00CE50C1" w:rsidRPr="00477A82">
            <w:rPr>
              <w:rFonts w:ascii="Times New Roman" w:hAnsi="Times New Roman" w:cs="Times New Roman"/>
              <w:bCs/>
            </w:rPr>
            <w:t>Glorieta</w:t>
          </w:r>
          <w:proofErr w:type="spellEnd"/>
          <w:r w:rsidR="00CE50C1" w:rsidRPr="00477A82">
            <w:rPr>
              <w:rFonts w:ascii="Times New Roman" w:hAnsi="Times New Roman" w:cs="Times New Roman"/>
              <w:bCs/>
            </w:rPr>
            <w:t xml:space="preserve"> Unit of Pecos National Historical Park. </w:t>
          </w:r>
        </w:p>
      </w:sdtContent>
    </w:sdt>
    <w:p w:rsidR="00874F3B" w:rsidRPr="00477A82" w:rsidRDefault="00874F3B" w:rsidP="00197E10">
      <w:pPr>
        <w:rPr>
          <w:rFonts w:ascii="Times New Roman" w:hAnsi="Times New Roman" w:cs="Times New Roman"/>
          <w:b/>
          <w:bCs/>
          <w:caps/>
        </w:rPr>
      </w:pPr>
    </w:p>
    <w:sectPr w:rsidR="00874F3B" w:rsidRPr="00477A82" w:rsidSect="00A615B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2A" w:rsidRDefault="005D582A" w:rsidP="00F63822">
      <w:pPr>
        <w:spacing w:after="0" w:line="240" w:lineRule="auto"/>
      </w:pPr>
      <w:r>
        <w:separator/>
      </w:r>
    </w:p>
  </w:endnote>
  <w:endnote w:type="continuationSeparator" w:id="0">
    <w:p w:rsidR="005D582A" w:rsidRDefault="005D582A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829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A82" w:rsidRDefault="00CA3A83">
        <w:pPr>
          <w:pStyle w:val="Footer"/>
          <w:jc w:val="right"/>
        </w:pPr>
        <w:r>
          <w:fldChar w:fldCharType="begin"/>
        </w:r>
        <w:r w:rsidR="00477A82">
          <w:instrText xml:space="preserve"> PAGE   \* MERGEFORMAT </w:instrText>
        </w:r>
        <w:r>
          <w:fldChar w:fldCharType="separate"/>
        </w:r>
        <w:r w:rsidR="00DE35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A82" w:rsidRDefault="00477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2A" w:rsidRDefault="005D582A" w:rsidP="00F63822">
      <w:pPr>
        <w:spacing w:after="0" w:line="240" w:lineRule="auto"/>
      </w:pPr>
      <w:r>
        <w:separator/>
      </w:r>
    </w:p>
  </w:footnote>
  <w:footnote w:type="continuationSeparator" w:id="0">
    <w:p w:rsidR="005D582A" w:rsidRDefault="005D582A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C2ED7"/>
    <w:multiLevelType w:val="hybridMultilevel"/>
    <w:tmpl w:val="741026E6"/>
    <w:lvl w:ilvl="0" w:tplc="9D265D64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bCs w:val="0"/>
      </w:rPr>
    </w:lvl>
    <w:lvl w:ilvl="1" w:tplc="3152968E">
      <w:start w:val="1"/>
      <w:numFmt w:val="lowerLetter"/>
      <w:lvlText w:val="%2."/>
      <w:lvlJc w:val="left"/>
      <w:pPr>
        <w:tabs>
          <w:tab w:val="num" w:pos="270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1C14C2"/>
    <w:multiLevelType w:val="hybridMultilevel"/>
    <w:tmpl w:val="10AE50BA"/>
    <w:lvl w:ilvl="0" w:tplc="76343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86888"/>
    <w:multiLevelType w:val="hybridMultilevel"/>
    <w:tmpl w:val="802C8AB2"/>
    <w:lvl w:ilvl="0" w:tplc="C952D9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90505E"/>
    <w:multiLevelType w:val="hybridMultilevel"/>
    <w:tmpl w:val="CD20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0630B"/>
    <w:rsid w:val="00023570"/>
    <w:rsid w:val="000301BC"/>
    <w:rsid w:val="00030D43"/>
    <w:rsid w:val="00037CE6"/>
    <w:rsid w:val="00080710"/>
    <w:rsid w:val="000A0587"/>
    <w:rsid w:val="000B48D1"/>
    <w:rsid w:val="000C3A37"/>
    <w:rsid w:val="000F141C"/>
    <w:rsid w:val="00101996"/>
    <w:rsid w:val="00111C7E"/>
    <w:rsid w:val="00117892"/>
    <w:rsid w:val="00121EEF"/>
    <w:rsid w:val="00156F4A"/>
    <w:rsid w:val="00167A28"/>
    <w:rsid w:val="001749D9"/>
    <w:rsid w:val="00174BE2"/>
    <w:rsid w:val="00197E10"/>
    <w:rsid w:val="001B664A"/>
    <w:rsid w:val="001C1DC2"/>
    <w:rsid w:val="001F6576"/>
    <w:rsid w:val="002065C4"/>
    <w:rsid w:val="00210B66"/>
    <w:rsid w:val="00212080"/>
    <w:rsid w:val="002168EA"/>
    <w:rsid w:val="002461F4"/>
    <w:rsid w:val="002477C3"/>
    <w:rsid w:val="00263227"/>
    <w:rsid w:val="00280BDE"/>
    <w:rsid w:val="00287F9D"/>
    <w:rsid w:val="002A3041"/>
    <w:rsid w:val="002B4A7F"/>
    <w:rsid w:val="002C6B5A"/>
    <w:rsid w:val="002D7D45"/>
    <w:rsid w:val="002E4885"/>
    <w:rsid w:val="002E659F"/>
    <w:rsid w:val="0032676A"/>
    <w:rsid w:val="0033368D"/>
    <w:rsid w:val="003440EC"/>
    <w:rsid w:val="00347F76"/>
    <w:rsid w:val="0035231A"/>
    <w:rsid w:val="00354499"/>
    <w:rsid w:val="00361620"/>
    <w:rsid w:val="00364A68"/>
    <w:rsid w:val="00383B74"/>
    <w:rsid w:val="003A1CA8"/>
    <w:rsid w:val="003D287D"/>
    <w:rsid w:val="003E2C0F"/>
    <w:rsid w:val="003E66FA"/>
    <w:rsid w:val="00406B41"/>
    <w:rsid w:val="00411E51"/>
    <w:rsid w:val="00415B8A"/>
    <w:rsid w:val="00440B02"/>
    <w:rsid w:val="00477A82"/>
    <w:rsid w:val="00477ABE"/>
    <w:rsid w:val="00481961"/>
    <w:rsid w:val="00494AC3"/>
    <w:rsid w:val="00496A58"/>
    <w:rsid w:val="00497B20"/>
    <w:rsid w:val="00502909"/>
    <w:rsid w:val="0052155C"/>
    <w:rsid w:val="0053314A"/>
    <w:rsid w:val="005352D0"/>
    <w:rsid w:val="005657B8"/>
    <w:rsid w:val="005667AC"/>
    <w:rsid w:val="00570370"/>
    <w:rsid w:val="00582DCB"/>
    <w:rsid w:val="005C1505"/>
    <w:rsid w:val="005C4689"/>
    <w:rsid w:val="005D582A"/>
    <w:rsid w:val="005D6B36"/>
    <w:rsid w:val="005E3CEA"/>
    <w:rsid w:val="005E72B1"/>
    <w:rsid w:val="00641903"/>
    <w:rsid w:val="0067758A"/>
    <w:rsid w:val="00677FB8"/>
    <w:rsid w:val="006812ED"/>
    <w:rsid w:val="00683370"/>
    <w:rsid w:val="006A41FC"/>
    <w:rsid w:val="006B3208"/>
    <w:rsid w:val="006F0124"/>
    <w:rsid w:val="006F0323"/>
    <w:rsid w:val="00735F86"/>
    <w:rsid w:val="007436C7"/>
    <w:rsid w:val="00753CE8"/>
    <w:rsid w:val="0075622F"/>
    <w:rsid w:val="00757785"/>
    <w:rsid w:val="007607AC"/>
    <w:rsid w:val="00760CE3"/>
    <w:rsid w:val="0077103E"/>
    <w:rsid w:val="0077636E"/>
    <w:rsid w:val="00787E2E"/>
    <w:rsid w:val="007C00C3"/>
    <w:rsid w:val="007F6804"/>
    <w:rsid w:val="00816228"/>
    <w:rsid w:val="00824619"/>
    <w:rsid w:val="00826F9F"/>
    <w:rsid w:val="00837E7D"/>
    <w:rsid w:val="0084243C"/>
    <w:rsid w:val="00844091"/>
    <w:rsid w:val="00874F3B"/>
    <w:rsid w:val="008A3391"/>
    <w:rsid w:val="008B07B4"/>
    <w:rsid w:val="008C0A8E"/>
    <w:rsid w:val="008C51C7"/>
    <w:rsid w:val="008C7439"/>
    <w:rsid w:val="008D7202"/>
    <w:rsid w:val="008E7F46"/>
    <w:rsid w:val="008F232A"/>
    <w:rsid w:val="009274F0"/>
    <w:rsid w:val="0093254F"/>
    <w:rsid w:val="00934E16"/>
    <w:rsid w:val="00947B80"/>
    <w:rsid w:val="00961FDF"/>
    <w:rsid w:val="0097643C"/>
    <w:rsid w:val="009965E4"/>
    <w:rsid w:val="009A5817"/>
    <w:rsid w:val="009C4880"/>
    <w:rsid w:val="009C4BC7"/>
    <w:rsid w:val="009D017E"/>
    <w:rsid w:val="009D293B"/>
    <w:rsid w:val="009E2861"/>
    <w:rsid w:val="00A035B6"/>
    <w:rsid w:val="00A067FE"/>
    <w:rsid w:val="00A124C5"/>
    <w:rsid w:val="00A146D5"/>
    <w:rsid w:val="00A21F63"/>
    <w:rsid w:val="00A32A3F"/>
    <w:rsid w:val="00A52235"/>
    <w:rsid w:val="00A615B5"/>
    <w:rsid w:val="00A64786"/>
    <w:rsid w:val="00A8282E"/>
    <w:rsid w:val="00A83F36"/>
    <w:rsid w:val="00A85BCB"/>
    <w:rsid w:val="00A9109F"/>
    <w:rsid w:val="00AB63AD"/>
    <w:rsid w:val="00AC6B21"/>
    <w:rsid w:val="00AD29B6"/>
    <w:rsid w:val="00AE33E0"/>
    <w:rsid w:val="00B13D57"/>
    <w:rsid w:val="00B22C88"/>
    <w:rsid w:val="00B4053B"/>
    <w:rsid w:val="00B429DF"/>
    <w:rsid w:val="00B47575"/>
    <w:rsid w:val="00B622A0"/>
    <w:rsid w:val="00B82BDE"/>
    <w:rsid w:val="00B90C75"/>
    <w:rsid w:val="00BA68AC"/>
    <w:rsid w:val="00BB7502"/>
    <w:rsid w:val="00BC03D7"/>
    <w:rsid w:val="00BD382D"/>
    <w:rsid w:val="00C37D33"/>
    <w:rsid w:val="00C40F04"/>
    <w:rsid w:val="00C50A3C"/>
    <w:rsid w:val="00C55FFB"/>
    <w:rsid w:val="00C66715"/>
    <w:rsid w:val="00C6738D"/>
    <w:rsid w:val="00C910A0"/>
    <w:rsid w:val="00CA3A83"/>
    <w:rsid w:val="00CA61C8"/>
    <w:rsid w:val="00CA6DEE"/>
    <w:rsid w:val="00CB10A5"/>
    <w:rsid w:val="00CB272B"/>
    <w:rsid w:val="00CE50C1"/>
    <w:rsid w:val="00CF2A65"/>
    <w:rsid w:val="00CF62B4"/>
    <w:rsid w:val="00D011D1"/>
    <w:rsid w:val="00D2322E"/>
    <w:rsid w:val="00D376D7"/>
    <w:rsid w:val="00D41F8F"/>
    <w:rsid w:val="00D50150"/>
    <w:rsid w:val="00D5689A"/>
    <w:rsid w:val="00D56E08"/>
    <w:rsid w:val="00D81DAE"/>
    <w:rsid w:val="00D8330B"/>
    <w:rsid w:val="00D8787D"/>
    <w:rsid w:val="00DB00C0"/>
    <w:rsid w:val="00DC35CC"/>
    <w:rsid w:val="00DE35A0"/>
    <w:rsid w:val="00DF00B7"/>
    <w:rsid w:val="00E21BDE"/>
    <w:rsid w:val="00E225F1"/>
    <w:rsid w:val="00E6118C"/>
    <w:rsid w:val="00E625FF"/>
    <w:rsid w:val="00E973E4"/>
    <w:rsid w:val="00EA7E06"/>
    <w:rsid w:val="00EC3270"/>
    <w:rsid w:val="00F04A00"/>
    <w:rsid w:val="00F1218D"/>
    <w:rsid w:val="00F63822"/>
    <w:rsid w:val="00F76940"/>
    <w:rsid w:val="00F819EE"/>
    <w:rsid w:val="00F914FA"/>
    <w:rsid w:val="00FC6336"/>
    <w:rsid w:val="00FD2E52"/>
    <w:rsid w:val="00FD54A9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rsid w:val="00F63822"/>
  </w:style>
  <w:style w:type="paragraph" w:styleId="Footer">
    <w:name w:val="footer"/>
    <w:basedOn w:val="Normal"/>
    <w:link w:val="FooterChar"/>
    <w:uiPriority w:val="99"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0ECB26C42F084848B8DAED09CF5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719D-D270-4DF3-8BA2-0A8590EB6756}"/>
      </w:docPartPr>
      <w:docPartBody>
        <w:p w:rsidR="003B79C4" w:rsidRDefault="00B11BD3" w:rsidP="00B11BD3">
          <w:pPr>
            <w:pStyle w:val="0ECB26C42F084848B8DAED09CF5E2B521"/>
          </w:pPr>
          <w:r w:rsidRPr="00364A68">
            <w:rPr>
              <w:rStyle w:val="PlaceholderText"/>
              <w:rFonts w:ascii="Times New Roman" w:hAnsi="Times New Roman"/>
              <w:color w:val="808080" w:themeColor="background1" w:themeShade="80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004895"/>
    <w:rsid w:val="00077DDB"/>
    <w:rsid w:val="0008159C"/>
    <w:rsid w:val="000D715F"/>
    <w:rsid w:val="001C7886"/>
    <w:rsid w:val="002129DE"/>
    <w:rsid w:val="002A23E4"/>
    <w:rsid w:val="0033752C"/>
    <w:rsid w:val="00365A4C"/>
    <w:rsid w:val="003B79C4"/>
    <w:rsid w:val="004546EF"/>
    <w:rsid w:val="004554F0"/>
    <w:rsid w:val="00484614"/>
    <w:rsid w:val="004D5DD0"/>
    <w:rsid w:val="00504CBC"/>
    <w:rsid w:val="0059478B"/>
    <w:rsid w:val="005D4D61"/>
    <w:rsid w:val="005F56BF"/>
    <w:rsid w:val="0064338A"/>
    <w:rsid w:val="006848BD"/>
    <w:rsid w:val="00695155"/>
    <w:rsid w:val="006D3D6D"/>
    <w:rsid w:val="008B6ACE"/>
    <w:rsid w:val="009655A8"/>
    <w:rsid w:val="009E47C3"/>
    <w:rsid w:val="00A077BB"/>
    <w:rsid w:val="00A97F3C"/>
    <w:rsid w:val="00AF7AD0"/>
    <w:rsid w:val="00B11BD3"/>
    <w:rsid w:val="00B51DE0"/>
    <w:rsid w:val="00B84110"/>
    <w:rsid w:val="00BE328B"/>
    <w:rsid w:val="00BE4A9D"/>
    <w:rsid w:val="00C35641"/>
    <w:rsid w:val="00C64D66"/>
    <w:rsid w:val="00C70C75"/>
    <w:rsid w:val="00C87605"/>
    <w:rsid w:val="00DC1392"/>
    <w:rsid w:val="00DC6089"/>
    <w:rsid w:val="00E07ADB"/>
    <w:rsid w:val="00E40BF5"/>
    <w:rsid w:val="00E418F5"/>
    <w:rsid w:val="00E96FD8"/>
    <w:rsid w:val="00EC211F"/>
    <w:rsid w:val="00ED6440"/>
    <w:rsid w:val="00F435D0"/>
    <w:rsid w:val="00FC3F75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BD3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  <w:style w:type="paragraph" w:customStyle="1" w:styleId="FB3874744FB143F9817E10B9F692FE033">
    <w:name w:val="FB3874744FB143F9817E10B9F692FE033"/>
    <w:rsid w:val="00B11BD3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3">
    <w:name w:val="E3B37ED663D449F5B6E712FE2025DC803"/>
    <w:rsid w:val="00B11BD3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3">
    <w:name w:val="471D01C3561549CA8D544E41C31DB7173"/>
    <w:rsid w:val="00B11BD3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3">
    <w:name w:val="8D66437809214B698D47EF57D6A516303"/>
    <w:rsid w:val="00B11BD3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1">
    <w:name w:val="0ECB26C42F084848B8DAED09CF5E2B521"/>
    <w:rsid w:val="00B11BD3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4">
    <w:name w:val="5643DA0D309547E39BC3135C2D215C2F4"/>
    <w:rsid w:val="00B11BD3"/>
    <w:rPr>
      <w:rFonts w:eastAsiaTheme="minorHAnsi"/>
    </w:rPr>
  </w:style>
  <w:style w:type="paragraph" w:customStyle="1" w:styleId="20A975F6467F436EA7C1454F72CC2A632">
    <w:name w:val="20A975F6467F436EA7C1454F72CC2A632"/>
    <w:rsid w:val="00B11BD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5F0C-8F97-4083-8F2E-2583D18E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2012-05-01T19:30:00Z</cp:lastPrinted>
  <dcterms:created xsi:type="dcterms:W3CDTF">2014-06-19T18:26:00Z</dcterms:created>
  <dcterms:modified xsi:type="dcterms:W3CDTF">2014-06-19T18:26:00Z</dcterms:modified>
</cp:coreProperties>
</file>