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B5" w:rsidRPr="00837E7D" w:rsidRDefault="00A615B5" w:rsidP="00AE33E0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837E7D">
        <w:rPr>
          <w:rFonts w:ascii="Times New Roman" w:hAnsi="Times New Roman" w:cs="Times New Roman"/>
          <w:b/>
        </w:rPr>
        <w:t>PR Number:</w:t>
      </w:r>
      <w:r w:rsidR="00C47C7D" w:rsidRPr="00C47C7D">
        <w:rPr>
          <w:rFonts w:ascii="Helv" w:hAnsi="Helv" w:cs="Helv"/>
          <w:color w:val="000000"/>
          <w:sz w:val="20"/>
          <w:szCs w:val="20"/>
        </w:rPr>
        <w:t xml:space="preserve"> </w:t>
      </w:r>
      <w:r w:rsidR="00C47C7D" w:rsidRPr="005A1B08">
        <w:rPr>
          <w:rFonts w:ascii="Helv" w:hAnsi="Helv" w:cs="Helv"/>
          <w:b/>
          <w:color w:val="000000"/>
          <w:sz w:val="20"/>
          <w:szCs w:val="20"/>
        </w:rPr>
        <w:t>R712</w:t>
      </w:r>
      <w:r w:rsidR="005A1B08" w:rsidRPr="005A1B08">
        <w:rPr>
          <w:rFonts w:ascii="Helv" w:hAnsi="Helv" w:cs="Helv"/>
          <w:b/>
          <w:color w:val="000000"/>
          <w:sz w:val="20"/>
          <w:szCs w:val="20"/>
        </w:rPr>
        <w:t>7</w:t>
      </w:r>
      <w:r w:rsidR="00C47C7D" w:rsidRPr="005A1B08">
        <w:rPr>
          <w:rFonts w:ascii="Helv" w:hAnsi="Helv" w:cs="Helv"/>
          <w:b/>
          <w:color w:val="000000"/>
          <w:sz w:val="20"/>
          <w:szCs w:val="20"/>
        </w:rPr>
        <w:t>120033</w:t>
      </w:r>
    </w:p>
    <w:p w:rsidR="005A1B08" w:rsidRDefault="00CA61C8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>Award Number:</w:t>
      </w:r>
      <w:r w:rsidR="00760CE3" w:rsidRPr="00837E7D">
        <w:rPr>
          <w:rFonts w:ascii="Times New Roman" w:hAnsi="Times New Roman" w:cs="Times New Roman"/>
        </w:rPr>
        <w:t xml:space="preserve"> </w:t>
      </w:r>
      <w:r w:rsidR="005A1B08">
        <w:rPr>
          <w:rFonts w:ascii="Times New Roman" w:hAnsi="Times New Roman" w:cs="Times New Roman"/>
          <w:b/>
        </w:rPr>
        <w:t>P12AC10172</w:t>
      </w:r>
    </w:p>
    <w:p w:rsidR="00CA61C8" w:rsidRPr="00837E7D" w:rsidRDefault="005A1B08" w:rsidP="00AE33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Project Number: UNM-75</w:t>
      </w:r>
      <w:r w:rsidR="00760CE3" w:rsidRPr="00837E7D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D41F8F" w:rsidRPr="00AC1E90" w:rsidRDefault="00502909" w:rsidP="00AE33E0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Park/NPS Unit:</w:t>
      </w:r>
      <w:r w:rsidR="00AC1E90">
        <w:rPr>
          <w:rFonts w:ascii="Times New Roman" w:hAnsi="Times New Roman" w:cs="Times New Roman"/>
          <w:b/>
        </w:rPr>
        <w:t xml:space="preserve"> </w:t>
      </w:r>
      <w:r w:rsidR="00AC1E90" w:rsidRPr="00AC1E90">
        <w:rPr>
          <w:rFonts w:ascii="Times New Roman" w:hAnsi="Times New Roman" w:cs="Times New Roman"/>
        </w:rPr>
        <w:t>Bandelier National Monument</w:t>
      </w:r>
    </w:p>
    <w:p w:rsidR="00787E2E" w:rsidRPr="00837E7D" w:rsidRDefault="00787E2E" w:rsidP="00787E2E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>Title of Project:</w:t>
      </w:r>
      <w:r w:rsidR="00AC1E90">
        <w:rPr>
          <w:rFonts w:ascii="Times New Roman" w:hAnsi="Times New Roman" w:cs="Times New Roman"/>
          <w:b/>
        </w:rPr>
        <w:t xml:space="preserve"> </w:t>
      </w:r>
      <w:r w:rsidR="00AC1E90" w:rsidRPr="009659DD">
        <w:t xml:space="preserve">Assess impacts of Las </w:t>
      </w:r>
      <w:proofErr w:type="spellStart"/>
      <w:r w:rsidR="00AC1E90" w:rsidRPr="009659DD">
        <w:t>Conchas</w:t>
      </w:r>
      <w:proofErr w:type="spellEnd"/>
      <w:r w:rsidR="00AC1E90" w:rsidRPr="009659DD">
        <w:t xml:space="preserve"> fire and suppression activities on park vegetation</w:t>
      </w:r>
    </w:p>
    <w:p w:rsidR="005667AC" w:rsidRPr="00837E7D" w:rsidRDefault="005667AC" w:rsidP="005667A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667AC" w:rsidRPr="00837E7D" w:rsidRDefault="005667AC" w:rsidP="005667AC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 xml:space="preserve">Administered through the: </w:t>
      </w:r>
      <w:sdt>
        <w:sdtPr>
          <w:rPr>
            <w:rFonts w:ascii="Times New Roman" w:hAnsi="Times New Roman" w:cs="Times New Roman"/>
          </w:rPr>
          <w:id w:val="5916613"/>
          <w:placeholder>
            <w:docPart w:val="2EE413C172054BD6AE2E2F25B07E60E8"/>
          </w:placeholder>
          <w:dropDownList>
            <w:listItem w:value="Choose an item."/>
            <w:listItem w:displayText="Colorado Plateau Cooperative Ecosystem Studies Unit Cooperative Agreement Number H1200-09-0005" w:value="Colorado Plateau Cooperative Ecosystem Studies Unit Cooperative Agreement Number H1200-09-0005"/>
            <w:listItem w:displayText="Desert Southwest Cooperative Ecosystem Studies Unit Cooperative Agreement Number H1200-10-0001" w:value="Desert Southwest Cooperative Ecosystem Studies Unit Cooperative Agreement Number H1200-10-0001"/>
            <w:listItem w:displayText="Rocky Mountains Cooperative Ecosystem Studies Unit Cooperative Agreement Number H1200-09-0004" w:value="Rocky Mountains Cooperative Ecosystem Studies Unit Cooperative Agreement Number H1200-09-0004"/>
          </w:dropDownList>
        </w:sdtPr>
        <w:sdtEndPr/>
        <w:sdtContent>
          <w:r w:rsidR="004C32CB">
            <w:rPr>
              <w:rFonts w:ascii="Times New Roman" w:hAnsi="Times New Roman" w:cs="Times New Roman"/>
            </w:rPr>
            <w:t>Colorado Plateau Cooperative Ecosystem Studies Unit Cooperative Agreement Number H1200-09-0005</w:t>
          </w:r>
        </w:sdtContent>
      </w:sdt>
    </w:p>
    <w:p w:rsidR="009A5817" w:rsidRPr="00837E7D" w:rsidRDefault="009A5817" w:rsidP="00D41F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1F8F" w:rsidRPr="00837E7D" w:rsidRDefault="00023570" w:rsidP="00677FB8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CESU Partner:</w:t>
      </w:r>
      <w:r w:rsidR="00502909" w:rsidRPr="00837E7D">
        <w:rPr>
          <w:rFonts w:ascii="Times New Roman" w:hAnsi="Times New Roman" w:cs="Times New Roman"/>
        </w:rPr>
        <w:t xml:space="preserve">   </w:t>
      </w:r>
      <w:r w:rsidR="002D7D45" w:rsidRPr="00837E7D">
        <w:rPr>
          <w:rFonts w:ascii="Times New Roman" w:hAnsi="Times New Roman" w:cs="Times New Roman"/>
        </w:rPr>
        <w:t xml:space="preserve"> </w:t>
      </w:r>
      <w:sdt>
        <w:sdtPr>
          <w:rPr>
            <w:rStyle w:val="Style1Char"/>
            <w:rFonts w:ascii="Times New Roman" w:hAnsi="Times New Roman" w:cs="Times New Roman"/>
          </w:rPr>
          <w:id w:val="13554798"/>
          <w:placeholder>
            <w:docPart w:val="AADF05C87EF043C085880904B852E9DC"/>
          </w:placeholder>
          <w:dropDownList>
            <w:listItem w:value="Choose an item."/>
            <w:listItem w:displayText="Arboretum at Flagstaff" w:value="Arboretum at Flagstaff"/>
            <w:listItem w:displayText="Arizona-Sonora Desert Museum" w:value="Arizona-Sonora Desert Museum"/>
            <w:listItem w:displayText="Arizona State University" w:value="Arizona State University"/>
            <w:listItem w:displayText="Center for Desert Archaeology" w:value="Center for Desert Archaeology"/>
            <w:listItem w:displayText="Colorado State University" w:value="Colorado State University"/>
            <w:listItem w:displayText="Cornerstones Community Partnerships" w:value="Cornerstones Community Partnerships"/>
            <w:listItem w:displayText="Crow Canyon Archaeological Center" w:value="Crow Canyon Archaeological Center"/>
            <w:listItem w:displayText="Fort Lewis College" w:value="Fort Lewis College"/>
            <w:listItem w:displayText="Dine College" w:value="Dine College"/>
            <w:listItem w:displayText="Haskell Indian Nations University" w:value="Haskell Indian Nations University"/>
            <w:listItem w:displayText="Howard University" w:value="Howard University"/>
            <w:listItem w:displayText="Mesa State College" w:value="Mesa State College"/>
            <w:listItem w:displayText="Montana State University" w:value="Montana State University"/>
            <w:listItem w:displayText="Museum of Northern Arizona" w:value="Museum of Northern Arizona"/>
            <w:listItem w:displayText="Navajo Nation" w:value="Navajo Nation"/>
            <w:listItem w:displayText="New Mexico State University" w:value="New Mexico State University"/>
            <w:listItem w:displayText="The Nature Conservancy" w:value="The Nature Conservancy"/>
            <w:listItem w:displayText="Northern Arizona University " w:value="Northern Arizona University "/>
            <w:listItem w:displayText="Oregon State University" w:value="Oregon State University"/>
            <w:listItem w:displayText="Organization of American Historians" w:value="Organization of American Historians"/>
            <w:listItem w:displayText="Pima County and Pima County Regional Flood Control District" w:value="Pima County and Pima County Regional Flood Control District"/>
            <w:listItem w:displayText="Rocky Mountain Bird Observatory" w:value="Rocky Mountain Bird Observatory"/>
            <w:listItem w:displayText="Salish Kootenai College" w:value="Salish Kootenai College"/>
            <w:listItem w:displayText="Sonoran Institute" w:value="Sonoran Institute"/>
            <w:listItem w:displayText="Southern Utah University" w:value="Southern Utah University"/>
            <w:listItem w:displayText="Texas State University" w:value="Texas State University"/>
            <w:listItem w:displayText="Universidad de Sonora" w:value="Universidad de Sonora"/>
            <w:listItem w:displayText="University of Arizona" w:value="University of Arizona"/>
            <w:listItem w:displayText="University of Calgary" w:value="University of Calgary"/>
            <w:listItem w:displayText="University of California- Riverside" w:value="University of California- Riverside"/>
            <w:listItem w:displayText="University of Colorado at Boulder" w:value="University of Colorado at Boulder"/>
            <w:listItem w:displayText="University of Colorado Denver" w:value="University of Colorado Denver"/>
            <w:listItem w:displayText="University of Idaho" w:value="University of Idaho"/>
            <w:listItem w:displayText="University of Nevada - Reno" w:value="University of Nevada - Reno"/>
            <w:listItem w:displayText="University of New Mexico" w:value="University of New Mexico"/>
            <w:listItem w:displayText="University of Northern Colorado" w:value="University of Northern Colorado"/>
            <w:listItem w:displayText="University of Pennsylvania" w:value="University of Pennsylvania"/>
            <w:listItem w:displayText="University of Texas At Arlington" w:value="University of Texas At Arlington"/>
            <w:listItem w:displayText="University of Texas at El Paso" w:value="University of Texas at El Paso"/>
            <w:listItem w:displayText="University of Wyoming" w:value="University of Wyoming"/>
            <w:listItem w:displayText="Utah State University" w:value="Utah State University"/>
            <w:listItem w:displayText="Washington State University" w:value="Washington State University"/>
            <w:listItem w:displayText="Weber State University" w:value="Weber State University"/>
          </w:dropDownList>
        </w:sdtPr>
        <w:sdtEndPr>
          <w:rPr>
            <w:rStyle w:val="Style1Char"/>
          </w:rPr>
        </w:sdtEndPr>
        <w:sdtContent>
          <w:r w:rsidR="006B776C">
            <w:rPr>
              <w:rStyle w:val="Style1Char"/>
              <w:rFonts w:ascii="Times New Roman" w:hAnsi="Times New Roman" w:cs="Times New Roman"/>
            </w:rPr>
            <w:t>University of New Mexico</w:t>
          </w:r>
        </w:sdtContent>
      </w:sdt>
    </w:p>
    <w:p w:rsidR="00677FB8" w:rsidRPr="00837E7D" w:rsidRDefault="00677FB8" w:rsidP="00677FB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8787D" w:rsidRPr="00837E7D" w:rsidRDefault="00D8787D" w:rsidP="00677FB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37E7D">
        <w:rPr>
          <w:rFonts w:ascii="Times New Roman" w:hAnsi="Times New Roman" w:cs="Times New Roman"/>
          <w:b/>
          <w:u w:val="single"/>
        </w:rPr>
        <w:t>Project Contacts</w:t>
      </w:r>
    </w:p>
    <w:p w:rsidR="00AC1E90" w:rsidRDefault="00677FB8" w:rsidP="00AC1E90">
      <w:pPr>
        <w:rPr>
          <w:bCs/>
          <w:color w:val="000000"/>
        </w:rPr>
      </w:pPr>
      <w:r w:rsidRPr="00837E7D">
        <w:rPr>
          <w:rFonts w:ascii="Times New Roman" w:hAnsi="Times New Roman" w:cs="Times New Roman"/>
          <w:b/>
        </w:rPr>
        <w:t>Principal Investigator:</w:t>
      </w:r>
      <w:r w:rsidRPr="00837E7D">
        <w:rPr>
          <w:rFonts w:ascii="Times New Roman" w:hAnsi="Times New Roman" w:cs="Times New Roman"/>
        </w:rPr>
        <w:t xml:space="preserve">  </w:t>
      </w:r>
      <w:r w:rsidR="00AC1E90" w:rsidRPr="004C387C">
        <w:t xml:space="preserve">Esteban </w:t>
      </w:r>
      <w:proofErr w:type="spellStart"/>
      <w:r w:rsidR="00AC1E90" w:rsidRPr="004C387C">
        <w:t>Muldavin</w:t>
      </w:r>
      <w:proofErr w:type="spellEnd"/>
      <w:r w:rsidR="00AC1E90" w:rsidRPr="004C387C">
        <w:t>, Ecology Coordinator, Natural Heritage Program, Biology</w:t>
      </w:r>
      <w:r w:rsidR="00AC1E90">
        <w:t xml:space="preserve"> Dept.</w:t>
      </w:r>
      <w:r w:rsidR="00AC1E90" w:rsidRPr="004C387C">
        <w:t xml:space="preserve">, University of New Mexico, </w:t>
      </w:r>
      <w:r w:rsidR="00AC1E90">
        <w:t xml:space="preserve">MSC03 2020, </w:t>
      </w:r>
      <w:r w:rsidR="00AC1E90" w:rsidRPr="004C387C">
        <w:t xml:space="preserve">Albuquerque, NM 87131-0001 Ph:505.277.3822 Fx:505.277.3844 </w:t>
      </w:r>
      <w:hyperlink r:id="rId9" w:history="1">
        <w:r w:rsidR="00AC1E90" w:rsidRPr="00AA1C21">
          <w:rPr>
            <w:rStyle w:val="Hyperlink"/>
            <w:bCs/>
          </w:rPr>
          <w:t>muldavin@unm.edu</w:t>
        </w:r>
      </w:hyperlink>
    </w:p>
    <w:p w:rsidR="00AC1E90" w:rsidRPr="007E7279" w:rsidRDefault="00677FB8" w:rsidP="00AC1E90">
      <w:r w:rsidRPr="00837E7D">
        <w:rPr>
          <w:rFonts w:ascii="Times New Roman" w:hAnsi="Times New Roman" w:cs="Times New Roman"/>
          <w:b/>
        </w:rPr>
        <w:t>Partner Administrative Contact:</w:t>
      </w:r>
      <w:r w:rsidRPr="00837E7D">
        <w:rPr>
          <w:rFonts w:ascii="Times New Roman" w:hAnsi="Times New Roman" w:cs="Times New Roman"/>
        </w:rPr>
        <w:t xml:space="preserve"> </w:t>
      </w:r>
      <w:r w:rsidR="00AC1E90">
        <w:t xml:space="preserve">Brenda Baker, </w:t>
      </w:r>
      <w:r w:rsidR="00AC1E90" w:rsidRPr="007E7279">
        <w:t>Contract &amp; Grant Administrator</w:t>
      </w:r>
      <w:r w:rsidR="00AC1E90">
        <w:t xml:space="preserve">, </w:t>
      </w:r>
      <w:r w:rsidR="00AC1E90" w:rsidRPr="007E7279">
        <w:t xml:space="preserve">Office of </w:t>
      </w:r>
      <w:r w:rsidR="00AC1E90">
        <w:t xml:space="preserve">Pre-Award </w:t>
      </w:r>
      <w:proofErr w:type="spellStart"/>
      <w:r w:rsidR="00AC1E90">
        <w:t>Svcs</w:t>
      </w:r>
      <w:proofErr w:type="spellEnd"/>
      <w:r w:rsidR="00AC1E90">
        <w:t xml:space="preserve">., 1700 Lomas NE, University of New Mexico, MSC01 1247, </w:t>
      </w:r>
      <w:r w:rsidR="00AC1E90" w:rsidRPr="007E7279">
        <w:t xml:space="preserve">Albuquerque, NM 87131  </w:t>
      </w:r>
      <w:proofErr w:type="spellStart"/>
      <w:r w:rsidR="00AC1E90">
        <w:t>Ph</w:t>
      </w:r>
      <w:proofErr w:type="spellEnd"/>
      <w:r w:rsidR="00AC1E90">
        <w:t>:</w:t>
      </w:r>
      <w:r w:rsidR="00AC1E90" w:rsidRPr="007E7279">
        <w:t>(505) 277-</w:t>
      </w:r>
      <w:r w:rsidR="00AC1E90">
        <w:t xml:space="preserve">2341 </w:t>
      </w:r>
      <w:proofErr w:type="spellStart"/>
      <w:r w:rsidR="00AC1E90">
        <w:t>Fx</w:t>
      </w:r>
      <w:proofErr w:type="spellEnd"/>
      <w:r w:rsidR="00AC1E90">
        <w:t xml:space="preserve">:(505) 277-4185, </w:t>
      </w:r>
      <w:r w:rsidR="00AC1E90" w:rsidRPr="00882C48">
        <w:rPr>
          <w:color w:val="0000FF"/>
          <w:u w:val="single"/>
        </w:rPr>
        <w:t>brbaker</w:t>
      </w:r>
      <w:r w:rsidR="00AC1E90" w:rsidRPr="00877B95">
        <w:rPr>
          <w:rStyle w:val="Hyperlink"/>
        </w:rPr>
        <w:t>@unm.edu</w:t>
      </w:r>
    </w:p>
    <w:p w:rsidR="00AC1E90" w:rsidRDefault="00677FB8" w:rsidP="00677FB8">
      <w:pPr>
        <w:spacing w:after="0" w:line="240" w:lineRule="auto"/>
      </w:pPr>
      <w:r w:rsidRPr="00837E7D">
        <w:rPr>
          <w:rFonts w:ascii="Times New Roman" w:hAnsi="Times New Roman" w:cs="Times New Roman"/>
          <w:b/>
        </w:rPr>
        <w:t xml:space="preserve">NPS Certified ATR:  </w:t>
      </w:r>
      <w:r w:rsidR="00AC1E90" w:rsidRPr="004C387C">
        <w:t>Brian Jacobs, Botanist, Bandelier National Monument, Los Alamos, NM 87544 Ph</w:t>
      </w:r>
      <w:proofErr w:type="gramStart"/>
      <w:r w:rsidR="00AC1E90" w:rsidRPr="004C387C">
        <w:t>:505.672.3861</w:t>
      </w:r>
      <w:proofErr w:type="gramEnd"/>
      <w:r w:rsidR="00AC1E90" w:rsidRPr="004C387C">
        <w:t xml:space="preserve"> </w:t>
      </w:r>
      <w:r w:rsidR="00AC1E90">
        <w:t xml:space="preserve">x707 </w:t>
      </w:r>
      <w:r w:rsidR="00AC1E90" w:rsidRPr="004C387C">
        <w:t xml:space="preserve">Fx:505.672.9607 </w:t>
      </w:r>
      <w:hyperlink r:id="rId10" w:history="1">
        <w:r w:rsidR="00AC1E90" w:rsidRPr="00AA1C21">
          <w:rPr>
            <w:rStyle w:val="Hyperlink"/>
          </w:rPr>
          <w:t>brian_jacobs@nps.gov</w:t>
        </w:r>
      </w:hyperlink>
    </w:p>
    <w:p w:rsidR="00AC1E90" w:rsidRDefault="00AC1E90" w:rsidP="00677FB8">
      <w:pPr>
        <w:spacing w:after="0" w:line="240" w:lineRule="auto"/>
        <w:rPr>
          <w:rFonts w:ascii="Times New Roman" w:hAnsi="Times New Roman" w:cs="Times New Roman"/>
          <w:b/>
        </w:rPr>
      </w:pPr>
    </w:p>
    <w:p w:rsidR="00677FB8" w:rsidRPr="00837E7D" w:rsidRDefault="00677FB8" w:rsidP="00677FB8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NPS Technical Expert</w:t>
      </w:r>
      <w:r w:rsidR="00121EEF" w:rsidRPr="00837E7D">
        <w:rPr>
          <w:rFonts w:ascii="Times New Roman" w:hAnsi="Times New Roman" w:cs="Times New Roman"/>
          <w:b/>
        </w:rPr>
        <w:t xml:space="preserve"> (if appropriate)</w:t>
      </w:r>
      <w:r w:rsidRPr="00837E7D">
        <w:rPr>
          <w:rFonts w:ascii="Times New Roman" w:hAnsi="Times New Roman" w:cs="Times New Roman"/>
          <w:b/>
        </w:rPr>
        <w:t>:</w:t>
      </w:r>
      <w:r w:rsidRPr="00837E7D">
        <w:rPr>
          <w:rFonts w:ascii="Times New Roman" w:hAnsi="Times New Roman" w:cs="Times New Roman"/>
        </w:rPr>
        <w:t xml:space="preserve"> </w:t>
      </w:r>
      <w:r w:rsidR="00AC1E90" w:rsidRPr="004C387C">
        <w:t>Brian Jacobs, Botanist, Bandelier National Monument, Los Alamos, NM 87544 Ph</w:t>
      </w:r>
      <w:proofErr w:type="gramStart"/>
      <w:r w:rsidR="00AC1E90" w:rsidRPr="004C387C">
        <w:t>:505.672.3861</w:t>
      </w:r>
      <w:proofErr w:type="gramEnd"/>
      <w:r w:rsidR="00AC1E90" w:rsidRPr="004C387C">
        <w:t xml:space="preserve"> </w:t>
      </w:r>
      <w:r w:rsidR="00AC1E90">
        <w:t xml:space="preserve">x707 </w:t>
      </w:r>
      <w:r w:rsidR="00AC1E90" w:rsidRPr="004C387C">
        <w:t xml:space="preserve">Fx:505.672.9607 </w:t>
      </w:r>
      <w:hyperlink r:id="rId11" w:history="1">
        <w:r w:rsidR="00AC1E90" w:rsidRPr="00AA1C21">
          <w:rPr>
            <w:rStyle w:val="Hyperlink"/>
          </w:rPr>
          <w:t>brian_jacobs@nps.gov</w:t>
        </w:r>
      </w:hyperlink>
    </w:p>
    <w:p w:rsidR="00D41F8F" w:rsidRPr="00837E7D" w:rsidRDefault="00D41F8F" w:rsidP="00AE33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4BC7" w:rsidRPr="00837E7D" w:rsidRDefault="009C4BC7" w:rsidP="00AE33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37E7D">
        <w:rPr>
          <w:rFonts w:ascii="Times New Roman" w:hAnsi="Times New Roman" w:cs="Times New Roman"/>
          <w:b/>
          <w:u w:val="single"/>
        </w:rPr>
        <w:t>Funding Information:</w:t>
      </w:r>
    </w:p>
    <w:p w:rsidR="00CA61C8" w:rsidRPr="00837E7D" w:rsidRDefault="00A615B5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>Amount Funded</w:t>
      </w:r>
      <w:r w:rsidR="00757785" w:rsidRPr="00837E7D">
        <w:rPr>
          <w:rFonts w:ascii="Times New Roman" w:hAnsi="Times New Roman" w:cs="Times New Roman"/>
          <w:b/>
        </w:rPr>
        <w:t>:</w:t>
      </w:r>
      <w:r w:rsidR="00C9443D">
        <w:rPr>
          <w:rFonts w:ascii="Times New Roman" w:hAnsi="Times New Roman" w:cs="Times New Roman"/>
          <w:b/>
        </w:rPr>
        <w:t xml:space="preserve"> </w:t>
      </w:r>
      <w:r w:rsidR="00E93295" w:rsidRPr="00E1534B">
        <w:rPr>
          <w:rFonts w:ascii="Times New Roman" w:hAnsi="Times New Roman" w:cs="Times New Roman"/>
        </w:rPr>
        <w:t>$</w:t>
      </w:r>
      <w:r w:rsidR="00C9443D" w:rsidRPr="00C9443D">
        <w:rPr>
          <w:rFonts w:ascii="Times New Roman" w:hAnsi="Times New Roman" w:cs="Times New Roman"/>
        </w:rPr>
        <w:t>35,000</w:t>
      </w:r>
    </w:p>
    <w:p w:rsidR="00CA61C8" w:rsidRPr="00837E7D" w:rsidRDefault="00CA61C8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>NPS Account Numbers</w:t>
      </w:r>
      <w:r w:rsidR="00C9443D">
        <w:rPr>
          <w:rFonts w:ascii="Times New Roman" w:hAnsi="Times New Roman" w:cs="Times New Roman"/>
          <w:b/>
        </w:rPr>
        <w:t xml:space="preserve">: </w:t>
      </w:r>
      <w:r w:rsidR="00C9443D" w:rsidRPr="00C9443D">
        <w:rPr>
          <w:rFonts w:ascii="Helv" w:hAnsi="Helv" w:cs="Helv"/>
          <w:color w:val="000000"/>
          <w:sz w:val="20"/>
          <w:szCs w:val="20"/>
        </w:rPr>
        <w:t>1249-F5PS-B11</w:t>
      </w:r>
      <w:r w:rsidR="009A5817" w:rsidRPr="00C9443D">
        <w:rPr>
          <w:rFonts w:ascii="Times New Roman" w:hAnsi="Times New Roman" w:cs="Times New Roman"/>
        </w:rPr>
        <w:t xml:space="preserve"> (</w:t>
      </w:r>
      <w:r w:rsidR="00C9443D" w:rsidRPr="00C9443D">
        <w:rPr>
          <w:rFonts w:ascii="Times New Roman" w:hAnsi="Times New Roman" w:cs="Times New Roman"/>
        </w:rPr>
        <w:t>35,000</w:t>
      </w:r>
      <w:r w:rsidR="009A5817" w:rsidRPr="00C9443D">
        <w:rPr>
          <w:rFonts w:ascii="Times New Roman" w:hAnsi="Times New Roman" w:cs="Times New Roman"/>
        </w:rPr>
        <w:t>)</w:t>
      </w:r>
    </w:p>
    <w:p w:rsidR="00CA61C8" w:rsidRPr="00837E7D" w:rsidRDefault="00CA61C8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>Fund Source</w:t>
      </w:r>
      <w:r w:rsidR="00C9443D">
        <w:rPr>
          <w:rFonts w:ascii="Times New Roman" w:hAnsi="Times New Roman" w:cs="Times New Roman"/>
          <w:b/>
        </w:rPr>
        <w:t>:</w:t>
      </w:r>
      <w:r w:rsidR="00787E2E" w:rsidRPr="00C9443D">
        <w:rPr>
          <w:rFonts w:ascii="Times New Roman" w:hAnsi="Times New Roman" w:cs="Times New Roman"/>
        </w:rPr>
        <w:t xml:space="preserve"> (</w:t>
      </w:r>
      <w:r w:rsidR="00C9443D" w:rsidRPr="00C9443D">
        <w:rPr>
          <w:rFonts w:ascii="Times New Roman" w:hAnsi="Times New Roman" w:cs="Times New Roman"/>
        </w:rPr>
        <w:t>BAER)</w:t>
      </w:r>
    </w:p>
    <w:p w:rsidR="005667AC" w:rsidRPr="00837E7D" w:rsidRDefault="00075ED1" w:rsidP="00A615B5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1"/>
      <w:r w:rsidR="00E93295">
        <w:rPr>
          <w:rFonts w:ascii="Times New Roman" w:hAnsi="Times New Roman" w:cs="Times New Roman"/>
        </w:rPr>
        <w:instrText xml:space="preserve"> FORMCHECKBOX </w:instrText>
      </w:r>
      <w:r w:rsidR="00613B79">
        <w:rPr>
          <w:rFonts w:ascii="Times New Roman" w:hAnsi="Times New Roman" w:cs="Times New Roman"/>
        </w:rPr>
      </w:r>
      <w:r w:rsidR="00613B79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"/>
      <w:r w:rsidR="00A615B5" w:rsidRPr="00837E7D">
        <w:rPr>
          <w:rFonts w:ascii="Times New Roman" w:hAnsi="Times New Roman" w:cs="Times New Roman"/>
        </w:rPr>
        <w:t xml:space="preserve">NPS Funding             </w:t>
      </w:r>
    </w:p>
    <w:p w:rsidR="00CA61C8" w:rsidRPr="00837E7D" w:rsidRDefault="00075ED1" w:rsidP="00A615B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749D9" w:rsidRPr="00837E7D">
        <w:rPr>
          <w:rFonts w:ascii="Times New Roman" w:hAnsi="Times New Roman" w:cs="Times New Roman"/>
        </w:rPr>
        <w:instrText xml:space="preserve"> FORMCHECKBOX </w:instrText>
      </w:r>
      <w:r w:rsidR="00613B79">
        <w:rPr>
          <w:rFonts w:ascii="Times New Roman" w:hAnsi="Times New Roman" w:cs="Times New Roman"/>
        </w:rPr>
      </w:r>
      <w:r w:rsidR="00613B79">
        <w:rPr>
          <w:rFonts w:ascii="Times New Roman" w:hAnsi="Times New Roman" w:cs="Times New Roman"/>
        </w:rPr>
        <w:fldChar w:fldCharType="separate"/>
      </w:r>
      <w:r w:rsidRPr="00837E7D">
        <w:rPr>
          <w:rFonts w:ascii="Times New Roman" w:hAnsi="Times New Roman" w:cs="Times New Roman"/>
        </w:rPr>
        <w:fldChar w:fldCharType="end"/>
      </w:r>
      <w:r w:rsidR="009C4BC7" w:rsidRPr="00837E7D">
        <w:rPr>
          <w:rFonts w:ascii="Times New Roman" w:hAnsi="Times New Roman" w:cs="Times New Roman"/>
        </w:rPr>
        <w:t xml:space="preserve"> </w:t>
      </w:r>
      <w:r w:rsidR="001749D9" w:rsidRPr="00837E7D">
        <w:rPr>
          <w:rFonts w:ascii="Times New Roman" w:hAnsi="Times New Roman" w:cs="Times New Roman"/>
        </w:rPr>
        <w:t xml:space="preserve">Is this funded using a reimbursable account number? </w:t>
      </w:r>
      <w:r w:rsidR="00787E2E" w:rsidRPr="00837E7D">
        <w:rPr>
          <w:rFonts w:ascii="Times New Roman" w:hAnsi="Times New Roman" w:cs="Times New Roman"/>
        </w:rPr>
        <w:t>If yes</w:t>
      </w:r>
      <w:r w:rsidR="00263227" w:rsidRPr="00837E7D">
        <w:rPr>
          <w:rFonts w:ascii="Times New Roman" w:hAnsi="Times New Roman" w:cs="Times New Roman"/>
        </w:rPr>
        <w:t xml:space="preserve">, </w:t>
      </w:r>
      <w:r w:rsidR="00787E2E" w:rsidRPr="00837E7D">
        <w:rPr>
          <w:rFonts w:ascii="Times New Roman" w:hAnsi="Times New Roman" w:cs="Times New Roman"/>
        </w:rPr>
        <w:t>IMR contracting needs a co</w:t>
      </w:r>
      <w:r w:rsidR="005667AC" w:rsidRPr="00837E7D">
        <w:rPr>
          <w:rFonts w:ascii="Times New Roman" w:hAnsi="Times New Roman" w:cs="Times New Roman"/>
        </w:rPr>
        <w:t>py of the Interagency Agreement</w:t>
      </w:r>
      <w:r w:rsidR="00AD29B6" w:rsidRPr="00837E7D">
        <w:rPr>
          <w:rFonts w:ascii="Times New Roman" w:hAnsi="Times New Roman" w:cs="Times New Roman"/>
        </w:rPr>
        <w:t>.</w:t>
      </w:r>
    </w:p>
    <w:p w:rsidR="00A615B5" w:rsidRPr="00837E7D" w:rsidRDefault="00A615B5" w:rsidP="00961FDF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9C4BC7" w:rsidRPr="00837E7D" w:rsidRDefault="009C4BC7" w:rsidP="00AE33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37E7D">
        <w:rPr>
          <w:rFonts w:ascii="Times New Roman" w:hAnsi="Times New Roman" w:cs="Times New Roman"/>
          <w:b/>
          <w:u w:val="single"/>
        </w:rPr>
        <w:t>Project Dates:</w:t>
      </w:r>
    </w:p>
    <w:p w:rsidR="00621C18" w:rsidRPr="00C9443D" w:rsidRDefault="00C9443D" w:rsidP="00621C18">
      <w:pPr>
        <w:pStyle w:val="NormalWeb"/>
        <w:spacing w:before="0" w:beforeAutospacing="0" w:after="0" w:afterAutospacing="0"/>
        <w:contextualSpacing/>
        <w:rPr>
          <w:color w:val="003333"/>
        </w:rPr>
      </w:pPr>
      <w:r w:rsidRPr="00C9443D">
        <w:rPr>
          <w:rFonts w:cs="Arial"/>
          <w:color w:val="003333"/>
          <w:szCs w:val="20"/>
        </w:rPr>
        <w:t>Project initiation</w:t>
      </w:r>
      <w:r w:rsidR="00621C18">
        <w:rPr>
          <w:rFonts w:cs="Arial"/>
          <w:color w:val="003333"/>
          <w:szCs w:val="20"/>
        </w:rPr>
        <w:t xml:space="preserve"> </w:t>
      </w:r>
      <w:r w:rsidR="00621C18" w:rsidRPr="00C9443D">
        <w:rPr>
          <w:rFonts w:cs="Arial"/>
          <w:color w:val="003333"/>
          <w:szCs w:val="20"/>
        </w:rPr>
        <w:t xml:space="preserve">– </w:t>
      </w:r>
      <w:r w:rsidRPr="00C9443D">
        <w:rPr>
          <w:color w:val="003333"/>
        </w:rPr>
        <w:t>03/01/2012</w:t>
      </w:r>
      <w:r w:rsidRPr="00C9443D">
        <w:rPr>
          <w:rFonts w:cs="Arial"/>
          <w:color w:val="003333"/>
          <w:szCs w:val="20"/>
        </w:rPr>
        <w:br/>
      </w:r>
      <w:r w:rsidRPr="00C9443D">
        <w:rPr>
          <w:color w:val="003333"/>
        </w:rPr>
        <w:t>Draft Final 2012 Datasets: 12/31/2012</w:t>
      </w:r>
    </w:p>
    <w:p w:rsidR="00621C18" w:rsidRDefault="00C9443D" w:rsidP="00621C18">
      <w:pPr>
        <w:spacing w:line="240" w:lineRule="auto"/>
        <w:contextualSpacing/>
        <w:rPr>
          <w:rFonts w:ascii="Times New Roman" w:hAnsi="Times New Roman"/>
          <w:color w:val="003333"/>
          <w:sz w:val="24"/>
        </w:rPr>
      </w:pPr>
      <w:r w:rsidRPr="00C9443D">
        <w:rPr>
          <w:rFonts w:ascii="Times New Roman" w:hAnsi="Times New Roman"/>
          <w:color w:val="003333"/>
          <w:sz w:val="24"/>
        </w:rPr>
        <w:t>Draft Final 2013 Datasets: 12/31/2013</w:t>
      </w:r>
      <w:r w:rsidR="00621C18">
        <w:rPr>
          <w:rFonts w:ascii="Times New Roman" w:hAnsi="Times New Roman"/>
          <w:color w:val="003333"/>
          <w:sz w:val="24"/>
        </w:rPr>
        <w:t xml:space="preserve"> </w:t>
      </w:r>
    </w:p>
    <w:p w:rsidR="00621C18" w:rsidRDefault="00C9443D" w:rsidP="00621C18">
      <w:pPr>
        <w:spacing w:line="240" w:lineRule="auto"/>
        <w:contextualSpacing/>
        <w:rPr>
          <w:rFonts w:ascii="Times New Roman" w:hAnsi="Times New Roman"/>
          <w:color w:val="003333"/>
          <w:sz w:val="24"/>
        </w:rPr>
      </w:pPr>
      <w:r w:rsidRPr="00C9443D">
        <w:rPr>
          <w:rFonts w:ascii="Times New Roman" w:hAnsi="Times New Roman"/>
          <w:color w:val="003333"/>
          <w:sz w:val="24"/>
        </w:rPr>
        <w:t>Final 2012-13 Datasets and Report:</w:t>
      </w:r>
      <w:r w:rsidR="007A3F0C">
        <w:rPr>
          <w:rFonts w:ascii="Times New Roman" w:hAnsi="Times New Roman"/>
          <w:color w:val="003333"/>
          <w:sz w:val="24"/>
        </w:rPr>
        <w:t xml:space="preserve"> 10</w:t>
      </w:r>
      <w:r w:rsidR="00421FDE">
        <w:rPr>
          <w:rFonts w:ascii="Times New Roman" w:hAnsi="Times New Roman"/>
          <w:color w:val="003333"/>
          <w:sz w:val="24"/>
        </w:rPr>
        <w:t>/31</w:t>
      </w:r>
      <w:r w:rsidRPr="00C9443D">
        <w:rPr>
          <w:rFonts w:ascii="Times New Roman" w:hAnsi="Times New Roman"/>
          <w:color w:val="003333"/>
          <w:sz w:val="24"/>
        </w:rPr>
        <w:t>/2014</w:t>
      </w:r>
    </w:p>
    <w:p w:rsidR="00C9443D" w:rsidRPr="00C9443D" w:rsidRDefault="00C9443D" w:rsidP="00621C18">
      <w:pPr>
        <w:spacing w:line="240" w:lineRule="auto"/>
        <w:contextualSpacing/>
        <w:rPr>
          <w:rFonts w:ascii="Times New Roman" w:hAnsi="Times New Roman" w:cs="Arial"/>
          <w:color w:val="003333"/>
          <w:sz w:val="24"/>
          <w:szCs w:val="20"/>
        </w:rPr>
      </w:pPr>
      <w:r w:rsidRPr="00C9443D">
        <w:rPr>
          <w:rFonts w:ascii="Times New Roman" w:hAnsi="Times New Roman" w:cs="Arial"/>
          <w:color w:val="003333"/>
          <w:sz w:val="24"/>
          <w:szCs w:val="20"/>
        </w:rPr>
        <w:t xml:space="preserve">Project End Date – </w:t>
      </w:r>
      <w:r w:rsidR="007A3F0C">
        <w:rPr>
          <w:rFonts w:ascii="Times New Roman" w:hAnsi="Times New Roman"/>
          <w:color w:val="003333"/>
          <w:sz w:val="24"/>
        </w:rPr>
        <w:t>12</w:t>
      </w:r>
      <w:r w:rsidR="00421FDE">
        <w:rPr>
          <w:rFonts w:ascii="Times New Roman" w:hAnsi="Times New Roman"/>
          <w:color w:val="003333"/>
          <w:sz w:val="24"/>
        </w:rPr>
        <w:t>/31</w:t>
      </w:r>
      <w:r w:rsidR="00DF3E24">
        <w:rPr>
          <w:rFonts w:ascii="Times New Roman" w:hAnsi="Times New Roman"/>
          <w:color w:val="003333"/>
          <w:sz w:val="24"/>
        </w:rPr>
        <w:t>/2014</w:t>
      </w:r>
    </w:p>
    <w:p w:rsidR="00C9443D" w:rsidRPr="00837E7D" w:rsidRDefault="00C9443D" w:rsidP="00C9443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6BDD" w:rsidRPr="00276BDD" w:rsidRDefault="00276BDD" w:rsidP="00E625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SCOPE OF WORK</w:t>
      </w:r>
    </w:p>
    <w:p w:rsidR="00A5311E" w:rsidRDefault="00A5311E" w:rsidP="00A5311E">
      <w:r>
        <w:t xml:space="preserve">Title: </w:t>
      </w:r>
      <w:r w:rsidR="00276BDD">
        <w:t xml:space="preserve"> </w:t>
      </w:r>
      <w:r>
        <w:t xml:space="preserve">Assess impacts of Las </w:t>
      </w:r>
      <w:proofErr w:type="spellStart"/>
      <w:r>
        <w:t>Conchas</w:t>
      </w:r>
      <w:proofErr w:type="spellEnd"/>
      <w:r>
        <w:t xml:space="preserve"> fire and suppression activities on park vegetation</w:t>
      </w:r>
    </w:p>
    <w:p w:rsidR="00A5311E" w:rsidRDefault="00A5311E" w:rsidP="00A5311E">
      <w:r>
        <w:t>Objectives:</w:t>
      </w:r>
      <w:r w:rsidR="00276BDD">
        <w:t xml:space="preserve"> </w:t>
      </w:r>
      <w:r>
        <w:t xml:space="preserve"> Assess impacts of fire and suppression activities on native flora, plant communities and associated habitat including post-fire recovery of vegetative cover, rehabilitation of suppression impacts, monitoring of known sensitive plant populations, and detection of exotic plant expansion/ establishment that would warrant direct control efforts.</w:t>
      </w:r>
      <w:r w:rsidRPr="0071764B">
        <w:t xml:space="preserve"> </w:t>
      </w:r>
      <w:r>
        <w:t>Prescribe additional treatments as necessary based on monitoring results.</w:t>
      </w:r>
    </w:p>
    <w:sectPr w:rsidR="00A5311E" w:rsidSect="00A615B5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B79" w:rsidRDefault="00613B79" w:rsidP="00F63822">
      <w:pPr>
        <w:spacing w:after="0" w:line="240" w:lineRule="auto"/>
      </w:pPr>
      <w:r>
        <w:separator/>
      </w:r>
    </w:p>
  </w:endnote>
  <w:endnote w:type="continuationSeparator" w:id="0">
    <w:p w:rsidR="00613B79" w:rsidRDefault="00613B79" w:rsidP="00F6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3357"/>
      <w:docPartObj>
        <w:docPartGallery w:val="Page Numbers (Bottom of Page)"/>
        <w:docPartUnique/>
      </w:docPartObj>
    </w:sdtPr>
    <w:sdtEndPr/>
    <w:sdtContent>
      <w:p w:rsidR="00AB7131" w:rsidRDefault="006E79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A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7131" w:rsidRDefault="00AB7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B79" w:rsidRDefault="00613B79" w:rsidP="00F63822">
      <w:pPr>
        <w:spacing w:after="0" w:line="240" w:lineRule="auto"/>
      </w:pPr>
      <w:r>
        <w:separator/>
      </w:r>
    </w:p>
  </w:footnote>
  <w:footnote w:type="continuationSeparator" w:id="0">
    <w:p w:rsidR="00613B79" w:rsidRDefault="00613B79" w:rsidP="00F63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DF5"/>
    <w:multiLevelType w:val="hybridMultilevel"/>
    <w:tmpl w:val="AD7A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46047"/>
    <w:multiLevelType w:val="hybridMultilevel"/>
    <w:tmpl w:val="B01E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83131"/>
    <w:multiLevelType w:val="hybridMultilevel"/>
    <w:tmpl w:val="D10E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A4456"/>
    <w:multiLevelType w:val="hybridMultilevel"/>
    <w:tmpl w:val="BD1E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08"/>
    <w:rsid w:val="000000B7"/>
    <w:rsid w:val="00023570"/>
    <w:rsid w:val="000301BC"/>
    <w:rsid w:val="00037CE6"/>
    <w:rsid w:val="00075ED1"/>
    <w:rsid w:val="00080710"/>
    <w:rsid w:val="000C3119"/>
    <w:rsid w:val="000D325E"/>
    <w:rsid w:val="00121EEF"/>
    <w:rsid w:val="00156F4A"/>
    <w:rsid w:val="00167A28"/>
    <w:rsid w:val="001749D9"/>
    <w:rsid w:val="00174BE2"/>
    <w:rsid w:val="00197E10"/>
    <w:rsid w:val="001A10A6"/>
    <w:rsid w:val="001B664A"/>
    <w:rsid w:val="001D2A3B"/>
    <w:rsid w:val="001F20F1"/>
    <w:rsid w:val="00201260"/>
    <w:rsid w:val="002065C4"/>
    <w:rsid w:val="00210B66"/>
    <w:rsid w:val="00212080"/>
    <w:rsid w:val="002461F4"/>
    <w:rsid w:val="002477C3"/>
    <w:rsid w:val="00263227"/>
    <w:rsid w:val="00276BDD"/>
    <w:rsid w:val="002A3041"/>
    <w:rsid w:val="002A59D0"/>
    <w:rsid w:val="002A7E13"/>
    <w:rsid w:val="002B4A7F"/>
    <w:rsid w:val="002D7D45"/>
    <w:rsid w:val="002E659F"/>
    <w:rsid w:val="0030288C"/>
    <w:rsid w:val="0032676A"/>
    <w:rsid w:val="00330198"/>
    <w:rsid w:val="003440EC"/>
    <w:rsid w:val="00347F76"/>
    <w:rsid w:val="0035231A"/>
    <w:rsid w:val="00364A68"/>
    <w:rsid w:val="003B1859"/>
    <w:rsid w:val="003D287D"/>
    <w:rsid w:val="003E2C0F"/>
    <w:rsid w:val="00421FDE"/>
    <w:rsid w:val="004438C8"/>
    <w:rsid w:val="00494AC3"/>
    <w:rsid w:val="00496A58"/>
    <w:rsid w:val="004B78F9"/>
    <w:rsid w:val="004C32CB"/>
    <w:rsid w:val="00500381"/>
    <w:rsid w:val="00502909"/>
    <w:rsid w:val="0052155C"/>
    <w:rsid w:val="005352D0"/>
    <w:rsid w:val="005667AC"/>
    <w:rsid w:val="005A1B08"/>
    <w:rsid w:val="005C1505"/>
    <w:rsid w:val="005C4689"/>
    <w:rsid w:val="005E3CEA"/>
    <w:rsid w:val="005E72B1"/>
    <w:rsid w:val="00613B79"/>
    <w:rsid w:val="00621C18"/>
    <w:rsid w:val="006323ED"/>
    <w:rsid w:val="00641903"/>
    <w:rsid w:val="006542D6"/>
    <w:rsid w:val="00670ACD"/>
    <w:rsid w:val="00677FB8"/>
    <w:rsid w:val="006812ED"/>
    <w:rsid w:val="00683370"/>
    <w:rsid w:val="006B3208"/>
    <w:rsid w:val="006B776C"/>
    <w:rsid w:val="006E794E"/>
    <w:rsid w:val="006F0323"/>
    <w:rsid w:val="006F4457"/>
    <w:rsid w:val="00735F86"/>
    <w:rsid w:val="00753CE8"/>
    <w:rsid w:val="0075622F"/>
    <w:rsid w:val="00757785"/>
    <w:rsid w:val="007607AC"/>
    <w:rsid w:val="00760CE3"/>
    <w:rsid w:val="007610DD"/>
    <w:rsid w:val="0077103E"/>
    <w:rsid w:val="0077636E"/>
    <w:rsid w:val="00787E2E"/>
    <w:rsid w:val="007A3F0C"/>
    <w:rsid w:val="007F6804"/>
    <w:rsid w:val="00816228"/>
    <w:rsid w:val="00826F9F"/>
    <w:rsid w:val="00837E7D"/>
    <w:rsid w:val="0084243C"/>
    <w:rsid w:val="00844091"/>
    <w:rsid w:val="00882C48"/>
    <w:rsid w:val="008955F2"/>
    <w:rsid w:val="008B07B4"/>
    <w:rsid w:val="008B337B"/>
    <w:rsid w:val="008C0A8E"/>
    <w:rsid w:val="008D7202"/>
    <w:rsid w:val="008F232A"/>
    <w:rsid w:val="009274F0"/>
    <w:rsid w:val="0093254F"/>
    <w:rsid w:val="00947B80"/>
    <w:rsid w:val="00961FDF"/>
    <w:rsid w:val="009965E4"/>
    <w:rsid w:val="009A5817"/>
    <w:rsid w:val="009C4880"/>
    <w:rsid w:val="009C4BC7"/>
    <w:rsid w:val="009D017E"/>
    <w:rsid w:val="009D293B"/>
    <w:rsid w:val="009E2861"/>
    <w:rsid w:val="00A035B6"/>
    <w:rsid w:val="00A10F06"/>
    <w:rsid w:val="00A124C5"/>
    <w:rsid w:val="00A146D5"/>
    <w:rsid w:val="00A32A3F"/>
    <w:rsid w:val="00A52235"/>
    <w:rsid w:val="00A5311E"/>
    <w:rsid w:val="00A615B5"/>
    <w:rsid w:val="00A83F36"/>
    <w:rsid w:val="00A85BCB"/>
    <w:rsid w:val="00AB63AD"/>
    <w:rsid w:val="00AB7131"/>
    <w:rsid w:val="00AC1E90"/>
    <w:rsid w:val="00AC29D2"/>
    <w:rsid w:val="00AD29B6"/>
    <w:rsid w:val="00AE33E0"/>
    <w:rsid w:val="00AE5539"/>
    <w:rsid w:val="00AF04F7"/>
    <w:rsid w:val="00B05CCC"/>
    <w:rsid w:val="00B22C88"/>
    <w:rsid w:val="00B305C9"/>
    <w:rsid w:val="00B82BDE"/>
    <w:rsid w:val="00B8459B"/>
    <w:rsid w:val="00BA68AC"/>
    <w:rsid w:val="00BB7502"/>
    <w:rsid w:val="00BC03D7"/>
    <w:rsid w:val="00C021CD"/>
    <w:rsid w:val="00C21A68"/>
    <w:rsid w:val="00C40F04"/>
    <w:rsid w:val="00C47C7D"/>
    <w:rsid w:val="00C55FFB"/>
    <w:rsid w:val="00C6738D"/>
    <w:rsid w:val="00C910A0"/>
    <w:rsid w:val="00C9443D"/>
    <w:rsid w:val="00CA61C8"/>
    <w:rsid w:val="00CA6DEE"/>
    <w:rsid w:val="00CE068E"/>
    <w:rsid w:val="00CF2A65"/>
    <w:rsid w:val="00D2322E"/>
    <w:rsid w:val="00D41F8F"/>
    <w:rsid w:val="00D50150"/>
    <w:rsid w:val="00D81DAE"/>
    <w:rsid w:val="00D8787D"/>
    <w:rsid w:val="00DC35CC"/>
    <w:rsid w:val="00DC7914"/>
    <w:rsid w:val="00DE5388"/>
    <w:rsid w:val="00DE5B32"/>
    <w:rsid w:val="00DF00B7"/>
    <w:rsid w:val="00DF3E24"/>
    <w:rsid w:val="00E1534B"/>
    <w:rsid w:val="00E21BDE"/>
    <w:rsid w:val="00E225F1"/>
    <w:rsid w:val="00E23D96"/>
    <w:rsid w:val="00E625FF"/>
    <w:rsid w:val="00E84101"/>
    <w:rsid w:val="00E93295"/>
    <w:rsid w:val="00EF66E6"/>
    <w:rsid w:val="00F0115A"/>
    <w:rsid w:val="00F04A00"/>
    <w:rsid w:val="00F277D0"/>
    <w:rsid w:val="00F63822"/>
    <w:rsid w:val="00F763F8"/>
    <w:rsid w:val="00F914FA"/>
    <w:rsid w:val="00FC6336"/>
    <w:rsid w:val="00FC6B2F"/>
    <w:rsid w:val="00FD034E"/>
    <w:rsid w:val="00FD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A61C8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CA61C8"/>
    <w:rPr>
      <w:rFonts w:ascii="Arial" w:eastAsia="Times New Roman" w:hAnsi="Arial" w:cs="Times New Roman"/>
      <w:b/>
      <w:sz w:val="16"/>
      <w:szCs w:val="20"/>
    </w:rPr>
  </w:style>
  <w:style w:type="table" w:styleId="TableGrid">
    <w:name w:val="Table Grid"/>
    <w:basedOn w:val="TableNormal"/>
    <w:uiPriority w:val="59"/>
    <w:rsid w:val="00037C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1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66"/>
    <w:rPr>
      <w:rFonts w:ascii="Tahoma" w:hAnsi="Tahoma" w:cs="Tahoma"/>
      <w:sz w:val="16"/>
      <w:szCs w:val="16"/>
    </w:rPr>
  </w:style>
  <w:style w:type="paragraph" w:customStyle="1" w:styleId="BlockedNames">
    <w:name w:val="Blocked Names"/>
    <w:basedOn w:val="Normal"/>
    <w:link w:val="BlockedNamesChar"/>
    <w:rsid w:val="00C40F04"/>
  </w:style>
  <w:style w:type="paragraph" w:customStyle="1" w:styleId="Style1">
    <w:name w:val="Style1"/>
    <w:basedOn w:val="E-mailSignature"/>
    <w:link w:val="Style1Char"/>
    <w:qFormat/>
    <w:rsid w:val="00C40F04"/>
  </w:style>
  <w:style w:type="character" w:customStyle="1" w:styleId="BlockedNamesChar">
    <w:name w:val="Blocked Names Char"/>
    <w:basedOn w:val="DefaultParagraphFont"/>
    <w:link w:val="BlockedNames"/>
    <w:rsid w:val="00C40F04"/>
  </w:style>
  <w:style w:type="paragraph" w:styleId="Header">
    <w:name w:val="header"/>
    <w:basedOn w:val="Normal"/>
    <w:link w:val="Head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0F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0F04"/>
  </w:style>
  <w:style w:type="character" w:customStyle="1" w:styleId="Style1Char">
    <w:name w:val="Style1 Char"/>
    <w:basedOn w:val="E-mailSignatureChar"/>
    <w:link w:val="Style1"/>
    <w:rsid w:val="00C40F04"/>
  </w:style>
  <w:style w:type="character" w:customStyle="1" w:styleId="HeaderChar">
    <w:name w:val="Header Char"/>
    <w:basedOn w:val="DefaultParagraphFont"/>
    <w:link w:val="Header"/>
    <w:uiPriority w:val="99"/>
    <w:semiHidden/>
    <w:rsid w:val="00F63822"/>
  </w:style>
  <w:style w:type="paragraph" w:styleId="Footer">
    <w:name w:val="footer"/>
    <w:basedOn w:val="Normal"/>
    <w:link w:val="FooterChar"/>
    <w:uiPriority w:val="99"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822"/>
  </w:style>
  <w:style w:type="character" w:styleId="CommentReference">
    <w:name w:val="annotation reference"/>
    <w:basedOn w:val="DefaultParagraphFont"/>
    <w:uiPriority w:val="99"/>
    <w:semiHidden/>
    <w:unhideWhenUsed/>
    <w:rsid w:val="009A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81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97E10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7E10"/>
    <w:rPr>
      <w:rFonts w:ascii="Georgia" w:hAnsi="Georgia"/>
      <w:sz w:val="24"/>
      <w:szCs w:val="21"/>
    </w:rPr>
  </w:style>
  <w:style w:type="paragraph" w:styleId="NormalWeb">
    <w:name w:val="Normal (Web)"/>
    <w:basedOn w:val="Normal"/>
    <w:rsid w:val="0032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15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505"/>
    <w:pPr>
      <w:spacing w:after="0" w:line="240" w:lineRule="auto"/>
      <w:ind w:left="720"/>
      <w:contextualSpacing/>
    </w:pPr>
  </w:style>
  <w:style w:type="paragraph" w:customStyle="1" w:styleId="Default">
    <w:name w:val="Default"/>
    <w:rsid w:val="00201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A61C8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CA61C8"/>
    <w:rPr>
      <w:rFonts w:ascii="Arial" w:eastAsia="Times New Roman" w:hAnsi="Arial" w:cs="Times New Roman"/>
      <w:b/>
      <w:sz w:val="16"/>
      <w:szCs w:val="20"/>
    </w:rPr>
  </w:style>
  <w:style w:type="table" w:styleId="TableGrid">
    <w:name w:val="Table Grid"/>
    <w:basedOn w:val="TableNormal"/>
    <w:uiPriority w:val="59"/>
    <w:rsid w:val="00037C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1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66"/>
    <w:rPr>
      <w:rFonts w:ascii="Tahoma" w:hAnsi="Tahoma" w:cs="Tahoma"/>
      <w:sz w:val="16"/>
      <w:szCs w:val="16"/>
    </w:rPr>
  </w:style>
  <w:style w:type="paragraph" w:customStyle="1" w:styleId="BlockedNames">
    <w:name w:val="Blocked Names"/>
    <w:basedOn w:val="Normal"/>
    <w:link w:val="BlockedNamesChar"/>
    <w:rsid w:val="00C40F04"/>
  </w:style>
  <w:style w:type="paragraph" w:customStyle="1" w:styleId="Style1">
    <w:name w:val="Style1"/>
    <w:basedOn w:val="E-mailSignature"/>
    <w:link w:val="Style1Char"/>
    <w:qFormat/>
    <w:rsid w:val="00C40F04"/>
  </w:style>
  <w:style w:type="character" w:customStyle="1" w:styleId="BlockedNamesChar">
    <w:name w:val="Blocked Names Char"/>
    <w:basedOn w:val="DefaultParagraphFont"/>
    <w:link w:val="BlockedNames"/>
    <w:rsid w:val="00C40F04"/>
  </w:style>
  <w:style w:type="paragraph" w:styleId="Header">
    <w:name w:val="header"/>
    <w:basedOn w:val="Normal"/>
    <w:link w:val="Head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0F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0F04"/>
  </w:style>
  <w:style w:type="character" w:customStyle="1" w:styleId="Style1Char">
    <w:name w:val="Style1 Char"/>
    <w:basedOn w:val="E-mailSignatureChar"/>
    <w:link w:val="Style1"/>
    <w:rsid w:val="00C40F04"/>
  </w:style>
  <w:style w:type="character" w:customStyle="1" w:styleId="HeaderChar">
    <w:name w:val="Header Char"/>
    <w:basedOn w:val="DefaultParagraphFont"/>
    <w:link w:val="Header"/>
    <w:uiPriority w:val="99"/>
    <w:semiHidden/>
    <w:rsid w:val="00F63822"/>
  </w:style>
  <w:style w:type="paragraph" w:styleId="Footer">
    <w:name w:val="footer"/>
    <w:basedOn w:val="Normal"/>
    <w:link w:val="FooterChar"/>
    <w:uiPriority w:val="99"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822"/>
  </w:style>
  <w:style w:type="character" w:styleId="CommentReference">
    <w:name w:val="annotation reference"/>
    <w:basedOn w:val="DefaultParagraphFont"/>
    <w:uiPriority w:val="99"/>
    <w:semiHidden/>
    <w:unhideWhenUsed/>
    <w:rsid w:val="009A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81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97E10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7E10"/>
    <w:rPr>
      <w:rFonts w:ascii="Georgia" w:hAnsi="Georgia"/>
      <w:sz w:val="24"/>
      <w:szCs w:val="21"/>
    </w:rPr>
  </w:style>
  <w:style w:type="paragraph" w:styleId="NormalWeb">
    <w:name w:val="Normal (Web)"/>
    <w:basedOn w:val="Normal"/>
    <w:rsid w:val="0032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15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505"/>
    <w:pPr>
      <w:spacing w:after="0" w:line="240" w:lineRule="auto"/>
      <w:ind w:left="720"/>
      <w:contextualSpacing/>
    </w:pPr>
  </w:style>
  <w:style w:type="paragraph" w:customStyle="1" w:styleId="Default">
    <w:name w:val="Default"/>
    <w:rsid w:val="00201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rian_jacobs@nps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rian_jacobs@nps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ldavin@sevilleta.unm.edu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ommer\My%20Documents\Cover%20Sheet_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DF05C87EF043C085880904B852E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15F08-A9FF-48FB-9EB6-87B1CC6297A3}"/>
      </w:docPartPr>
      <w:docPartBody>
        <w:p w:rsidR="00FC3F75" w:rsidRDefault="006848BD">
          <w:pPr>
            <w:pStyle w:val="AADF05C87EF043C085880904B852E9DC"/>
          </w:pPr>
          <w:r w:rsidRPr="00BB692D">
            <w:rPr>
              <w:rStyle w:val="PlaceholderText"/>
            </w:rPr>
            <w:t>Choose an item.</w:t>
          </w:r>
        </w:p>
      </w:docPartBody>
    </w:docPart>
    <w:docPart>
      <w:docPartPr>
        <w:name w:val="2EE413C172054BD6AE2E2F25B07E6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4432D-8783-4334-AD9E-2534FF089B08}"/>
      </w:docPartPr>
      <w:docPartBody>
        <w:p w:rsidR="00E40BF5" w:rsidRDefault="004546EF" w:rsidP="004546EF">
          <w:pPr>
            <w:pStyle w:val="2EE413C172054BD6AE2E2F25B07E60E81"/>
          </w:pPr>
          <w:r w:rsidRPr="002C550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848BD"/>
    <w:rsid w:val="00004E9B"/>
    <w:rsid w:val="000361A2"/>
    <w:rsid w:val="001B7CD2"/>
    <w:rsid w:val="001C7886"/>
    <w:rsid w:val="002A23E4"/>
    <w:rsid w:val="0033752C"/>
    <w:rsid w:val="00365A4C"/>
    <w:rsid w:val="003B79C4"/>
    <w:rsid w:val="0041038A"/>
    <w:rsid w:val="004546EF"/>
    <w:rsid w:val="00460631"/>
    <w:rsid w:val="0058336B"/>
    <w:rsid w:val="005D4D61"/>
    <w:rsid w:val="005F56BF"/>
    <w:rsid w:val="0064338A"/>
    <w:rsid w:val="006848BD"/>
    <w:rsid w:val="0068796B"/>
    <w:rsid w:val="008A5671"/>
    <w:rsid w:val="008B6ACE"/>
    <w:rsid w:val="009655A8"/>
    <w:rsid w:val="0097337C"/>
    <w:rsid w:val="00A077BB"/>
    <w:rsid w:val="00B84110"/>
    <w:rsid w:val="00BB71D3"/>
    <w:rsid w:val="00BD7600"/>
    <w:rsid w:val="00BE328B"/>
    <w:rsid w:val="00C35641"/>
    <w:rsid w:val="00C64D66"/>
    <w:rsid w:val="00C70C75"/>
    <w:rsid w:val="00C84439"/>
    <w:rsid w:val="00C87605"/>
    <w:rsid w:val="00DC6089"/>
    <w:rsid w:val="00E40BF5"/>
    <w:rsid w:val="00E96FD8"/>
    <w:rsid w:val="00F435D0"/>
    <w:rsid w:val="00FC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336B"/>
    <w:rPr>
      <w:color w:val="808080"/>
    </w:rPr>
  </w:style>
  <w:style w:type="paragraph" w:customStyle="1" w:styleId="AADF05C87EF043C085880904B852E9DC">
    <w:name w:val="AADF05C87EF043C085880904B852E9DC"/>
    <w:rsid w:val="00FC3F75"/>
  </w:style>
  <w:style w:type="paragraph" w:customStyle="1" w:styleId="F36DFD8DAB524B3EAB8E77EF2C04CAA4">
    <w:name w:val="F36DFD8DAB524B3EAB8E77EF2C04CAA4"/>
    <w:rsid w:val="004546EF"/>
  </w:style>
  <w:style w:type="paragraph" w:customStyle="1" w:styleId="2EE413C172054BD6AE2E2F25B07E60E8">
    <w:name w:val="2EE413C172054BD6AE2E2F25B07E60E8"/>
    <w:rsid w:val="004546EF"/>
    <w:rPr>
      <w:rFonts w:eastAsiaTheme="minorHAnsi"/>
    </w:rPr>
  </w:style>
  <w:style w:type="paragraph" w:customStyle="1" w:styleId="2EE413C172054BD6AE2E2F25B07E60E81">
    <w:name w:val="2EE413C172054BD6AE2E2F25B07E60E81"/>
    <w:rsid w:val="004546EF"/>
    <w:rPr>
      <w:rFonts w:eastAsiaTheme="minorHAnsi"/>
    </w:rPr>
  </w:style>
  <w:style w:type="paragraph" w:customStyle="1" w:styleId="EBBB7F1FE2B5498C8BF0664225797F50">
    <w:name w:val="EBBB7F1FE2B5498C8BF0664225797F50"/>
    <w:rsid w:val="00F435D0"/>
  </w:style>
  <w:style w:type="paragraph" w:customStyle="1" w:styleId="5643DA0D309547E39BC3135C2D215C2F">
    <w:name w:val="5643DA0D309547E39BC3135C2D215C2F"/>
    <w:rsid w:val="00F435D0"/>
  </w:style>
  <w:style w:type="paragraph" w:customStyle="1" w:styleId="FB3874744FB143F9817E10B9F692FE03">
    <w:name w:val="FB3874744FB143F9817E10B9F692FE03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E3B37ED663D449F5B6E712FE2025DC80">
    <w:name w:val="E3B37ED663D449F5B6E712FE2025DC80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471D01C3561549CA8D544E41C31DB717">
    <w:name w:val="471D01C3561549CA8D544E41C31DB717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8D66437809214B698D47EF57D6A51630">
    <w:name w:val="8D66437809214B698D47EF57D6A51630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6917658E3ABF4455B80BEE3B07FCAA16">
    <w:name w:val="6917658E3ABF4455B80BEE3B07FCAA16"/>
    <w:rsid w:val="00C70C75"/>
    <w:rPr>
      <w:rFonts w:eastAsiaTheme="minorHAnsi"/>
    </w:rPr>
  </w:style>
  <w:style w:type="paragraph" w:customStyle="1" w:styleId="5643DA0D309547E39BC3135C2D215C2F1">
    <w:name w:val="5643DA0D309547E39BC3135C2D215C2F1"/>
    <w:rsid w:val="00C70C75"/>
    <w:rPr>
      <w:rFonts w:eastAsiaTheme="minorHAnsi"/>
    </w:rPr>
  </w:style>
  <w:style w:type="paragraph" w:customStyle="1" w:styleId="FB3874744FB143F9817E10B9F692FE031">
    <w:name w:val="FB3874744FB143F9817E10B9F692FE03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E3B37ED663D449F5B6E712FE2025DC801">
    <w:name w:val="E3B37ED663D449F5B6E712FE2025DC80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471D01C3561549CA8D544E41C31DB7171">
    <w:name w:val="471D01C3561549CA8D544E41C31DB717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8D66437809214B698D47EF57D6A516301">
    <w:name w:val="8D66437809214B698D47EF57D6A51630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5643DA0D309547E39BC3135C2D215C2F2">
    <w:name w:val="5643DA0D309547E39BC3135C2D215C2F2"/>
    <w:rsid w:val="00C70C75"/>
    <w:rPr>
      <w:rFonts w:eastAsiaTheme="minorHAnsi"/>
    </w:rPr>
  </w:style>
  <w:style w:type="paragraph" w:customStyle="1" w:styleId="20A975F6467F436EA7C1454F72CC2A63">
    <w:name w:val="20A975F6467F436EA7C1454F72CC2A63"/>
    <w:rsid w:val="00C70C75"/>
    <w:rPr>
      <w:rFonts w:eastAsiaTheme="minorHAnsi"/>
    </w:rPr>
  </w:style>
  <w:style w:type="paragraph" w:customStyle="1" w:styleId="FB3874744FB143F9817E10B9F692FE032">
    <w:name w:val="FB3874744FB143F9817E10B9F692FE03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E3B37ED663D449F5B6E712FE2025DC802">
    <w:name w:val="E3B37ED663D449F5B6E712FE2025DC80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471D01C3561549CA8D544E41C31DB7172">
    <w:name w:val="471D01C3561549CA8D544E41C31DB717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8D66437809214B698D47EF57D6A516302">
    <w:name w:val="8D66437809214B698D47EF57D6A51630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0ECB26C42F084848B8DAED09CF5E2B52">
    <w:name w:val="0ECB26C42F084848B8DAED09CF5E2B5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5643DA0D309547E39BC3135C2D215C2F3">
    <w:name w:val="5643DA0D309547E39BC3135C2D215C2F3"/>
    <w:rsid w:val="00C70C75"/>
    <w:rPr>
      <w:rFonts w:eastAsiaTheme="minorHAnsi"/>
    </w:rPr>
  </w:style>
  <w:style w:type="paragraph" w:customStyle="1" w:styleId="20A975F6467F436EA7C1454F72CC2A631">
    <w:name w:val="20A975F6467F436EA7C1454F72CC2A631"/>
    <w:rsid w:val="00C70C75"/>
    <w:rPr>
      <w:rFonts w:eastAsiaTheme="minorHAnsi"/>
    </w:rPr>
  </w:style>
  <w:style w:type="paragraph" w:customStyle="1" w:styleId="4493FEEE1FA547C99F4FBEED3330D05E">
    <w:name w:val="4493FEEE1FA547C99F4FBEED3330D05E"/>
    <w:rsid w:val="00BD7600"/>
  </w:style>
  <w:style w:type="paragraph" w:customStyle="1" w:styleId="B0527E29A1AF443A9D704ABE0962DDD0">
    <w:name w:val="B0527E29A1AF443A9D704ABE0962DDD0"/>
    <w:rsid w:val="005833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ED236-0C9A-48F1-8F1D-3B13AF67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Sheet_1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Support</dc:creator>
  <cp:lastModifiedBy>SW - Marquitta Naja Lambert</cp:lastModifiedBy>
  <cp:revision>2</cp:revision>
  <cp:lastPrinted>2010-11-05T21:31:00Z</cp:lastPrinted>
  <dcterms:created xsi:type="dcterms:W3CDTF">2014-06-19T18:24:00Z</dcterms:created>
  <dcterms:modified xsi:type="dcterms:W3CDTF">2014-06-19T18:24:00Z</dcterms:modified>
</cp:coreProperties>
</file>